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8660F" w14:textId="0BF2DA15" w:rsidR="0020739B" w:rsidRDefault="006D4D68">
      <w:pPr>
        <w:rPr>
          <w:b/>
          <w:bCs/>
        </w:rPr>
      </w:pPr>
      <w:r w:rsidRPr="006D4D68">
        <w:rPr>
          <w:b/>
          <w:bCs/>
        </w:rPr>
        <w:t xml:space="preserve">1.Create one IAM user and assign EC2 and S3 full access </w:t>
      </w:r>
      <w:proofErr w:type="gramStart"/>
      <w:r w:rsidRPr="006D4D68">
        <w:rPr>
          <w:b/>
          <w:bCs/>
        </w:rPr>
        <w:t>roles:-</w:t>
      </w:r>
      <w:proofErr w:type="gramEnd"/>
    </w:p>
    <w:p w14:paraId="2974CDC2" w14:textId="77777777" w:rsidR="0051303F" w:rsidRDefault="0051303F" w:rsidP="0051303F">
      <w:pPr>
        <w:rPr>
          <w:b/>
          <w:bCs/>
          <w:u w:val="single"/>
        </w:rPr>
      </w:pPr>
      <w:r w:rsidRPr="0051303F">
        <w:rPr>
          <w:b/>
          <w:bCs/>
          <w:u w:val="single"/>
        </w:rPr>
        <w:t>Objective:</w:t>
      </w:r>
    </w:p>
    <w:p w14:paraId="2AB5059A" w14:textId="4132774F" w:rsidR="0051303F" w:rsidRPr="0051303F" w:rsidRDefault="0051303F" w:rsidP="0051303F">
      <w:pPr>
        <w:pStyle w:val="ListParagraph"/>
        <w:numPr>
          <w:ilvl w:val="0"/>
          <w:numId w:val="1"/>
        </w:numPr>
      </w:pPr>
      <w:r w:rsidRPr="0051303F">
        <w:t>Create an IAM user and grant full administrative permissions for Amazon EC2 and Amazon S3 services.</w:t>
      </w:r>
    </w:p>
    <w:p w14:paraId="7DA4BBB5" w14:textId="77777777" w:rsidR="0051303F" w:rsidRPr="0051303F" w:rsidRDefault="0051303F" w:rsidP="0051303F"/>
    <w:p w14:paraId="33C21BFF" w14:textId="77777777" w:rsidR="0051303F" w:rsidRPr="0051303F" w:rsidRDefault="0051303F" w:rsidP="0051303F">
      <w:pPr>
        <w:pStyle w:val="ListParagraph"/>
        <w:numPr>
          <w:ilvl w:val="0"/>
          <w:numId w:val="1"/>
        </w:numPr>
      </w:pPr>
      <w:r w:rsidRPr="0051303F">
        <w:t>Implementation:</w:t>
      </w:r>
    </w:p>
    <w:p w14:paraId="38B8C840" w14:textId="77777777" w:rsidR="0051303F" w:rsidRPr="0051303F" w:rsidRDefault="0051303F" w:rsidP="0051303F"/>
    <w:p w14:paraId="23E70516" w14:textId="77777777" w:rsidR="0051303F" w:rsidRPr="0051303F" w:rsidRDefault="0051303F" w:rsidP="0051303F">
      <w:pPr>
        <w:pStyle w:val="ListParagraph"/>
        <w:numPr>
          <w:ilvl w:val="0"/>
          <w:numId w:val="1"/>
        </w:numPr>
      </w:pPr>
      <w:r w:rsidRPr="0051303F">
        <w:t>Created an IAM user named ec2-s3-user.</w:t>
      </w:r>
    </w:p>
    <w:p w14:paraId="70BADB8E" w14:textId="77777777" w:rsidR="0051303F" w:rsidRPr="0051303F" w:rsidRDefault="0051303F" w:rsidP="0051303F">
      <w:pPr>
        <w:pStyle w:val="ListParagraph"/>
        <w:numPr>
          <w:ilvl w:val="0"/>
          <w:numId w:val="1"/>
        </w:numPr>
      </w:pPr>
      <w:r w:rsidRPr="0051303F">
        <w:t>Attached the AWS managed policy AmazonEC2FullAccess to provide complete access to EC2 resources.</w:t>
      </w:r>
    </w:p>
    <w:p w14:paraId="4B85CA20" w14:textId="77777777" w:rsidR="0051303F" w:rsidRPr="0051303F" w:rsidRDefault="0051303F" w:rsidP="0051303F">
      <w:pPr>
        <w:pStyle w:val="ListParagraph"/>
        <w:numPr>
          <w:ilvl w:val="0"/>
          <w:numId w:val="1"/>
        </w:numPr>
      </w:pPr>
      <w:r w:rsidRPr="0051303F">
        <w:t>Attached the AWS managed policy AmazonS3FullAccess to provide complete access to S3 buckets and objects.</w:t>
      </w:r>
    </w:p>
    <w:p w14:paraId="66A80B0F" w14:textId="77777777" w:rsidR="0051303F" w:rsidRPr="0051303F" w:rsidRDefault="0051303F" w:rsidP="0051303F">
      <w:pPr>
        <w:pStyle w:val="ListParagraph"/>
        <w:numPr>
          <w:ilvl w:val="0"/>
          <w:numId w:val="1"/>
        </w:numPr>
      </w:pPr>
      <w:r w:rsidRPr="0051303F">
        <w:t>Enabled AWS Management Console access by assigning a password.</w:t>
      </w:r>
    </w:p>
    <w:p w14:paraId="57BD2BB2" w14:textId="77777777" w:rsidR="0051303F" w:rsidRPr="0051303F" w:rsidRDefault="0051303F" w:rsidP="0051303F">
      <w:pPr>
        <w:pStyle w:val="ListParagraph"/>
        <w:numPr>
          <w:ilvl w:val="0"/>
          <w:numId w:val="1"/>
        </w:numPr>
      </w:pPr>
      <w:r w:rsidRPr="0051303F">
        <w:t>Generated Access Keys for AWS CLI access.</w:t>
      </w:r>
    </w:p>
    <w:p w14:paraId="0F421F10" w14:textId="77777777" w:rsidR="0051303F" w:rsidRPr="0051303F" w:rsidRDefault="0051303F" w:rsidP="0051303F"/>
    <w:p w14:paraId="1B04465C" w14:textId="76AE62A7" w:rsidR="006D4D68" w:rsidRDefault="0051303F" w:rsidP="0051303F">
      <w:pPr>
        <w:pStyle w:val="ListParagraph"/>
        <w:numPr>
          <w:ilvl w:val="0"/>
          <w:numId w:val="1"/>
        </w:numPr>
      </w:pPr>
      <w:r w:rsidRPr="0051303F">
        <w:t>Result: The IAM user can independently manage EC2 instances and S3 storage resources without using the root account.</w:t>
      </w:r>
    </w:p>
    <w:p w14:paraId="79565470" w14:textId="77777777" w:rsidR="0051303F" w:rsidRDefault="0051303F" w:rsidP="0051303F">
      <w:pPr>
        <w:pStyle w:val="ListParagraph"/>
      </w:pPr>
    </w:p>
    <w:p w14:paraId="1B6B2AD1" w14:textId="16EAB763" w:rsidR="0051303F" w:rsidRDefault="00DD6EB1" w:rsidP="0051303F">
      <w:pPr>
        <w:rPr>
          <w:noProof/>
        </w:rPr>
      </w:pPr>
      <w:r>
        <w:rPr>
          <w:noProof/>
        </w:rPr>
        <w:t>``</w:t>
      </w:r>
      <w:r w:rsidR="0051303F">
        <w:rPr>
          <w:noProof/>
        </w:rPr>
        <w:drawing>
          <wp:inline distT="0" distB="0" distL="0" distR="0" wp14:anchorId="28388E8B" wp14:editId="616AFC5B">
            <wp:extent cx="5731510" cy="2701925"/>
            <wp:effectExtent l="0" t="0" r="2540" b="3175"/>
            <wp:docPr id="197166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63009" name="Picture 1971663009"/>
                    <pic:cNvPicPr/>
                  </pic:nvPicPr>
                  <pic:blipFill>
                    <a:blip r:embed="rId5">
                      <a:extLst>
                        <a:ext uri="{28A0092B-C50C-407E-A947-70E740481C1C}">
                          <a14:useLocalDpi xmlns:a14="http://schemas.microsoft.com/office/drawing/2010/main" val="0"/>
                        </a:ext>
                      </a:extLst>
                    </a:blip>
                    <a:stretch>
                      <a:fillRect/>
                    </a:stretch>
                  </pic:blipFill>
                  <pic:spPr>
                    <a:xfrm>
                      <a:off x="0" y="0"/>
                      <a:ext cx="5731510" cy="2701925"/>
                    </a:xfrm>
                    <a:prstGeom prst="rect">
                      <a:avLst/>
                    </a:prstGeom>
                  </pic:spPr>
                </pic:pic>
              </a:graphicData>
            </a:graphic>
          </wp:inline>
        </w:drawing>
      </w:r>
    </w:p>
    <w:p w14:paraId="503ABF14" w14:textId="77777777" w:rsidR="00DD6EB1" w:rsidRDefault="00DD6EB1" w:rsidP="0051303F"/>
    <w:p w14:paraId="62A92A0A" w14:textId="43E60588" w:rsidR="0051303F" w:rsidRDefault="0051303F" w:rsidP="0051303F">
      <w:r>
        <w:rPr>
          <w:noProof/>
        </w:rPr>
        <w:lastRenderedPageBreak/>
        <w:drawing>
          <wp:inline distT="0" distB="0" distL="0" distR="0" wp14:anchorId="6A6F0546" wp14:editId="59DC69D0">
            <wp:extent cx="5731510" cy="2536825"/>
            <wp:effectExtent l="0" t="0" r="2540" b="0"/>
            <wp:docPr id="1912366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66895" name="Picture 1912366895"/>
                    <pic:cNvPicPr/>
                  </pic:nvPicPr>
                  <pic:blipFill>
                    <a:blip r:embed="rId6">
                      <a:extLst>
                        <a:ext uri="{28A0092B-C50C-407E-A947-70E740481C1C}">
                          <a14:useLocalDpi xmlns:a14="http://schemas.microsoft.com/office/drawing/2010/main" val="0"/>
                        </a:ext>
                      </a:extLst>
                    </a:blip>
                    <a:stretch>
                      <a:fillRect/>
                    </a:stretch>
                  </pic:blipFill>
                  <pic:spPr>
                    <a:xfrm>
                      <a:off x="0" y="0"/>
                      <a:ext cx="5731510" cy="2536825"/>
                    </a:xfrm>
                    <a:prstGeom prst="rect">
                      <a:avLst/>
                    </a:prstGeom>
                  </pic:spPr>
                </pic:pic>
              </a:graphicData>
            </a:graphic>
          </wp:inline>
        </w:drawing>
      </w:r>
    </w:p>
    <w:p w14:paraId="24CF9C09" w14:textId="195E24DA" w:rsidR="0051303F" w:rsidRDefault="0051303F" w:rsidP="0051303F">
      <w:r>
        <w:rPr>
          <w:noProof/>
        </w:rPr>
        <w:drawing>
          <wp:inline distT="0" distB="0" distL="0" distR="0" wp14:anchorId="4BB86F39" wp14:editId="42A94E04">
            <wp:extent cx="5731510" cy="2572385"/>
            <wp:effectExtent l="0" t="0" r="2540" b="0"/>
            <wp:docPr id="378807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07600" name="Picture 378807600"/>
                    <pic:cNvPicPr/>
                  </pic:nvPicPr>
                  <pic:blipFill>
                    <a:blip r:embed="rId7">
                      <a:extLst>
                        <a:ext uri="{28A0092B-C50C-407E-A947-70E740481C1C}">
                          <a14:useLocalDpi xmlns:a14="http://schemas.microsoft.com/office/drawing/2010/main" val="0"/>
                        </a:ext>
                      </a:extLst>
                    </a:blip>
                    <a:stretch>
                      <a:fillRect/>
                    </a:stretch>
                  </pic:blipFill>
                  <pic:spPr>
                    <a:xfrm>
                      <a:off x="0" y="0"/>
                      <a:ext cx="5731510" cy="2572385"/>
                    </a:xfrm>
                    <a:prstGeom prst="rect">
                      <a:avLst/>
                    </a:prstGeom>
                  </pic:spPr>
                </pic:pic>
              </a:graphicData>
            </a:graphic>
          </wp:inline>
        </w:drawing>
      </w:r>
    </w:p>
    <w:p w14:paraId="76EFC423" w14:textId="474CFAE1" w:rsidR="0051303F" w:rsidRDefault="0051303F" w:rsidP="0051303F">
      <w:r>
        <w:rPr>
          <w:noProof/>
        </w:rPr>
        <w:drawing>
          <wp:inline distT="0" distB="0" distL="0" distR="0" wp14:anchorId="6F4154D0" wp14:editId="34C7D4BA">
            <wp:extent cx="5731510" cy="2644140"/>
            <wp:effectExtent l="0" t="0" r="2540" b="3810"/>
            <wp:docPr id="632818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18890" name="Picture 632818890"/>
                    <pic:cNvPicPr/>
                  </pic:nvPicPr>
                  <pic:blipFill>
                    <a:blip r:embed="rId8">
                      <a:extLst>
                        <a:ext uri="{28A0092B-C50C-407E-A947-70E740481C1C}">
                          <a14:useLocalDpi xmlns:a14="http://schemas.microsoft.com/office/drawing/2010/main" val="0"/>
                        </a:ext>
                      </a:extLst>
                    </a:blip>
                    <a:stretch>
                      <a:fillRect/>
                    </a:stretch>
                  </pic:blipFill>
                  <pic:spPr>
                    <a:xfrm>
                      <a:off x="0" y="0"/>
                      <a:ext cx="5731510" cy="2644140"/>
                    </a:xfrm>
                    <a:prstGeom prst="rect">
                      <a:avLst/>
                    </a:prstGeom>
                  </pic:spPr>
                </pic:pic>
              </a:graphicData>
            </a:graphic>
          </wp:inline>
        </w:drawing>
      </w:r>
    </w:p>
    <w:p w14:paraId="25AAFAA4" w14:textId="583E0E5B" w:rsidR="0051303F" w:rsidRDefault="0051303F" w:rsidP="0051303F">
      <w:r>
        <w:rPr>
          <w:noProof/>
        </w:rPr>
        <w:lastRenderedPageBreak/>
        <w:drawing>
          <wp:inline distT="0" distB="0" distL="0" distR="0" wp14:anchorId="5FB99119" wp14:editId="319E757D">
            <wp:extent cx="5731510" cy="2358390"/>
            <wp:effectExtent l="0" t="0" r="2540" b="3810"/>
            <wp:docPr id="1518276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76094" name="Picture 1518276094"/>
                    <pic:cNvPicPr/>
                  </pic:nvPicPr>
                  <pic:blipFill>
                    <a:blip r:embed="rId9">
                      <a:extLst>
                        <a:ext uri="{28A0092B-C50C-407E-A947-70E740481C1C}">
                          <a14:useLocalDpi xmlns:a14="http://schemas.microsoft.com/office/drawing/2010/main" val="0"/>
                        </a:ext>
                      </a:extLst>
                    </a:blip>
                    <a:stretch>
                      <a:fillRect/>
                    </a:stretch>
                  </pic:blipFill>
                  <pic:spPr>
                    <a:xfrm>
                      <a:off x="0" y="0"/>
                      <a:ext cx="5731510" cy="2358390"/>
                    </a:xfrm>
                    <a:prstGeom prst="rect">
                      <a:avLst/>
                    </a:prstGeom>
                  </pic:spPr>
                </pic:pic>
              </a:graphicData>
            </a:graphic>
          </wp:inline>
        </w:drawing>
      </w:r>
    </w:p>
    <w:p w14:paraId="5F258D33" w14:textId="2158EED5" w:rsidR="0051303F" w:rsidRDefault="0051303F" w:rsidP="0051303F">
      <w:r>
        <w:rPr>
          <w:noProof/>
        </w:rPr>
        <w:drawing>
          <wp:inline distT="0" distB="0" distL="0" distR="0" wp14:anchorId="6BCF33B9" wp14:editId="0E0FE24D">
            <wp:extent cx="5731510" cy="2614930"/>
            <wp:effectExtent l="0" t="0" r="2540" b="0"/>
            <wp:docPr id="2141509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09704" name="Picture 2141509704"/>
                    <pic:cNvPicPr/>
                  </pic:nvPicPr>
                  <pic:blipFill>
                    <a:blip r:embed="rId10">
                      <a:extLst>
                        <a:ext uri="{28A0092B-C50C-407E-A947-70E740481C1C}">
                          <a14:useLocalDpi xmlns:a14="http://schemas.microsoft.com/office/drawing/2010/main" val="0"/>
                        </a:ext>
                      </a:extLst>
                    </a:blip>
                    <a:stretch>
                      <a:fillRect/>
                    </a:stretch>
                  </pic:blipFill>
                  <pic:spPr>
                    <a:xfrm>
                      <a:off x="0" y="0"/>
                      <a:ext cx="5731510" cy="2614930"/>
                    </a:xfrm>
                    <a:prstGeom prst="rect">
                      <a:avLst/>
                    </a:prstGeom>
                  </pic:spPr>
                </pic:pic>
              </a:graphicData>
            </a:graphic>
          </wp:inline>
        </w:drawing>
      </w:r>
    </w:p>
    <w:p w14:paraId="706ECFE0" w14:textId="68FA4F72" w:rsidR="0051303F" w:rsidRDefault="0051303F" w:rsidP="0051303F">
      <w:r>
        <w:rPr>
          <w:noProof/>
        </w:rPr>
        <w:drawing>
          <wp:inline distT="0" distB="0" distL="0" distR="0" wp14:anchorId="65C6B090" wp14:editId="15679C52">
            <wp:extent cx="5731510" cy="2542540"/>
            <wp:effectExtent l="0" t="0" r="2540" b="0"/>
            <wp:docPr id="704302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0267" name="Picture 70430267"/>
                    <pic:cNvPicPr/>
                  </pic:nvPicPr>
                  <pic:blipFill>
                    <a:blip r:embed="rId11">
                      <a:extLst>
                        <a:ext uri="{28A0092B-C50C-407E-A947-70E740481C1C}">
                          <a14:useLocalDpi xmlns:a14="http://schemas.microsoft.com/office/drawing/2010/main" val="0"/>
                        </a:ext>
                      </a:extLst>
                    </a:blip>
                    <a:stretch>
                      <a:fillRect/>
                    </a:stretch>
                  </pic:blipFill>
                  <pic:spPr>
                    <a:xfrm>
                      <a:off x="0" y="0"/>
                      <a:ext cx="5731510" cy="2542540"/>
                    </a:xfrm>
                    <a:prstGeom prst="rect">
                      <a:avLst/>
                    </a:prstGeom>
                  </pic:spPr>
                </pic:pic>
              </a:graphicData>
            </a:graphic>
          </wp:inline>
        </w:drawing>
      </w:r>
    </w:p>
    <w:p w14:paraId="5A9477FC" w14:textId="0466F210" w:rsidR="0051303F" w:rsidRDefault="0051303F" w:rsidP="0051303F">
      <w:r>
        <w:rPr>
          <w:noProof/>
        </w:rPr>
        <w:lastRenderedPageBreak/>
        <w:drawing>
          <wp:inline distT="0" distB="0" distL="0" distR="0" wp14:anchorId="7C60F81F" wp14:editId="44C3D406">
            <wp:extent cx="5731510" cy="2402840"/>
            <wp:effectExtent l="0" t="0" r="2540" b="0"/>
            <wp:docPr id="6283186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18685" name="Picture 628318685"/>
                    <pic:cNvPicPr/>
                  </pic:nvPicPr>
                  <pic:blipFill>
                    <a:blip r:embed="rId12">
                      <a:extLst>
                        <a:ext uri="{28A0092B-C50C-407E-A947-70E740481C1C}">
                          <a14:useLocalDpi xmlns:a14="http://schemas.microsoft.com/office/drawing/2010/main" val="0"/>
                        </a:ext>
                      </a:extLst>
                    </a:blip>
                    <a:stretch>
                      <a:fillRect/>
                    </a:stretch>
                  </pic:blipFill>
                  <pic:spPr>
                    <a:xfrm>
                      <a:off x="0" y="0"/>
                      <a:ext cx="5731510" cy="2402840"/>
                    </a:xfrm>
                    <a:prstGeom prst="rect">
                      <a:avLst/>
                    </a:prstGeom>
                  </pic:spPr>
                </pic:pic>
              </a:graphicData>
            </a:graphic>
          </wp:inline>
        </w:drawing>
      </w:r>
    </w:p>
    <w:p w14:paraId="66436F3E" w14:textId="77777777" w:rsidR="00D22B99" w:rsidRDefault="00D22B99" w:rsidP="0051303F"/>
    <w:p w14:paraId="255C632B" w14:textId="2D92CC73" w:rsidR="00D22B99" w:rsidRDefault="00D22B99" w:rsidP="0051303F">
      <w:pPr>
        <w:rPr>
          <w:b/>
          <w:bCs/>
        </w:rPr>
      </w:pPr>
      <w:r w:rsidRPr="00D22B99">
        <w:rPr>
          <w:b/>
          <w:bCs/>
        </w:rPr>
        <w:t>2. Create one group in IAM and assign read access for EC</w:t>
      </w:r>
      <w:proofErr w:type="gramStart"/>
      <w:r w:rsidRPr="00D22B99">
        <w:rPr>
          <w:b/>
          <w:bCs/>
        </w:rPr>
        <w:t>2:-</w:t>
      </w:r>
      <w:proofErr w:type="gramEnd"/>
    </w:p>
    <w:p w14:paraId="3F5D2E42" w14:textId="450C17F2" w:rsidR="00DD6EB1" w:rsidRDefault="00DD6EB1" w:rsidP="00DD6EB1">
      <w:pPr>
        <w:pStyle w:val="NoSpacing"/>
      </w:pPr>
      <w:r w:rsidRPr="00DD6EB1">
        <w:t>Architecture</w:t>
      </w:r>
      <w:r>
        <w:t>:</w:t>
      </w:r>
    </w:p>
    <w:p w14:paraId="101394F5" w14:textId="77777777" w:rsidR="00DD6EB1" w:rsidRPr="00DD6EB1" w:rsidRDefault="00DD6EB1" w:rsidP="00DD6EB1">
      <w:pPr>
        <w:pStyle w:val="NoSpacing"/>
      </w:pPr>
    </w:p>
    <w:p w14:paraId="74C46E6B" w14:textId="77777777" w:rsidR="00DD6EB1" w:rsidRPr="00DD6EB1" w:rsidRDefault="00DD6EB1" w:rsidP="00DD6EB1">
      <w:pPr>
        <w:pStyle w:val="NoSpacing"/>
      </w:pPr>
      <w:r w:rsidRPr="00DD6EB1">
        <w:t>IAM</w:t>
      </w:r>
    </w:p>
    <w:p w14:paraId="2ECCF3E9" w14:textId="77777777" w:rsidR="00DD6EB1" w:rsidRPr="00DD6EB1" w:rsidRDefault="00DD6EB1" w:rsidP="00DD6EB1">
      <w:pPr>
        <w:pStyle w:val="NoSpacing"/>
      </w:pPr>
      <w:r w:rsidRPr="00DD6EB1">
        <w:t xml:space="preserve"> │</w:t>
      </w:r>
    </w:p>
    <w:p w14:paraId="07B600FF" w14:textId="77777777" w:rsidR="00DD6EB1" w:rsidRPr="00DD6EB1" w:rsidRDefault="00DD6EB1" w:rsidP="00DD6EB1">
      <w:pPr>
        <w:pStyle w:val="NoSpacing"/>
      </w:pPr>
      <w:r w:rsidRPr="00DD6EB1">
        <w:t xml:space="preserve"> </w:t>
      </w:r>
      <w:r w:rsidRPr="00DD6EB1">
        <w:rPr>
          <w:rFonts w:ascii="MS Gothic" w:eastAsia="MS Gothic" w:hAnsi="MS Gothic" w:cs="MS Gothic" w:hint="eastAsia"/>
        </w:rPr>
        <w:t>├</w:t>
      </w:r>
      <w:r w:rsidRPr="00DD6EB1">
        <w:rPr>
          <w:rFonts w:ascii="Aptos" w:hAnsi="Aptos" w:cs="Aptos"/>
        </w:rPr>
        <w:t>──</w:t>
      </w:r>
      <w:r w:rsidRPr="00DD6EB1">
        <w:t xml:space="preserve"> Group</w:t>
      </w:r>
    </w:p>
    <w:p w14:paraId="6C50F7D2" w14:textId="77777777" w:rsidR="00DD6EB1" w:rsidRPr="00DD6EB1" w:rsidRDefault="00DD6EB1" w:rsidP="00DD6EB1">
      <w:pPr>
        <w:pStyle w:val="NoSpacing"/>
      </w:pPr>
      <w:r w:rsidRPr="00DD6EB1">
        <w:t xml:space="preserve"> │      │</w:t>
      </w:r>
    </w:p>
    <w:p w14:paraId="7940348A" w14:textId="77777777" w:rsidR="00DD6EB1" w:rsidRPr="00DD6EB1" w:rsidRDefault="00DD6EB1" w:rsidP="00DD6EB1">
      <w:pPr>
        <w:pStyle w:val="NoSpacing"/>
      </w:pPr>
      <w:r w:rsidRPr="00DD6EB1">
        <w:t xml:space="preserve"> │      └── EC2-ReadOnly-Group</w:t>
      </w:r>
    </w:p>
    <w:p w14:paraId="2F2C78B6" w14:textId="77777777" w:rsidR="00DD6EB1" w:rsidRPr="00DD6EB1" w:rsidRDefault="00DD6EB1" w:rsidP="00DD6EB1">
      <w:pPr>
        <w:pStyle w:val="NoSpacing"/>
      </w:pPr>
      <w:r w:rsidRPr="00DD6EB1">
        <w:t xml:space="preserve"> │               │</w:t>
      </w:r>
    </w:p>
    <w:p w14:paraId="581FAB38" w14:textId="77777777" w:rsidR="00DD6EB1" w:rsidRPr="00DD6EB1" w:rsidRDefault="00DD6EB1" w:rsidP="00DD6EB1">
      <w:pPr>
        <w:pStyle w:val="NoSpacing"/>
      </w:pPr>
      <w:r w:rsidRPr="00DD6EB1">
        <w:t xml:space="preserve"> │               └── AmazonEC2ReadOnlyAccess Policy</w:t>
      </w:r>
    </w:p>
    <w:p w14:paraId="51F859A9" w14:textId="77777777" w:rsidR="00DD6EB1" w:rsidRPr="00DD6EB1" w:rsidRDefault="00DD6EB1" w:rsidP="00DD6EB1">
      <w:pPr>
        <w:pStyle w:val="NoSpacing"/>
      </w:pPr>
      <w:r w:rsidRPr="00DD6EB1">
        <w:t xml:space="preserve"> │</w:t>
      </w:r>
    </w:p>
    <w:p w14:paraId="3F948BD3" w14:textId="77777777" w:rsidR="00DD6EB1" w:rsidRPr="00DD6EB1" w:rsidRDefault="00DD6EB1" w:rsidP="00DD6EB1">
      <w:pPr>
        <w:pStyle w:val="NoSpacing"/>
      </w:pPr>
      <w:r w:rsidRPr="00DD6EB1">
        <w:t xml:space="preserve"> └── User</w:t>
      </w:r>
    </w:p>
    <w:p w14:paraId="40C4F8EA" w14:textId="77777777" w:rsidR="00DD6EB1" w:rsidRPr="00DD6EB1" w:rsidRDefault="00DD6EB1" w:rsidP="00DD6EB1">
      <w:pPr>
        <w:pStyle w:val="NoSpacing"/>
      </w:pPr>
      <w:r w:rsidRPr="00DD6EB1">
        <w:t xml:space="preserve">         │</w:t>
      </w:r>
    </w:p>
    <w:p w14:paraId="5F8E0BFD" w14:textId="77777777" w:rsidR="00DD6EB1" w:rsidRDefault="00DD6EB1" w:rsidP="00DD6EB1">
      <w:pPr>
        <w:pStyle w:val="NoSpacing"/>
      </w:pPr>
      <w:r w:rsidRPr="00DD6EB1">
        <w:t xml:space="preserve">         └── Added to EC2-ReadOnly-Group</w:t>
      </w:r>
    </w:p>
    <w:p w14:paraId="50BFBE5F" w14:textId="77777777" w:rsidR="00DD6EB1" w:rsidRPr="00DD6EB1" w:rsidRDefault="00DD6EB1" w:rsidP="00DD6EB1">
      <w:pPr>
        <w:pStyle w:val="NoSpacing"/>
      </w:pPr>
    </w:p>
    <w:p w14:paraId="657663F2" w14:textId="77777777" w:rsidR="00DD6EB1" w:rsidRDefault="00DD6EB1" w:rsidP="00DD6EB1">
      <w:pPr>
        <w:pStyle w:val="NoSpacing"/>
      </w:pPr>
      <w:r>
        <w:t># Creating an IAM Group and Assigning EC2 Read-Only Access</w:t>
      </w:r>
    </w:p>
    <w:p w14:paraId="09E5380C" w14:textId="77777777" w:rsidR="00DD6EB1" w:rsidRDefault="00DD6EB1" w:rsidP="00DD6EB1">
      <w:pPr>
        <w:pStyle w:val="NoSpacing"/>
      </w:pPr>
    </w:p>
    <w:p w14:paraId="39A3E4E0" w14:textId="77777777" w:rsidR="00DD6EB1" w:rsidRDefault="00DD6EB1" w:rsidP="00DD6EB1">
      <w:pPr>
        <w:pStyle w:val="NoSpacing"/>
      </w:pPr>
      <w:r>
        <w:t>## Objective</w:t>
      </w:r>
    </w:p>
    <w:p w14:paraId="5F9027E9" w14:textId="77777777" w:rsidR="00DD6EB1" w:rsidRDefault="00DD6EB1" w:rsidP="00DD6EB1">
      <w:pPr>
        <w:pStyle w:val="NoSpacing"/>
      </w:pPr>
    </w:p>
    <w:p w14:paraId="3857FAE0" w14:textId="77777777" w:rsidR="00DD6EB1" w:rsidRDefault="00DD6EB1" w:rsidP="00DD6EB1">
      <w:pPr>
        <w:pStyle w:val="NoSpacing"/>
      </w:pPr>
      <w:r>
        <w:t>The objective of this task is to create an IAM Group and assign EC2 read-only permissions so that users in the group can view EC2 resources without being able to make any changes.</w:t>
      </w:r>
    </w:p>
    <w:p w14:paraId="22402610" w14:textId="77777777" w:rsidR="00DD6EB1" w:rsidRDefault="00DD6EB1" w:rsidP="00DD6EB1">
      <w:pPr>
        <w:pStyle w:val="NoSpacing"/>
      </w:pPr>
    </w:p>
    <w:p w14:paraId="1201009E" w14:textId="77777777" w:rsidR="00DD6EB1" w:rsidRDefault="00DD6EB1" w:rsidP="00DD6EB1">
      <w:pPr>
        <w:pStyle w:val="NoSpacing"/>
      </w:pPr>
      <w:r>
        <w:t>## Description</w:t>
      </w:r>
    </w:p>
    <w:p w14:paraId="4B8167D8" w14:textId="77777777" w:rsidR="00DD6EB1" w:rsidRDefault="00DD6EB1" w:rsidP="00DD6EB1">
      <w:pPr>
        <w:pStyle w:val="NoSpacing"/>
      </w:pPr>
    </w:p>
    <w:p w14:paraId="3E799705" w14:textId="77777777" w:rsidR="00DD6EB1" w:rsidRDefault="00DD6EB1" w:rsidP="00DD6EB1">
      <w:pPr>
        <w:pStyle w:val="NoSpacing"/>
      </w:pPr>
      <w:r>
        <w:t>AWS Identity and Access Management (IAM) allows administrators to manage access to AWS resources securely. Instead of assigning permissions directly to individual users, permissions can be attached to IAM Groups. Users added to the group automatically inherit the group's permissions.</w:t>
      </w:r>
    </w:p>
    <w:p w14:paraId="59A37494" w14:textId="77777777" w:rsidR="00DD6EB1" w:rsidRDefault="00DD6EB1" w:rsidP="00DD6EB1">
      <w:pPr>
        <w:pStyle w:val="NoSpacing"/>
      </w:pPr>
    </w:p>
    <w:p w14:paraId="6EBC42D4" w14:textId="77777777" w:rsidR="00DD6EB1" w:rsidRDefault="00DD6EB1" w:rsidP="00DD6EB1">
      <w:pPr>
        <w:pStyle w:val="NoSpacing"/>
      </w:pPr>
      <w:r>
        <w:lastRenderedPageBreak/>
        <w:t>In this task, an IAM Group named **EC2-ReadOnly-Group** was created. The AWS managed policy **AmazonEC2ReadOnlyAccess** was attached to the group. This policy grants permission to view EC2 resources such as instances, volumes, snapshots, security groups, and VPC information while preventing actions like launching, stopping, modifying, or terminating instances.</w:t>
      </w:r>
    </w:p>
    <w:p w14:paraId="475CC2E4" w14:textId="77777777" w:rsidR="00DD6EB1" w:rsidRDefault="00DD6EB1" w:rsidP="00DD6EB1">
      <w:pPr>
        <w:pStyle w:val="NoSpacing"/>
      </w:pPr>
    </w:p>
    <w:p w14:paraId="4CAD72AE" w14:textId="77777777" w:rsidR="00DD6EB1" w:rsidRDefault="00DD6EB1" w:rsidP="00DD6EB1">
      <w:pPr>
        <w:pStyle w:val="NoSpacing"/>
      </w:pPr>
      <w:r>
        <w:t>After creating the group, IAM users were added to it. Once added, the users inherited the read-only permissions associated with the group. When logged in, these users could access the EC2 Dashboard and view resource details but were restricted from performing administrative operations.</w:t>
      </w:r>
    </w:p>
    <w:p w14:paraId="35154C7C" w14:textId="77777777" w:rsidR="00DD6EB1" w:rsidRDefault="00DD6EB1" w:rsidP="00DD6EB1">
      <w:pPr>
        <w:pStyle w:val="NoSpacing"/>
      </w:pPr>
    </w:p>
    <w:p w14:paraId="0D2411A2" w14:textId="77777777" w:rsidR="00DD6EB1" w:rsidRDefault="00DD6EB1" w:rsidP="00DD6EB1">
      <w:pPr>
        <w:pStyle w:val="NoSpacing"/>
      </w:pPr>
      <w:r>
        <w:t>## Outcome</w:t>
      </w:r>
    </w:p>
    <w:p w14:paraId="3BC52C7F" w14:textId="77777777" w:rsidR="00DD6EB1" w:rsidRDefault="00DD6EB1" w:rsidP="00DD6EB1">
      <w:pPr>
        <w:pStyle w:val="NoSpacing"/>
      </w:pPr>
    </w:p>
    <w:p w14:paraId="56D81B0F" w14:textId="1648EA44" w:rsidR="00D22B99" w:rsidRDefault="00DD6EB1" w:rsidP="00DD6EB1">
      <w:pPr>
        <w:pStyle w:val="NoSpacing"/>
      </w:pPr>
      <w:r>
        <w:t>The IAM Group was successfully created and configured with EC2 read-only permissions. Users assigned to the group gained secure viewing access to EC2 resources while maintaining the principle of least privilege and enhancing overall AWS security management.</w:t>
      </w:r>
    </w:p>
    <w:p w14:paraId="458E3E3B" w14:textId="77777777" w:rsidR="00DD6EB1" w:rsidRDefault="00DD6EB1" w:rsidP="00DD6EB1">
      <w:pPr>
        <w:pStyle w:val="NoSpacing"/>
      </w:pPr>
    </w:p>
    <w:p w14:paraId="0E6B1651" w14:textId="717BCEDC" w:rsidR="00DD6EB1" w:rsidRDefault="00DD6EB1" w:rsidP="00DD6EB1">
      <w:pPr>
        <w:pStyle w:val="NoSpacing"/>
      </w:pPr>
      <w:r>
        <w:rPr>
          <w:noProof/>
        </w:rPr>
        <w:drawing>
          <wp:inline distT="0" distB="0" distL="0" distR="0" wp14:anchorId="35BBBA32" wp14:editId="02C2FEE1">
            <wp:extent cx="5731510" cy="2844800"/>
            <wp:effectExtent l="0" t="0" r="2540" b="0"/>
            <wp:docPr id="11986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3495" name="Picture 119863495"/>
                    <pic:cNvPicPr/>
                  </pic:nvPicPr>
                  <pic:blipFill>
                    <a:blip r:embed="rId13">
                      <a:extLst>
                        <a:ext uri="{28A0092B-C50C-407E-A947-70E740481C1C}">
                          <a14:useLocalDpi xmlns:a14="http://schemas.microsoft.com/office/drawing/2010/main" val="0"/>
                        </a:ext>
                      </a:extLst>
                    </a:blip>
                    <a:stretch>
                      <a:fillRect/>
                    </a:stretch>
                  </pic:blipFill>
                  <pic:spPr>
                    <a:xfrm>
                      <a:off x="0" y="0"/>
                      <a:ext cx="5731510" cy="2844800"/>
                    </a:xfrm>
                    <a:prstGeom prst="rect">
                      <a:avLst/>
                    </a:prstGeom>
                  </pic:spPr>
                </pic:pic>
              </a:graphicData>
            </a:graphic>
          </wp:inline>
        </w:drawing>
      </w:r>
    </w:p>
    <w:p w14:paraId="018D0202" w14:textId="77777777" w:rsidR="00DD6EB1" w:rsidRDefault="00DD6EB1" w:rsidP="00DD6EB1">
      <w:pPr>
        <w:pStyle w:val="NoSpacing"/>
      </w:pPr>
    </w:p>
    <w:p w14:paraId="2A291730" w14:textId="0226B39A" w:rsidR="00DD6EB1" w:rsidRDefault="00DD6EB1" w:rsidP="00DD6EB1">
      <w:pPr>
        <w:pStyle w:val="NoSpacing"/>
      </w:pPr>
      <w:r>
        <w:rPr>
          <w:noProof/>
        </w:rPr>
        <w:lastRenderedPageBreak/>
        <w:drawing>
          <wp:inline distT="0" distB="0" distL="0" distR="0" wp14:anchorId="21C4CE93" wp14:editId="5040F40A">
            <wp:extent cx="5731510" cy="2886710"/>
            <wp:effectExtent l="0" t="0" r="2540" b="8890"/>
            <wp:docPr id="1326868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68042" name="Picture 1326868042"/>
                    <pic:cNvPicPr/>
                  </pic:nvPicPr>
                  <pic:blipFill>
                    <a:blip r:embed="rId14">
                      <a:extLst>
                        <a:ext uri="{28A0092B-C50C-407E-A947-70E740481C1C}">
                          <a14:useLocalDpi xmlns:a14="http://schemas.microsoft.com/office/drawing/2010/main" val="0"/>
                        </a:ext>
                      </a:extLst>
                    </a:blip>
                    <a:stretch>
                      <a:fillRect/>
                    </a:stretch>
                  </pic:blipFill>
                  <pic:spPr>
                    <a:xfrm>
                      <a:off x="0" y="0"/>
                      <a:ext cx="5731510" cy="2886710"/>
                    </a:xfrm>
                    <a:prstGeom prst="rect">
                      <a:avLst/>
                    </a:prstGeom>
                  </pic:spPr>
                </pic:pic>
              </a:graphicData>
            </a:graphic>
          </wp:inline>
        </w:drawing>
      </w:r>
    </w:p>
    <w:p w14:paraId="657F2EB0" w14:textId="77777777" w:rsidR="00DD6EB1" w:rsidRDefault="00DD6EB1" w:rsidP="00DD6EB1">
      <w:pPr>
        <w:pStyle w:val="NoSpacing"/>
      </w:pPr>
    </w:p>
    <w:p w14:paraId="3560780F" w14:textId="77777777" w:rsidR="00DD6EB1" w:rsidRDefault="00DD6EB1" w:rsidP="00DD6EB1">
      <w:pPr>
        <w:pStyle w:val="NoSpacing"/>
      </w:pPr>
    </w:p>
    <w:p w14:paraId="52AF42F2" w14:textId="07638224" w:rsidR="00DD6EB1" w:rsidRDefault="00DD6EB1" w:rsidP="00DD6EB1">
      <w:pPr>
        <w:pStyle w:val="NoSpacing"/>
        <w:rPr>
          <w:b/>
          <w:bCs/>
        </w:rPr>
      </w:pPr>
      <w:r w:rsidRPr="00DD6EB1">
        <w:rPr>
          <w:b/>
          <w:bCs/>
        </w:rPr>
        <w:t>3.Create a new user named "</w:t>
      </w:r>
      <w:proofErr w:type="spellStart"/>
      <w:r w:rsidRPr="00DD6EB1">
        <w:rPr>
          <w:b/>
          <w:bCs/>
        </w:rPr>
        <w:t>Devops</w:t>
      </w:r>
      <w:proofErr w:type="spellEnd"/>
      <w:r w:rsidRPr="00DD6EB1">
        <w:rPr>
          <w:b/>
          <w:bCs/>
        </w:rPr>
        <w:t xml:space="preserve">" and add to the group created in task </w:t>
      </w:r>
      <w:proofErr w:type="gramStart"/>
      <w:r w:rsidRPr="00DD6EB1">
        <w:rPr>
          <w:b/>
          <w:bCs/>
        </w:rPr>
        <w:t>2:-</w:t>
      </w:r>
      <w:proofErr w:type="gramEnd"/>
    </w:p>
    <w:p w14:paraId="647C4AF1" w14:textId="77777777" w:rsidR="00DD6EB1" w:rsidRDefault="00DD6EB1" w:rsidP="00DD6EB1">
      <w:pPr>
        <w:pStyle w:val="NoSpacing"/>
        <w:rPr>
          <w:b/>
          <w:bCs/>
        </w:rPr>
      </w:pPr>
    </w:p>
    <w:p w14:paraId="37FF22C3" w14:textId="77777777" w:rsidR="002250D5" w:rsidRPr="002250D5" w:rsidRDefault="002250D5" w:rsidP="002250D5">
      <w:pPr>
        <w:pStyle w:val="NoSpacing"/>
        <w:rPr>
          <w:b/>
          <w:bCs/>
        </w:rPr>
      </w:pPr>
      <w:r w:rsidRPr="002250D5">
        <w:rPr>
          <w:b/>
          <w:bCs/>
        </w:rPr>
        <w:t># Creating an IAM User and Adding the User to an Existing IAM Group</w:t>
      </w:r>
    </w:p>
    <w:p w14:paraId="51E5669C" w14:textId="77777777" w:rsidR="002250D5" w:rsidRPr="002250D5" w:rsidRDefault="002250D5" w:rsidP="002250D5">
      <w:pPr>
        <w:pStyle w:val="NoSpacing"/>
        <w:rPr>
          <w:b/>
          <w:bCs/>
        </w:rPr>
      </w:pPr>
    </w:p>
    <w:p w14:paraId="689E4B5B" w14:textId="77777777" w:rsidR="002250D5" w:rsidRPr="002250D5" w:rsidRDefault="002250D5" w:rsidP="002250D5">
      <w:pPr>
        <w:pStyle w:val="NoSpacing"/>
      </w:pPr>
      <w:r w:rsidRPr="002250D5">
        <w:t>## Objective</w:t>
      </w:r>
    </w:p>
    <w:p w14:paraId="1BBDD65A" w14:textId="77777777" w:rsidR="002250D5" w:rsidRPr="002250D5" w:rsidRDefault="002250D5" w:rsidP="002250D5">
      <w:pPr>
        <w:pStyle w:val="NoSpacing"/>
      </w:pPr>
    </w:p>
    <w:p w14:paraId="5CD4EA93" w14:textId="77777777" w:rsidR="002250D5" w:rsidRPr="002250D5" w:rsidRDefault="002250D5" w:rsidP="002250D5">
      <w:pPr>
        <w:pStyle w:val="NoSpacing"/>
      </w:pPr>
      <w:r w:rsidRPr="002250D5">
        <w:t>The objective of this task is to create a new IAM user named **</w:t>
      </w:r>
      <w:proofErr w:type="spellStart"/>
      <w:r w:rsidRPr="002250D5">
        <w:t>Devops</w:t>
      </w:r>
      <w:proofErr w:type="spellEnd"/>
      <w:r w:rsidRPr="002250D5">
        <w:t>** and add the user to the previously created IAM Group so that the user inherits the permissions assigned to the group.</w:t>
      </w:r>
    </w:p>
    <w:p w14:paraId="6F37E5DC" w14:textId="77777777" w:rsidR="002250D5" w:rsidRPr="002250D5" w:rsidRDefault="002250D5" w:rsidP="002250D5">
      <w:pPr>
        <w:pStyle w:val="NoSpacing"/>
      </w:pPr>
    </w:p>
    <w:p w14:paraId="4E7A2EAB" w14:textId="77777777" w:rsidR="002250D5" w:rsidRPr="002250D5" w:rsidRDefault="002250D5" w:rsidP="002250D5">
      <w:pPr>
        <w:pStyle w:val="NoSpacing"/>
      </w:pPr>
      <w:r w:rsidRPr="002250D5">
        <w:t>## Description</w:t>
      </w:r>
    </w:p>
    <w:p w14:paraId="405D38CD" w14:textId="77777777" w:rsidR="002250D5" w:rsidRPr="002250D5" w:rsidRDefault="002250D5" w:rsidP="002250D5">
      <w:pPr>
        <w:pStyle w:val="NoSpacing"/>
      </w:pPr>
    </w:p>
    <w:p w14:paraId="5358F2C7" w14:textId="77777777" w:rsidR="002250D5" w:rsidRPr="002250D5" w:rsidRDefault="002250D5" w:rsidP="002250D5">
      <w:pPr>
        <w:pStyle w:val="NoSpacing"/>
      </w:pPr>
      <w:r w:rsidRPr="002250D5">
        <w:t>AWS Identity and Access Management (IAM) provides the ability to create individual users and manage their access to AWS resources. Instead of assigning permissions directly to each user, AWS recommends using IAM Groups to simplify permission management.</w:t>
      </w:r>
    </w:p>
    <w:p w14:paraId="1666A220" w14:textId="77777777" w:rsidR="002250D5" w:rsidRPr="002250D5" w:rsidRDefault="002250D5" w:rsidP="002250D5">
      <w:pPr>
        <w:pStyle w:val="NoSpacing"/>
      </w:pPr>
    </w:p>
    <w:p w14:paraId="7A665354" w14:textId="77777777" w:rsidR="002250D5" w:rsidRPr="002250D5" w:rsidRDefault="002250D5" w:rsidP="002250D5">
      <w:pPr>
        <w:pStyle w:val="NoSpacing"/>
      </w:pPr>
      <w:r w:rsidRPr="002250D5">
        <w:t>In this task, a new IAM user named **</w:t>
      </w:r>
      <w:proofErr w:type="spellStart"/>
      <w:r w:rsidRPr="002250D5">
        <w:t>Devops</w:t>
      </w:r>
      <w:proofErr w:type="spellEnd"/>
      <w:r w:rsidRPr="002250D5">
        <w:t>** was created through the IAM service. During the user creation process, appropriate access options were configured based on the requirement. After the user was successfully created, the user was added to the existing group **EC2-ReadOnly-Group** that was created in the previous task.</w:t>
      </w:r>
    </w:p>
    <w:p w14:paraId="4297B613" w14:textId="77777777" w:rsidR="002250D5" w:rsidRPr="002250D5" w:rsidRDefault="002250D5" w:rsidP="002250D5">
      <w:pPr>
        <w:pStyle w:val="NoSpacing"/>
      </w:pPr>
    </w:p>
    <w:p w14:paraId="5130DAC8" w14:textId="77777777" w:rsidR="002250D5" w:rsidRPr="002250D5" w:rsidRDefault="002250D5" w:rsidP="002250D5">
      <w:pPr>
        <w:pStyle w:val="NoSpacing"/>
      </w:pPr>
      <w:r w:rsidRPr="002250D5">
        <w:t xml:space="preserve">Since the group already had the **AmazonEC2ReadOnlyAccess** policy attached, the </w:t>
      </w:r>
      <w:proofErr w:type="spellStart"/>
      <w:r w:rsidRPr="002250D5">
        <w:t>Devops</w:t>
      </w:r>
      <w:proofErr w:type="spellEnd"/>
      <w:r w:rsidRPr="002250D5">
        <w:t xml:space="preserve"> user automatically inherited all permissions granted to the group. This eliminated the need to assign permissions directly to the user and ensured centralized access management.</w:t>
      </w:r>
    </w:p>
    <w:p w14:paraId="5A46095D" w14:textId="77777777" w:rsidR="002250D5" w:rsidRPr="002250D5" w:rsidRDefault="002250D5" w:rsidP="002250D5">
      <w:pPr>
        <w:pStyle w:val="NoSpacing"/>
      </w:pPr>
    </w:p>
    <w:p w14:paraId="4BE22567" w14:textId="77777777" w:rsidR="002250D5" w:rsidRPr="002250D5" w:rsidRDefault="002250D5" w:rsidP="002250D5">
      <w:pPr>
        <w:pStyle w:val="NoSpacing"/>
      </w:pPr>
      <w:r w:rsidRPr="002250D5">
        <w:t xml:space="preserve">Once the user was added to the group, the user could log in to the AWS Management Console and access EC2 resources in read-only mode. The user was able to view EC2 </w:t>
      </w:r>
      <w:r w:rsidRPr="002250D5">
        <w:lastRenderedPageBreak/>
        <w:t>instances, volumes, security groups, and other related resources but was not authorized to create, modify, stop, start, or terminate EC2 instances.</w:t>
      </w:r>
    </w:p>
    <w:p w14:paraId="3DC1BA7B" w14:textId="77777777" w:rsidR="002250D5" w:rsidRPr="002250D5" w:rsidRDefault="002250D5" w:rsidP="002250D5">
      <w:pPr>
        <w:pStyle w:val="NoSpacing"/>
      </w:pPr>
    </w:p>
    <w:p w14:paraId="4C1BE743" w14:textId="77777777" w:rsidR="002250D5" w:rsidRPr="002250D5" w:rsidRDefault="002250D5" w:rsidP="002250D5">
      <w:pPr>
        <w:pStyle w:val="NoSpacing"/>
      </w:pPr>
      <w:r w:rsidRPr="002250D5">
        <w:t>## Outcome</w:t>
      </w:r>
    </w:p>
    <w:p w14:paraId="6583C25D" w14:textId="77777777" w:rsidR="002250D5" w:rsidRPr="002250D5" w:rsidRDefault="002250D5" w:rsidP="002250D5">
      <w:pPr>
        <w:pStyle w:val="NoSpacing"/>
      </w:pPr>
    </w:p>
    <w:p w14:paraId="2356AE7F" w14:textId="0AC45F80" w:rsidR="00DD6EB1" w:rsidRDefault="002250D5" w:rsidP="002250D5">
      <w:pPr>
        <w:pStyle w:val="NoSpacing"/>
      </w:pPr>
      <w:r w:rsidRPr="002250D5">
        <w:t>The IAM user **</w:t>
      </w:r>
      <w:proofErr w:type="spellStart"/>
      <w:r w:rsidRPr="002250D5">
        <w:t>Devops</w:t>
      </w:r>
      <w:proofErr w:type="spellEnd"/>
      <w:r w:rsidRPr="002250D5">
        <w:t>** was successfully created and added to the existing IAM Group. The user inherited the group's EC2 read-only permissions, enabling secure and controlled access to AWS resources while following IAM best practices and the principle of least privilege.</w:t>
      </w:r>
    </w:p>
    <w:p w14:paraId="0F8B99F1" w14:textId="77777777" w:rsidR="002250D5" w:rsidRDefault="002250D5" w:rsidP="002250D5">
      <w:pPr>
        <w:pStyle w:val="NoSpacing"/>
      </w:pPr>
    </w:p>
    <w:p w14:paraId="24A54022" w14:textId="1DD27283" w:rsidR="002250D5" w:rsidRDefault="002250D5" w:rsidP="002250D5">
      <w:pPr>
        <w:pStyle w:val="NoSpacing"/>
      </w:pPr>
      <w:r>
        <w:rPr>
          <w:noProof/>
        </w:rPr>
        <w:drawing>
          <wp:inline distT="0" distB="0" distL="0" distR="0" wp14:anchorId="2D7FDCBD" wp14:editId="6EEC48B2">
            <wp:extent cx="5731510" cy="2584450"/>
            <wp:effectExtent l="0" t="0" r="2540" b="6350"/>
            <wp:docPr id="715591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91279" name="Picture 715591279"/>
                    <pic:cNvPicPr/>
                  </pic:nvPicPr>
                  <pic:blipFill>
                    <a:blip r:embed="rId15">
                      <a:extLst>
                        <a:ext uri="{28A0092B-C50C-407E-A947-70E740481C1C}">
                          <a14:useLocalDpi xmlns:a14="http://schemas.microsoft.com/office/drawing/2010/main" val="0"/>
                        </a:ext>
                      </a:extLst>
                    </a:blip>
                    <a:stretch>
                      <a:fillRect/>
                    </a:stretch>
                  </pic:blipFill>
                  <pic:spPr>
                    <a:xfrm>
                      <a:off x="0" y="0"/>
                      <a:ext cx="5731510" cy="2584450"/>
                    </a:xfrm>
                    <a:prstGeom prst="rect">
                      <a:avLst/>
                    </a:prstGeom>
                  </pic:spPr>
                </pic:pic>
              </a:graphicData>
            </a:graphic>
          </wp:inline>
        </w:drawing>
      </w:r>
    </w:p>
    <w:p w14:paraId="1C78BE39" w14:textId="77777777" w:rsidR="002250D5" w:rsidRDefault="002250D5" w:rsidP="002250D5">
      <w:pPr>
        <w:pStyle w:val="NoSpacing"/>
      </w:pPr>
    </w:p>
    <w:p w14:paraId="5CC471B5" w14:textId="392A9C8E" w:rsidR="002250D5" w:rsidRDefault="00947034" w:rsidP="002250D5">
      <w:pPr>
        <w:pStyle w:val="NoSpacing"/>
      </w:pPr>
      <w:r>
        <w:rPr>
          <w:noProof/>
        </w:rPr>
        <w:drawing>
          <wp:inline distT="0" distB="0" distL="0" distR="0" wp14:anchorId="32C4C209" wp14:editId="6E46FF99">
            <wp:extent cx="5731510" cy="2722880"/>
            <wp:effectExtent l="0" t="0" r="2540" b="1270"/>
            <wp:docPr id="73340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0700" name="Picture 73340700"/>
                    <pic:cNvPicPr/>
                  </pic:nvPicPr>
                  <pic:blipFill>
                    <a:blip r:embed="rId16">
                      <a:extLst>
                        <a:ext uri="{28A0092B-C50C-407E-A947-70E740481C1C}">
                          <a14:useLocalDpi xmlns:a14="http://schemas.microsoft.com/office/drawing/2010/main" val="0"/>
                        </a:ext>
                      </a:extLst>
                    </a:blip>
                    <a:stretch>
                      <a:fillRect/>
                    </a:stretch>
                  </pic:blipFill>
                  <pic:spPr>
                    <a:xfrm>
                      <a:off x="0" y="0"/>
                      <a:ext cx="5731510" cy="2722880"/>
                    </a:xfrm>
                    <a:prstGeom prst="rect">
                      <a:avLst/>
                    </a:prstGeom>
                  </pic:spPr>
                </pic:pic>
              </a:graphicData>
            </a:graphic>
          </wp:inline>
        </w:drawing>
      </w:r>
    </w:p>
    <w:p w14:paraId="5B40C87C" w14:textId="77777777" w:rsidR="000D7C56" w:rsidRDefault="000D7C56" w:rsidP="002250D5">
      <w:pPr>
        <w:pStyle w:val="NoSpacing"/>
      </w:pPr>
    </w:p>
    <w:p w14:paraId="084DC471" w14:textId="77777777" w:rsidR="000D7C56" w:rsidRDefault="000D7C56" w:rsidP="002250D5">
      <w:pPr>
        <w:pStyle w:val="NoSpacing"/>
      </w:pPr>
    </w:p>
    <w:p w14:paraId="06EFA61C" w14:textId="77777777" w:rsidR="00EB407F" w:rsidRDefault="00EB407F" w:rsidP="002250D5">
      <w:pPr>
        <w:pStyle w:val="NoSpacing"/>
        <w:rPr>
          <w:b/>
          <w:bCs/>
        </w:rPr>
      </w:pPr>
    </w:p>
    <w:p w14:paraId="51D56744" w14:textId="77777777" w:rsidR="00BE148E" w:rsidRDefault="00BE148E" w:rsidP="002250D5">
      <w:pPr>
        <w:pStyle w:val="NoSpacing"/>
        <w:rPr>
          <w:b/>
          <w:bCs/>
        </w:rPr>
      </w:pPr>
    </w:p>
    <w:p w14:paraId="077DA5AD" w14:textId="77777777" w:rsidR="00BE148E" w:rsidRDefault="00BE148E" w:rsidP="002250D5">
      <w:pPr>
        <w:pStyle w:val="NoSpacing"/>
        <w:rPr>
          <w:b/>
          <w:bCs/>
        </w:rPr>
      </w:pPr>
    </w:p>
    <w:p w14:paraId="744D5AD2" w14:textId="77777777" w:rsidR="00BE148E" w:rsidRDefault="00BE148E" w:rsidP="002250D5">
      <w:pPr>
        <w:pStyle w:val="NoSpacing"/>
        <w:rPr>
          <w:b/>
          <w:bCs/>
        </w:rPr>
      </w:pPr>
    </w:p>
    <w:p w14:paraId="27926685" w14:textId="77777777" w:rsidR="00BE148E" w:rsidRDefault="00BE148E" w:rsidP="002250D5">
      <w:pPr>
        <w:pStyle w:val="NoSpacing"/>
        <w:rPr>
          <w:b/>
          <w:bCs/>
        </w:rPr>
      </w:pPr>
    </w:p>
    <w:p w14:paraId="133F417A" w14:textId="77777777" w:rsidR="00BE148E" w:rsidRDefault="00BE148E" w:rsidP="002250D5">
      <w:pPr>
        <w:pStyle w:val="NoSpacing"/>
        <w:rPr>
          <w:b/>
          <w:bCs/>
        </w:rPr>
      </w:pPr>
    </w:p>
    <w:p w14:paraId="5397DB6F" w14:textId="3673CAFE" w:rsidR="000D7C56" w:rsidRDefault="000D7C56" w:rsidP="002250D5">
      <w:pPr>
        <w:pStyle w:val="NoSpacing"/>
        <w:rPr>
          <w:b/>
          <w:bCs/>
        </w:rPr>
      </w:pPr>
      <w:r w:rsidRPr="00EB407F">
        <w:rPr>
          <w:b/>
          <w:bCs/>
        </w:rPr>
        <w:lastRenderedPageBreak/>
        <w:t>4.</w:t>
      </w:r>
      <w:r w:rsidR="00EB407F" w:rsidRPr="00EB407F">
        <w:rPr>
          <w:b/>
          <w:bCs/>
        </w:rPr>
        <w:t xml:space="preserve"> Write a bash script to create an IAM user with VPC full </w:t>
      </w:r>
      <w:proofErr w:type="gramStart"/>
      <w:r w:rsidR="00EB407F" w:rsidRPr="00EB407F">
        <w:rPr>
          <w:b/>
          <w:bCs/>
        </w:rPr>
        <w:t>access:-</w:t>
      </w:r>
      <w:proofErr w:type="gramEnd"/>
    </w:p>
    <w:p w14:paraId="2EFDB673" w14:textId="77777777" w:rsidR="00EB407F" w:rsidRDefault="00EB407F" w:rsidP="002250D5">
      <w:pPr>
        <w:pStyle w:val="NoSpacing"/>
        <w:rPr>
          <w:b/>
          <w:bCs/>
        </w:rPr>
      </w:pPr>
    </w:p>
    <w:p w14:paraId="44313AB4" w14:textId="77777777" w:rsidR="00BE148E" w:rsidRPr="00BE148E" w:rsidRDefault="00BE148E" w:rsidP="00BE148E">
      <w:pPr>
        <w:pStyle w:val="NoSpacing"/>
        <w:rPr>
          <w:b/>
          <w:bCs/>
        </w:rPr>
      </w:pPr>
      <w:proofErr w:type="gramStart"/>
      <w:r w:rsidRPr="00BE148E">
        <w:rPr>
          <w:b/>
          <w:bCs/>
        </w:rPr>
        <w:t>Objective:-</w:t>
      </w:r>
      <w:proofErr w:type="gramEnd"/>
    </w:p>
    <w:p w14:paraId="2FA5F62A" w14:textId="77777777" w:rsidR="00BE148E" w:rsidRPr="00BE148E" w:rsidRDefault="00BE148E" w:rsidP="00BE148E">
      <w:pPr>
        <w:pStyle w:val="NoSpacing"/>
        <w:rPr>
          <w:b/>
          <w:bCs/>
        </w:rPr>
      </w:pPr>
    </w:p>
    <w:p w14:paraId="0CE17CE2" w14:textId="77777777" w:rsidR="00BE148E" w:rsidRPr="00BE148E" w:rsidRDefault="00BE148E" w:rsidP="00BE148E">
      <w:pPr>
        <w:pStyle w:val="NoSpacing"/>
      </w:pPr>
      <w:r w:rsidRPr="00BE148E">
        <w:t>The objective of this task is to automate the creation of an IAM user and assign VPC Full Access permissions using a Bash script. Automation reduces manual effort, ensures consistency, and helps administrators efficiently manage AWS resources.</w:t>
      </w:r>
    </w:p>
    <w:p w14:paraId="4180927D" w14:textId="77777777" w:rsidR="00BE148E" w:rsidRPr="00BE148E" w:rsidRDefault="00BE148E" w:rsidP="00BE148E">
      <w:pPr>
        <w:pStyle w:val="NoSpacing"/>
      </w:pPr>
    </w:p>
    <w:p w14:paraId="7C809B93" w14:textId="77777777" w:rsidR="00BE148E" w:rsidRPr="00BE148E" w:rsidRDefault="00BE148E" w:rsidP="00BE148E">
      <w:pPr>
        <w:pStyle w:val="NoSpacing"/>
      </w:pPr>
      <w:r w:rsidRPr="00BE148E">
        <w:t>Description</w:t>
      </w:r>
    </w:p>
    <w:p w14:paraId="6CDD5242" w14:textId="77777777" w:rsidR="00BE148E" w:rsidRPr="00BE148E" w:rsidRDefault="00BE148E" w:rsidP="00BE148E">
      <w:pPr>
        <w:pStyle w:val="NoSpacing"/>
      </w:pPr>
    </w:p>
    <w:p w14:paraId="01A9918F" w14:textId="77777777" w:rsidR="00BE148E" w:rsidRPr="00BE148E" w:rsidRDefault="00BE148E" w:rsidP="00BE148E">
      <w:pPr>
        <w:pStyle w:val="NoSpacing"/>
      </w:pPr>
      <w:r w:rsidRPr="00BE148E">
        <w:t>AWS Identity and Access Management (IAM) is used to securely control access to AWS services and resources. Instead of manually creating users and assigning permissions through the AWS Management Console, AWS CLI commands can be executed through a Bash script to automate the process.</w:t>
      </w:r>
    </w:p>
    <w:p w14:paraId="6141DDDC" w14:textId="77777777" w:rsidR="00BE148E" w:rsidRPr="00BE148E" w:rsidRDefault="00BE148E" w:rsidP="00BE148E">
      <w:pPr>
        <w:pStyle w:val="NoSpacing"/>
      </w:pPr>
    </w:p>
    <w:p w14:paraId="36E922A1" w14:textId="77777777" w:rsidR="00BE148E" w:rsidRPr="00BE148E" w:rsidRDefault="00BE148E" w:rsidP="00BE148E">
      <w:pPr>
        <w:pStyle w:val="NoSpacing"/>
      </w:pPr>
      <w:r w:rsidRPr="00BE148E">
        <w:t xml:space="preserve">In this task, a Bash script was created to automate the creation of an IAM user named </w:t>
      </w:r>
      <w:proofErr w:type="spellStart"/>
      <w:r w:rsidRPr="00BE148E">
        <w:t>devops</w:t>
      </w:r>
      <w:proofErr w:type="spellEnd"/>
      <w:r w:rsidRPr="00BE148E">
        <w:t xml:space="preserve">. The script used AWS CLI commands to create the IAM user and attach the AWS managed policy </w:t>
      </w:r>
      <w:proofErr w:type="spellStart"/>
      <w:r w:rsidRPr="00BE148E">
        <w:t>AmazonVPCFullAccess</w:t>
      </w:r>
      <w:proofErr w:type="spellEnd"/>
      <w:r w:rsidRPr="00BE148E">
        <w:t>. This policy provides full administrative access to Amazon VPC resources, allowing the user to create, modify, and manage networking components within AWS.</w:t>
      </w:r>
    </w:p>
    <w:p w14:paraId="28E25A66" w14:textId="77777777" w:rsidR="00BE148E" w:rsidRPr="00BE148E" w:rsidRDefault="00BE148E" w:rsidP="00BE148E">
      <w:pPr>
        <w:pStyle w:val="NoSpacing"/>
      </w:pPr>
    </w:p>
    <w:p w14:paraId="0EB2C1B7" w14:textId="77777777" w:rsidR="00BE148E" w:rsidRPr="00BE148E" w:rsidRDefault="00BE148E" w:rsidP="00BE148E">
      <w:pPr>
        <w:pStyle w:val="NoSpacing"/>
      </w:pPr>
      <w:r w:rsidRPr="00BE148E">
        <w:t>The script also created a login profile for the user, enabling AWS Management Console access with an initial password. Upon first login, the user was required to reset the password for security purposes.</w:t>
      </w:r>
    </w:p>
    <w:p w14:paraId="7ABE47F8" w14:textId="77777777" w:rsidR="00BE148E" w:rsidRPr="00BE148E" w:rsidRDefault="00BE148E" w:rsidP="00BE148E">
      <w:pPr>
        <w:pStyle w:val="NoSpacing"/>
      </w:pPr>
    </w:p>
    <w:p w14:paraId="70DBE1AA" w14:textId="77777777" w:rsidR="00BE148E" w:rsidRPr="00BE148E" w:rsidRDefault="00BE148E" w:rsidP="00BE148E">
      <w:pPr>
        <w:pStyle w:val="NoSpacing"/>
      </w:pPr>
      <w:r w:rsidRPr="00BE148E">
        <w:t xml:space="preserve">After the script execution was completed successfully, the IAM user inherited all permissions defined in the </w:t>
      </w:r>
      <w:proofErr w:type="spellStart"/>
      <w:r w:rsidRPr="00BE148E">
        <w:t>AmazonVPCFullAccess</w:t>
      </w:r>
      <w:proofErr w:type="spellEnd"/>
      <w:r w:rsidRPr="00BE148E">
        <w:t xml:space="preserve"> policy. The user was able to perform VPC-related operations such as creating VPCs, subnets, route tables, internet gateways, NAT gateways, security groups, and VPC endpoints.</w:t>
      </w:r>
    </w:p>
    <w:p w14:paraId="3E6D183D" w14:textId="77777777" w:rsidR="00BE148E" w:rsidRPr="00BE148E" w:rsidRDefault="00BE148E" w:rsidP="00BE148E">
      <w:pPr>
        <w:pStyle w:val="NoSpacing"/>
      </w:pPr>
    </w:p>
    <w:p w14:paraId="7A47C222" w14:textId="77777777" w:rsidR="00BE148E" w:rsidRPr="00BE148E" w:rsidRDefault="00BE148E" w:rsidP="00BE148E">
      <w:pPr>
        <w:pStyle w:val="NoSpacing"/>
      </w:pPr>
      <w:r w:rsidRPr="00BE148E">
        <w:t>Outcome</w:t>
      </w:r>
    </w:p>
    <w:p w14:paraId="2DEF9AB9" w14:textId="77777777" w:rsidR="00BE148E" w:rsidRPr="00BE148E" w:rsidRDefault="00BE148E" w:rsidP="00BE148E">
      <w:pPr>
        <w:pStyle w:val="NoSpacing"/>
      </w:pPr>
    </w:p>
    <w:p w14:paraId="66C593FB" w14:textId="5C0F7529" w:rsidR="00EB407F" w:rsidRDefault="00BE148E" w:rsidP="00BE148E">
      <w:pPr>
        <w:pStyle w:val="NoSpacing"/>
      </w:pPr>
      <w:r w:rsidRPr="00BE148E">
        <w:t xml:space="preserve">The Bash script successfully automated the creation of the IAM user </w:t>
      </w:r>
      <w:proofErr w:type="spellStart"/>
      <w:r w:rsidRPr="00BE148E">
        <w:t>devops</w:t>
      </w:r>
      <w:proofErr w:type="spellEnd"/>
      <w:r w:rsidRPr="00BE148E">
        <w:t xml:space="preserve"> and assigned the </w:t>
      </w:r>
      <w:proofErr w:type="spellStart"/>
      <w:r w:rsidRPr="00BE148E">
        <w:t>AmazonVPCFullAccess</w:t>
      </w:r>
      <w:proofErr w:type="spellEnd"/>
      <w:r w:rsidRPr="00BE148E">
        <w:t xml:space="preserve"> policy. As a result, the user gained full access to VPC resources and could manage AWS networking infrastructure without requiring manual user creation and permission assignment through the AWS Management Console.</w:t>
      </w:r>
    </w:p>
    <w:p w14:paraId="5D4CFC2B" w14:textId="77777777" w:rsidR="00BE148E" w:rsidRDefault="00BE148E" w:rsidP="00BE148E">
      <w:pPr>
        <w:pStyle w:val="NoSpacing"/>
      </w:pPr>
    </w:p>
    <w:p w14:paraId="6B8C86D8" w14:textId="5FB9812A" w:rsidR="00BE148E" w:rsidRDefault="00BE148E" w:rsidP="00BE148E">
      <w:pPr>
        <w:pStyle w:val="NoSpacing"/>
      </w:pPr>
      <w:r>
        <w:rPr>
          <w:noProof/>
        </w:rPr>
        <w:lastRenderedPageBreak/>
        <w:drawing>
          <wp:inline distT="0" distB="0" distL="0" distR="0" wp14:anchorId="6A9CFEB9" wp14:editId="53B53881">
            <wp:extent cx="5731510" cy="2617470"/>
            <wp:effectExtent l="0" t="0" r="2540" b="0"/>
            <wp:docPr id="20965501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50117" name="Picture 2096550117"/>
                    <pic:cNvPicPr/>
                  </pic:nvPicPr>
                  <pic:blipFill>
                    <a:blip r:embed="rId17">
                      <a:extLst>
                        <a:ext uri="{28A0092B-C50C-407E-A947-70E740481C1C}">
                          <a14:useLocalDpi xmlns:a14="http://schemas.microsoft.com/office/drawing/2010/main" val="0"/>
                        </a:ext>
                      </a:extLst>
                    </a:blip>
                    <a:stretch>
                      <a:fillRect/>
                    </a:stretch>
                  </pic:blipFill>
                  <pic:spPr>
                    <a:xfrm>
                      <a:off x="0" y="0"/>
                      <a:ext cx="5731510" cy="2617470"/>
                    </a:xfrm>
                    <a:prstGeom prst="rect">
                      <a:avLst/>
                    </a:prstGeom>
                  </pic:spPr>
                </pic:pic>
              </a:graphicData>
            </a:graphic>
          </wp:inline>
        </w:drawing>
      </w:r>
    </w:p>
    <w:p w14:paraId="0733C5BD" w14:textId="77777777" w:rsidR="00BE148E" w:rsidRDefault="00BE148E" w:rsidP="00BE148E">
      <w:pPr>
        <w:pStyle w:val="NoSpacing"/>
      </w:pPr>
    </w:p>
    <w:p w14:paraId="6DEAC93E" w14:textId="59D83CE3" w:rsidR="00BE148E" w:rsidRDefault="00BE148E" w:rsidP="00BE148E">
      <w:pPr>
        <w:pStyle w:val="NoSpacing"/>
      </w:pPr>
      <w:r>
        <w:rPr>
          <w:noProof/>
        </w:rPr>
        <w:drawing>
          <wp:inline distT="0" distB="0" distL="0" distR="0" wp14:anchorId="57A4C08E" wp14:editId="5FA296F8">
            <wp:extent cx="5731510" cy="3105150"/>
            <wp:effectExtent l="0" t="0" r="2540" b="0"/>
            <wp:docPr id="884531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31968" name="Picture 884531968"/>
                    <pic:cNvPicPr/>
                  </pic:nvPicPr>
                  <pic:blipFill>
                    <a:blip r:embed="rId18">
                      <a:extLst>
                        <a:ext uri="{28A0092B-C50C-407E-A947-70E740481C1C}">
                          <a14:useLocalDpi xmlns:a14="http://schemas.microsoft.com/office/drawing/2010/main" val="0"/>
                        </a:ext>
                      </a:extLst>
                    </a:blip>
                    <a:stretch>
                      <a:fillRect/>
                    </a:stretch>
                  </pic:blipFill>
                  <pic:spPr>
                    <a:xfrm>
                      <a:off x="0" y="0"/>
                      <a:ext cx="5731510" cy="3105150"/>
                    </a:xfrm>
                    <a:prstGeom prst="rect">
                      <a:avLst/>
                    </a:prstGeom>
                  </pic:spPr>
                </pic:pic>
              </a:graphicData>
            </a:graphic>
          </wp:inline>
        </w:drawing>
      </w:r>
    </w:p>
    <w:p w14:paraId="72DFF7BC" w14:textId="77777777" w:rsidR="00BE148E" w:rsidRDefault="00BE148E" w:rsidP="00BE148E">
      <w:pPr>
        <w:pStyle w:val="NoSpacing"/>
      </w:pPr>
    </w:p>
    <w:p w14:paraId="67360940" w14:textId="6C967BF2" w:rsidR="00BE148E" w:rsidRDefault="00BE148E" w:rsidP="00BE148E">
      <w:pPr>
        <w:pStyle w:val="NoSpacing"/>
      </w:pPr>
      <w:r>
        <w:rPr>
          <w:noProof/>
        </w:rPr>
        <w:drawing>
          <wp:inline distT="0" distB="0" distL="0" distR="0" wp14:anchorId="641DF0CB" wp14:editId="5EE4877E">
            <wp:extent cx="5731510" cy="1511300"/>
            <wp:effectExtent l="0" t="0" r="2540" b="0"/>
            <wp:docPr id="10390550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55029" name="Picture 1039055029"/>
                    <pic:cNvPicPr/>
                  </pic:nvPicPr>
                  <pic:blipFill>
                    <a:blip r:embed="rId19">
                      <a:extLst>
                        <a:ext uri="{28A0092B-C50C-407E-A947-70E740481C1C}">
                          <a14:useLocalDpi xmlns:a14="http://schemas.microsoft.com/office/drawing/2010/main" val="0"/>
                        </a:ext>
                      </a:extLst>
                    </a:blip>
                    <a:stretch>
                      <a:fillRect/>
                    </a:stretch>
                  </pic:blipFill>
                  <pic:spPr>
                    <a:xfrm>
                      <a:off x="0" y="0"/>
                      <a:ext cx="5731510" cy="1511300"/>
                    </a:xfrm>
                    <a:prstGeom prst="rect">
                      <a:avLst/>
                    </a:prstGeom>
                  </pic:spPr>
                </pic:pic>
              </a:graphicData>
            </a:graphic>
          </wp:inline>
        </w:drawing>
      </w:r>
    </w:p>
    <w:p w14:paraId="1DF381CC" w14:textId="77777777" w:rsidR="00BE148E" w:rsidRDefault="00BE148E" w:rsidP="00BE148E">
      <w:pPr>
        <w:pStyle w:val="NoSpacing"/>
      </w:pPr>
    </w:p>
    <w:p w14:paraId="6EFCBAC1" w14:textId="77777777" w:rsidR="00BE148E" w:rsidRDefault="00BE148E" w:rsidP="00BE148E">
      <w:pPr>
        <w:pStyle w:val="NoSpacing"/>
      </w:pPr>
    </w:p>
    <w:p w14:paraId="5BCAAE27" w14:textId="400FB521" w:rsidR="00FB22FE" w:rsidRDefault="00FB22FE" w:rsidP="00BE148E">
      <w:pPr>
        <w:pStyle w:val="NoSpacing"/>
        <w:rPr>
          <w:b/>
          <w:bCs/>
        </w:rPr>
      </w:pPr>
      <w:r w:rsidRPr="00FB22FE">
        <w:rPr>
          <w:b/>
          <w:bCs/>
        </w:rPr>
        <w:t xml:space="preserve">5. Create an IAM policy to allow EC2 access for a specific user in specific regions </w:t>
      </w:r>
      <w:proofErr w:type="gramStart"/>
      <w:r w:rsidRPr="00FB22FE">
        <w:rPr>
          <w:b/>
          <w:bCs/>
        </w:rPr>
        <w:t>only:-</w:t>
      </w:r>
      <w:proofErr w:type="gramEnd"/>
    </w:p>
    <w:p w14:paraId="01C4DF80" w14:textId="77777777" w:rsidR="00800766" w:rsidRDefault="00800766" w:rsidP="00BE148E">
      <w:pPr>
        <w:pStyle w:val="NoSpacing"/>
        <w:rPr>
          <w:b/>
          <w:bCs/>
        </w:rPr>
      </w:pPr>
    </w:p>
    <w:p w14:paraId="2BE08A53" w14:textId="77777777" w:rsidR="00800766" w:rsidRPr="00800766" w:rsidRDefault="00800766" w:rsidP="00800766">
      <w:pPr>
        <w:pStyle w:val="NoSpacing"/>
        <w:rPr>
          <w:b/>
          <w:bCs/>
        </w:rPr>
      </w:pPr>
      <w:r w:rsidRPr="00800766">
        <w:rPr>
          <w:b/>
          <w:bCs/>
        </w:rPr>
        <w:lastRenderedPageBreak/>
        <w:t># 5. Creating an IAM Policy to Allow EC2 Access for a Specific User in a Specific Region</w:t>
      </w:r>
    </w:p>
    <w:p w14:paraId="60276F83" w14:textId="77777777" w:rsidR="00800766" w:rsidRPr="00800766" w:rsidRDefault="00800766" w:rsidP="00800766">
      <w:pPr>
        <w:pStyle w:val="NoSpacing"/>
        <w:rPr>
          <w:b/>
          <w:bCs/>
        </w:rPr>
      </w:pPr>
    </w:p>
    <w:p w14:paraId="63EDDADD" w14:textId="77777777" w:rsidR="00800766" w:rsidRPr="00800766" w:rsidRDefault="00800766" w:rsidP="00800766">
      <w:pPr>
        <w:pStyle w:val="NoSpacing"/>
        <w:rPr>
          <w:b/>
          <w:bCs/>
        </w:rPr>
      </w:pPr>
      <w:r w:rsidRPr="00800766">
        <w:rPr>
          <w:b/>
          <w:bCs/>
        </w:rPr>
        <w:t xml:space="preserve">## </w:t>
      </w:r>
      <w:proofErr w:type="gramStart"/>
      <w:r w:rsidRPr="00800766">
        <w:rPr>
          <w:b/>
          <w:bCs/>
        </w:rPr>
        <w:t>Objective:-</w:t>
      </w:r>
      <w:proofErr w:type="gramEnd"/>
    </w:p>
    <w:p w14:paraId="36F24E2A" w14:textId="77777777" w:rsidR="00800766" w:rsidRPr="00800766" w:rsidRDefault="00800766" w:rsidP="00800766">
      <w:pPr>
        <w:pStyle w:val="NoSpacing"/>
        <w:rPr>
          <w:b/>
          <w:bCs/>
        </w:rPr>
      </w:pPr>
    </w:p>
    <w:p w14:paraId="08AD8118" w14:textId="77777777" w:rsidR="00800766" w:rsidRPr="00800766" w:rsidRDefault="00800766" w:rsidP="00800766">
      <w:pPr>
        <w:pStyle w:val="NoSpacing"/>
        <w:numPr>
          <w:ilvl w:val="0"/>
          <w:numId w:val="2"/>
        </w:numPr>
      </w:pPr>
      <w:r w:rsidRPr="00800766">
        <w:t>The objective of this task is to create a custom IAM policy that allows a user to access and manage Amazon EC2 resources only within a specific AWS region. This helps organizations enforce regional restrictions, improve security, and ensure compliance with business requirements.</w:t>
      </w:r>
    </w:p>
    <w:p w14:paraId="033E3569" w14:textId="77777777" w:rsidR="00800766" w:rsidRPr="00800766" w:rsidRDefault="00800766" w:rsidP="00800766">
      <w:pPr>
        <w:pStyle w:val="NoSpacing"/>
      </w:pPr>
    </w:p>
    <w:p w14:paraId="0493BFC2" w14:textId="77777777" w:rsidR="00800766" w:rsidRPr="00800766" w:rsidRDefault="00800766" w:rsidP="00800766">
      <w:pPr>
        <w:pStyle w:val="NoSpacing"/>
        <w:numPr>
          <w:ilvl w:val="0"/>
          <w:numId w:val="2"/>
        </w:numPr>
      </w:pPr>
      <w:r w:rsidRPr="00800766">
        <w:t>## Description</w:t>
      </w:r>
    </w:p>
    <w:p w14:paraId="33303B50" w14:textId="77777777" w:rsidR="00800766" w:rsidRPr="00800766" w:rsidRDefault="00800766" w:rsidP="00800766">
      <w:pPr>
        <w:pStyle w:val="NoSpacing"/>
      </w:pPr>
    </w:p>
    <w:p w14:paraId="5C60419F" w14:textId="77777777" w:rsidR="00800766" w:rsidRPr="00800766" w:rsidRDefault="00800766" w:rsidP="00800766">
      <w:pPr>
        <w:pStyle w:val="NoSpacing"/>
        <w:numPr>
          <w:ilvl w:val="0"/>
          <w:numId w:val="2"/>
        </w:numPr>
      </w:pPr>
      <w:r w:rsidRPr="00800766">
        <w:t>AWS Identity and Access Management (IAM) provides the capability to control user permissions through policies. In this task, a custom IAM policy was created to restrict EC2 access to a single AWS region, **US East (N. Virginia) - us-east-1**.</w:t>
      </w:r>
    </w:p>
    <w:p w14:paraId="73C24BFC" w14:textId="77777777" w:rsidR="00800766" w:rsidRPr="00800766" w:rsidRDefault="00800766" w:rsidP="00800766">
      <w:pPr>
        <w:pStyle w:val="NoSpacing"/>
      </w:pPr>
    </w:p>
    <w:p w14:paraId="7FE9F52F" w14:textId="77777777" w:rsidR="00800766" w:rsidRPr="00800766" w:rsidRDefault="00800766" w:rsidP="00800766">
      <w:pPr>
        <w:pStyle w:val="NoSpacing"/>
        <w:numPr>
          <w:ilvl w:val="0"/>
          <w:numId w:val="2"/>
        </w:numPr>
      </w:pPr>
      <w:r w:rsidRPr="00800766">
        <w:t>The policy was configured using the IAM JSON policy editor. EC2 permissions were granted by allowing EC2 actions while applying a condition based on the AWS global condition key **</w:t>
      </w:r>
      <w:proofErr w:type="spellStart"/>
      <w:proofErr w:type="gramStart"/>
      <w:r w:rsidRPr="00800766">
        <w:t>aws:RequestedRegion</w:t>
      </w:r>
      <w:proofErr w:type="spellEnd"/>
      <w:proofErr w:type="gramEnd"/>
      <w:r w:rsidRPr="00800766">
        <w:t>**. This condition ensured that the user could perform EC2-related operations only when requests were made to the **us-east-1** region.</w:t>
      </w:r>
    </w:p>
    <w:p w14:paraId="4D7008FB" w14:textId="77777777" w:rsidR="00800766" w:rsidRPr="00800766" w:rsidRDefault="00800766" w:rsidP="00800766">
      <w:pPr>
        <w:pStyle w:val="NoSpacing"/>
      </w:pPr>
    </w:p>
    <w:p w14:paraId="5E15573B" w14:textId="77777777" w:rsidR="00800766" w:rsidRPr="00800766" w:rsidRDefault="00800766" w:rsidP="00800766">
      <w:pPr>
        <w:pStyle w:val="NoSpacing"/>
        <w:numPr>
          <w:ilvl w:val="0"/>
          <w:numId w:val="2"/>
        </w:numPr>
      </w:pPr>
      <w:r w:rsidRPr="00800766">
        <w:t>After creating the policy, it was attached to a specific IAM user. Once assigned, the user was able to access and manage EC2 resources such as instances, security groups, volumes, and snapshots within the permitted region. When the same user attempted to access EC2 resources in any other AWS region, the requests were denied due to the region-based restriction defined in the IAM policy.</w:t>
      </w:r>
    </w:p>
    <w:p w14:paraId="73C0484C" w14:textId="77777777" w:rsidR="00800766" w:rsidRPr="00800766" w:rsidRDefault="00800766" w:rsidP="00800766">
      <w:pPr>
        <w:pStyle w:val="NoSpacing"/>
      </w:pPr>
    </w:p>
    <w:p w14:paraId="32A291F5" w14:textId="77777777" w:rsidR="00800766" w:rsidRPr="00800766" w:rsidRDefault="00800766" w:rsidP="00800766">
      <w:pPr>
        <w:pStyle w:val="NoSpacing"/>
        <w:numPr>
          <w:ilvl w:val="0"/>
          <w:numId w:val="2"/>
        </w:numPr>
      </w:pPr>
      <w:r w:rsidRPr="00800766">
        <w:t>This approach provides granular access control and prevents users from creating or managing resources outside approved AWS regions.</w:t>
      </w:r>
    </w:p>
    <w:p w14:paraId="21C631B5" w14:textId="77777777" w:rsidR="00800766" w:rsidRPr="00800766" w:rsidRDefault="00800766" w:rsidP="00800766">
      <w:pPr>
        <w:pStyle w:val="NoSpacing"/>
      </w:pPr>
    </w:p>
    <w:p w14:paraId="4B6DAE17" w14:textId="77777777" w:rsidR="00800766" w:rsidRPr="00800766" w:rsidRDefault="00800766" w:rsidP="00800766">
      <w:pPr>
        <w:pStyle w:val="NoSpacing"/>
        <w:numPr>
          <w:ilvl w:val="0"/>
          <w:numId w:val="2"/>
        </w:numPr>
      </w:pPr>
      <w:r w:rsidRPr="00800766">
        <w:t>## Outcome</w:t>
      </w:r>
    </w:p>
    <w:p w14:paraId="49BC912E" w14:textId="77777777" w:rsidR="00800766" w:rsidRPr="00800766" w:rsidRDefault="00800766" w:rsidP="00800766">
      <w:pPr>
        <w:pStyle w:val="NoSpacing"/>
      </w:pPr>
    </w:p>
    <w:p w14:paraId="5062C579" w14:textId="621A6FF8" w:rsidR="00800766" w:rsidRDefault="00800766" w:rsidP="00800766">
      <w:pPr>
        <w:pStyle w:val="NoSpacing"/>
        <w:numPr>
          <w:ilvl w:val="0"/>
          <w:numId w:val="2"/>
        </w:numPr>
      </w:pPr>
      <w:r w:rsidRPr="00800766">
        <w:t>The custom IAM policy was successfully created and attached to the designated IAM user. The user was granted EC2 access exclusively in the **us-east-1** region while access to EC2 resources in all other AWS regions was restricted. This implementation enhanced security and ensured that AWS resources were managed only within the approved region.</w:t>
      </w:r>
    </w:p>
    <w:p w14:paraId="71A82FED" w14:textId="77777777" w:rsidR="00800766" w:rsidRDefault="00800766" w:rsidP="00800766">
      <w:pPr>
        <w:pStyle w:val="ListParagraph"/>
      </w:pPr>
    </w:p>
    <w:p w14:paraId="0BA5C5F6" w14:textId="27B15B10" w:rsidR="00800766" w:rsidRDefault="00800766" w:rsidP="00800766">
      <w:pPr>
        <w:pStyle w:val="NoSpacing"/>
      </w:pPr>
      <w:r>
        <w:rPr>
          <w:noProof/>
        </w:rPr>
        <w:lastRenderedPageBreak/>
        <w:drawing>
          <wp:inline distT="0" distB="0" distL="0" distR="0" wp14:anchorId="59FF4AAE" wp14:editId="437C1F7B">
            <wp:extent cx="5731510" cy="2857500"/>
            <wp:effectExtent l="0" t="0" r="2540" b="0"/>
            <wp:docPr id="131526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637" name="Picture 13152637"/>
                    <pic:cNvPicPr/>
                  </pic:nvPicPr>
                  <pic:blipFill>
                    <a:blip r:embed="rId20">
                      <a:extLst>
                        <a:ext uri="{28A0092B-C50C-407E-A947-70E740481C1C}">
                          <a14:useLocalDpi xmlns:a14="http://schemas.microsoft.com/office/drawing/2010/main" val="0"/>
                        </a:ext>
                      </a:extLst>
                    </a:blip>
                    <a:stretch>
                      <a:fillRect/>
                    </a:stretch>
                  </pic:blipFill>
                  <pic:spPr>
                    <a:xfrm>
                      <a:off x="0" y="0"/>
                      <a:ext cx="5731510" cy="2857500"/>
                    </a:xfrm>
                    <a:prstGeom prst="rect">
                      <a:avLst/>
                    </a:prstGeom>
                  </pic:spPr>
                </pic:pic>
              </a:graphicData>
            </a:graphic>
          </wp:inline>
        </w:drawing>
      </w:r>
    </w:p>
    <w:p w14:paraId="5B209E5E" w14:textId="77777777" w:rsidR="00800766" w:rsidRDefault="00800766" w:rsidP="00800766">
      <w:pPr>
        <w:pStyle w:val="NoSpacing"/>
      </w:pPr>
    </w:p>
    <w:p w14:paraId="77CB902A" w14:textId="1489A516" w:rsidR="00800766" w:rsidRDefault="00800766" w:rsidP="00800766">
      <w:pPr>
        <w:pStyle w:val="NoSpacing"/>
      </w:pPr>
      <w:r>
        <w:rPr>
          <w:noProof/>
        </w:rPr>
        <w:drawing>
          <wp:inline distT="0" distB="0" distL="0" distR="0" wp14:anchorId="7F8EF08A" wp14:editId="46AE29ED">
            <wp:extent cx="5731510" cy="2878455"/>
            <wp:effectExtent l="0" t="0" r="2540" b="0"/>
            <wp:docPr id="291739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3967" name="Picture 29173967"/>
                    <pic:cNvPicPr/>
                  </pic:nvPicPr>
                  <pic:blipFill>
                    <a:blip r:embed="rId21">
                      <a:extLst>
                        <a:ext uri="{28A0092B-C50C-407E-A947-70E740481C1C}">
                          <a14:useLocalDpi xmlns:a14="http://schemas.microsoft.com/office/drawing/2010/main" val="0"/>
                        </a:ext>
                      </a:extLst>
                    </a:blip>
                    <a:stretch>
                      <a:fillRect/>
                    </a:stretch>
                  </pic:blipFill>
                  <pic:spPr>
                    <a:xfrm>
                      <a:off x="0" y="0"/>
                      <a:ext cx="5731510" cy="2878455"/>
                    </a:xfrm>
                    <a:prstGeom prst="rect">
                      <a:avLst/>
                    </a:prstGeom>
                  </pic:spPr>
                </pic:pic>
              </a:graphicData>
            </a:graphic>
          </wp:inline>
        </w:drawing>
      </w:r>
    </w:p>
    <w:p w14:paraId="54379B7D" w14:textId="77777777" w:rsidR="00800766" w:rsidRDefault="00800766" w:rsidP="00800766">
      <w:pPr>
        <w:pStyle w:val="NoSpacing"/>
      </w:pPr>
    </w:p>
    <w:p w14:paraId="76FEE5D8" w14:textId="2B58F2CE" w:rsidR="00800766" w:rsidRDefault="00800766" w:rsidP="00800766">
      <w:pPr>
        <w:pStyle w:val="NoSpacing"/>
      </w:pPr>
      <w:r>
        <w:rPr>
          <w:noProof/>
        </w:rPr>
        <w:lastRenderedPageBreak/>
        <w:drawing>
          <wp:inline distT="0" distB="0" distL="0" distR="0" wp14:anchorId="0E67A440" wp14:editId="04B563C4">
            <wp:extent cx="5731510" cy="2859405"/>
            <wp:effectExtent l="0" t="0" r="2540" b="0"/>
            <wp:docPr id="9288731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73131" name="Picture 928873131"/>
                    <pic:cNvPicPr/>
                  </pic:nvPicPr>
                  <pic:blipFill>
                    <a:blip r:embed="rId22">
                      <a:extLst>
                        <a:ext uri="{28A0092B-C50C-407E-A947-70E740481C1C}">
                          <a14:useLocalDpi xmlns:a14="http://schemas.microsoft.com/office/drawing/2010/main" val="0"/>
                        </a:ext>
                      </a:extLst>
                    </a:blip>
                    <a:stretch>
                      <a:fillRect/>
                    </a:stretch>
                  </pic:blipFill>
                  <pic:spPr>
                    <a:xfrm>
                      <a:off x="0" y="0"/>
                      <a:ext cx="5731510" cy="2859405"/>
                    </a:xfrm>
                    <a:prstGeom prst="rect">
                      <a:avLst/>
                    </a:prstGeom>
                  </pic:spPr>
                </pic:pic>
              </a:graphicData>
            </a:graphic>
          </wp:inline>
        </w:drawing>
      </w:r>
    </w:p>
    <w:p w14:paraId="2EF9A847" w14:textId="77777777" w:rsidR="00800766" w:rsidRDefault="00800766" w:rsidP="00800766">
      <w:pPr>
        <w:pStyle w:val="NoSpacing"/>
      </w:pPr>
    </w:p>
    <w:p w14:paraId="75DEBC58" w14:textId="18924814" w:rsidR="00800766" w:rsidRDefault="00800766" w:rsidP="00800766">
      <w:pPr>
        <w:pStyle w:val="NoSpacing"/>
      </w:pPr>
      <w:r>
        <w:rPr>
          <w:noProof/>
        </w:rPr>
        <w:drawing>
          <wp:inline distT="0" distB="0" distL="0" distR="0" wp14:anchorId="3EE3F604" wp14:editId="18CE9022">
            <wp:extent cx="5731510" cy="2928620"/>
            <wp:effectExtent l="0" t="0" r="2540" b="5080"/>
            <wp:docPr id="10678902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90261" name="Picture 1067890261"/>
                    <pic:cNvPicPr/>
                  </pic:nvPicPr>
                  <pic:blipFill>
                    <a:blip r:embed="rId23">
                      <a:extLst>
                        <a:ext uri="{28A0092B-C50C-407E-A947-70E740481C1C}">
                          <a14:useLocalDpi xmlns:a14="http://schemas.microsoft.com/office/drawing/2010/main" val="0"/>
                        </a:ext>
                      </a:extLst>
                    </a:blip>
                    <a:stretch>
                      <a:fillRect/>
                    </a:stretch>
                  </pic:blipFill>
                  <pic:spPr>
                    <a:xfrm>
                      <a:off x="0" y="0"/>
                      <a:ext cx="5731510" cy="2928620"/>
                    </a:xfrm>
                    <a:prstGeom prst="rect">
                      <a:avLst/>
                    </a:prstGeom>
                  </pic:spPr>
                </pic:pic>
              </a:graphicData>
            </a:graphic>
          </wp:inline>
        </w:drawing>
      </w:r>
    </w:p>
    <w:p w14:paraId="0007DCE6" w14:textId="77777777" w:rsidR="00800766" w:rsidRDefault="00800766" w:rsidP="00800766">
      <w:pPr>
        <w:pStyle w:val="NoSpacing"/>
      </w:pPr>
    </w:p>
    <w:p w14:paraId="7158B487" w14:textId="2AFE5673" w:rsidR="00800766" w:rsidRDefault="00800766" w:rsidP="00800766">
      <w:pPr>
        <w:pStyle w:val="NoSpacing"/>
      </w:pPr>
      <w:r>
        <w:rPr>
          <w:noProof/>
        </w:rPr>
        <w:lastRenderedPageBreak/>
        <w:drawing>
          <wp:inline distT="0" distB="0" distL="0" distR="0" wp14:anchorId="7A47327F" wp14:editId="48404B98">
            <wp:extent cx="5731510" cy="2995930"/>
            <wp:effectExtent l="0" t="0" r="2540" b="0"/>
            <wp:docPr id="7249711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71161" name="Picture 724971161"/>
                    <pic:cNvPicPr/>
                  </pic:nvPicPr>
                  <pic:blipFill>
                    <a:blip r:embed="rId24">
                      <a:extLst>
                        <a:ext uri="{28A0092B-C50C-407E-A947-70E740481C1C}">
                          <a14:useLocalDpi xmlns:a14="http://schemas.microsoft.com/office/drawing/2010/main" val="0"/>
                        </a:ext>
                      </a:extLst>
                    </a:blip>
                    <a:stretch>
                      <a:fillRect/>
                    </a:stretch>
                  </pic:blipFill>
                  <pic:spPr>
                    <a:xfrm>
                      <a:off x="0" y="0"/>
                      <a:ext cx="5731510" cy="2995930"/>
                    </a:xfrm>
                    <a:prstGeom prst="rect">
                      <a:avLst/>
                    </a:prstGeom>
                  </pic:spPr>
                </pic:pic>
              </a:graphicData>
            </a:graphic>
          </wp:inline>
        </w:drawing>
      </w:r>
    </w:p>
    <w:p w14:paraId="67FCCE67" w14:textId="77777777" w:rsidR="00800766" w:rsidRDefault="00800766" w:rsidP="00800766">
      <w:pPr>
        <w:pStyle w:val="NoSpacing"/>
      </w:pPr>
    </w:p>
    <w:p w14:paraId="26FCE827" w14:textId="216BE3EE" w:rsidR="00800766" w:rsidRDefault="00800766" w:rsidP="00800766">
      <w:pPr>
        <w:pStyle w:val="NoSpacing"/>
      </w:pPr>
      <w:r>
        <w:rPr>
          <w:noProof/>
        </w:rPr>
        <w:drawing>
          <wp:inline distT="0" distB="0" distL="0" distR="0" wp14:anchorId="4313DCF4" wp14:editId="396BBB1E">
            <wp:extent cx="5731510" cy="2857500"/>
            <wp:effectExtent l="0" t="0" r="2540" b="0"/>
            <wp:docPr id="11493788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78870" name="Picture 1149378870"/>
                    <pic:cNvPicPr/>
                  </pic:nvPicPr>
                  <pic:blipFill>
                    <a:blip r:embed="rId25">
                      <a:extLst>
                        <a:ext uri="{28A0092B-C50C-407E-A947-70E740481C1C}">
                          <a14:useLocalDpi xmlns:a14="http://schemas.microsoft.com/office/drawing/2010/main" val="0"/>
                        </a:ext>
                      </a:extLst>
                    </a:blip>
                    <a:stretch>
                      <a:fillRect/>
                    </a:stretch>
                  </pic:blipFill>
                  <pic:spPr>
                    <a:xfrm>
                      <a:off x="0" y="0"/>
                      <a:ext cx="5731510" cy="2857500"/>
                    </a:xfrm>
                    <a:prstGeom prst="rect">
                      <a:avLst/>
                    </a:prstGeom>
                  </pic:spPr>
                </pic:pic>
              </a:graphicData>
            </a:graphic>
          </wp:inline>
        </w:drawing>
      </w:r>
    </w:p>
    <w:p w14:paraId="28222436" w14:textId="77777777" w:rsidR="00800766" w:rsidRDefault="00800766" w:rsidP="00800766">
      <w:pPr>
        <w:pStyle w:val="NoSpacing"/>
      </w:pPr>
    </w:p>
    <w:p w14:paraId="1F723BBB" w14:textId="77777777" w:rsidR="00800766" w:rsidRDefault="00800766" w:rsidP="00800766">
      <w:pPr>
        <w:pStyle w:val="NoSpacing"/>
      </w:pPr>
    </w:p>
    <w:p w14:paraId="71391906" w14:textId="77777777" w:rsidR="00800766" w:rsidRPr="00800766" w:rsidRDefault="00800766" w:rsidP="00800766">
      <w:pPr>
        <w:pStyle w:val="NoSpacing"/>
        <w:rPr>
          <w:b/>
          <w:bCs/>
        </w:rPr>
      </w:pPr>
      <w:r w:rsidRPr="00800766">
        <w:rPr>
          <w:b/>
          <w:bCs/>
        </w:rPr>
        <w:t>6. We have two accounts: Account A and Account B. Account A user should access an S3 bucket in Account B.</w:t>
      </w:r>
    </w:p>
    <w:p w14:paraId="13DBA4EF" w14:textId="0B6D6C32" w:rsidR="00800766" w:rsidRDefault="00800766" w:rsidP="00800766">
      <w:pPr>
        <w:pStyle w:val="NoSpacing"/>
        <w:rPr>
          <w:b/>
          <w:bCs/>
        </w:rPr>
      </w:pPr>
      <w:r w:rsidRPr="00800766">
        <w:rPr>
          <w:b/>
          <w:bCs/>
        </w:rPr>
        <w:t>(Collaborate with a team member and execute this. This is mostly asked in every interview.) :-</w:t>
      </w:r>
    </w:p>
    <w:p w14:paraId="24BA0FAB" w14:textId="77777777" w:rsidR="0049409F" w:rsidRPr="0049409F" w:rsidRDefault="0049409F" w:rsidP="0049409F">
      <w:pPr>
        <w:pStyle w:val="NoSpacing"/>
        <w:rPr>
          <w:b/>
          <w:bCs/>
        </w:rPr>
      </w:pPr>
    </w:p>
    <w:p w14:paraId="10F7E7B8" w14:textId="77777777" w:rsidR="0049409F" w:rsidRPr="0049409F" w:rsidRDefault="0049409F" w:rsidP="0049409F">
      <w:pPr>
        <w:pStyle w:val="NoSpacing"/>
        <w:numPr>
          <w:ilvl w:val="0"/>
          <w:numId w:val="3"/>
        </w:numPr>
      </w:pPr>
      <w:r w:rsidRPr="0049409F">
        <w:t>## Objective</w:t>
      </w:r>
    </w:p>
    <w:p w14:paraId="11813418" w14:textId="77777777" w:rsidR="0049409F" w:rsidRPr="0049409F" w:rsidRDefault="0049409F" w:rsidP="0049409F">
      <w:pPr>
        <w:pStyle w:val="NoSpacing"/>
      </w:pPr>
    </w:p>
    <w:p w14:paraId="24B843AE" w14:textId="77777777" w:rsidR="0049409F" w:rsidRPr="0049409F" w:rsidRDefault="0049409F" w:rsidP="0049409F">
      <w:pPr>
        <w:pStyle w:val="NoSpacing"/>
        <w:numPr>
          <w:ilvl w:val="0"/>
          <w:numId w:val="3"/>
        </w:numPr>
      </w:pPr>
      <w:r w:rsidRPr="0049409F">
        <w:t>The objective of this task is to allow an IAM user from Account A to access an S3 bucket located in Account B. This is a common enterprise requirement where resources are shared securely between different AWS accounts without creating duplicate users.</w:t>
      </w:r>
    </w:p>
    <w:p w14:paraId="5E24B14B" w14:textId="331EB994" w:rsidR="0049409F" w:rsidRDefault="0049409F" w:rsidP="0049409F">
      <w:pPr>
        <w:pStyle w:val="NoSpacing"/>
      </w:pPr>
    </w:p>
    <w:p w14:paraId="02625A92" w14:textId="77777777" w:rsidR="0049409F" w:rsidRPr="0049409F" w:rsidRDefault="0049409F" w:rsidP="0049409F">
      <w:pPr>
        <w:pStyle w:val="NoSpacing"/>
      </w:pPr>
    </w:p>
    <w:p w14:paraId="40B28175" w14:textId="77777777" w:rsidR="0049409F" w:rsidRPr="0049409F" w:rsidRDefault="0049409F" w:rsidP="0049409F">
      <w:pPr>
        <w:pStyle w:val="NoSpacing"/>
        <w:numPr>
          <w:ilvl w:val="0"/>
          <w:numId w:val="3"/>
        </w:numPr>
      </w:pPr>
      <w:r w:rsidRPr="0049409F">
        <w:lastRenderedPageBreak/>
        <w:t>## Scenario</w:t>
      </w:r>
    </w:p>
    <w:p w14:paraId="1B1D3EF9" w14:textId="77777777" w:rsidR="0049409F" w:rsidRPr="0049409F" w:rsidRDefault="0049409F" w:rsidP="0049409F">
      <w:pPr>
        <w:pStyle w:val="NoSpacing"/>
      </w:pPr>
    </w:p>
    <w:p w14:paraId="4C058549" w14:textId="77777777" w:rsidR="0049409F" w:rsidRPr="0049409F" w:rsidRDefault="0049409F" w:rsidP="0049409F">
      <w:pPr>
        <w:pStyle w:val="NoSpacing"/>
        <w:numPr>
          <w:ilvl w:val="0"/>
          <w:numId w:val="3"/>
        </w:numPr>
      </w:pPr>
      <w:r w:rsidRPr="0049409F">
        <w:t>An organization has two AWS accounts:</w:t>
      </w:r>
    </w:p>
    <w:p w14:paraId="0AD72F85" w14:textId="77777777" w:rsidR="0049409F" w:rsidRPr="0049409F" w:rsidRDefault="0049409F" w:rsidP="0049409F">
      <w:pPr>
        <w:pStyle w:val="NoSpacing"/>
      </w:pPr>
    </w:p>
    <w:p w14:paraId="7C46A74D" w14:textId="35B35687" w:rsidR="0049409F" w:rsidRPr="0049409F" w:rsidRDefault="0049409F" w:rsidP="0049409F">
      <w:pPr>
        <w:pStyle w:val="NoSpacing"/>
        <w:numPr>
          <w:ilvl w:val="0"/>
          <w:numId w:val="3"/>
        </w:numPr>
      </w:pPr>
      <w:r w:rsidRPr="0049409F">
        <w:t>Account A contains IAM users.</w:t>
      </w:r>
    </w:p>
    <w:p w14:paraId="3D8D38B2" w14:textId="3C0B404D" w:rsidR="0049409F" w:rsidRPr="0049409F" w:rsidRDefault="0049409F" w:rsidP="0049409F">
      <w:pPr>
        <w:pStyle w:val="NoSpacing"/>
        <w:numPr>
          <w:ilvl w:val="0"/>
          <w:numId w:val="3"/>
        </w:numPr>
      </w:pPr>
      <w:r w:rsidRPr="0049409F">
        <w:t>Account B contains an S3 bucket that stores files.</w:t>
      </w:r>
    </w:p>
    <w:p w14:paraId="6DC4EB17" w14:textId="77777777" w:rsidR="0049409F" w:rsidRPr="0049409F" w:rsidRDefault="0049409F" w:rsidP="0049409F">
      <w:pPr>
        <w:pStyle w:val="NoSpacing"/>
      </w:pPr>
    </w:p>
    <w:p w14:paraId="367BB6CF" w14:textId="77777777" w:rsidR="0049409F" w:rsidRPr="0049409F" w:rsidRDefault="0049409F" w:rsidP="0049409F">
      <w:pPr>
        <w:pStyle w:val="NoSpacing"/>
        <w:numPr>
          <w:ilvl w:val="0"/>
          <w:numId w:val="3"/>
        </w:numPr>
      </w:pPr>
      <w:r w:rsidRPr="0049409F">
        <w:t>The requirement is to allow a user from Account A to access and download objects from the S3 bucket in Account B.</w:t>
      </w:r>
    </w:p>
    <w:p w14:paraId="4320FAF1" w14:textId="77777777" w:rsidR="0049409F" w:rsidRPr="0049409F" w:rsidRDefault="0049409F" w:rsidP="0049409F">
      <w:pPr>
        <w:pStyle w:val="NoSpacing"/>
      </w:pPr>
    </w:p>
    <w:p w14:paraId="6347BDED" w14:textId="77777777" w:rsidR="0049409F" w:rsidRPr="0049409F" w:rsidRDefault="0049409F" w:rsidP="0049409F">
      <w:pPr>
        <w:pStyle w:val="NoSpacing"/>
        <w:numPr>
          <w:ilvl w:val="0"/>
          <w:numId w:val="3"/>
        </w:numPr>
      </w:pPr>
      <w:r w:rsidRPr="0049409F">
        <w:t>AWS provides this functionality through Cross-Account Access using IAM Policies and S3 Bucket Policies.</w:t>
      </w:r>
    </w:p>
    <w:p w14:paraId="524E06C9" w14:textId="77777777" w:rsidR="0049409F" w:rsidRPr="0049409F" w:rsidRDefault="0049409F" w:rsidP="0049409F">
      <w:pPr>
        <w:pStyle w:val="NoSpacing"/>
      </w:pPr>
    </w:p>
    <w:p w14:paraId="1667371F" w14:textId="77777777" w:rsidR="0049409F" w:rsidRPr="0049409F" w:rsidRDefault="0049409F" w:rsidP="0049409F">
      <w:pPr>
        <w:pStyle w:val="NoSpacing"/>
        <w:numPr>
          <w:ilvl w:val="0"/>
          <w:numId w:val="3"/>
        </w:numPr>
      </w:pPr>
      <w:r w:rsidRPr="0049409F">
        <w:t>---</w:t>
      </w:r>
    </w:p>
    <w:p w14:paraId="10BA5B89" w14:textId="77777777" w:rsidR="0049409F" w:rsidRPr="0049409F" w:rsidRDefault="0049409F" w:rsidP="0049409F">
      <w:pPr>
        <w:pStyle w:val="NoSpacing"/>
      </w:pPr>
    </w:p>
    <w:p w14:paraId="58563DE2" w14:textId="77777777" w:rsidR="0049409F" w:rsidRPr="0049409F" w:rsidRDefault="0049409F" w:rsidP="0049409F">
      <w:pPr>
        <w:pStyle w:val="NoSpacing"/>
        <w:numPr>
          <w:ilvl w:val="0"/>
          <w:numId w:val="3"/>
        </w:numPr>
      </w:pPr>
      <w:r w:rsidRPr="0049409F">
        <w:t>## Step 1: Create an IAM User in Account A</w:t>
      </w:r>
    </w:p>
    <w:p w14:paraId="7F90D9E5" w14:textId="77777777" w:rsidR="0049409F" w:rsidRPr="0049409F" w:rsidRDefault="0049409F" w:rsidP="0049409F">
      <w:pPr>
        <w:pStyle w:val="NoSpacing"/>
      </w:pPr>
    </w:p>
    <w:p w14:paraId="73041B60" w14:textId="77777777" w:rsidR="0049409F" w:rsidRPr="0049409F" w:rsidRDefault="0049409F" w:rsidP="0049409F">
      <w:pPr>
        <w:pStyle w:val="NoSpacing"/>
        <w:numPr>
          <w:ilvl w:val="0"/>
          <w:numId w:val="3"/>
        </w:numPr>
      </w:pPr>
      <w:r w:rsidRPr="0049409F">
        <w:t>First, an IAM user was created in Account A. This user represents the person or application that requires access to resources located in another AWS account.</w:t>
      </w:r>
    </w:p>
    <w:p w14:paraId="7F9B355F" w14:textId="77777777" w:rsidR="0049409F" w:rsidRPr="0049409F" w:rsidRDefault="0049409F" w:rsidP="0049409F">
      <w:pPr>
        <w:pStyle w:val="NoSpacing"/>
      </w:pPr>
    </w:p>
    <w:p w14:paraId="005B7554" w14:textId="77777777" w:rsidR="0049409F" w:rsidRPr="0049409F" w:rsidRDefault="0049409F" w:rsidP="0049409F">
      <w:pPr>
        <w:pStyle w:val="NoSpacing"/>
        <w:numPr>
          <w:ilvl w:val="0"/>
          <w:numId w:val="3"/>
        </w:numPr>
      </w:pPr>
      <w:r w:rsidRPr="0049409F">
        <w:t>The IAM user was provided with programmatic access so that AWS CLI commands could be used for testing and validation purposes.</w:t>
      </w:r>
    </w:p>
    <w:p w14:paraId="4FB0B5B6" w14:textId="77777777" w:rsidR="0049409F" w:rsidRPr="0049409F" w:rsidRDefault="0049409F" w:rsidP="0049409F">
      <w:pPr>
        <w:pStyle w:val="NoSpacing"/>
      </w:pPr>
    </w:p>
    <w:p w14:paraId="4937E8AD" w14:textId="77777777" w:rsidR="0049409F" w:rsidRPr="0049409F" w:rsidRDefault="0049409F" w:rsidP="0049409F">
      <w:pPr>
        <w:pStyle w:val="NoSpacing"/>
        <w:numPr>
          <w:ilvl w:val="0"/>
          <w:numId w:val="3"/>
        </w:numPr>
      </w:pPr>
      <w:r w:rsidRPr="0049409F">
        <w:t>At this stage, the user belongs only to Account A and has no permissions to access resources in Account B.</w:t>
      </w:r>
    </w:p>
    <w:p w14:paraId="00E609BF" w14:textId="77777777" w:rsidR="0049409F" w:rsidRPr="0049409F" w:rsidRDefault="0049409F" w:rsidP="0049409F">
      <w:pPr>
        <w:pStyle w:val="NoSpacing"/>
      </w:pPr>
    </w:p>
    <w:p w14:paraId="14109026" w14:textId="77777777" w:rsidR="0049409F" w:rsidRPr="0049409F" w:rsidRDefault="0049409F" w:rsidP="0049409F">
      <w:pPr>
        <w:pStyle w:val="NoSpacing"/>
        <w:numPr>
          <w:ilvl w:val="0"/>
          <w:numId w:val="3"/>
        </w:numPr>
      </w:pPr>
      <w:r w:rsidRPr="0049409F">
        <w:t>---</w:t>
      </w:r>
    </w:p>
    <w:p w14:paraId="5A76B847" w14:textId="77777777" w:rsidR="0049409F" w:rsidRPr="0049409F" w:rsidRDefault="0049409F" w:rsidP="0049409F">
      <w:pPr>
        <w:pStyle w:val="NoSpacing"/>
      </w:pPr>
    </w:p>
    <w:p w14:paraId="17886329" w14:textId="77777777" w:rsidR="0049409F" w:rsidRPr="0049409F" w:rsidRDefault="0049409F" w:rsidP="0049409F">
      <w:pPr>
        <w:pStyle w:val="NoSpacing"/>
        <w:numPr>
          <w:ilvl w:val="0"/>
          <w:numId w:val="3"/>
        </w:numPr>
      </w:pPr>
      <w:r w:rsidRPr="0049409F">
        <w:t>## Step 2: Obtain the IAM User ARN</w:t>
      </w:r>
    </w:p>
    <w:p w14:paraId="6650D224" w14:textId="77777777" w:rsidR="0049409F" w:rsidRPr="0049409F" w:rsidRDefault="0049409F" w:rsidP="0049409F">
      <w:pPr>
        <w:pStyle w:val="NoSpacing"/>
      </w:pPr>
    </w:p>
    <w:p w14:paraId="459A9C66" w14:textId="77777777" w:rsidR="0049409F" w:rsidRPr="0049409F" w:rsidRDefault="0049409F" w:rsidP="0049409F">
      <w:pPr>
        <w:pStyle w:val="NoSpacing"/>
        <w:numPr>
          <w:ilvl w:val="0"/>
          <w:numId w:val="3"/>
        </w:numPr>
      </w:pPr>
      <w:r w:rsidRPr="0049409F">
        <w:t>After creating the user, the Amazon Resource Name (ARN) of the IAM user was copied.</w:t>
      </w:r>
    </w:p>
    <w:p w14:paraId="576ECF6B" w14:textId="77777777" w:rsidR="0049409F" w:rsidRPr="0049409F" w:rsidRDefault="0049409F" w:rsidP="0049409F">
      <w:pPr>
        <w:pStyle w:val="NoSpacing"/>
      </w:pPr>
    </w:p>
    <w:p w14:paraId="511817F5" w14:textId="77777777" w:rsidR="0049409F" w:rsidRPr="0049409F" w:rsidRDefault="0049409F" w:rsidP="0049409F">
      <w:pPr>
        <w:pStyle w:val="NoSpacing"/>
        <w:numPr>
          <w:ilvl w:val="0"/>
          <w:numId w:val="3"/>
        </w:numPr>
      </w:pPr>
      <w:r w:rsidRPr="0049409F">
        <w:t>The ARN uniquely identifies the IAM user within AWS and is later used in the bucket policy of Account B to specify exactly who is allowed to access the bucket.</w:t>
      </w:r>
    </w:p>
    <w:p w14:paraId="245BF4E9" w14:textId="77777777" w:rsidR="0049409F" w:rsidRPr="0049409F" w:rsidRDefault="0049409F" w:rsidP="0049409F">
      <w:pPr>
        <w:pStyle w:val="NoSpacing"/>
      </w:pPr>
    </w:p>
    <w:p w14:paraId="76CF5F7D" w14:textId="77777777" w:rsidR="0049409F" w:rsidRPr="0049409F" w:rsidRDefault="0049409F" w:rsidP="0049409F">
      <w:pPr>
        <w:pStyle w:val="NoSpacing"/>
        <w:numPr>
          <w:ilvl w:val="0"/>
          <w:numId w:val="3"/>
        </w:numPr>
      </w:pPr>
      <w:r w:rsidRPr="0049409F">
        <w:t>Without the ARN, AWS would not know which external user is requesting access.</w:t>
      </w:r>
    </w:p>
    <w:p w14:paraId="0C8F3E3E" w14:textId="77777777" w:rsidR="0049409F" w:rsidRPr="0049409F" w:rsidRDefault="0049409F" w:rsidP="0049409F">
      <w:pPr>
        <w:pStyle w:val="NoSpacing"/>
      </w:pPr>
    </w:p>
    <w:p w14:paraId="6E537F80" w14:textId="77777777" w:rsidR="0049409F" w:rsidRPr="0049409F" w:rsidRDefault="0049409F" w:rsidP="0049409F">
      <w:pPr>
        <w:pStyle w:val="NoSpacing"/>
        <w:numPr>
          <w:ilvl w:val="0"/>
          <w:numId w:val="3"/>
        </w:numPr>
      </w:pPr>
      <w:r w:rsidRPr="0049409F">
        <w:t>---</w:t>
      </w:r>
    </w:p>
    <w:p w14:paraId="144F4D6F" w14:textId="77777777" w:rsidR="0049409F" w:rsidRPr="0049409F" w:rsidRDefault="0049409F" w:rsidP="0049409F">
      <w:pPr>
        <w:pStyle w:val="NoSpacing"/>
      </w:pPr>
    </w:p>
    <w:p w14:paraId="415A5F96" w14:textId="77777777" w:rsidR="0049409F" w:rsidRPr="0049409F" w:rsidRDefault="0049409F" w:rsidP="0049409F">
      <w:pPr>
        <w:pStyle w:val="NoSpacing"/>
        <w:numPr>
          <w:ilvl w:val="0"/>
          <w:numId w:val="3"/>
        </w:numPr>
      </w:pPr>
      <w:r w:rsidRPr="0049409F">
        <w:t>## Step 3: Create an S3 Bucket in Account B</w:t>
      </w:r>
    </w:p>
    <w:p w14:paraId="4311C32D" w14:textId="77777777" w:rsidR="0049409F" w:rsidRPr="0049409F" w:rsidRDefault="0049409F" w:rsidP="0049409F">
      <w:pPr>
        <w:pStyle w:val="NoSpacing"/>
      </w:pPr>
    </w:p>
    <w:p w14:paraId="1B796C58" w14:textId="77777777" w:rsidR="0049409F" w:rsidRPr="0049409F" w:rsidRDefault="0049409F" w:rsidP="0049409F">
      <w:pPr>
        <w:pStyle w:val="NoSpacing"/>
        <w:numPr>
          <w:ilvl w:val="0"/>
          <w:numId w:val="3"/>
        </w:numPr>
      </w:pPr>
      <w:r w:rsidRPr="0049409F">
        <w:t>An S3 bucket was created in Account B.</w:t>
      </w:r>
    </w:p>
    <w:p w14:paraId="1C3E1B07" w14:textId="77777777" w:rsidR="0049409F" w:rsidRPr="0049409F" w:rsidRDefault="0049409F" w:rsidP="0049409F">
      <w:pPr>
        <w:pStyle w:val="NoSpacing"/>
      </w:pPr>
    </w:p>
    <w:p w14:paraId="159F91B8" w14:textId="77777777" w:rsidR="0049409F" w:rsidRPr="0049409F" w:rsidRDefault="0049409F" w:rsidP="0049409F">
      <w:pPr>
        <w:pStyle w:val="NoSpacing"/>
        <w:numPr>
          <w:ilvl w:val="0"/>
          <w:numId w:val="3"/>
        </w:numPr>
      </w:pPr>
      <w:r w:rsidRPr="0049409F">
        <w:t>This bucket acts as the target resource that will be shared with the user from Account A.</w:t>
      </w:r>
    </w:p>
    <w:p w14:paraId="25A5FFD6" w14:textId="77777777" w:rsidR="0049409F" w:rsidRPr="0049409F" w:rsidRDefault="0049409F" w:rsidP="0049409F">
      <w:pPr>
        <w:pStyle w:val="NoSpacing"/>
      </w:pPr>
    </w:p>
    <w:p w14:paraId="6C546CDC" w14:textId="77777777" w:rsidR="0049409F" w:rsidRPr="0049409F" w:rsidRDefault="0049409F" w:rsidP="0049409F">
      <w:pPr>
        <w:pStyle w:val="NoSpacing"/>
        <w:numPr>
          <w:ilvl w:val="0"/>
          <w:numId w:val="3"/>
        </w:numPr>
      </w:pPr>
      <w:r w:rsidRPr="0049409F">
        <w:t>A sample file was uploaded to the bucket so that access could be verified after configuration.</w:t>
      </w:r>
    </w:p>
    <w:p w14:paraId="7DE135FE" w14:textId="77777777" w:rsidR="0049409F" w:rsidRPr="0049409F" w:rsidRDefault="0049409F" w:rsidP="0049409F">
      <w:pPr>
        <w:pStyle w:val="NoSpacing"/>
      </w:pPr>
    </w:p>
    <w:p w14:paraId="43E15E10" w14:textId="77777777" w:rsidR="0049409F" w:rsidRPr="0049409F" w:rsidRDefault="0049409F" w:rsidP="0049409F">
      <w:pPr>
        <w:pStyle w:val="NoSpacing"/>
        <w:numPr>
          <w:ilvl w:val="0"/>
          <w:numId w:val="3"/>
        </w:numPr>
      </w:pPr>
      <w:r w:rsidRPr="0049409F">
        <w:t>At this stage, only users within Account B can access the bucket.</w:t>
      </w:r>
    </w:p>
    <w:p w14:paraId="37E27157" w14:textId="77777777" w:rsidR="0049409F" w:rsidRPr="0049409F" w:rsidRDefault="0049409F" w:rsidP="0049409F">
      <w:pPr>
        <w:pStyle w:val="NoSpacing"/>
      </w:pPr>
    </w:p>
    <w:p w14:paraId="0522F52B" w14:textId="77777777" w:rsidR="0049409F" w:rsidRPr="0049409F" w:rsidRDefault="0049409F" w:rsidP="0049409F">
      <w:pPr>
        <w:pStyle w:val="NoSpacing"/>
        <w:numPr>
          <w:ilvl w:val="0"/>
          <w:numId w:val="3"/>
        </w:numPr>
      </w:pPr>
      <w:r w:rsidRPr="0049409F">
        <w:t>---</w:t>
      </w:r>
    </w:p>
    <w:p w14:paraId="29242EF1" w14:textId="77777777" w:rsidR="0049409F" w:rsidRPr="0049409F" w:rsidRDefault="0049409F" w:rsidP="0049409F">
      <w:pPr>
        <w:pStyle w:val="NoSpacing"/>
      </w:pPr>
    </w:p>
    <w:p w14:paraId="6C298F7E" w14:textId="77777777" w:rsidR="0049409F" w:rsidRPr="0049409F" w:rsidRDefault="0049409F" w:rsidP="0049409F">
      <w:pPr>
        <w:pStyle w:val="NoSpacing"/>
        <w:numPr>
          <w:ilvl w:val="0"/>
          <w:numId w:val="3"/>
        </w:numPr>
      </w:pPr>
      <w:r w:rsidRPr="0049409F">
        <w:t>## Step 4: Configure Bucket Policy in Account B</w:t>
      </w:r>
    </w:p>
    <w:p w14:paraId="1172BA9B" w14:textId="77777777" w:rsidR="0049409F" w:rsidRPr="0049409F" w:rsidRDefault="0049409F" w:rsidP="0049409F">
      <w:pPr>
        <w:pStyle w:val="NoSpacing"/>
      </w:pPr>
    </w:p>
    <w:p w14:paraId="796D7A16" w14:textId="77777777" w:rsidR="0049409F" w:rsidRPr="0049409F" w:rsidRDefault="0049409F" w:rsidP="0049409F">
      <w:pPr>
        <w:pStyle w:val="NoSpacing"/>
        <w:numPr>
          <w:ilvl w:val="0"/>
          <w:numId w:val="3"/>
        </w:numPr>
      </w:pPr>
      <w:r w:rsidRPr="0049409F">
        <w:t>A bucket policy was added to the S3 bucket.</w:t>
      </w:r>
    </w:p>
    <w:p w14:paraId="77F19D84" w14:textId="77777777" w:rsidR="0049409F" w:rsidRPr="0049409F" w:rsidRDefault="0049409F" w:rsidP="0049409F">
      <w:pPr>
        <w:pStyle w:val="NoSpacing"/>
      </w:pPr>
    </w:p>
    <w:p w14:paraId="0B34D727" w14:textId="77777777" w:rsidR="0049409F" w:rsidRPr="0049409F" w:rsidRDefault="0049409F" w:rsidP="0049409F">
      <w:pPr>
        <w:pStyle w:val="NoSpacing"/>
        <w:numPr>
          <w:ilvl w:val="0"/>
          <w:numId w:val="3"/>
        </w:numPr>
      </w:pPr>
      <w:r w:rsidRPr="0049409F">
        <w:t>The purpose of this policy is to grant permission to the IAM user from Account A.</w:t>
      </w:r>
    </w:p>
    <w:p w14:paraId="052EB2F0" w14:textId="77777777" w:rsidR="0049409F" w:rsidRPr="0049409F" w:rsidRDefault="0049409F" w:rsidP="0049409F">
      <w:pPr>
        <w:pStyle w:val="NoSpacing"/>
      </w:pPr>
    </w:p>
    <w:p w14:paraId="6B934467" w14:textId="77777777" w:rsidR="0049409F" w:rsidRPr="0049409F" w:rsidRDefault="0049409F" w:rsidP="0049409F">
      <w:pPr>
        <w:pStyle w:val="NoSpacing"/>
        <w:numPr>
          <w:ilvl w:val="0"/>
          <w:numId w:val="3"/>
        </w:numPr>
      </w:pPr>
      <w:r w:rsidRPr="0049409F">
        <w:t>The bucket policy explicitly allows:</w:t>
      </w:r>
    </w:p>
    <w:p w14:paraId="0BB40B7F" w14:textId="77777777" w:rsidR="0049409F" w:rsidRPr="0049409F" w:rsidRDefault="0049409F" w:rsidP="0049409F">
      <w:pPr>
        <w:pStyle w:val="NoSpacing"/>
      </w:pPr>
    </w:p>
    <w:p w14:paraId="1529C628" w14:textId="16AE99D9" w:rsidR="0049409F" w:rsidRPr="0049409F" w:rsidRDefault="0049409F" w:rsidP="0049409F">
      <w:pPr>
        <w:pStyle w:val="NoSpacing"/>
        <w:numPr>
          <w:ilvl w:val="0"/>
          <w:numId w:val="3"/>
        </w:numPr>
      </w:pPr>
      <w:r w:rsidRPr="0049409F">
        <w:t>s</w:t>
      </w:r>
      <w:proofErr w:type="gramStart"/>
      <w:r w:rsidRPr="0049409F">
        <w:t>3:ListBucket</w:t>
      </w:r>
      <w:proofErr w:type="gramEnd"/>
    </w:p>
    <w:p w14:paraId="7EA396CA" w14:textId="4350E56F" w:rsidR="0049409F" w:rsidRPr="0049409F" w:rsidRDefault="0049409F" w:rsidP="0049409F">
      <w:pPr>
        <w:pStyle w:val="NoSpacing"/>
        <w:numPr>
          <w:ilvl w:val="0"/>
          <w:numId w:val="3"/>
        </w:numPr>
      </w:pPr>
      <w:r w:rsidRPr="0049409F">
        <w:t>s</w:t>
      </w:r>
      <w:proofErr w:type="gramStart"/>
      <w:r w:rsidRPr="0049409F">
        <w:t>3:GetObject</w:t>
      </w:r>
      <w:proofErr w:type="gramEnd"/>
    </w:p>
    <w:p w14:paraId="64DCAE4E" w14:textId="77777777" w:rsidR="0049409F" w:rsidRPr="0049409F" w:rsidRDefault="0049409F" w:rsidP="0049409F">
      <w:pPr>
        <w:pStyle w:val="NoSpacing"/>
      </w:pPr>
    </w:p>
    <w:p w14:paraId="0117C7F9" w14:textId="77777777" w:rsidR="0049409F" w:rsidRPr="0049409F" w:rsidRDefault="0049409F" w:rsidP="0049409F">
      <w:pPr>
        <w:pStyle w:val="NoSpacing"/>
        <w:numPr>
          <w:ilvl w:val="0"/>
          <w:numId w:val="3"/>
        </w:numPr>
      </w:pPr>
      <w:r w:rsidRPr="0049409F">
        <w:t xml:space="preserve">The </w:t>
      </w:r>
      <w:proofErr w:type="gramStart"/>
      <w:r w:rsidRPr="0049409F">
        <w:t>Principal</w:t>
      </w:r>
      <w:proofErr w:type="gramEnd"/>
      <w:r w:rsidRPr="0049409F">
        <w:t xml:space="preserve"> section of the policy contains the IAM User ARN from Account A.</w:t>
      </w:r>
    </w:p>
    <w:p w14:paraId="085F4293" w14:textId="77777777" w:rsidR="0049409F" w:rsidRPr="0049409F" w:rsidRDefault="0049409F" w:rsidP="0049409F">
      <w:pPr>
        <w:pStyle w:val="NoSpacing"/>
      </w:pPr>
    </w:p>
    <w:p w14:paraId="4989ADD6" w14:textId="77777777" w:rsidR="0049409F" w:rsidRPr="0049409F" w:rsidRDefault="0049409F" w:rsidP="0049409F">
      <w:pPr>
        <w:pStyle w:val="NoSpacing"/>
        <w:numPr>
          <w:ilvl w:val="0"/>
          <w:numId w:val="3"/>
        </w:numPr>
      </w:pPr>
      <w:r w:rsidRPr="0049409F">
        <w:t>This step is important because the bucket owner must explicitly trust external accounts before access can be granted.</w:t>
      </w:r>
    </w:p>
    <w:p w14:paraId="41DEC512" w14:textId="77777777" w:rsidR="0049409F" w:rsidRPr="0049409F" w:rsidRDefault="0049409F" w:rsidP="0049409F">
      <w:pPr>
        <w:pStyle w:val="NoSpacing"/>
      </w:pPr>
    </w:p>
    <w:p w14:paraId="1A3B08ED" w14:textId="77777777" w:rsidR="0049409F" w:rsidRPr="0049409F" w:rsidRDefault="0049409F" w:rsidP="0049409F">
      <w:pPr>
        <w:pStyle w:val="NoSpacing"/>
        <w:numPr>
          <w:ilvl w:val="0"/>
          <w:numId w:val="3"/>
        </w:numPr>
      </w:pPr>
      <w:r w:rsidRPr="0049409F">
        <w:t>---</w:t>
      </w:r>
    </w:p>
    <w:p w14:paraId="65D22737" w14:textId="77777777" w:rsidR="0049409F" w:rsidRPr="0049409F" w:rsidRDefault="0049409F" w:rsidP="0049409F">
      <w:pPr>
        <w:pStyle w:val="NoSpacing"/>
      </w:pPr>
    </w:p>
    <w:p w14:paraId="4A374EE2" w14:textId="77777777" w:rsidR="0049409F" w:rsidRPr="0049409F" w:rsidRDefault="0049409F" w:rsidP="0049409F">
      <w:pPr>
        <w:pStyle w:val="NoSpacing"/>
        <w:numPr>
          <w:ilvl w:val="0"/>
          <w:numId w:val="3"/>
        </w:numPr>
      </w:pPr>
      <w:r w:rsidRPr="0049409F">
        <w:t>## Step 5: Create IAM Policy in Account A</w:t>
      </w:r>
    </w:p>
    <w:p w14:paraId="46DA0F24" w14:textId="77777777" w:rsidR="0049409F" w:rsidRPr="0049409F" w:rsidRDefault="0049409F" w:rsidP="0049409F">
      <w:pPr>
        <w:pStyle w:val="NoSpacing"/>
      </w:pPr>
    </w:p>
    <w:p w14:paraId="3683A628" w14:textId="77777777" w:rsidR="0049409F" w:rsidRPr="0049409F" w:rsidRDefault="0049409F" w:rsidP="0049409F">
      <w:pPr>
        <w:pStyle w:val="NoSpacing"/>
        <w:numPr>
          <w:ilvl w:val="0"/>
          <w:numId w:val="3"/>
        </w:numPr>
      </w:pPr>
      <w:r w:rsidRPr="0049409F">
        <w:t>Next, an IAM policy was created and attached to the IAM user in Account A.</w:t>
      </w:r>
    </w:p>
    <w:p w14:paraId="738A0A58" w14:textId="77777777" w:rsidR="0049409F" w:rsidRPr="0049409F" w:rsidRDefault="0049409F" w:rsidP="0049409F">
      <w:pPr>
        <w:pStyle w:val="NoSpacing"/>
      </w:pPr>
    </w:p>
    <w:p w14:paraId="11BBCC8E" w14:textId="77777777" w:rsidR="0049409F" w:rsidRPr="0049409F" w:rsidRDefault="0049409F" w:rsidP="0049409F">
      <w:pPr>
        <w:pStyle w:val="NoSpacing"/>
        <w:numPr>
          <w:ilvl w:val="0"/>
          <w:numId w:val="3"/>
        </w:numPr>
      </w:pPr>
      <w:r w:rsidRPr="0049409F">
        <w:t>This policy grants permission to perform actions on the bucket located in Account B.</w:t>
      </w:r>
    </w:p>
    <w:p w14:paraId="6CA31D5A" w14:textId="77777777" w:rsidR="0049409F" w:rsidRPr="0049409F" w:rsidRDefault="0049409F" w:rsidP="0049409F">
      <w:pPr>
        <w:pStyle w:val="NoSpacing"/>
      </w:pPr>
    </w:p>
    <w:p w14:paraId="48AA079F" w14:textId="77777777" w:rsidR="0049409F" w:rsidRPr="0049409F" w:rsidRDefault="0049409F" w:rsidP="0049409F">
      <w:pPr>
        <w:pStyle w:val="NoSpacing"/>
        <w:numPr>
          <w:ilvl w:val="0"/>
          <w:numId w:val="3"/>
        </w:numPr>
      </w:pPr>
      <w:r w:rsidRPr="0049409F">
        <w:t>The policy allows:</w:t>
      </w:r>
    </w:p>
    <w:p w14:paraId="3DF33767" w14:textId="77777777" w:rsidR="0049409F" w:rsidRPr="0049409F" w:rsidRDefault="0049409F" w:rsidP="0049409F">
      <w:pPr>
        <w:pStyle w:val="NoSpacing"/>
      </w:pPr>
    </w:p>
    <w:p w14:paraId="36A13FB0" w14:textId="117EB7BB" w:rsidR="0049409F" w:rsidRPr="0049409F" w:rsidRDefault="0049409F" w:rsidP="0049409F">
      <w:pPr>
        <w:pStyle w:val="NoSpacing"/>
        <w:numPr>
          <w:ilvl w:val="0"/>
          <w:numId w:val="3"/>
        </w:numPr>
      </w:pPr>
      <w:r w:rsidRPr="0049409F">
        <w:t>Listing objects inside the bucket.</w:t>
      </w:r>
    </w:p>
    <w:p w14:paraId="63151189" w14:textId="455B43B2" w:rsidR="0049409F" w:rsidRPr="0049409F" w:rsidRDefault="0049409F" w:rsidP="0049409F">
      <w:pPr>
        <w:pStyle w:val="NoSpacing"/>
        <w:numPr>
          <w:ilvl w:val="0"/>
          <w:numId w:val="3"/>
        </w:numPr>
      </w:pPr>
      <w:r w:rsidRPr="0049409F">
        <w:t>Reading and downloading objects from the bucket.</w:t>
      </w:r>
    </w:p>
    <w:p w14:paraId="3A4EA35D" w14:textId="77777777" w:rsidR="0049409F" w:rsidRPr="0049409F" w:rsidRDefault="0049409F" w:rsidP="0049409F">
      <w:pPr>
        <w:pStyle w:val="NoSpacing"/>
      </w:pPr>
    </w:p>
    <w:p w14:paraId="75DE0484" w14:textId="77777777" w:rsidR="0049409F" w:rsidRPr="0049409F" w:rsidRDefault="0049409F" w:rsidP="0049409F">
      <w:pPr>
        <w:pStyle w:val="NoSpacing"/>
        <w:numPr>
          <w:ilvl w:val="0"/>
          <w:numId w:val="3"/>
        </w:numPr>
      </w:pPr>
      <w:r w:rsidRPr="0049409F">
        <w:t>This step informs AWS that the user is allowed to make requests against the target bucket.</w:t>
      </w:r>
    </w:p>
    <w:p w14:paraId="61604512" w14:textId="77777777" w:rsidR="0049409F" w:rsidRPr="0049409F" w:rsidRDefault="0049409F" w:rsidP="0049409F">
      <w:pPr>
        <w:pStyle w:val="NoSpacing"/>
      </w:pPr>
    </w:p>
    <w:p w14:paraId="4546ACF7" w14:textId="77777777" w:rsidR="0049409F" w:rsidRPr="0049409F" w:rsidRDefault="0049409F" w:rsidP="0049409F">
      <w:pPr>
        <w:pStyle w:val="NoSpacing"/>
        <w:numPr>
          <w:ilvl w:val="0"/>
          <w:numId w:val="3"/>
        </w:numPr>
      </w:pPr>
      <w:r w:rsidRPr="0049409F">
        <w:t>---</w:t>
      </w:r>
    </w:p>
    <w:p w14:paraId="43664903" w14:textId="77777777" w:rsidR="0049409F" w:rsidRPr="0049409F" w:rsidRDefault="0049409F" w:rsidP="0049409F">
      <w:pPr>
        <w:pStyle w:val="NoSpacing"/>
      </w:pPr>
    </w:p>
    <w:p w14:paraId="460BC44B" w14:textId="77777777" w:rsidR="0049409F" w:rsidRPr="0049409F" w:rsidRDefault="0049409F" w:rsidP="0049409F">
      <w:pPr>
        <w:pStyle w:val="NoSpacing"/>
        <w:numPr>
          <w:ilvl w:val="0"/>
          <w:numId w:val="3"/>
        </w:numPr>
      </w:pPr>
      <w:r w:rsidRPr="0049409F">
        <w:t>## Step 6: Understand AWS Permission Evaluation</w:t>
      </w:r>
    </w:p>
    <w:p w14:paraId="4C7640AB" w14:textId="77777777" w:rsidR="0049409F" w:rsidRPr="0049409F" w:rsidRDefault="0049409F" w:rsidP="0049409F">
      <w:pPr>
        <w:pStyle w:val="NoSpacing"/>
      </w:pPr>
    </w:p>
    <w:p w14:paraId="6F9BCEA3" w14:textId="77777777" w:rsidR="0049409F" w:rsidRPr="0049409F" w:rsidRDefault="0049409F" w:rsidP="0049409F">
      <w:pPr>
        <w:pStyle w:val="NoSpacing"/>
        <w:numPr>
          <w:ilvl w:val="0"/>
          <w:numId w:val="3"/>
        </w:numPr>
      </w:pPr>
      <w:r w:rsidRPr="0049409F">
        <w:t>AWS evaluates permissions from both sides before granting access.</w:t>
      </w:r>
    </w:p>
    <w:p w14:paraId="47534058" w14:textId="77777777" w:rsidR="0049409F" w:rsidRPr="0049409F" w:rsidRDefault="0049409F" w:rsidP="0049409F">
      <w:pPr>
        <w:pStyle w:val="NoSpacing"/>
      </w:pPr>
    </w:p>
    <w:p w14:paraId="5FD856FE" w14:textId="5940D76F" w:rsidR="0049409F" w:rsidRPr="0049409F" w:rsidRDefault="0049409F" w:rsidP="0049409F">
      <w:pPr>
        <w:pStyle w:val="NoSpacing"/>
        <w:numPr>
          <w:ilvl w:val="0"/>
          <w:numId w:val="3"/>
        </w:numPr>
      </w:pPr>
      <w:r w:rsidRPr="0049409F">
        <w:lastRenderedPageBreak/>
        <w:t>The IAM policy attached to the user must allow the requested action.</w:t>
      </w:r>
    </w:p>
    <w:p w14:paraId="098E451D" w14:textId="6D553B19" w:rsidR="0049409F" w:rsidRPr="0049409F" w:rsidRDefault="0049409F" w:rsidP="0049409F">
      <w:pPr>
        <w:pStyle w:val="NoSpacing"/>
        <w:numPr>
          <w:ilvl w:val="0"/>
          <w:numId w:val="3"/>
        </w:numPr>
      </w:pPr>
      <w:r w:rsidRPr="0049409F">
        <w:t>The S3 bucket policy must also allow the requested action.</w:t>
      </w:r>
    </w:p>
    <w:p w14:paraId="31FE2029" w14:textId="77777777" w:rsidR="0049409F" w:rsidRPr="0049409F" w:rsidRDefault="0049409F" w:rsidP="0049409F">
      <w:pPr>
        <w:pStyle w:val="NoSpacing"/>
      </w:pPr>
    </w:p>
    <w:p w14:paraId="7D248854" w14:textId="77777777" w:rsidR="0049409F" w:rsidRPr="0049409F" w:rsidRDefault="0049409F" w:rsidP="0049409F">
      <w:pPr>
        <w:pStyle w:val="NoSpacing"/>
        <w:numPr>
          <w:ilvl w:val="0"/>
          <w:numId w:val="3"/>
        </w:numPr>
      </w:pPr>
      <w:r w:rsidRPr="0049409F">
        <w:t>If either side denies access, the request fails.</w:t>
      </w:r>
    </w:p>
    <w:p w14:paraId="7D8EEAA2" w14:textId="77777777" w:rsidR="0049409F" w:rsidRPr="0049409F" w:rsidRDefault="0049409F" w:rsidP="0049409F">
      <w:pPr>
        <w:pStyle w:val="NoSpacing"/>
      </w:pPr>
    </w:p>
    <w:p w14:paraId="6ECC4D3F" w14:textId="77777777" w:rsidR="0049409F" w:rsidRPr="0049409F" w:rsidRDefault="0049409F" w:rsidP="0049409F">
      <w:pPr>
        <w:pStyle w:val="NoSpacing"/>
        <w:numPr>
          <w:ilvl w:val="0"/>
          <w:numId w:val="3"/>
        </w:numPr>
      </w:pPr>
      <w:r w:rsidRPr="0049409F">
        <w:t>Therefore, cross-account access requires permissions from both the source account and the target account.</w:t>
      </w:r>
    </w:p>
    <w:p w14:paraId="2EBC6898" w14:textId="77777777" w:rsidR="0049409F" w:rsidRPr="0049409F" w:rsidRDefault="0049409F" w:rsidP="0049409F">
      <w:pPr>
        <w:pStyle w:val="NoSpacing"/>
      </w:pPr>
    </w:p>
    <w:p w14:paraId="0D0548B1" w14:textId="77777777" w:rsidR="0049409F" w:rsidRPr="0049409F" w:rsidRDefault="0049409F" w:rsidP="0049409F">
      <w:pPr>
        <w:pStyle w:val="NoSpacing"/>
        <w:numPr>
          <w:ilvl w:val="0"/>
          <w:numId w:val="3"/>
        </w:numPr>
      </w:pPr>
      <w:r w:rsidRPr="0049409F">
        <w:t>---</w:t>
      </w:r>
    </w:p>
    <w:p w14:paraId="1EC26DFE" w14:textId="77777777" w:rsidR="0049409F" w:rsidRPr="0049409F" w:rsidRDefault="0049409F" w:rsidP="0049409F">
      <w:pPr>
        <w:pStyle w:val="NoSpacing"/>
      </w:pPr>
    </w:p>
    <w:p w14:paraId="24026BE3" w14:textId="77777777" w:rsidR="0049409F" w:rsidRPr="0049409F" w:rsidRDefault="0049409F" w:rsidP="0049409F">
      <w:pPr>
        <w:pStyle w:val="NoSpacing"/>
        <w:numPr>
          <w:ilvl w:val="0"/>
          <w:numId w:val="3"/>
        </w:numPr>
      </w:pPr>
      <w:r w:rsidRPr="0049409F">
        <w:t>## Step 7: Configure AWS CLI</w:t>
      </w:r>
    </w:p>
    <w:p w14:paraId="0BF1A94D" w14:textId="77777777" w:rsidR="0049409F" w:rsidRPr="0049409F" w:rsidRDefault="0049409F" w:rsidP="0049409F">
      <w:pPr>
        <w:pStyle w:val="NoSpacing"/>
      </w:pPr>
    </w:p>
    <w:p w14:paraId="50F8AD89" w14:textId="77777777" w:rsidR="0049409F" w:rsidRPr="0049409F" w:rsidRDefault="0049409F" w:rsidP="0049409F">
      <w:pPr>
        <w:pStyle w:val="NoSpacing"/>
        <w:numPr>
          <w:ilvl w:val="0"/>
          <w:numId w:val="3"/>
        </w:numPr>
      </w:pPr>
      <w:r w:rsidRPr="0049409F">
        <w:t>AWS CLI was configured using the access key and secret key of the IAM user from Account A.</w:t>
      </w:r>
    </w:p>
    <w:p w14:paraId="6F26544E" w14:textId="77777777" w:rsidR="0049409F" w:rsidRPr="0049409F" w:rsidRDefault="0049409F" w:rsidP="0049409F">
      <w:pPr>
        <w:pStyle w:val="NoSpacing"/>
      </w:pPr>
    </w:p>
    <w:p w14:paraId="2C7D37FD" w14:textId="77777777" w:rsidR="0049409F" w:rsidRPr="0049409F" w:rsidRDefault="0049409F" w:rsidP="0049409F">
      <w:pPr>
        <w:pStyle w:val="NoSpacing"/>
        <w:numPr>
          <w:ilvl w:val="0"/>
          <w:numId w:val="3"/>
        </w:numPr>
      </w:pPr>
      <w:r w:rsidRPr="0049409F">
        <w:t>This allows testing of cross-account access from the command line.</w:t>
      </w:r>
    </w:p>
    <w:p w14:paraId="5AD99DEE" w14:textId="77777777" w:rsidR="0049409F" w:rsidRPr="0049409F" w:rsidRDefault="0049409F" w:rsidP="0049409F">
      <w:pPr>
        <w:pStyle w:val="NoSpacing"/>
      </w:pPr>
    </w:p>
    <w:p w14:paraId="698C9610" w14:textId="77777777" w:rsidR="0049409F" w:rsidRPr="0049409F" w:rsidRDefault="0049409F" w:rsidP="0049409F">
      <w:pPr>
        <w:pStyle w:val="NoSpacing"/>
        <w:numPr>
          <w:ilvl w:val="0"/>
          <w:numId w:val="3"/>
        </w:numPr>
      </w:pPr>
      <w:r w:rsidRPr="0049409F">
        <w:t>The AWS CLI acts on behalf of the IAM user and sends requests to AWS services.</w:t>
      </w:r>
    </w:p>
    <w:p w14:paraId="5165E583" w14:textId="77777777" w:rsidR="0049409F" w:rsidRPr="0049409F" w:rsidRDefault="0049409F" w:rsidP="0049409F">
      <w:pPr>
        <w:pStyle w:val="NoSpacing"/>
      </w:pPr>
    </w:p>
    <w:p w14:paraId="4D22BC8A" w14:textId="77777777" w:rsidR="0049409F" w:rsidRPr="0049409F" w:rsidRDefault="0049409F" w:rsidP="0049409F">
      <w:pPr>
        <w:pStyle w:val="NoSpacing"/>
        <w:numPr>
          <w:ilvl w:val="0"/>
          <w:numId w:val="3"/>
        </w:numPr>
      </w:pPr>
      <w:r w:rsidRPr="0049409F">
        <w:t>---</w:t>
      </w:r>
    </w:p>
    <w:p w14:paraId="48A7CDD4" w14:textId="77777777" w:rsidR="0049409F" w:rsidRPr="0049409F" w:rsidRDefault="0049409F" w:rsidP="0049409F">
      <w:pPr>
        <w:pStyle w:val="NoSpacing"/>
      </w:pPr>
    </w:p>
    <w:p w14:paraId="689013BB" w14:textId="77777777" w:rsidR="0049409F" w:rsidRPr="0049409F" w:rsidRDefault="0049409F" w:rsidP="0049409F">
      <w:pPr>
        <w:pStyle w:val="NoSpacing"/>
        <w:numPr>
          <w:ilvl w:val="0"/>
          <w:numId w:val="3"/>
        </w:numPr>
      </w:pPr>
      <w:r w:rsidRPr="0049409F">
        <w:t>## Step 8: Verify Access</w:t>
      </w:r>
    </w:p>
    <w:p w14:paraId="7A51E557" w14:textId="77777777" w:rsidR="0049409F" w:rsidRPr="0049409F" w:rsidRDefault="0049409F" w:rsidP="0049409F">
      <w:pPr>
        <w:pStyle w:val="NoSpacing"/>
      </w:pPr>
    </w:p>
    <w:p w14:paraId="32D836D6" w14:textId="77777777" w:rsidR="0049409F" w:rsidRDefault="0049409F" w:rsidP="0049409F">
      <w:pPr>
        <w:pStyle w:val="NoSpacing"/>
        <w:numPr>
          <w:ilvl w:val="0"/>
          <w:numId w:val="3"/>
        </w:numPr>
      </w:pPr>
      <w:r w:rsidRPr="0049409F">
        <w:t>The AWS CLI command was executed to list the contents of the bucket.</w:t>
      </w:r>
    </w:p>
    <w:p w14:paraId="459969DD" w14:textId="77777777" w:rsidR="0049409F" w:rsidRDefault="0049409F" w:rsidP="0049409F">
      <w:pPr>
        <w:pStyle w:val="ListParagraph"/>
      </w:pPr>
    </w:p>
    <w:p w14:paraId="3B1C3E93" w14:textId="764EA706" w:rsidR="0049409F" w:rsidRPr="0049409F" w:rsidRDefault="0049409F" w:rsidP="0049409F">
      <w:pPr>
        <w:pStyle w:val="NoSpacing"/>
        <w:numPr>
          <w:ilvl w:val="0"/>
          <w:numId w:val="3"/>
        </w:numPr>
      </w:pPr>
      <w:proofErr w:type="spellStart"/>
      <w:r w:rsidRPr="0049409F">
        <w:t>aws</w:t>
      </w:r>
      <w:proofErr w:type="spellEnd"/>
      <w:r w:rsidRPr="0049409F">
        <w:t xml:space="preserve"> s3 ls s3://s3b-bucket-05868</w:t>
      </w:r>
    </w:p>
    <w:p w14:paraId="2BBC8FE0" w14:textId="77777777" w:rsidR="0049409F" w:rsidRPr="0049409F" w:rsidRDefault="0049409F" w:rsidP="0049409F">
      <w:pPr>
        <w:pStyle w:val="NoSpacing"/>
      </w:pPr>
    </w:p>
    <w:p w14:paraId="7BE85FEF" w14:textId="77777777" w:rsidR="0049409F" w:rsidRPr="0049409F" w:rsidRDefault="0049409F" w:rsidP="0049409F">
      <w:pPr>
        <w:pStyle w:val="NoSpacing"/>
        <w:numPr>
          <w:ilvl w:val="0"/>
          <w:numId w:val="3"/>
        </w:numPr>
      </w:pPr>
      <w:r w:rsidRPr="0049409F">
        <w:t>A successful response confirmed that the IAM user from Account A could access the bucket located in Account B.</w:t>
      </w:r>
    </w:p>
    <w:p w14:paraId="1CB552AE" w14:textId="77777777" w:rsidR="0049409F" w:rsidRPr="0049409F" w:rsidRDefault="0049409F" w:rsidP="0049409F">
      <w:pPr>
        <w:pStyle w:val="NoSpacing"/>
      </w:pPr>
    </w:p>
    <w:p w14:paraId="7331A49D" w14:textId="77777777" w:rsidR="0049409F" w:rsidRPr="0049409F" w:rsidRDefault="0049409F" w:rsidP="0049409F">
      <w:pPr>
        <w:pStyle w:val="NoSpacing"/>
        <w:numPr>
          <w:ilvl w:val="0"/>
          <w:numId w:val="3"/>
        </w:numPr>
      </w:pPr>
      <w:r w:rsidRPr="0049409F">
        <w:t>Additional testing was performed by downloading an object from the bucket.</w:t>
      </w:r>
    </w:p>
    <w:p w14:paraId="52851F35" w14:textId="77777777" w:rsidR="0049409F" w:rsidRPr="0049409F" w:rsidRDefault="0049409F" w:rsidP="0049409F">
      <w:pPr>
        <w:pStyle w:val="NoSpacing"/>
      </w:pPr>
    </w:p>
    <w:p w14:paraId="580B1DFA" w14:textId="77777777" w:rsidR="0049409F" w:rsidRPr="0049409F" w:rsidRDefault="0049409F" w:rsidP="0049409F">
      <w:pPr>
        <w:pStyle w:val="NoSpacing"/>
        <w:numPr>
          <w:ilvl w:val="0"/>
          <w:numId w:val="3"/>
        </w:numPr>
      </w:pPr>
      <w:r w:rsidRPr="0049409F">
        <w:t>Successful download verified that cross-account access was functioning correctly.</w:t>
      </w:r>
    </w:p>
    <w:p w14:paraId="3D89E4F9" w14:textId="77777777" w:rsidR="0049409F" w:rsidRPr="0049409F" w:rsidRDefault="0049409F" w:rsidP="0049409F">
      <w:pPr>
        <w:pStyle w:val="NoSpacing"/>
      </w:pPr>
    </w:p>
    <w:p w14:paraId="6E220689" w14:textId="77777777" w:rsidR="0049409F" w:rsidRPr="0049409F" w:rsidRDefault="0049409F" w:rsidP="0049409F">
      <w:pPr>
        <w:pStyle w:val="NoSpacing"/>
        <w:numPr>
          <w:ilvl w:val="0"/>
          <w:numId w:val="3"/>
        </w:numPr>
      </w:pPr>
      <w:r w:rsidRPr="0049409F">
        <w:t>---</w:t>
      </w:r>
    </w:p>
    <w:p w14:paraId="2A61AD0F" w14:textId="77777777" w:rsidR="0049409F" w:rsidRPr="0049409F" w:rsidRDefault="0049409F" w:rsidP="0049409F">
      <w:pPr>
        <w:pStyle w:val="NoSpacing"/>
      </w:pPr>
    </w:p>
    <w:p w14:paraId="0038D286" w14:textId="77777777" w:rsidR="0049409F" w:rsidRPr="0049409F" w:rsidRDefault="0049409F" w:rsidP="0049409F">
      <w:pPr>
        <w:pStyle w:val="NoSpacing"/>
        <w:numPr>
          <w:ilvl w:val="0"/>
          <w:numId w:val="3"/>
        </w:numPr>
      </w:pPr>
      <w:r w:rsidRPr="0049409F">
        <w:t>## Result</w:t>
      </w:r>
    </w:p>
    <w:p w14:paraId="1EF10964" w14:textId="77777777" w:rsidR="0049409F" w:rsidRPr="0049409F" w:rsidRDefault="0049409F" w:rsidP="0049409F">
      <w:pPr>
        <w:pStyle w:val="NoSpacing"/>
      </w:pPr>
    </w:p>
    <w:p w14:paraId="20020957" w14:textId="77777777" w:rsidR="0049409F" w:rsidRPr="0049409F" w:rsidRDefault="0049409F" w:rsidP="0049409F">
      <w:pPr>
        <w:pStyle w:val="NoSpacing"/>
        <w:numPr>
          <w:ilvl w:val="0"/>
          <w:numId w:val="3"/>
        </w:numPr>
      </w:pPr>
      <w:r w:rsidRPr="0049409F">
        <w:t>Cross-account S3 access was successfully implemented between Account A and Account B.</w:t>
      </w:r>
    </w:p>
    <w:p w14:paraId="092CFF76" w14:textId="77777777" w:rsidR="0049409F" w:rsidRPr="0049409F" w:rsidRDefault="0049409F" w:rsidP="0049409F">
      <w:pPr>
        <w:pStyle w:val="NoSpacing"/>
      </w:pPr>
    </w:p>
    <w:p w14:paraId="1E5115D4" w14:textId="77777777" w:rsidR="0049409F" w:rsidRPr="0049409F" w:rsidRDefault="0049409F" w:rsidP="0049409F">
      <w:pPr>
        <w:pStyle w:val="NoSpacing"/>
        <w:numPr>
          <w:ilvl w:val="0"/>
          <w:numId w:val="3"/>
        </w:numPr>
      </w:pPr>
      <w:r w:rsidRPr="0049409F">
        <w:t>The IAM user from Account A was able to securely access and download files from the S3 bucket located in Account B without creating additional users in the target account.</w:t>
      </w:r>
    </w:p>
    <w:p w14:paraId="27BF3631" w14:textId="77777777" w:rsidR="0049409F" w:rsidRPr="0049409F" w:rsidRDefault="0049409F" w:rsidP="0049409F">
      <w:pPr>
        <w:pStyle w:val="NoSpacing"/>
      </w:pPr>
    </w:p>
    <w:p w14:paraId="50A794B1" w14:textId="6D8EB6E9" w:rsidR="0049409F" w:rsidRDefault="0049409F" w:rsidP="0049409F">
      <w:pPr>
        <w:pStyle w:val="NoSpacing"/>
        <w:numPr>
          <w:ilvl w:val="0"/>
          <w:numId w:val="3"/>
        </w:numPr>
      </w:pPr>
      <w:r w:rsidRPr="0049409F">
        <w:lastRenderedPageBreak/>
        <w:t>This implementation follows AWS security best practices by granting only the required permissions and maintaining account separation.</w:t>
      </w:r>
    </w:p>
    <w:p w14:paraId="48B443BD" w14:textId="77777777" w:rsidR="00800766" w:rsidRDefault="00800766" w:rsidP="00800766">
      <w:pPr>
        <w:pStyle w:val="NoSpacing"/>
        <w:rPr>
          <w:b/>
          <w:bCs/>
        </w:rPr>
      </w:pPr>
    </w:p>
    <w:p w14:paraId="0BC2E0A9" w14:textId="5B2149B4" w:rsidR="0049409F" w:rsidRDefault="0049409F" w:rsidP="00800766">
      <w:pPr>
        <w:pStyle w:val="NoSpacing"/>
        <w:rPr>
          <w:b/>
          <w:bCs/>
        </w:rPr>
      </w:pPr>
      <w:r>
        <w:rPr>
          <w:b/>
          <w:bCs/>
          <w:noProof/>
        </w:rPr>
        <w:drawing>
          <wp:inline distT="0" distB="0" distL="0" distR="0" wp14:anchorId="27156F16" wp14:editId="31C76B27">
            <wp:extent cx="5731510" cy="2882265"/>
            <wp:effectExtent l="0" t="0" r="2540" b="0"/>
            <wp:docPr id="6124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3947" name="Picture 61243947"/>
                    <pic:cNvPicPr/>
                  </pic:nvPicPr>
                  <pic:blipFill>
                    <a:blip r:embed="rId26">
                      <a:extLst>
                        <a:ext uri="{28A0092B-C50C-407E-A947-70E740481C1C}">
                          <a14:useLocalDpi xmlns:a14="http://schemas.microsoft.com/office/drawing/2010/main" val="0"/>
                        </a:ext>
                      </a:extLst>
                    </a:blip>
                    <a:stretch>
                      <a:fillRect/>
                    </a:stretch>
                  </pic:blipFill>
                  <pic:spPr>
                    <a:xfrm>
                      <a:off x="0" y="0"/>
                      <a:ext cx="5731510" cy="2882265"/>
                    </a:xfrm>
                    <a:prstGeom prst="rect">
                      <a:avLst/>
                    </a:prstGeom>
                  </pic:spPr>
                </pic:pic>
              </a:graphicData>
            </a:graphic>
          </wp:inline>
        </w:drawing>
      </w:r>
    </w:p>
    <w:p w14:paraId="59912585" w14:textId="77777777" w:rsidR="0049409F" w:rsidRDefault="0049409F" w:rsidP="00800766">
      <w:pPr>
        <w:pStyle w:val="NoSpacing"/>
        <w:rPr>
          <w:b/>
          <w:bCs/>
        </w:rPr>
      </w:pPr>
    </w:p>
    <w:p w14:paraId="6DE657AE" w14:textId="0178E0D6" w:rsidR="0049409F" w:rsidRDefault="0049409F" w:rsidP="00800766">
      <w:pPr>
        <w:pStyle w:val="NoSpacing"/>
        <w:rPr>
          <w:b/>
          <w:bCs/>
        </w:rPr>
      </w:pPr>
      <w:r>
        <w:rPr>
          <w:b/>
          <w:bCs/>
          <w:noProof/>
        </w:rPr>
        <w:drawing>
          <wp:inline distT="0" distB="0" distL="0" distR="0" wp14:anchorId="1556121D" wp14:editId="3CA4308A">
            <wp:extent cx="5731510" cy="2834005"/>
            <wp:effectExtent l="0" t="0" r="2540" b="4445"/>
            <wp:docPr id="707944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44452" name="Picture 707944452"/>
                    <pic:cNvPicPr/>
                  </pic:nvPicPr>
                  <pic:blipFill>
                    <a:blip r:embed="rId27">
                      <a:extLst>
                        <a:ext uri="{28A0092B-C50C-407E-A947-70E740481C1C}">
                          <a14:useLocalDpi xmlns:a14="http://schemas.microsoft.com/office/drawing/2010/main" val="0"/>
                        </a:ext>
                      </a:extLst>
                    </a:blip>
                    <a:stretch>
                      <a:fillRect/>
                    </a:stretch>
                  </pic:blipFill>
                  <pic:spPr>
                    <a:xfrm>
                      <a:off x="0" y="0"/>
                      <a:ext cx="5731510" cy="2834005"/>
                    </a:xfrm>
                    <a:prstGeom prst="rect">
                      <a:avLst/>
                    </a:prstGeom>
                  </pic:spPr>
                </pic:pic>
              </a:graphicData>
            </a:graphic>
          </wp:inline>
        </w:drawing>
      </w:r>
    </w:p>
    <w:p w14:paraId="1557E682" w14:textId="77777777" w:rsidR="0049409F" w:rsidRDefault="0049409F" w:rsidP="00800766">
      <w:pPr>
        <w:pStyle w:val="NoSpacing"/>
        <w:rPr>
          <w:b/>
          <w:bCs/>
        </w:rPr>
      </w:pPr>
    </w:p>
    <w:p w14:paraId="00A309DC" w14:textId="54DC4053" w:rsidR="0049409F" w:rsidRDefault="0049409F" w:rsidP="00800766">
      <w:pPr>
        <w:pStyle w:val="NoSpacing"/>
        <w:rPr>
          <w:b/>
          <w:bCs/>
        </w:rPr>
      </w:pPr>
      <w:r>
        <w:rPr>
          <w:b/>
          <w:bCs/>
          <w:noProof/>
        </w:rPr>
        <w:lastRenderedPageBreak/>
        <w:drawing>
          <wp:inline distT="0" distB="0" distL="0" distR="0" wp14:anchorId="209C92B9" wp14:editId="0CF20374">
            <wp:extent cx="5731510" cy="2903220"/>
            <wp:effectExtent l="0" t="0" r="2540" b="0"/>
            <wp:docPr id="1944824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24640" name="Picture 1944824640"/>
                    <pic:cNvPicPr/>
                  </pic:nvPicPr>
                  <pic:blipFill>
                    <a:blip r:embed="rId28">
                      <a:extLst>
                        <a:ext uri="{28A0092B-C50C-407E-A947-70E740481C1C}">
                          <a14:useLocalDpi xmlns:a14="http://schemas.microsoft.com/office/drawing/2010/main" val="0"/>
                        </a:ext>
                      </a:extLst>
                    </a:blip>
                    <a:stretch>
                      <a:fillRect/>
                    </a:stretch>
                  </pic:blipFill>
                  <pic:spPr>
                    <a:xfrm>
                      <a:off x="0" y="0"/>
                      <a:ext cx="5731510" cy="2903220"/>
                    </a:xfrm>
                    <a:prstGeom prst="rect">
                      <a:avLst/>
                    </a:prstGeom>
                  </pic:spPr>
                </pic:pic>
              </a:graphicData>
            </a:graphic>
          </wp:inline>
        </w:drawing>
      </w:r>
    </w:p>
    <w:p w14:paraId="02F21277" w14:textId="77777777" w:rsidR="0049409F" w:rsidRDefault="0049409F" w:rsidP="00800766">
      <w:pPr>
        <w:pStyle w:val="NoSpacing"/>
        <w:rPr>
          <w:b/>
          <w:bCs/>
        </w:rPr>
      </w:pPr>
    </w:p>
    <w:p w14:paraId="7444EA5B" w14:textId="256CD433" w:rsidR="0049409F" w:rsidRDefault="0049409F" w:rsidP="00800766">
      <w:pPr>
        <w:pStyle w:val="NoSpacing"/>
        <w:rPr>
          <w:b/>
          <w:bCs/>
        </w:rPr>
      </w:pPr>
      <w:r>
        <w:rPr>
          <w:b/>
          <w:bCs/>
          <w:noProof/>
        </w:rPr>
        <w:drawing>
          <wp:inline distT="0" distB="0" distL="0" distR="0" wp14:anchorId="5B15709B" wp14:editId="4C302CFD">
            <wp:extent cx="5731510" cy="3121660"/>
            <wp:effectExtent l="0" t="0" r="2540" b="2540"/>
            <wp:docPr id="1720532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32656" name="Picture 1720532656"/>
                    <pic:cNvPicPr/>
                  </pic:nvPicPr>
                  <pic:blipFill>
                    <a:blip r:embed="rId29">
                      <a:extLst>
                        <a:ext uri="{28A0092B-C50C-407E-A947-70E740481C1C}">
                          <a14:useLocalDpi xmlns:a14="http://schemas.microsoft.com/office/drawing/2010/main" val="0"/>
                        </a:ext>
                      </a:extLst>
                    </a:blip>
                    <a:stretch>
                      <a:fillRect/>
                    </a:stretch>
                  </pic:blipFill>
                  <pic:spPr>
                    <a:xfrm>
                      <a:off x="0" y="0"/>
                      <a:ext cx="5731510" cy="3121660"/>
                    </a:xfrm>
                    <a:prstGeom prst="rect">
                      <a:avLst/>
                    </a:prstGeom>
                  </pic:spPr>
                </pic:pic>
              </a:graphicData>
            </a:graphic>
          </wp:inline>
        </w:drawing>
      </w:r>
    </w:p>
    <w:p w14:paraId="3B793ED2" w14:textId="77777777" w:rsidR="0049409F" w:rsidRDefault="0049409F" w:rsidP="00800766">
      <w:pPr>
        <w:pStyle w:val="NoSpacing"/>
        <w:rPr>
          <w:b/>
          <w:bCs/>
        </w:rPr>
      </w:pPr>
    </w:p>
    <w:p w14:paraId="3D6E993E" w14:textId="77777777" w:rsidR="00800766" w:rsidRPr="00800766" w:rsidRDefault="00800766" w:rsidP="00800766">
      <w:pPr>
        <w:pStyle w:val="NoSpacing"/>
        <w:rPr>
          <w:b/>
          <w:bCs/>
        </w:rPr>
      </w:pPr>
    </w:p>
    <w:sectPr w:rsidR="00800766" w:rsidRPr="008007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E73E8"/>
    <w:multiLevelType w:val="hybridMultilevel"/>
    <w:tmpl w:val="C10A52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D3007A"/>
    <w:multiLevelType w:val="hybridMultilevel"/>
    <w:tmpl w:val="0AA0E0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71257B"/>
    <w:multiLevelType w:val="hybridMultilevel"/>
    <w:tmpl w:val="13842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A26362E"/>
    <w:multiLevelType w:val="hybridMultilevel"/>
    <w:tmpl w:val="99503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492656">
    <w:abstractNumId w:val="2"/>
  </w:num>
  <w:num w:numId="2" w16cid:durableId="1211527500">
    <w:abstractNumId w:val="1"/>
  </w:num>
  <w:num w:numId="3" w16cid:durableId="2088570160">
    <w:abstractNumId w:val="0"/>
  </w:num>
  <w:num w:numId="4" w16cid:durableId="8059025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087"/>
    <w:rsid w:val="000D7C56"/>
    <w:rsid w:val="0020739B"/>
    <w:rsid w:val="002250D5"/>
    <w:rsid w:val="0049409F"/>
    <w:rsid w:val="0051303F"/>
    <w:rsid w:val="00527F88"/>
    <w:rsid w:val="00575E49"/>
    <w:rsid w:val="00612EF6"/>
    <w:rsid w:val="00617A28"/>
    <w:rsid w:val="006D4D68"/>
    <w:rsid w:val="00800766"/>
    <w:rsid w:val="00947034"/>
    <w:rsid w:val="00A80990"/>
    <w:rsid w:val="00AF3087"/>
    <w:rsid w:val="00BE148E"/>
    <w:rsid w:val="00D22B99"/>
    <w:rsid w:val="00DD6EB1"/>
    <w:rsid w:val="00EB407F"/>
    <w:rsid w:val="00FB2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591CA"/>
  <w15:chartTrackingRefBased/>
  <w15:docId w15:val="{07B728B6-1FE6-491C-9EBD-D9719D936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0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0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0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0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0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0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0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0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0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0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087"/>
    <w:rPr>
      <w:rFonts w:eastAsiaTheme="majorEastAsia" w:cstheme="majorBidi"/>
      <w:color w:val="272727" w:themeColor="text1" w:themeTint="D8"/>
    </w:rPr>
  </w:style>
  <w:style w:type="paragraph" w:styleId="Title">
    <w:name w:val="Title"/>
    <w:basedOn w:val="Normal"/>
    <w:next w:val="Normal"/>
    <w:link w:val="TitleChar"/>
    <w:uiPriority w:val="10"/>
    <w:qFormat/>
    <w:rsid w:val="00AF3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087"/>
    <w:pPr>
      <w:spacing w:before="160"/>
      <w:jc w:val="center"/>
    </w:pPr>
    <w:rPr>
      <w:i/>
      <w:iCs/>
      <w:color w:val="404040" w:themeColor="text1" w:themeTint="BF"/>
    </w:rPr>
  </w:style>
  <w:style w:type="character" w:customStyle="1" w:styleId="QuoteChar">
    <w:name w:val="Quote Char"/>
    <w:basedOn w:val="DefaultParagraphFont"/>
    <w:link w:val="Quote"/>
    <w:uiPriority w:val="29"/>
    <w:rsid w:val="00AF3087"/>
    <w:rPr>
      <w:i/>
      <w:iCs/>
      <w:color w:val="404040" w:themeColor="text1" w:themeTint="BF"/>
    </w:rPr>
  </w:style>
  <w:style w:type="paragraph" w:styleId="ListParagraph">
    <w:name w:val="List Paragraph"/>
    <w:basedOn w:val="Normal"/>
    <w:uiPriority w:val="34"/>
    <w:qFormat/>
    <w:rsid w:val="00AF3087"/>
    <w:pPr>
      <w:ind w:left="720"/>
      <w:contextualSpacing/>
    </w:pPr>
  </w:style>
  <w:style w:type="character" w:styleId="IntenseEmphasis">
    <w:name w:val="Intense Emphasis"/>
    <w:basedOn w:val="DefaultParagraphFont"/>
    <w:uiPriority w:val="21"/>
    <w:qFormat/>
    <w:rsid w:val="00AF3087"/>
    <w:rPr>
      <w:i/>
      <w:iCs/>
      <w:color w:val="0F4761" w:themeColor="accent1" w:themeShade="BF"/>
    </w:rPr>
  </w:style>
  <w:style w:type="paragraph" w:styleId="IntenseQuote">
    <w:name w:val="Intense Quote"/>
    <w:basedOn w:val="Normal"/>
    <w:next w:val="Normal"/>
    <w:link w:val="IntenseQuoteChar"/>
    <w:uiPriority w:val="30"/>
    <w:qFormat/>
    <w:rsid w:val="00AF3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087"/>
    <w:rPr>
      <w:i/>
      <w:iCs/>
      <w:color w:val="0F4761" w:themeColor="accent1" w:themeShade="BF"/>
    </w:rPr>
  </w:style>
  <w:style w:type="character" w:styleId="IntenseReference">
    <w:name w:val="Intense Reference"/>
    <w:basedOn w:val="DefaultParagraphFont"/>
    <w:uiPriority w:val="32"/>
    <w:qFormat/>
    <w:rsid w:val="00AF3087"/>
    <w:rPr>
      <w:b/>
      <w:bCs/>
      <w:smallCaps/>
      <w:color w:val="0F4761" w:themeColor="accent1" w:themeShade="BF"/>
      <w:spacing w:val="5"/>
    </w:rPr>
  </w:style>
  <w:style w:type="paragraph" w:styleId="NoSpacing">
    <w:name w:val="No Spacing"/>
    <w:uiPriority w:val="1"/>
    <w:qFormat/>
    <w:rsid w:val="0051303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286</TotalTime>
  <Pages>18</Pages>
  <Words>1854</Words>
  <Characters>10573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Feroz</dc:creator>
  <cp:keywords/>
  <dc:description/>
  <cp:lastModifiedBy>Shaik Feroz</cp:lastModifiedBy>
  <cp:revision>10</cp:revision>
  <dcterms:created xsi:type="dcterms:W3CDTF">2026-06-08T09:37:00Z</dcterms:created>
  <dcterms:modified xsi:type="dcterms:W3CDTF">2026-06-10T15:07:00Z</dcterms:modified>
</cp:coreProperties>
</file>