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B1B21" w14:textId="77777777" w:rsidR="00E4191E" w:rsidRPr="00E4191E" w:rsidRDefault="00E4191E" w:rsidP="00E4191E">
      <w:r w:rsidRPr="00E4191E">
        <w:t xml:space="preserve">Probably one of the best explanations of </w:t>
      </w:r>
      <w:proofErr w:type="spellStart"/>
      <w:r w:rsidRPr="00E4191E">
        <w:t>SSTables</w:t>
      </w:r>
      <w:proofErr w:type="spellEnd"/>
      <w:r w:rsidRPr="00E4191E">
        <w:t xml:space="preserve"> and LSM-Trees for mortals is given by </w:t>
      </w:r>
      <w:hyperlink r:id="rId5" w:history="1">
        <w:r w:rsidRPr="00E4191E">
          <w:rPr>
            <w:rStyle w:val="Hyperlink"/>
          </w:rPr>
          <w:t xml:space="preserve">Martin </w:t>
        </w:r>
        <w:proofErr w:type="spellStart"/>
        <w:r w:rsidRPr="00E4191E">
          <w:rPr>
            <w:rStyle w:val="Hyperlink"/>
          </w:rPr>
          <w:t>Kleppmann</w:t>
        </w:r>
        <w:proofErr w:type="spellEnd"/>
      </w:hyperlink>
      <w:r w:rsidRPr="00E4191E">
        <w:t> in his </w:t>
      </w:r>
      <w:hyperlink r:id="rId6" w:history="1">
        <w:r w:rsidRPr="00E4191E">
          <w:rPr>
            <w:rStyle w:val="Hyperlink"/>
          </w:rPr>
          <w:t>"Designing Data-Intensive Applications"</w:t>
        </w:r>
      </w:hyperlink>
      <w:r w:rsidRPr="00E4191E">
        <w:t> book. These data structures are explained in chapter 3, "Storage and Retrieval", pages 69 through 79. It's a really great read, I would recommend the whole book!</w:t>
      </w:r>
    </w:p>
    <w:p w14:paraId="0F8CB2BC" w14:textId="77777777" w:rsidR="00E4191E" w:rsidRPr="00E4191E" w:rsidRDefault="00E4191E" w:rsidP="00E4191E">
      <w:r w:rsidRPr="00E4191E">
        <w:t xml:space="preserve">Impatient ones could find my synopsis of the topic below </w:t>
      </w:r>
      <w:r w:rsidRPr="00E4191E">
        <w:rPr>
          <w:rFonts w:ascii="Segoe UI Emoji" w:hAnsi="Segoe UI Emoji" w:cs="Segoe UI Emoji"/>
        </w:rPr>
        <w:t>👇</w:t>
      </w:r>
    </w:p>
    <w:p w14:paraId="23B17F96" w14:textId="77777777" w:rsidR="00E4191E" w:rsidRPr="00E4191E" w:rsidRDefault="00E4191E" w:rsidP="00E4191E">
      <w:r w:rsidRPr="00E4191E">
        <w:pict w14:anchorId="2792C352">
          <v:rect id="_x0000_i1064" style="width:0;height:1.5pt" o:hrstd="t" o:hr="t" fillcolor="#a0a0a0" stroked="f"/>
        </w:pict>
      </w:r>
    </w:p>
    <w:p w14:paraId="6B785430" w14:textId="77777777" w:rsidR="00E4191E" w:rsidRPr="00E4191E" w:rsidRDefault="00E4191E" w:rsidP="00E4191E">
      <w:r w:rsidRPr="00E4191E">
        <w:t>Everything starts with a very dumb key-value database implemented as just two Bash functions:</w:t>
      </w:r>
    </w:p>
    <w:p w14:paraId="0242A635" w14:textId="77777777" w:rsidR="00E4191E" w:rsidRPr="00E4191E" w:rsidRDefault="00E4191E" w:rsidP="00E4191E">
      <w:proofErr w:type="spellStart"/>
      <w:r w:rsidRPr="00E4191E">
        <w:t>db_set</w:t>
      </w:r>
      <w:proofErr w:type="spellEnd"/>
      <w:r w:rsidRPr="00E4191E">
        <w:t xml:space="preserve"> () {</w:t>
      </w:r>
    </w:p>
    <w:p w14:paraId="51EF00F7" w14:textId="77777777" w:rsidR="00E4191E" w:rsidRPr="00E4191E" w:rsidRDefault="00E4191E" w:rsidP="00E4191E">
      <w:r w:rsidRPr="00E4191E">
        <w:t xml:space="preserve">    echo "$</w:t>
      </w:r>
      <w:proofErr w:type="gramStart"/>
      <w:r w:rsidRPr="00E4191E">
        <w:t>1,$</w:t>
      </w:r>
      <w:proofErr w:type="gramEnd"/>
      <w:r w:rsidRPr="00E4191E">
        <w:t>2" &gt;&gt; database</w:t>
      </w:r>
    </w:p>
    <w:p w14:paraId="5904E909" w14:textId="77777777" w:rsidR="00E4191E" w:rsidRPr="00E4191E" w:rsidRDefault="00E4191E" w:rsidP="00E4191E">
      <w:r w:rsidRPr="00E4191E">
        <w:t>}</w:t>
      </w:r>
    </w:p>
    <w:p w14:paraId="2C6CDEEE" w14:textId="77777777" w:rsidR="00E4191E" w:rsidRPr="00E4191E" w:rsidRDefault="00E4191E" w:rsidP="00E4191E"/>
    <w:p w14:paraId="67B11013" w14:textId="77777777" w:rsidR="00E4191E" w:rsidRPr="00E4191E" w:rsidRDefault="00E4191E" w:rsidP="00E4191E">
      <w:proofErr w:type="spellStart"/>
      <w:r w:rsidRPr="00E4191E">
        <w:t>db_get</w:t>
      </w:r>
      <w:proofErr w:type="spellEnd"/>
      <w:r w:rsidRPr="00E4191E">
        <w:t xml:space="preserve"> () {</w:t>
      </w:r>
    </w:p>
    <w:p w14:paraId="0EC28AE9" w14:textId="77777777" w:rsidR="00E4191E" w:rsidRPr="00E4191E" w:rsidRDefault="00E4191E" w:rsidP="00E4191E">
      <w:r w:rsidRPr="00E4191E">
        <w:t xml:space="preserve">   grep "^$1," database | </w:t>
      </w:r>
      <w:proofErr w:type="spellStart"/>
      <w:r w:rsidRPr="00E4191E">
        <w:t>sed</w:t>
      </w:r>
      <w:proofErr w:type="spellEnd"/>
      <w:r w:rsidRPr="00E4191E">
        <w:t xml:space="preserve"> -e "s/^$</w:t>
      </w:r>
      <w:proofErr w:type="gramStart"/>
      <w:r w:rsidRPr="00E4191E">
        <w:t>1,/</w:t>
      </w:r>
      <w:proofErr w:type="gramEnd"/>
      <w:r w:rsidRPr="00E4191E">
        <w:t>/" | tail -n 1</w:t>
      </w:r>
    </w:p>
    <w:p w14:paraId="5857D699" w14:textId="77777777" w:rsidR="00E4191E" w:rsidRPr="00E4191E" w:rsidRDefault="00E4191E" w:rsidP="00E4191E">
      <w:r w:rsidRPr="00E4191E">
        <w:t>}</w:t>
      </w:r>
    </w:p>
    <w:p w14:paraId="3CD09023" w14:textId="77777777" w:rsidR="00E4191E" w:rsidRPr="00E4191E" w:rsidRDefault="00E4191E" w:rsidP="00E4191E">
      <w:r w:rsidRPr="00E4191E">
        <w:t>The idea is to store the data in a CSV-like file:</w:t>
      </w:r>
    </w:p>
    <w:p w14:paraId="28365F6A" w14:textId="77777777" w:rsidR="00E4191E" w:rsidRPr="00E4191E" w:rsidRDefault="00E4191E" w:rsidP="00E4191E">
      <w:r w:rsidRPr="00E4191E">
        <w:t>$ source database.sh</w:t>
      </w:r>
    </w:p>
    <w:p w14:paraId="48F73109" w14:textId="77777777" w:rsidR="00E4191E" w:rsidRPr="00E4191E" w:rsidRDefault="00E4191E" w:rsidP="00E4191E"/>
    <w:p w14:paraId="4E2103B4" w14:textId="77777777" w:rsidR="00E4191E" w:rsidRPr="00E4191E" w:rsidRDefault="00E4191E" w:rsidP="00E4191E">
      <w:r w:rsidRPr="00E4191E">
        <w:t xml:space="preserve">$ </w:t>
      </w:r>
      <w:proofErr w:type="spellStart"/>
      <w:r w:rsidRPr="00E4191E">
        <w:t>db_set</w:t>
      </w:r>
      <w:proofErr w:type="spellEnd"/>
      <w:r w:rsidRPr="00E4191E">
        <w:t xml:space="preserve"> 1 'Anakin Skywalker'</w:t>
      </w:r>
    </w:p>
    <w:p w14:paraId="6397FDA2" w14:textId="77777777" w:rsidR="00E4191E" w:rsidRPr="00E4191E" w:rsidRDefault="00E4191E" w:rsidP="00E4191E">
      <w:r w:rsidRPr="00E4191E">
        <w:t xml:space="preserve">$ </w:t>
      </w:r>
      <w:proofErr w:type="spellStart"/>
      <w:r w:rsidRPr="00E4191E">
        <w:t>db_set</w:t>
      </w:r>
      <w:proofErr w:type="spellEnd"/>
      <w:r w:rsidRPr="00E4191E">
        <w:t xml:space="preserve"> 2 'Luke Skywalker'</w:t>
      </w:r>
    </w:p>
    <w:p w14:paraId="58EA299C" w14:textId="77777777" w:rsidR="00E4191E" w:rsidRPr="00E4191E" w:rsidRDefault="00E4191E" w:rsidP="00E4191E">
      <w:r w:rsidRPr="00E4191E">
        <w:t xml:space="preserve">$ </w:t>
      </w:r>
      <w:proofErr w:type="spellStart"/>
      <w:r w:rsidRPr="00E4191E">
        <w:t>db_set</w:t>
      </w:r>
      <w:proofErr w:type="spellEnd"/>
      <w:r w:rsidRPr="00E4191E">
        <w:t xml:space="preserve"> 1 'Darth Vader'</w:t>
      </w:r>
    </w:p>
    <w:p w14:paraId="2A4B25E2" w14:textId="77777777" w:rsidR="00E4191E" w:rsidRPr="00E4191E" w:rsidRDefault="00E4191E" w:rsidP="00E4191E"/>
    <w:p w14:paraId="1FF90B45" w14:textId="77777777" w:rsidR="00E4191E" w:rsidRPr="00E4191E" w:rsidRDefault="00E4191E" w:rsidP="00E4191E">
      <w:r w:rsidRPr="00E4191E">
        <w:t>$ cat database</w:t>
      </w:r>
    </w:p>
    <w:p w14:paraId="30322A70" w14:textId="77777777" w:rsidR="00E4191E" w:rsidRPr="00E4191E" w:rsidRDefault="00E4191E" w:rsidP="00E4191E">
      <w:proofErr w:type="gramStart"/>
      <w:r w:rsidRPr="00E4191E">
        <w:t>1,Anakin</w:t>
      </w:r>
      <w:proofErr w:type="gramEnd"/>
      <w:r w:rsidRPr="00E4191E">
        <w:t xml:space="preserve"> Skywalker</w:t>
      </w:r>
    </w:p>
    <w:p w14:paraId="0F92D266" w14:textId="77777777" w:rsidR="00E4191E" w:rsidRPr="00E4191E" w:rsidRDefault="00E4191E" w:rsidP="00E4191E">
      <w:proofErr w:type="gramStart"/>
      <w:r w:rsidRPr="00E4191E">
        <w:t>2,Luke</w:t>
      </w:r>
      <w:proofErr w:type="gramEnd"/>
      <w:r w:rsidRPr="00E4191E">
        <w:t xml:space="preserve"> Skywalker</w:t>
      </w:r>
    </w:p>
    <w:p w14:paraId="0E9E4004" w14:textId="77777777" w:rsidR="00E4191E" w:rsidRPr="00E4191E" w:rsidRDefault="00E4191E" w:rsidP="00E4191E">
      <w:proofErr w:type="gramStart"/>
      <w:r w:rsidRPr="00E4191E">
        <w:t>1,Darth</w:t>
      </w:r>
      <w:proofErr w:type="gramEnd"/>
      <w:r w:rsidRPr="00E4191E">
        <w:t xml:space="preserve"> Vader</w:t>
      </w:r>
    </w:p>
    <w:p w14:paraId="680A8C54" w14:textId="77777777" w:rsidR="00E4191E" w:rsidRPr="00E4191E" w:rsidRDefault="00E4191E" w:rsidP="00E4191E"/>
    <w:p w14:paraId="77B6592A" w14:textId="77777777" w:rsidR="00E4191E" w:rsidRPr="00E4191E" w:rsidRDefault="00E4191E" w:rsidP="00E4191E">
      <w:r w:rsidRPr="00E4191E">
        <w:t xml:space="preserve">$ </w:t>
      </w:r>
      <w:proofErr w:type="spellStart"/>
      <w:r w:rsidRPr="00E4191E">
        <w:t>db_get</w:t>
      </w:r>
      <w:proofErr w:type="spellEnd"/>
      <w:r w:rsidRPr="00E4191E">
        <w:t xml:space="preserve"> 1</w:t>
      </w:r>
    </w:p>
    <w:p w14:paraId="29879A9E" w14:textId="77777777" w:rsidR="00E4191E" w:rsidRPr="00E4191E" w:rsidRDefault="00E4191E" w:rsidP="00E4191E">
      <w:r w:rsidRPr="00E4191E">
        <w:t>Darth Vader</w:t>
      </w:r>
    </w:p>
    <w:p w14:paraId="52436AB3" w14:textId="77777777" w:rsidR="00E4191E" w:rsidRPr="00E4191E" w:rsidRDefault="00E4191E" w:rsidP="00E4191E">
      <w:r w:rsidRPr="00E4191E">
        <w:t>Note that the first value for the key 1 is overridden by the subsequent write.</w:t>
      </w:r>
    </w:p>
    <w:p w14:paraId="7F6143EB" w14:textId="77777777" w:rsidR="00E4191E" w:rsidRPr="00E4191E" w:rsidRDefault="00E4191E" w:rsidP="00E4191E">
      <w:r w:rsidRPr="00E4191E">
        <w:t>This database has pretty good write performance: </w:t>
      </w:r>
      <w:proofErr w:type="spellStart"/>
      <w:r w:rsidRPr="00E4191E">
        <w:t>db_set</w:t>
      </w:r>
      <w:proofErr w:type="spellEnd"/>
      <w:r w:rsidRPr="00E4191E">
        <w:t> just appends the data to a file, which is generally fast. But reads are inefficient, especially on huge data sets: </w:t>
      </w:r>
      <w:proofErr w:type="spellStart"/>
      <w:r w:rsidRPr="00E4191E">
        <w:t>db_get</w:t>
      </w:r>
      <w:proofErr w:type="spellEnd"/>
      <w:r w:rsidRPr="00E4191E">
        <w:t xml:space="preserve"> scans the entire file. Thus, writes are </w:t>
      </w:r>
      <w:proofErr w:type="gramStart"/>
      <w:r w:rsidRPr="00E4191E">
        <w:t>O(</w:t>
      </w:r>
      <w:proofErr w:type="gramEnd"/>
      <w:r w:rsidRPr="00E4191E">
        <w:t>1) and reads are O(n).</w:t>
      </w:r>
    </w:p>
    <w:p w14:paraId="517787FB" w14:textId="77777777" w:rsidR="00E4191E" w:rsidRPr="00E4191E" w:rsidRDefault="00E4191E" w:rsidP="00E4191E">
      <w:r w:rsidRPr="00E4191E">
        <w:lastRenderedPageBreak/>
        <w:t>Next, indices are introduced. An index is a data structure derived from the data itself. Maintaining an index always incurs additional costs, thus, indices always degrade write performance with the benefit of improving the reads.</w:t>
      </w:r>
    </w:p>
    <w:p w14:paraId="71A87A87" w14:textId="77777777" w:rsidR="00E4191E" w:rsidRPr="00E4191E" w:rsidRDefault="00E4191E" w:rsidP="00E4191E">
      <w:r w:rsidRPr="00E4191E">
        <w:t>One of the simplest possible indices is a hash index. This index is nothing more than a dictionary holding bytes offsets of the records in a database. Continuing previous example, assuming every char is one byte, the hash index would look like this:</w:t>
      </w:r>
    </w:p>
    <w:p w14:paraId="67717EC8" w14:textId="63D22C3D" w:rsidR="00E4191E" w:rsidRPr="00E4191E" w:rsidRDefault="00E4191E" w:rsidP="00E4191E">
      <w:r w:rsidRPr="00E4191E">
        <w:drawing>
          <wp:inline distT="0" distB="0" distL="0" distR="0" wp14:anchorId="445BDFF4" wp14:editId="40D6A0E3">
            <wp:extent cx="5731510" cy="3223895"/>
            <wp:effectExtent l="0" t="0" r="2540" b="0"/>
            <wp:docPr id="1253937117" name="Picture 6" descr="Hash index">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ash index">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819B4AC" w14:textId="77777777" w:rsidR="00E4191E" w:rsidRPr="00E4191E" w:rsidRDefault="00E4191E" w:rsidP="00E4191E">
      <w:r w:rsidRPr="00E4191E">
        <w:t>Whenever you write data into the database, you also update the index. When you want to read a value for a given key, you could quickly look up an offset in the database file. Having the offset, you could use a "seek" operation to jump straight to the data location. Depending on the particular index implementation you could expect a logarithmic complexity for both reads and writes.</w:t>
      </w:r>
    </w:p>
    <w:p w14:paraId="5D34E12E" w14:textId="77777777" w:rsidR="00E4191E" w:rsidRPr="00E4191E" w:rsidRDefault="00E4191E" w:rsidP="00E4191E">
      <w:r w:rsidRPr="00E4191E">
        <w:t>Next, Martin deals with the storage efficiency. Appending data to a database file exhausts disk space quickly. The fewer distinct keys you have — the more inefficient this append-only storage engine is. The solution to this problem is compaction:</w:t>
      </w:r>
    </w:p>
    <w:p w14:paraId="50AF927A" w14:textId="6479F802" w:rsidR="00E4191E" w:rsidRPr="00E4191E" w:rsidRDefault="00E4191E" w:rsidP="00E4191E">
      <w:r w:rsidRPr="00E4191E">
        <w:lastRenderedPageBreak/>
        <w:drawing>
          <wp:inline distT="0" distB="0" distL="0" distR="0" wp14:anchorId="13AB7234" wp14:editId="49CC61F4">
            <wp:extent cx="5731510" cy="3223895"/>
            <wp:effectExtent l="0" t="0" r="2540" b="0"/>
            <wp:docPr id="1146056323" name="Picture 5" descr="Compa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mpaction">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933A51" w14:textId="77777777" w:rsidR="00E4191E" w:rsidRPr="00E4191E" w:rsidRDefault="00E4191E" w:rsidP="00E4191E">
      <w:r w:rsidRPr="00E4191E">
        <w:t>When a database file grows to a certain size, you stop appending to it, create a new file (called segment) and redirect all the writes to this new file.</w:t>
      </w:r>
    </w:p>
    <w:p w14:paraId="7D313A1F" w14:textId="77777777" w:rsidR="00E4191E" w:rsidRPr="00E4191E" w:rsidRDefault="00E4191E" w:rsidP="00E4191E">
      <w:r w:rsidRPr="00E4191E">
        <w:t xml:space="preserve">Segments are immutable in that sense that they are never used to append any new data. The only way to modify a segment is to write </w:t>
      </w:r>
      <w:proofErr w:type="gramStart"/>
      <w:r w:rsidRPr="00E4191E">
        <w:t>it's</w:t>
      </w:r>
      <w:proofErr w:type="gramEnd"/>
      <w:r w:rsidRPr="00E4191E">
        <w:t xml:space="preserve"> content into a new file, possibly with some transformations in between.</w:t>
      </w:r>
    </w:p>
    <w:p w14:paraId="648FAB79" w14:textId="77777777" w:rsidR="00E4191E" w:rsidRPr="00E4191E" w:rsidRDefault="00E4191E" w:rsidP="00E4191E">
      <w:r w:rsidRPr="00E4191E">
        <w:t>So, the compaction creates new segments containing only the most recent records for each key. Another possible enhancement at this step is merging multiple segments into a single one. Compaction and merging could be done, of course, in background. Old segments are just thrown away.</w:t>
      </w:r>
    </w:p>
    <w:p w14:paraId="76B236AB" w14:textId="77777777" w:rsidR="00E4191E" w:rsidRPr="00E4191E" w:rsidRDefault="00E4191E" w:rsidP="00E4191E">
      <w:r w:rsidRPr="00E4191E">
        <w:t>Every segment, including the one being written to, has its own index. So, when you want to find the value for a given key, you search those indices in reverse chronological order: from the most recent, to the oldest.</w:t>
      </w:r>
    </w:p>
    <w:p w14:paraId="2DE825AC" w14:textId="77777777" w:rsidR="00E4191E" w:rsidRPr="00E4191E" w:rsidRDefault="00E4191E" w:rsidP="00E4191E">
      <w:r w:rsidRPr="00E4191E">
        <w:t xml:space="preserve">So </w:t>
      </w:r>
      <w:proofErr w:type="gramStart"/>
      <w:r w:rsidRPr="00E4191E">
        <w:t>far</w:t>
      </w:r>
      <w:proofErr w:type="gramEnd"/>
      <w:r w:rsidRPr="00E4191E">
        <w:t xml:space="preserve"> we have a data structure having these pros:</w:t>
      </w:r>
    </w:p>
    <w:p w14:paraId="3DFA1286" w14:textId="77777777" w:rsidR="00E4191E" w:rsidRPr="00E4191E" w:rsidRDefault="00E4191E" w:rsidP="00E4191E">
      <w:r w:rsidRPr="00E4191E">
        <w:rPr>
          <w:rFonts w:ascii="Segoe UI Emoji" w:hAnsi="Segoe UI Emoji" w:cs="Segoe UI Emoji"/>
        </w:rPr>
        <w:t>✔️</w:t>
      </w:r>
      <w:r w:rsidRPr="00E4191E">
        <w:t xml:space="preserve"> Sequential writes are generally faster than random ones</w:t>
      </w:r>
      <w:r w:rsidRPr="00E4191E">
        <w:br/>
      </w:r>
      <w:r w:rsidRPr="00E4191E">
        <w:rPr>
          <w:rFonts w:ascii="Segoe UI Emoji" w:hAnsi="Segoe UI Emoji" w:cs="Segoe UI Emoji"/>
        </w:rPr>
        <w:t>✔️</w:t>
      </w:r>
      <w:r w:rsidRPr="00E4191E">
        <w:t xml:space="preserve"> Concurrency is easy to control having a single writer process</w:t>
      </w:r>
      <w:r w:rsidRPr="00E4191E">
        <w:br/>
      </w:r>
      <w:r w:rsidRPr="00E4191E">
        <w:rPr>
          <w:rFonts w:ascii="Segoe UI Emoji" w:hAnsi="Segoe UI Emoji" w:cs="Segoe UI Emoji"/>
        </w:rPr>
        <w:t>✔️</w:t>
      </w:r>
      <w:r w:rsidRPr="00E4191E">
        <w:t xml:space="preserve"> Crash recovery is easy to implement: just read all the segments sequentially, and store the offsets in the in-memory index</w:t>
      </w:r>
      <w:r w:rsidRPr="00E4191E">
        <w:br/>
      </w:r>
      <w:r w:rsidRPr="00E4191E">
        <w:rPr>
          <w:rFonts w:ascii="Segoe UI Emoji" w:hAnsi="Segoe UI Emoji" w:cs="Segoe UI Emoji"/>
        </w:rPr>
        <w:t>✔️</w:t>
      </w:r>
      <w:r w:rsidRPr="00E4191E">
        <w:t xml:space="preserve"> Merging and compaction help to avoid data fragmentation</w:t>
      </w:r>
    </w:p>
    <w:p w14:paraId="3DA56CC1" w14:textId="77777777" w:rsidR="00E4191E" w:rsidRPr="00E4191E" w:rsidRDefault="00E4191E" w:rsidP="00E4191E">
      <w:r w:rsidRPr="00E4191E">
        <w:t>However, there are some limitations as well:</w:t>
      </w:r>
    </w:p>
    <w:p w14:paraId="0E4A0C4C" w14:textId="77777777" w:rsidR="00E4191E" w:rsidRPr="00E4191E" w:rsidRDefault="00E4191E" w:rsidP="00E4191E">
      <w:r w:rsidRPr="00E4191E">
        <w:rPr>
          <w:rFonts w:ascii="Segoe UI Emoji" w:hAnsi="Segoe UI Emoji" w:cs="Segoe UI Emoji"/>
        </w:rPr>
        <w:t>❗</w:t>
      </w:r>
      <w:r w:rsidRPr="00E4191E">
        <w:t xml:space="preserve"> Crash recovery could be time-consuming if segments are large and numerous</w:t>
      </w:r>
      <w:r w:rsidRPr="00E4191E">
        <w:br/>
      </w:r>
      <w:r w:rsidRPr="00E4191E">
        <w:rPr>
          <w:rFonts w:ascii="Segoe UI Emoji" w:hAnsi="Segoe UI Emoji" w:cs="Segoe UI Emoji"/>
        </w:rPr>
        <w:t>❗</w:t>
      </w:r>
      <w:r w:rsidRPr="00E4191E">
        <w:t xml:space="preserve"> Hash index must fit in memory. Implementing on-disk hash tables is much more difficult</w:t>
      </w:r>
      <w:r w:rsidRPr="00E4191E">
        <w:br/>
      </w:r>
      <w:r w:rsidRPr="00E4191E">
        <w:rPr>
          <w:rFonts w:ascii="Segoe UI Emoji" w:hAnsi="Segoe UI Emoji" w:cs="Segoe UI Emoji"/>
        </w:rPr>
        <w:t>❗</w:t>
      </w:r>
      <w:r w:rsidRPr="00E4191E">
        <w:t xml:space="preserve"> Range queries (BETWEEN) are virtually impossible</w:t>
      </w:r>
    </w:p>
    <w:p w14:paraId="49C66D77" w14:textId="77777777" w:rsidR="00E4191E" w:rsidRPr="00E4191E" w:rsidRDefault="00E4191E" w:rsidP="00E4191E">
      <w:r w:rsidRPr="00E4191E">
        <w:pict w14:anchorId="3348F136">
          <v:rect id="_x0000_i1067" style="width:0;height:1.5pt" o:hrstd="t" o:hr="t" fillcolor="#a0a0a0" stroked="f"/>
        </w:pict>
      </w:r>
    </w:p>
    <w:p w14:paraId="5C624E5D" w14:textId="77777777" w:rsidR="00E4191E" w:rsidRPr="00E4191E" w:rsidRDefault="00E4191E" w:rsidP="00E4191E">
      <w:r w:rsidRPr="00E4191E">
        <w:lastRenderedPageBreak/>
        <w:t xml:space="preserve">Now, with this background, let's move to the </w:t>
      </w:r>
      <w:proofErr w:type="spellStart"/>
      <w:r w:rsidRPr="00E4191E">
        <w:t>SSTables</w:t>
      </w:r>
      <w:proofErr w:type="spellEnd"/>
      <w:r w:rsidRPr="00E4191E">
        <w:t xml:space="preserve"> and LSM-trees. By the way, these abbreviations mean "Sorted String Tables" and "Log-Structured Merge Trees" accordingly.</w:t>
      </w:r>
    </w:p>
    <w:p w14:paraId="42652159" w14:textId="77777777" w:rsidR="00E4191E" w:rsidRPr="00E4191E" w:rsidRDefault="00E4191E" w:rsidP="00E4191E">
      <w:proofErr w:type="spellStart"/>
      <w:r w:rsidRPr="00E4191E">
        <w:t>SSTables</w:t>
      </w:r>
      <w:proofErr w:type="spellEnd"/>
      <w:r w:rsidRPr="00E4191E">
        <w:t xml:space="preserve"> are very similar to the "database" that we've seen previously. The only improvement is that we require records in segments to be sorted by key. This might seem to break the ability to use append-only writes, but that's what LSM-Trees for. We'll see in a moment!</w:t>
      </w:r>
    </w:p>
    <w:p w14:paraId="3CBD2BD3" w14:textId="77777777" w:rsidR="00E4191E" w:rsidRPr="00E4191E" w:rsidRDefault="00E4191E" w:rsidP="00E4191E">
      <w:proofErr w:type="spellStart"/>
      <w:r w:rsidRPr="00E4191E">
        <w:t>SSTables</w:t>
      </w:r>
      <w:proofErr w:type="spellEnd"/>
      <w:r w:rsidRPr="00E4191E">
        <w:t xml:space="preserve"> have some advantages over those simple segments we had previously:</w:t>
      </w:r>
    </w:p>
    <w:p w14:paraId="404704FC" w14:textId="77777777" w:rsidR="00E4191E" w:rsidRPr="00E4191E" w:rsidRDefault="00E4191E" w:rsidP="00E4191E">
      <w:r w:rsidRPr="00E4191E">
        <w:rPr>
          <w:rFonts w:ascii="Segoe UI Emoji" w:hAnsi="Segoe UI Emoji" w:cs="Segoe UI Emoji"/>
        </w:rPr>
        <w:t>✔️</w:t>
      </w:r>
      <w:r w:rsidRPr="00E4191E">
        <w:t xml:space="preserve"> Merging segments is more efficient due to the records being pre-sorted. All you have to do is to compare segment "heads" on each iteration and choose the lowest one. If multiple segments contain the same key, the value from the most recent segment wins. This compact &amp; merge process also holds the sorting of the keys.</w:t>
      </w:r>
    </w:p>
    <w:p w14:paraId="7F970E63" w14:textId="76B0C9AF" w:rsidR="00E4191E" w:rsidRPr="00E4191E" w:rsidRDefault="00E4191E" w:rsidP="00E4191E">
      <w:r w:rsidRPr="00E4191E">
        <w:drawing>
          <wp:inline distT="0" distB="0" distL="0" distR="0" wp14:anchorId="105A6090" wp14:editId="00BC105D">
            <wp:extent cx="5731510" cy="3223895"/>
            <wp:effectExtent l="0" t="0" r="2540" b="0"/>
            <wp:docPr id="807585561" name="Picture 4" descr="SSTable Compact &amp; Merg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STable Compact &amp; Merge">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10FD9CF" w14:textId="77777777" w:rsidR="00E4191E" w:rsidRPr="00E4191E" w:rsidRDefault="00E4191E" w:rsidP="00E4191E">
      <w:r w:rsidRPr="00E4191E">
        <w:rPr>
          <w:rFonts w:ascii="Segoe UI Emoji" w:hAnsi="Segoe UI Emoji" w:cs="Segoe UI Emoji"/>
        </w:rPr>
        <w:t>✔️</w:t>
      </w:r>
      <w:r w:rsidRPr="00E4191E">
        <w:t xml:space="preserve"> With keys sorted, you don't need to have every single key in the index anymore. If the key B is known to be somewhere between keys A and C you could just do a scan. This also means that range queries are possible!</w:t>
      </w:r>
    </w:p>
    <w:p w14:paraId="3823BF21" w14:textId="77777777" w:rsidR="00E4191E" w:rsidRPr="00E4191E" w:rsidRDefault="00E4191E" w:rsidP="00E4191E">
      <w:r w:rsidRPr="00E4191E">
        <w:t xml:space="preserve">The final question is: how do you </w:t>
      </w:r>
      <w:proofErr w:type="spellStart"/>
      <w:r w:rsidRPr="00E4191E">
        <w:t>you</w:t>
      </w:r>
      <w:proofErr w:type="spellEnd"/>
      <w:r w:rsidRPr="00E4191E">
        <w:t xml:space="preserve"> get the data sorted by key?</w:t>
      </w:r>
    </w:p>
    <w:p w14:paraId="4E68222A" w14:textId="77777777" w:rsidR="00E4191E" w:rsidRPr="00E4191E" w:rsidRDefault="00E4191E" w:rsidP="00E4191E">
      <w:r w:rsidRPr="00E4191E">
        <w:t>The idea, described by Patrick O’Neil et al. in their </w:t>
      </w:r>
      <w:hyperlink r:id="rId13" w:history="1">
        <w:r w:rsidRPr="00E4191E">
          <w:rPr>
            <w:rStyle w:val="Hyperlink"/>
          </w:rPr>
          <w:t>"The Log-Structured Merge-Tree (LSM-Tree)"</w:t>
        </w:r>
      </w:hyperlink>
      <w:r w:rsidRPr="00E4191E">
        <w:t>, is simple: there are in-memory data structures, such as red-black trees or AVL-trees, that are good at sorting data. So, you split writes into two stages. First, you write the data into the in-memory balanced tree. Second, you flush that tree on the disk. Actually, there may be more than two stages, with deeper ones being bigger and "slower" then the upper (as </w:t>
      </w:r>
      <w:hyperlink r:id="rId14" w:history="1">
        <w:r w:rsidRPr="00E4191E">
          <w:rPr>
            <w:rStyle w:val="Hyperlink"/>
          </w:rPr>
          <w:t>shown in the other answer</w:t>
        </w:r>
      </w:hyperlink>
      <w:r w:rsidRPr="00E4191E">
        <w:t>).</w:t>
      </w:r>
    </w:p>
    <w:p w14:paraId="0BF3828C" w14:textId="77777777" w:rsidR="00E4191E" w:rsidRPr="00E4191E" w:rsidRDefault="00E4191E" w:rsidP="00E4191E">
      <w:pPr>
        <w:numPr>
          <w:ilvl w:val="0"/>
          <w:numId w:val="1"/>
        </w:numPr>
      </w:pPr>
      <w:r w:rsidRPr="00E4191E">
        <w:t xml:space="preserve">When a write comes, you add it to the in-memory balanced tree, called </w:t>
      </w:r>
      <w:proofErr w:type="spellStart"/>
      <w:r w:rsidRPr="00E4191E">
        <w:t>memtable</w:t>
      </w:r>
      <w:proofErr w:type="spellEnd"/>
      <w:r w:rsidRPr="00E4191E">
        <w:t>.</w:t>
      </w:r>
    </w:p>
    <w:p w14:paraId="17E3EDCF" w14:textId="77777777" w:rsidR="00E4191E" w:rsidRPr="00E4191E" w:rsidRDefault="00E4191E" w:rsidP="00E4191E">
      <w:pPr>
        <w:numPr>
          <w:ilvl w:val="0"/>
          <w:numId w:val="1"/>
        </w:numPr>
      </w:pPr>
      <w:r w:rsidRPr="00E4191E">
        <w:t xml:space="preserve">When the </w:t>
      </w:r>
      <w:proofErr w:type="spellStart"/>
      <w:r w:rsidRPr="00E4191E">
        <w:t>memtable</w:t>
      </w:r>
      <w:proofErr w:type="spellEnd"/>
      <w:r w:rsidRPr="00E4191E">
        <w:t xml:space="preserve"> grows big, it is flushed to the disk. It is already sorted, so it naturally creates an </w:t>
      </w:r>
      <w:proofErr w:type="spellStart"/>
      <w:r w:rsidRPr="00E4191E">
        <w:t>SSTable</w:t>
      </w:r>
      <w:proofErr w:type="spellEnd"/>
      <w:r w:rsidRPr="00E4191E">
        <w:t xml:space="preserve"> segment.</w:t>
      </w:r>
    </w:p>
    <w:p w14:paraId="1E26D37A" w14:textId="77777777" w:rsidR="00E4191E" w:rsidRPr="00E4191E" w:rsidRDefault="00E4191E" w:rsidP="00E4191E">
      <w:pPr>
        <w:numPr>
          <w:ilvl w:val="0"/>
          <w:numId w:val="1"/>
        </w:numPr>
      </w:pPr>
      <w:r w:rsidRPr="00E4191E">
        <w:t xml:space="preserve">Meanwhile, writes are processed by a fresh </w:t>
      </w:r>
      <w:proofErr w:type="spellStart"/>
      <w:r w:rsidRPr="00E4191E">
        <w:t>memtable</w:t>
      </w:r>
      <w:proofErr w:type="spellEnd"/>
      <w:r w:rsidRPr="00E4191E">
        <w:t>.</w:t>
      </w:r>
    </w:p>
    <w:p w14:paraId="528BA86A" w14:textId="77777777" w:rsidR="00E4191E" w:rsidRPr="00E4191E" w:rsidRDefault="00E4191E" w:rsidP="00E4191E">
      <w:pPr>
        <w:numPr>
          <w:ilvl w:val="0"/>
          <w:numId w:val="1"/>
        </w:numPr>
      </w:pPr>
      <w:r w:rsidRPr="00E4191E">
        <w:lastRenderedPageBreak/>
        <w:t xml:space="preserve">Reads are first being looked up in the </w:t>
      </w:r>
      <w:proofErr w:type="spellStart"/>
      <w:r w:rsidRPr="00E4191E">
        <w:t>memtable</w:t>
      </w:r>
      <w:proofErr w:type="spellEnd"/>
      <w:r w:rsidRPr="00E4191E">
        <w:t>, then in the segments, starting from the most recent one to the oldest.</w:t>
      </w:r>
    </w:p>
    <w:p w14:paraId="52C8D415" w14:textId="77777777" w:rsidR="00E4191E" w:rsidRPr="00E4191E" w:rsidRDefault="00E4191E" w:rsidP="00E4191E">
      <w:pPr>
        <w:numPr>
          <w:ilvl w:val="0"/>
          <w:numId w:val="1"/>
        </w:numPr>
      </w:pPr>
      <w:r w:rsidRPr="00E4191E">
        <w:t>Segments are compacted and merged from time to time in background as described previously.</w:t>
      </w:r>
    </w:p>
    <w:p w14:paraId="7D7D00D8" w14:textId="77777777" w:rsidR="00E4191E" w:rsidRPr="00E4191E" w:rsidRDefault="00E4191E" w:rsidP="00E4191E">
      <w:r w:rsidRPr="00E4191E">
        <w:t xml:space="preserve">The scheme is not perfect, it could suffer from sudden crashes: the </w:t>
      </w:r>
      <w:proofErr w:type="spellStart"/>
      <w:r w:rsidRPr="00E4191E">
        <w:t>memtable</w:t>
      </w:r>
      <w:proofErr w:type="spellEnd"/>
      <w:r w:rsidRPr="00E4191E">
        <w:t xml:space="preserve">, being an in-memory data structure, is lost. This issue could be solved by maintaining another append-only file that basically duplicates the contents of the </w:t>
      </w:r>
      <w:proofErr w:type="spellStart"/>
      <w:r w:rsidRPr="00E4191E">
        <w:t>memtable</w:t>
      </w:r>
      <w:proofErr w:type="spellEnd"/>
      <w:r w:rsidRPr="00E4191E">
        <w:t xml:space="preserve">. The database only needs to read it after a crash to re-create the </w:t>
      </w:r>
      <w:proofErr w:type="spellStart"/>
      <w:r w:rsidRPr="00E4191E">
        <w:t>memtable</w:t>
      </w:r>
      <w:proofErr w:type="spellEnd"/>
      <w:r w:rsidRPr="00E4191E">
        <w:t>.</w:t>
      </w:r>
    </w:p>
    <w:p w14:paraId="3F9648CB" w14:textId="77777777" w:rsidR="00E4191E" w:rsidRPr="00E4191E" w:rsidRDefault="00E4191E" w:rsidP="00E4191E">
      <w:r w:rsidRPr="00E4191E">
        <w:t>And that's it! Note that all the issues of a simple append-only storage, described above, are now solved:</w:t>
      </w:r>
    </w:p>
    <w:p w14:paraId="03736400" w14:textId="77777777" w:rsidR="00E4191E" w:rsidRPr="00E4191E" w:rsidRDefault="00E4191E" w:rsidP="00E4191E">
      <w:r w:rsidRPr="00E4191E">
        <w:rPr>
          <w:rFonts w:ascii="Segoe UI Emoji" w:hAnsi="Segoe UI Emoji" w:cs="Segoe UI Emoji"/>
        </w:rPr>
        <w:t>✔️</w:t>
      </w:r>
      <w:r w:rsidRPr="00E4191E">
        <w:t xml:space="preserve"> Now there is only one file to read in a case of a crash: the </w:t>
      </w:r>
      <w:proofErr w:type="spellStart"/>
      <w:r w:rsidRPr="00E4191E">
        <w:t>memtable</w:t>
      </w:r>
      <w:proofErr w:type="spellEnd"/>
      <w:r w:rsidRPr="00E4191E">
        <w:t xml:space="preserve"> backup</w:t>
      </w:r>
      <w:r w:rsidRPr="00E4191E">
        <w:br/>
      </w:r>
      <w:r w:rsidRPr="00E4191E">
        <w:rPr>
          <w:rFonts w:ascii="Segoe UI Emoji" w:hAnsi="Segoe UI Emoji" w:cs="Segoe UI Emoji"/>
        </w:rPr>
        <w:t>✔️</w:t>
      </w:r>
      <w:r w:rsidRPr="00E4191E">
        <w:t xml:space="preserve"> Indices could be sparse, thus fitting the RAM is easier</w:t>
      </w:r>
      <w:r w:rsidRPr="00E4191E">
        <w:br/>
      </w:r>
      <w:r w:rsidRPr="00E4191E">
        <w:rPr>
          <w:rFonts w:ascii="Segoe UI Emoji" w:hAnsi="Segoe UI Emoji" w:cs="Segoe UI Emoji"/>
        </w:rPr>
        <w:t>✔️</w:t>
      </w:r>
      <w:r w:rsidRPr="00E4191E">
        <w:t xml:space="preserve"> Range queries are now possible</w:t>
      </w:r>
    </w:p>
    <w:p w14:paraId="7CCFF5B7" w14:textId="77777777" w:rsidR="00E4191E" w:rsidRPr="00E4191E" w:rsidRDefault="00E4191E" w:rsidP="00E4191E">
      <w:r w:rsidRPr="00E4191E">
        <w:pict w14:anchorId="763733C6">
          <v:rect id="_x0000_i1069" style="width:0;height:1.5pt" o:hrstd="t" o:hr="t" fillcolor="#a0a0a0" stroked="f"/>
        </w:pict>
      </w:r>
    </w:p>
    <w:p w14:paraId="511263A4" w14:textId="77777777" w:rsidR="00E4191E" w:rsidRPr="00E4191E" w:rsidRDefault="00E4191E" w:rsidP="00E4191E">
      <w:r w:rsidRPr="00E4191E">
        <w:rPr>
          <w:b/>
          <w:bCs/>
        </w:rPr>
        <w:t xml:space="preserve">TLDR: An </w:t>
      </w:r>
      <w:proofErr w:type="spellStart"/>
      <w:r w:rsidRPr="00E4191E">
        <w:rPr>
          <w:b/>
          <w:bCs/>
        </w:rPr>
        <w:t>SSTable</w:t>
      </w:r>
      <w:proofErr w:type="spellEnd"/>
      <w:r w:rsidRPr="00E4191E">
        <w:rPr>
          <w:b/>
          <w:bCs/>
        </w:rPr>
        <w:t xml:space="preserve"> is a key-sorted append-only key-value storage. An LSM-tree is a layered data structure, based on a balanced tree, that allows </w:t>
      </w:r>
      <w:proofErr w:type="spellStart"/>
      <w:r w:rsidRPr="00E4191E">
        <w:rPr>
          <w:b/>
          <w:bCs/>
        </w:rPr>
        <w:t>SSTables</w:t>
      </w:r>
      <w:proofErr w:type="spellEnd"/>
      <w:r w:rsidRPr="00E4191E">
        <w:rPr>
          <w:b/>
          <w:bCs/>
        </w:rPr>
        <w:t xml:space="preserve"> to exist without the controversy of being both sorted and append-only at the same time.</w:t>
      </w:r>
    </w:p>
    <w:p w14:paraId="61D875B3" w14:textId="77777777" w:rsidR="00E4191E" w:rsidRPr="00E4191E" w:rsidRDefault="00E4191E" w:rsidP="00E4191E">
      <w:r w:rsidRPr="00E4191E">
        <w:rPr>
          <w:b/>
          <w:bCs/>
        </w:rPr>
        <w:t>LSM-tree</w:t>
      </w:r>
      <w:r w:rsidRPr="00E4191E">
        <w:t xml:space="preserve"> consists of some memory components and some disk components. </w:t>
      </w:r>
      <w:proofErr w:type="gramStart"/>
      <w:r w:rsidRPr="00E4191E">
        <w:t>Basically</w:t>
      </w:r>
      <w:proofErr w:type="gramEnd"/>
      <w:r w:rsidRPr="00E4191E">
        <w:t> </w:t>
      </w:r>
      <w:proofErr w:type="spellStart"/>
      <w:r w:rsidRPr="00E4191E">
        <w:rPr>
          <w:i/>
          <w:iCs/>
        </w:rPr>
        <w:t>SSTable</w:t>
      </w:r>
      <w:proofErr w:type="spellEnd"/>
      <w:r w:rsidRPr="00E4191E">
        <w:t xml:space="preserve"> is just a one </w:t>
      </w:r>
      <w:proofErr w:type="spellStart"/>
      <w:r w:rsidRPr="00E4191E">
        <w:t>implemention</w:t>
      </w:r>
      <w:proofErr w:type="spellEnd"/>
      <w:r w:rsidRPr="00E4191E">
        <w:t xml:space="preserve"> of disk component for LSM-tree.</w:t>
      </w:r>
    </w:p>
    <w:p w14:paraId="48283103" w14:textId="77777777" w:rsidR="00E4191E" w:rsidRPr="00E4191E" w:rsidRDefault="00E4191E" w:rsidP="00E4191E">
      <w:proofErr w:type="spellStart"/>
      <w:r w:rsidRPr="00E4191E">
        <w:rPr>
          <w:b/>
          <w:bCs/>
        </w:rPr>
        <w:t>SSTable</w:t>
      </w:r>
      <w:proofErr w:type="spellEnd"/>
      <w:r w:rsidRPr="00E4191E">
        <w:t> is explained by above mentioned paper:</w:t>
      </w:r>
    </w:p>
    <w:p w14:paraId="48ED29E3" w14:textId="77777777" w:rsidR="00E4191E" w:rsidRPr="00E4191E" w:rsidRDefault="00E4191E" w:rsidP="00E4191E">
      <w:r w:rsidRPr="00E4191E">
        <w:t xml:space="preserve">An </w:t>
      </w:r>
      <w:proofErr w:type="spellStart"/>
      <w:r w:rsidRPr="00E4191E">
        <w:t>SSTable</w:t>
      </w:r>
      <w:proofErr w:type="spellEnd"/>
      <w:r w:rsidRPr="00E4191E">
        <w:t xml:space="preserve"> (Sorted String Table) contains a list of data blocks and an index block; a data block stores key-value pairs ordered by keys, and the index block stores the key ranges of all data blocks.</w:t>
      </w:r>
    </w:p>
    <w:p w14:paraId="36968CC4" w14:textId="77777777" w:rsidR="00E4191E" w:rsidRPr="00E4191E" w:rsidRDefault="00E4191E" w:rsidP="00E4191E">
      <w:r w:rsidRPr="00E4191E">
        <w:t>Sorted Strings Table (</w:t>
      </w:r>
      <w:proofErr w:type="spellStart"/>
      <w:r w:rsidRPr="00E4191E">
        <w:t>SSTable</w:t>
      </w:r>
      <w:proofErr w:type="spellEnd"/>
      <w:r w:rsidRPr="00E4191E">
        <w:t xml:space="preserve">) is a key/value string </w:t>
      </w:r>
      <w:proofErr w:type="gramStart"/>
      <w:r w:rsidRPr="00E4191E">
        <w:t>pair based</w:t>
      </w:r>
      <w:proofErr w:type="gramEnd"/>
      <w:r w:rsidRPr="00E4191E">
        <w:t xml:space="preserve"> file, sorted by keys.</w:t>
      </w:r>
    </w:p>
    <w:p w14:paraId="48A31CAF" w14:textId="5F6F7DB3" w:rsidR="00E4191E" w:rsidRPr="00E4191E" w:rsidRDefault="00E4191E" w:rsidP="00E4191E">
      <w:r w:rsidRPr="00E4191E">
        <w:lastRenderedPageBreak/>
        <w:drawing>
          <wp:inline distT="0" distB="0" distL="0" distR="0" wp14:anchorId="31E5671A" wp14:editId="36EA8EA7">
            <wp:extent cx="5731510" cy="4298950"/>
            <wp:effectExtent l="0" t="0" r="2540" b="6350"/>
            <wp:docPr id="1019514118" name="Picture 12" descr="enter image description her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nter image description her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4904B7A" w14:textId="77777777" w:rsidR="00E4191E" w:rsidRPr="00E4191E" w:rsidRDefault="00E4191E" w:rsidP="00E4191E">
      <w:r w:rsidRPr="00E4191E">
        <w:t>However, LSM Tree is different:</w:t>
      </w:r>
    </w:p>
    <w:p w14:paraId="1EAC625C" w14:textId="77777777" w:rsidR="00E4191E" w:rsidRPr="00E4191E" w:rsidRDefault="00E4191E" w:rsidP="00E4191E">
      <w:r w:rsidRPr="00E4191E">
        <w:t>In computer science, the log-structured merge-tree (or LSM tree) is a data structure with performance characteristics that make it attractive for providing indexed access to files with high insert volume, such as transactional log data. LSM trees, like other search trees, maintain key-value pairs. LSM trees maintain data in two or more separate structures, each of which is optimized for its respective underlying storage medium; data is synchronized between the two structures efficiently, in batches.</w:t>
      </w:r>
    </w:p>
    <w:p w14:paraId="5646317F" w14:textId="77777777" w:rsidR="00E4191E" w:rsidRPr="00E4191E" w:rsidRDefault="00E4191E" w:rsidP="00E4191E">
      <w:hyperlink r:id="rId17" w:history="1">
        <w:r w:rsidRPr="00E4191E">
          <w:rPr>
            <w:rStyle w:val="Hyperlink"/>
          </w:rPr>
          <w:t>https://en.wikipedia.org/wiki/Log-structured_merge-tree</w:t>
        </w:r>
      </w:hyperlink>
    </w:p>
    <w:p w14:paraId="5DE5B950" w14:textId="3D68421B" w:rsidR="00E4191E" w:rsidRPr="00E4191E" w:rsidRDefault="00E4191E" w:rsidP="00E4191E">
      <w:r w:rsidRPr="00E4191E">
        <w:lastRenderedPageBreak/>
        <w:drawing>
          <wp:inline distT="0" distB="0" distL="0" distR="0" wp14:anchorId="48B12676" wp14:editId="5AA82C65">
            <wp:extent cx="5731510" cy="2875915"/>
            <wp:effectExtent l="0" t="0" r="0" b="635"/>
            <wp:docPr id="11379587" name="Picture 1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75915"/>
                    </a:xfrm>
                    <a:prstGeom prst="rect">
                      <a:avLst/>
                    </a:prstGeom>
                    <a:noFill/>
                    <a:ln>
                      <a:noFill/>
                    </a:ln>
                  </pic:spPr>
                </pic:pic>
              </a:graphicData>
            </a:graphic>
          </wp:inline>
        </w:drawing>
      </w:r>
    </w:p>
    <w:p w14:paraId="4EA5F9B0" w14:textId="77777777" w:rsidR="008B37DE" w:rsidRDefault="008B37DE" w:rsidP="008B37DE">
      <w:r>
        <w:t>Comparing B-Trees and LSM-Trees</w:t>
      </w:r>
    </w:p>
    <w:p w14:paraId="5068BA17" w14:textId="77777777" w:rsidR="008B37DE" w:rsidRPr="008B37DE" w:rsidRDefault="008B37DE" w:rsidP="008B37DE">
      <w:r w:rsidRPr="008B37DE">
        <w:t>Even though B-tree implementations are generally more mature than LSM-tree</w:t>
      </w:r>
    </w:p>
    <w:p w14:paraId="5CB7E66F" w14:textId="77777777" w:rsidR="008B37DE" w:rsidRPr="008B37DE" w:rsidRDefault="008B37DE" w:rsidP="008B37DE">
      <w:r w:rsidRPr="008B37DE">
        <w:t>implementations, LSM-trees are also interesting due to their performance character</w:t>
      </w:r>
    </w:p>
    <w:p w14:paraId="1610279D" w14:textId="77777777" w:rsidR="008B37DE" w:rsidRPr="008B37DE" w:rsidRDefault="008B37DE" w:rsidP="008B37DE">
      <w:proofErr w:type="spellStart"/>
      <w:r w:rsidRPr="008B37DE">
        <w:t>istics</w:t>
      </w:r>
      <w:proofErr w:type="spellEnd"/>
      <w:r w:rsidRPr="008B37DE">
        <w:t>.</w:t>
      </w:r>
    </w:p>
    <w:p w14:paraId="04CC6C1C" w14:textId="77777777" w:rsidR="008B37DE" w:rsidRPr="008B37DE" w:rsidRDefault="008B37DE" w:rsidP="008B37DE">
      <w:r w:rsidRPr="008B37DE">
        <w:t>As a rule of thumb, LSM-trees are typically faster for writes, whereas B-trees</w:t>
      </w:r>
    </w:p>
    <w:p w14:paraId="04CC6C1C" w14:textId="77777777" w:rsidR="008B37DE" w:rsidRPr="008B37DE" w:rsidRDefault="008B37DE" w:rsidP="008B37DE">
      <w:r w:rsidRPr="008B37DE">
        <w:t>are thought to be faster for reads [23]. Reads are typically slower on LSM-trees</w:t>
      </w:r>
    </w:p>
    <w:p w14:paraId="315C18E2" w14:textId="77777777" w:rsidR="008B37DE" w:rsidRPr="008B37DE" w:rsidRDefault="008B37DE" w:rsidP="008B37DE">
      <w:r w:rsidRPr="008B37DE">
        <w:t xml:space="preserve">because they have to check several different data structures and </w:t>
      </w:r>
      <w:proofErr w:type="spellStart"/>
      <w:r w:rsidRPr="008B37DE">
        <w:t>SSTables</w:t>
      </w:r>
      <w:proofErr w:type="spellEnd"/>
      <w:r w:rsidRPr="008B37DE">
        <w:t xml:space="preserve"> at different</w:t>
      </w:r>
    </w:p>
    <w:p w14:paraId="35335E1C" w14:textId="77777777" w:rsidR="008B37DE" w:rsidRPr="008B37DE" w:rsidRDefault="008B37DE" w:rsidP="008B37DE">
      <w:r w:rsidRPr="008B37DE">
        <w:t>stages of compaction.</w:t>
      </w:r>
    </w:p>
    <w:p w14:paraId="0EAE2101" w14:textId="77777777" w:rsidR="008B37DE" w:rsidRPr="008B37DE" w:rsidRDefault="008B37DE" w:rsidP="008B37DE">
      <w:r w:rsidRPr="008B37DE">
        <w:t>However, benchmarks are often inconclusive and sensitive to details of the workload.</w:t>
      </w:r>
    </w:p>
    <w:p w14:paraId="4934EC1E" w14:textId="77777777" w:rsidR="008B37DE" w:rsidRPr="008B37DE" w:rsidRDefault="008B37DE" w:rsidP="008B37DE">
      <w:r w:rsidRPr="008B37DE">
        <w:t>You need to test systems with your particular workload in order to make a valid com</w:t>
      </w:r>
    </w:p>
    <w:p w14:paraId="0E53230D" w14:textId="77777777" w:rsidR="008B37DE" w:rsidRPr="008B37DE" w:rsidRDefault="008B37DE" w:rsidP="008B37DE">
      <w:r w:rsidRPr="008B37DE">
        <w:t>parison.</w:t>
      </w:r>
    </w:p>
    <w:p w14:paraId="010E0E08" w14:textId="26746FA2" w:rsidR="008B37DE" w:rsidRPr="008B37DE" w:rsidRDefault="008B37DE" w:rsidP="008B37DE">
      <w:r w:rsidRPr="008B37DE">
        <w:t>In this section we will briefly discuss a few things that are worth considering</w:t>
      </w:r>
    </w:p>
    <w:p w14:paraId="010E0E08" w14:textId="26746FA2" w:rsidR="00E4191E" w:rsidRPr="008B37DE" w:rsidRDefault="008B37DE" w:rsidP="008B37DE">
      <w:r w:rsidRPr="008B37DE">
        <w:t>when measuring the performance of a storage engine.</w:t>
      </w:r>
    </w:p>
    <w:sectPr w:rsidR="00E4191E" w:rsidRPr="008B37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986659"/>
    <w:multiLevelType w:val="multilevel"/>
    <w:tmpl w:val="8850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C9713E"/>
    <w:multiLevelType w:val="multilevel"/>
    <w:tmpl w:val="3320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577494">
    <w:abstractNumId w:val="0"/>
  </w:num>
  <w:num w:numId="2" w16cid:durableId="388070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1E"/>
    <w:rsid w:val="00024335"/>
    <w:rsid w:val="008B37DE"/>
    <w:rsid w:val="00E41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33CE"/>
  <w15:chartTrackingRefBased/>
  <w15:docId w15:val="{4BDD6876-319D-4F16-A298-84CF7CA5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91E"/>
    <w:rPr>
      <w:color w:val="0563C1" w:themeColor="hyperlink"/>
      <w:u w:val="single"/>
    </w:rPr>
  </w:style>
  <w:style w:type="character" w:styleId="UnresolvedMention">
    <w:name w:val="Unresolved Mention"/>
    <w:basedOn w:val="DefaultParagraphFont"/>
    <w:uiPriority w:val="99"/>
    <w:semiHidden/>
    <w:unhideWhenUsed/>
    <w:rsid w:val="00E41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795735">
      <w:bodyDiv w:val="1"/>
      <w:marLeft w:val="0"/>
      <w:marRight w:val="0"/>
      <w:marTop w:val="0"/>
      <w:marBottom w:val="0"/>
      <w:divBdr>
        <w:top w:val="none" w:sz="0" w:space="0" w:color="auto"/>
        <w:left w:val="none" w:sz="0" w:space="0" w:color="auto"/>
        <w:bottom w:val="none" w:sz="0" w:space="0" w:color="auto"/>
        <w:right w:val="none" w:sz="0" w:space="0" w:color="auto"/>
      </w:divBdr>
      <w:divsChild>
        <w:div w:id="570967985">
          <w:marLeft w:val="0"/>
          <w:marRight w:val="0"/>
          <w:marTop w:val="0"/>
          <w:marBottom w:val="0"/>
          <w:divBdr>
            <w:top w:val="none" w:sz="0" w:space="0" w:color="auto"/>
            <w:left w:val="none" w:sz="0" w:space="0" w:color="auto"/>
            <w:bottom w:val="none" w:sz="0" w:space="0" w:color="auto"/>
            <w:right w:val="none" w:sz="0" w:space="0" w:color="auto"/>
          </w:divBdr>
          <w:divsChild>
            <w:div w:id="1797337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050659">
          <w:marLeft w:val="0"/>
          <w:marRight w:val="0"/>
          <w:marTop w:val="0"/>
          <w:marBottom w:val="0"/>
          <w:divBdr>
            <w:top w:val="none" w:sz="0" w:space="0" w:color="auto"/>
            <w:left w:val="none" w:sz="0" w:space="0" w:color="auto"/>
            <w:bottom w:val="none" w:sz="0" w:space="0" w:color="auto"/>
            <w:right w:val="none" w:sz="0" w:space="0" w:color="auto"/>
          </w:divBdr>
          <w:divsChild>
            <w:div w:id="448478798">
              <w:marLeft w:val="0"/>
              <w:marRight w:val="0"/>
              <w:marTop w:val="0"/>
              <w:marBottom w:val="0"/>
              <w:divBdr>
                <w:top w:val="none" w:sz="0" w:space="0" w:color="auto"/>
                <w:left w:val="none" w:sz="0" w:space="0" w:color="auto"/>
                <w:bottom w:val="none" w:sz="0" w:space="0" w:color="auto"/>
                <w:right w:val="none" w:sz="0" w:space="0" w:color="auto"/>
              </w:divBdr>
              <w:divsChild>
                <w:div w:id="1590193008">
                  <w:marLeft w:val="0"/>
                  <w:marRight w:val="0"/>
                  <w:marTop w:val="0"/>
                  <w:marBottom w:val="0"/>
                  <w:divBdr>
                    <w:top w:val="none" w:sz="0" w:space="0" w:color="auto"/>
                    <w:left w:val="none" w:sz="0" w:space="0" w:color="auto"/>
                    <w:bottom w:val="none" w:sz="0" w:space="0" w:color="auto"/>
                    <w:right w:val="none" w:sz="0" w:space="0" w:color="auto"/>
                  </w:divBdr>
                  <w:divsChild>
                    <w:div w:id="2086797828">
                      <w:marLeft w:val="0"/>
                      <w:marRight w:val="0"/>
                      <w:marTop w:val="0"/>
                      <w:marBottom w:val="0"/>
                      <w:divBdr>
                        <w:top w:val="none" w:sz="0" w:space="0" w:color="auto"/>
                        <w:left w:val="none" w:sz="0" w:space="0" w:color="auto"/>
                        <w:bottom w:val="none" w:sz="0" w:space="0" w:color="auto"/>
                        <w:right w:val="none" w:sz="0" w:space="0" w:color="auto"/>
                      </w:divBdr>
                      <w:divsChild>
                        <w:div w:id="1202935060">
                          <w:marLeft w:val="0"/>
                          <w:marRight w:val="0"/>
                          <w:marTop w:val="0"/>
                          <w:marBottom w:val="0"/>
                          <w:divBdr>
                            <w:top w:val="none" w:sz="0" w:space="0" w:color="auto"/>
                            <w:left w:val="none" w:sz="0" w:space="0" w:color="auto"/>
                            <w:bottom w:val="none" w:sz="0" w:space="0" w:color="auto"/>
                            <w:right w:val="none" w:sz="0" w:space="0" w:color="auto"/>
                          </w:divBdr>
                          <w:divsChild>
                            <w:div w:id="30229790">
                              <w:marLeft w:val="0"/>
                              <w:marRight w:val="0"/>
                              <w:marTop w:val="0"/>
                              <w:marBottom w:val="0"/>
                              <w:divBdr>
                                <w:top w:val="none" w:sz="0" w:space="0" w:color="auto"/>
                                <w:left w:val="none" w:sz="0" w:space="0" w:color="auto"/>
                                <w:bottom w:val="none" w:sz="0" w:space="0" w:color="auto"/>
                                <w:right w:val="none" w:sz="0" w:space="0" w:color="auto"/>
                              </w:divBdr>
                            </w:div>
                            <w:div w:id="878863118">
                              <w:marLeft w:val="0"/>
                              <w:marRight w:val="0"/>
                              <w:marTop w:val="0"/>
                              <w:marBottom w:val="0"/>
                              <w:divBdr>
                                <w:top w:val="none" w:sz="0" w:space="0" w:color="auto"/>
                                <w:left w:val="none" w:sz="0" w:space="0" w:color="auto"/>
                                <w:bottom w:val="none" w:sz="0" w:space="0" w:color="auto"/>
                                <w:right w:val="none" w:sz="0" w:space="0" w:color="auto"/>
                              </w:divBdr>
                            </w:div>
                            <w:div w:id="6055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45669">
                  <w:marLeft w:val="0"/>
                  <w:marRight w:val="0"/>
                  <w:marTop w:val="0"/>
                  <w:marBottom w:val="0"/>
                  <w:divBdr>
                    <w:top w:val="none" w:sz="0" w:space="0" w:color="auto"/>
                    <w:left w:val="none" w:sz="0" w:space="0" w:color="auto"/>
                    <w:bottom w:val="none" w:sz="0" w:space="0" w:color="auto"/>
                    <w:right w:val="none" w:sz="0" w:space="0" w:color="auto"/>
                  </w:divBdr>
                  <w:divsChild>
                    <w:div w:id="424569030">
                      <w:marLeft w:val="0"/>
                      <w:marRight w:val="0"/>
                      <w:marTop w:val="0"/>
                      <w:marBottom w:val="0"/>
                      <w:divBdr>
                        <w:top w:val="none" w:sz="0" w:space="0" w:color="auto"/>
                        <w:left w:val="none" w:sz="0" w:space="0" w:color="auto"/>
                        <w:bottom w:val="none" w:sz="0" w:space="0" w:color="auto"/>
                        <w:right w:val="none" w:sz="0" w:space="0" w:color="auto"/>
                      </w:divBdr>
                      <w:divsChild>
                        <w:div w:id="1284770494">
                          <w:marLeft w:val="0"/>
                          <w:marRight w:val="0"/>
                          <w:marTop w:val="15"/>
                          <w:marBottom w:val="60"/>
                          <w:divBdr>
                            <w:top w:val="none" w:sz="0" w:space="0" w:color="auto"/>
                            <w:left w:val="none" w:sz="0" w:space="0" w:color="auto"/>
                            <w:bottom w:val="none" w:sz="0" w:space="0" w:color="auto"/>
                            <w:right w:val="none" w:sz="0" w:space="0" w:color="auto"/>
                          </w:divBdr>
                        </w:div>
                      </w:divsChild>
                    </w:div>
                    <w:div w:id="681203096">
                      <w:marLeft w:val="0"/>
                      <w:marRight w:val="0"/>
                      <w:marTop w:val="0"/>
                      <w:marBottom w:val="0"/>
                      <w:divBdr>
                        <w:top w:val="none" w:sz="0" w:space="0" w:color="auto"/>
                        <w:left w:val="none" w:sz="0" w:space="0" w:color="auto"/>
                        <w:bottom w:val="none" w:sz="0" w:space="0" w:color="auto"/>
                        <w:right w:val="none" w:sz="0" w:space="0" w:color="auto"/>
                      </w:divBdr>
                      <w:divsChild>
                        <w:div w:id="2104958305">
                          <w:marLeft w:val="0"/>
                          <w:marRight w:val="0"/>
                          <w:marTop w:val="0"/>
                          <w:marBottom w:val="0"/>
                          <w:divBdr>
                            <w:top w:val="none" w:sz="0" w:space="0" w:color="auto"/>
                            <w:left w:val="none" w:sz="0" w:space="0" w:color="auto"/>
                            <w:bottom w:val="none" w:sz="0" w:space="0" w:color="auto"/>
                            <w:right w:val="none" w:sz="0" w:space="0" w:color="auto"/>
                          </w:divBdr>
                        </w:div>
                      </w:divsChild>
                    </w:div>
                    <w:div w:id="1192449576">
                      <w:marLeft w:val="120"/>
                      <w:marRight w:val="0"/>
                      <w:marTop w:val="0"/>
                      <w:marBottom w:val="0"/>
                      <w:divBdr>
                        <w:top w:val="none" w:sz="0" w:space="0" w:color="auto"/>
                        <w:left w:val="none" w:sz="0" w:space="0" w:color="auto"/>
                        <w:bottom w:val="none" w:sz="0" w:space="0" w:color="auto"/>
                        <w:right w:val="none" w:sz="0" w:space="0" w:color="auto"/>
                      </w:divBdr>
                      <w:divsChild>
                        <w:div w:id="124479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380375">
          <w:marLeft w:val="0"/>
          <w:marRight w:val="0"/>
          <w:marTop w:val="0"/>
          <w:marBottom w:val="0"/>
          <w:divBdr>
            <w:top w:val="single" w:sz="24" w:space="0" w:color="auto"/>
            <w:left w:val="none" w:sz="0" w:space="0" w:color="auto"/>
            <w:bottom w:val="none" w:sz="0" w:space="8" w:color="auto"/>
            <w:right w:val="none" w:sz="0" w:space="0" w:color="auto"/>
          </w:divBdr>
          <w:divsChild>
            <w:div w:id="1639913891">
              <w:marLeft w:val="0"/>
              <w:marRight w:val="0"/>
              <w:marTop w:val="0"/>
              <w:marBottom w:val="0"/>
              <w:divBdr>
                <w:top w:val="none" w:sz="0" w:space="0" w:color="auto"/>
                <w:left w:val="none" w:sz="0" w:space="0" w:color="auto"/>
                <w:bottom w:val="none" w:sz="0" w:space="0" w:color="auto"/>
                <w:right w:val="none" w:sz="0" w:space="0" w:color="auto"/>
              </w:divBdr>
              <w:divsChild>
                <w:div w:id="1228418521">
                  <w:marLeft w:val="0"/>
                  <w:marRight w:val="0"/>
                  <w:marTop w:val="0"/>
                  <w:marBottom w:val="0"/>
                  <w:divBdr>
                    <w:top w:val="none" w:sz="0" w:space="0" w:color="auto"/>
                    <w:left w:val="none" w:sz="0" w:space="0" w:color="auto"/>
                    <w:bottom w:val="none" w:sz="0" w:space="0" w:color="auto"/>
                    <w:right w:val="none" w:sz="0" w:space="0" w:color="auto"/>
                  </w:divBdr>
                </w:div>
              </w:divsChild>
            </w:div>
            <w:div w:id="656149480">
              <w:marLeft w:val="0"/>
              <w:marRight w:val="0"/>
              <w:marTop w:val="0"/>
              <w:marBottom w:val="0"/>
              <w:divBdr>
                <w:top w:val="none" w:sz="0" w:space="0" w:color="auto"/>
                <w:left w:val="none" w:sz="0" w:space="0" w:color="auto"/>
                <w:bottom w:val="none" w:sz="0" w:space="0" w:color="auto"/>
                <w:right w:val="none" w:sz="0" w:space="0" w:color="auto"/>
              </w:divBdr>
              <w:divsChild>
                <w:div w:id="209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1848">
      <w:bodyDiv w:val="1"/>
      <w:marLeft w:val="0"/>
      <w:marRight w:val="0"/>
      <w:marTop w:val="0"/>
      <w:marBottom w:val="0"/>
      <w:divBdr>
        <w:top w:val="none" w:sz="0" w:space="0" w:color="auto"/>
        <w:left w:val="none" w:sz="0" w:space="0" w:color="auto"/>
        <w:bottom w:val="none" w:sz="0" w:space="0" w:color="auto"/>
        <w:right w:val="none" w:sz="0" w:space="0" w:color="auto"/>
      </w:divBdr>
      <w:divsChild>
        <w:div w:id="2088988326">
          <w:marLeft w:val="0"/>
          <w:marRight w:val="0"/>
          <w:marTop w:val="0"/>
          <w:marBottom w:val="0"/>
          <w:divBdr>
            <w:top w:val="none" w:sz="0" w:space="0" w:color="auto"/>
            <w:left w:val="none" w:sz="0" w:space="0" w:color="auto"/>
            <w:bottom w:val="none" w:sz="0" w:space="0" w:color="auto"/>
            <w:right w:val="none" w:sz="0" w:space="0" w:color="auto"/>
          </w:divBdr>
          <w:divsChild>
            <w:div w:id="742458191">
              <w:marLeft w:val="0"/>
              <w:marRight w:val="0"/>
              <w:marTop w:val="0"/>
              <w:marBottom w:val="0"/>
              <w:divBdr>
                <w:top w:val="none" w:sz="0" w:space="0" w:color="auto"/>
                <w:left w:val="none" w:sz="0" w:space="0" w:color="auto"/>
                <w:bottom w:val="none" w:sz="0" w:space="0" w:color="auto"/>
                <w:right w:val="none" w:sz="0" w:space="0" w:color="auto"/>
              </w:divBdr>
            </w:div>
          </w:divsChild>
        </w:div>
        <w:div w:id="1546066739">
          <w:marLeft w:val="0"/>
          <w:marRight w:val="0"/>
          <w:marTop w:val="0"/>
          <w:marBottom w:val="0"/>
          <w:divBdr>
            <w:top w:val="none" w:sz="0" w:space="0" w:color="auto"/>
            <w:left w:val="none" w:sz="0" w:space="0" w:color="auto"/>
            <w:bottom w:val="none" w:sz="0" w:space="0" w:color="auto"/>
            <w:right w:val="none" w:sz="0" w:space="0" w:color="auto"/>
          </w:divBdr>
          <w:divsChild>
            <w:div w:id="206818544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Child>
    </w:div>
    <w:div w:id="530146141">
      <w:bodyDiv w:val="1"/>
      <w:marLeft w:val="0"/>
      <w:marRight w:val="0"/>
      <w:marTop w:val="0"/>
      <w:marBottom w:val="0"/>
      <w:divBdr>
        <w:top w:val="none" w:sz="0" w:space="0" w:color="auto"/>
        <w:left w:val="none" w:sz="0" w:space="0" w:color="auto"/>
        <w:bottom w:val="none" w:sz="0" w:space="0" w:color="auto"/>
        <w:right w:val="none" w:sz="0" w:space="0" w:color="auto"/>
      </w:divBdr>
      <w:divsChild>
        <w:div w:id="1979414149">
          <w:marLeft w:val="0"/>
          <w:marRight w:val="0"/>
          <w:marTop w:val="0"/>
          <w:marBottom w:val="0"/>
          <w:divBdr>
            <w:top w:val="none" w:sz="0" w:space="0" w:color="auto"/>
            <w:left w:val="none" w:sz="0" w:space="0" w:color="auto"/>
            <w:bottom w:val="none" w:sz="0" w:space="0" w:color="auto"/>
            <w:right w:val="none" w:sz="0" w:space="0" w:color="auto"/>
          </w:divBdr>
          <w:divsChild>
            <w:div w:id="1180243352">
              <w:marLeft w:val="0"/>
              <w:marRight w:val="0"/>
              <w:marTop w:val="0"/>
              <w:marBottom w:val="0"/>
              <w:divBdr>
                <w:top w:val="none" w:sz="0" w:space="0" w:color="auto"/>
                <w:left w:val="none" w:sz="0" w:space="0" w:color="auto"/>
                <w:bottom w:val="none" w:sz="0" w:space="0" w:color="auto"/>
                <w:right w:val="none" w:sz="0" w:space="0" w:color="auto"/>
              </w:divBdr>
            </w:div>
          </w:divsChild>
        </w:div>
        <w:div w:id="1734114760">
          <w:marLeft w:val="0"/>
          <w:marRight w:val="0"/>
          <w:marTop w:val="0"/>
          <w:marBottom w:val="0"/>
          <w:divBdr>
            <w:top w:val="none" w:sz="0" w:space="0" w:color="auto"/>
            <w:left w:val="none" w:sz="0" w:space="0" w:color="auto"/>
            <w:bottom w:val="none" w:sz="0" w:space="0" w:color="auto"/>
            <w:right w:val="none" w:sz="0" w:space="0" w:color="auto"/>
          </w:divBdr>
          <w:divsChild>
            <w:div w:id="1777090223">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Child>
    </w:div>
    <w:div w:id="561402635">
      <w:bodyDiv w:val="1"/>
      <w:marLeft w:val="0"/>
      <w:marRight w:val="0"/>
      <w:marTop w:val="0"/>
      <w:marBottom w:val="0"/>
      <w:divBdr>
        <w:top w:val="none" w:sz="0" w:space="0" w:color="auto"/>
        <w:left w:val="none" w:sz="0" w:space="0" w:color="auto"/>
        <w:bottom w:val="none" w:sz="0" w:space="0" w:color="auto"/>
        <w:right w:val="none" w:sz="0" w:space="0" w:color="auto"/>
      </w:divBdr>
    </w:div>
    <w:div w:id="1918906403">
      <w:bodyDiv w:val="1"/>
      <w:marLeft w:val="0"/>
      <w:marRight w:val="0"/>
      <w:marTop w:val="0"/>
      <w:marBottom w:val="0"/>
      <w:divBdr>
        <w:top w:val="none" w:sz="0" w:space="0" w:color="auto"/>
        <w:left w:val="none" w:sz="0" w:space="0" w:color="auto"/>
        <w:bottom w:val="none" w:sz="0" w:space="0" w:color="auto"/>
        <w:right w:val="none" w:sz="0" w:space="0" w:color="auto"/>
      </w:divBdr>
      <w:divsChild>
        <w:div w:id="1776241393">
          <w:marLeft w:val="0"/>
          <w:marRight w:val="0"/>
          <w:marTop w:val="0"/>
          <w:marBottom w:val="0"/>
          <w:divBdr>
            <w:top w:val="none" w:sz="0" w:space="0" w:color="auto"/>
            <w:left w:val="none" w:sz="0" w:space="0" w:color="auto"/>
            <w:bottom w:val="none" w:sz="0" w:space="0" w:color="auto"/>
            <w:right w:val="none" w:sz="0" w:space="0" w:color="auto"/>
          </w:divBdr>
          <w:divsChild>
            <w:div w:id="333343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20606">
          <w:marLeft w:val="0"/>
          <w:marRight w:val="0"/>
          <w:marTop w:val="0"/>
          <w:marBottom w:val="0"/>
          <w:divBdr>
            <w:top w:val="none" w:sz="0" w:space="0" w:color="auto"/>
            <w:left w:val="none" w:sz="0" w:space="0" w:color="auto"/>
            <w:bottom w:val="none" w:sz="0" w:space="0" w:color="auto"/>
            <w:right w:val="none" w:sz="0" w:space="0" w:color="auto"/>
          </w:divBdr>
          <w:divsChild>
            <w:div w:id="1137140949">
              <w:marLeft w:val="0"/>
              <w:marRight w:val="0"/>
              <w:marTop w:val="0"/>
              <w:marBottom w:val="0"/>
              <w:divBdr>
                <w:top w:val="none" w:sz="0" w:space="0" w:color="auto"/>
                <w:left w:val="none" w:sz="0" w:space="0" w:color="auto"/>
                <w:bottom w:val="none" w:sz="0" w:space="0" w:color="auto"/>
                <w:right w:val="none" w:sz="0" w:space="0" w:color="auto"/>
              </w:divBdr>
              <w:divsChild>
                <w:div w:id="1994606143">
                  <w:marLeft w:val="0"/>
                  <w:marRight w:val="0"/>
                  <w:marTop w:val="0"/>
                  <w:marBottom w:val="0"/>
                  <w:divBdr>
                    <w:top w:val="none" w:sz="0" w:space="0" w:color="auto"/>
                    <w:left w:val="none" w:sz="0" w:space="0" w:color="auto"/>
                    <w:bottom w:val="none" w:sz="0" w:space="0" w:color="auto"/>
                    <w:right w:val="none" w:sz="0" w:space="0" w:color="auto"/>
                  </w:divBdr>
                  <w:divsChild>
                    <w:div w:id="670715379">
                      <w:marLeft w:val="0"/>
                      <w:marRight w:val="0"/>
                      <w:marTop w:val="0"/>
                      <w:marBottom w:val="0"/>
                      <w:divBdr>
                        <w:top w:val="none" w:sz="0" w:space="0" w:color="auto"/>
                        <w:left w:val="none" w:sz="0" w:space="0" w:color="auto"/>
                        <w:bottom w:val="none" w:sz="0" w:space="0" w:color="auto"/>
                        <w:right w:val="none" w:sz="0" w:space="0" w:color="auto"/>
                      </w:divBdr>
                      <w:divsChild>
                        <w:div w:id="1518232344">
                          <w:marLeft w:val="0"/>
                          <w:marRight w:val="0"/>
                          <w:marTop w:val="0"/>
                          <w:marBottom w:val="0"/>
                          <w:divBdr>
                            <w:top w:val="none" w:sz="0" w:space="0" w:color="auto"/>
                            <w:left w:val="none" w:sz="0" w:space="0" w:color="auto"/>
                            <w:bottom w:val="none" w:sz="0" w:space="0" w:color="auto"/>
                            <w:right w:val="none" w:sz="0" w:space="0" w:color="auto"/>
                          </w:divBdr>
                          <w:divsChild>
                            <w:div w:id="355347123">
                              <w:marLeft w:val="0"/>
                              <w:marRight w:val="0"/>
                              <w:marTop w:val="0"/>
                              <w:marBottom w:val="0"/>
                              <w:divBdr>
                                <w:top w:val="none" w:sz="0" w:space="0" w:color="auto"/>
                                <w:left w:val="none" w:sz="0" w:space="0" w:color="auto"/>
                                <w:bottom w:val="none" w:sz="0" w:space="0" w:color="auto"/>
                                <w:right w:val="none" w:sz="0" w:space="0" w:color="auto"/>
                              </w:divBdr>
                            </w:div>
                            <w:div w:id="627861449">
                              <w:marLeft w:val="0"/>
                              <w:marRight w:val="0"/>
                              <w:marTop w:val="0"/>
                              <w:marBottom w:val="0"/>
                              <w:divBdr>
                                <w:top w:val="none" w:sz="0" w:space="0" w:color="auto"/>
                                <w:left w:val="none" w:sz="0" w:space="0" w:color="auto"/>
                                <w:bottom w:val="none" w:sz="0" w:space="0" w:color="auto"/>
                                <w:right w:val="none" w:sz="0" w:space="0" w:color="auto"/>
                              </w:divBdr>
                            </w:div>
                            <w:div w:id="11052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3932">
                  <w:marLeft w:val="0"/>
                  <w:marRight w:val="0"/>
                  <w:marTop w:val="0"/>
                  <w:marBottom w:val="0"/>
                  <w:divBdr>
                    <w:top w:val="none" w:sz="0" w:space="0" w:color="auto"/>
                    <w:left w:val="none" w:sz="0" w:space="0" w:color="auto"/>
                    <w:bottom w:val="none" w:sz="0" w:space="0" w:color="auto"/>
                    <w:right w:val="none" w:sz="0" w:space="0" w:color="auto"/>
                  </w:divBdr>
                  <w:divsChild>
                    <w:div w:id="80878031">
                      <w:marLeft w:val="0"/>
                      <w:marRight w:val="0"/>
                      <w:marTop w:val="0"/>
                      <w:marBottom w:val="0"/>
                      <w:divBdr>
                        <w:top w:val="none" w:sz="0" w:space="0" w:color="auto"/>
                        <w:left w:val="none" w:sz="0" w:space="0" w:color="auto"/>
                        <w:bottom w:val="none" w:sz="0" w:space="0" w:color="auto"/>
                        <w:right w:val="none" w:sz="0" w:space="0" w:color="auto"/>
                      </w:divBdr>
                      <w:divsChild>
                        <w:div w:id="2037190413">
                          <w:marLeft w:val="0"/>
                          <w:marRight w:val="0"/>
                          <w:marTop w:val="15"/>
                          <w:marBottom w:val="60"/>
                          <w:divBdr>
                            <w:top w:val="none" w:sz="0" w:space="0" w:color="auto"/>
                            <w:left w:val="none" w:sz="0" w:space="0" w:color="auto"/>
                            <w:bottom w:val="none" w:sz="0" w:space="0" w:color="auto"/>
                            <w:right w:val="none" w:sz="0" w:space="0" w:color="auto"/>
                          </w:divBdr>
                        </w:div>
                      </w:divsChild>
                    </w:div>
                    <w:div w:id="348725422">
                      <w:marLeft w:val="0"/>
                      <w:marRight w:val="0"/>
                      <w:marTop w:val="0"/>
                      <w:marBottom w:val="0"/>
                      <w:divBdr>
                        <w:top w:val="none" w:sz="0" w:space="0" w:color="auto"/>
                        <w:left w:val="none" w:sz="0" w:space="0" w:color="auto"/>
                        <w:bottom w:val="none" w:sz="0" w:space="0" w:color="auto"/>
                        <w:right w:val="none" w:sz="0" w:space="0" w:color="auto"/>
                      </w:divBdr>
                      <w:divsChild>
                        <w:div w:id="1292322371">
                          <w:marLeft w:val="0"/>
                          <w:marRight w:val="0"/>
                          <w:marTop w:val="0"/>
                          <w:marBottom w:val="0"/>
                          <w:divBdr>
                            <w:top w:val="none" w:sz="0" w:space="0" w:color="auto"/>
                            <w:left w:val="none" w:sz="0" w:space="0" w:color="auto"/>
                            <w:bottom w:val="none" w:sz="0" w:space="0" w:color="auto"/>
                            <w:right w:val="none" w:sz="0" w:space="0" w:color="auto"/>
                          </w:divBdr>
                        </w:div>
                      </w:divsChild>
                    </w:div>
                    <w:div w:id="1170560147">
                      <w:marLeft w:val="120"/>
                      <w:marRight w:val="0"/>
                      <w:marTop w:val="0"/>
                      <w:marBottom w:val="0"/>
                      <w:divBdr>
                        <w:top w:val="none" w:sz="0" w:space="0" w:color="auto"/>
                        <w:left w:val="none" w:sz="0" w:space="0" w:color="auto"/>
                        <w:bottom w:val="none" w:sz="0" w:space="0" w:color="auto"/>
                        <w:right w:val="none" w:sz="0" w:space="0" w:color="auto"/>
                      </w:divBdr>
                      <w:divsChild>
                        <w:div w:id="13936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093180">
          <w:marLeft w:val="0"/>
          <w:marRight w:val="0"/>
          <w:marTop w:val="0"/>
          <w:marBottom w:val="0"/>
          <w:divBdr>
            <w:top w:val="single" w:sz="24" w:space="0" w:color="auto"/>
            <w:left w:val="none" w:sz="0" w:space="0" w:color="auto"/>
            <w:bottom w:val="none" w:sz="0" w:space="8" w:color="auto"/>
            <w:right w:val="none" w:sz="0" w:space="0" w:color="auto"/>
          </w:divBdr>
          <w:divsChild>
            <w:div w:id="355158871">
              <w:marLeft w:val="0"/>
              <w:marRight w:val="0"/>
              <w:marTop w:val="0"/>
              <w:marBottom w:val="0"/>
              <w:divBdr>
                <w:top w:val="none" w:sz="0" w:space="0" w:color="auto"/>
                <w:left w:val="none" w:sz="0" w:space="0" w:color="auto"/>
                <w:bottom w:val="none" w:sz="0" w:space="0" w:color="auto"/>
                <w:right w:val="none" w:sz="0" w:space="0" w:color="auto"/>
              </w:divBdr>
              <w:divsChild>
                <w:div w:id="979765576">
                  <w:marLeft w:val="0"/>
                  <w:marRight w:val="0"/>
                  <w:marTop w:val="0"/>
                  <w:marBottom w:val="0"/>
                  <w:divBdr>
                    <w:top w:val="none" w:sz="0" w:space="0" w:color="auto"/>
                    <w:left w:val="none" w:sz="0" w:space="0" w:color="auto"/>
                    <w:bottom w:val="none" w:sz="0" w:space="0" w:color="auto"/>
                    <w:right w:val="none" w:sz="0" w:space="0" w:color="auto"/>
                  </w:divBdr>
                </w:div>
              </w:divsChild>
            </w:div>
            <w:div w:id="1397316788">
              <w:marLeft w:val="0"/>
              <w:marRight w:val="0"/>
              <w:marTop w:val="0"/>
              <w:marBottom w:val="0"/>
              <w:divBdr>
                <w:top w:val="none" w:sz="0" w:space="0" w:color="auto"/>
                <w:left w:val="none" w:sz="0" w:space="0" w:color="auto"/>
                <w:bottom w:val="none" w:sz="0" w:space="0" w:color="auto"/>
                <w:right w:val="none" w:sz="0" w:space="0" w:color="auto"/>
              </w:divBdr>
              <w:divsChild>
                <w:div w:id="15038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s.umb.edu/%7Eponeil/lsmtree.pdf" TargetMode="External"/><Relationship Id="rId18" Type="http://schemas.openxmlformats.org/officeDocument/2006/relationships/hyperlink" Target="https://i.sstatic.net/sJK01.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sstatic.net/odG95.png" TargetMode="External"/><Relationship Id="rId12" Type="http://schemas.openxmlformats.org/officeDocument/2006/relationships/image" Target="media/image3.png"/><Relationship Id="rId17" Type="http://schemas.openxmlformats.org/officeDocument/2006/relationships/hyperlink" Target="https://en.wikipedia.org/wiki/Log-structured_merge-tree"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ataintensive.net/" TargetMode="External"/><Relationship Id="rId11" Type="http://schemas.openxmlformats.org/officeDocument/2006/relationships/hyperlink" Target="https://i.sstatic.net/V7gtX.png" TargetMode="External"/><Relationship Id="rId5" Type="http://schemas.openxmlformats.org/officeDocument/2006/relationships/hyperlink" Target="https://stackoverflow.com/users/121436" TargetMode="External"/><Relationship Id="rId15" Type="http://schemas.openxmlformats.org/officeDocument/2006/relationships/hyperlink" Target="https://i.sstatic.net/kep5p.jpg" TargetMode="Externa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i.sstatic.net/CNxrY.png" TargetMode="External"/><Relationship Id="rId14" Type="http://schemas.openxmlformats.org/officeDocument/2006/relationships/hyperlink" Target="https://stackoverflow.com/a/58169581/750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sameeulla</dc:creator>
  <cp:keywords/>
  <dc:description/>
  <cp:lastModifiedBy>mohammed ali sameeulla</cp:lastModifiedBy>
  <cp:revision>2</cp:revision>
  <dcterms:created xsi:type="dcterms:W3CDTF">2024-08-30T07:37:00Z</dcterms:created>
  <dcterms:modified xsi:type="dcterms:W3CDTF">2024-08-30T16:09:00Z</dcterms:modified>
</cp:coreProperties>
</file>