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613301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A06C96">
        <w:t>05</w:t>
      </w:r>
      <w:r w:rsidR="0024677D" w:rsidRPr="009E4E6D">
        <w:t>-</w:t>
      </w:r>
      <w:r w:rsidR="00A06C96">
        <w:t>December</w:t>
      </w:r>
      <w:r w:rsidR="0045617C" w:rsidRPr="009E4E6D">
        <w:t>-2014</w:t>
      </w:r>
    </w:p>
    <w:p w:rsidR="002234D9" w:rsidRPr="009E4E6D" w:rsidRDefault="002234D9" w:rsidP="007E4B6B">
      <w:pPr>
        <w:jc w:val="center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2F12F2" w:rsidRDefault="00A30885" w:rsidP="00474E9B">
      <w:pPr>
        <w:pStyle w:val="ListParagraph"/>
        <w:numPr>
          <w:ilvl w:val="0"/>
          <w:numId w:val="2"/>
        </w:numPr>
        <w:ind w:left="1440"/>
      </w:pPr>
      <w:r w:rsidRPr="00930566">
        <w:t>udaan-config-admin.war</w:t>
      </w:r>
    </w:p>
    <w:p w:rsidR="00AC1B53" w:rsidRPr="00716341" w:rsidRDefault="00342FF4" w:rsidP="007E696A">
      <w:pPr>
        <w:pStyle w:val="ListParagraph"/>
        <w:numPr>
          <w:ilvl w:val="0"/>
          <w:numId w:val="2"/>
        </w:numPr>
        <w:ind w:left="1440"/>
        <w:rPr>
          <w:bCs/>
        </w:rPr>
      </w:pPr>
      <w:r>
        <w:t>u</w:t>
      </w:r>
      <w:r w:rsidR="00716341">
        <w:t>daan-sap-integration.war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8B01C1">
        <w:rPr>
          <w:b/>
          <w:bCs/>
        </w:rPr>
        <w:t>33689</w:t>
      </w:r>
    </w:p>
    <w:p w:rsidR="001A5F5D" w:rsidRPr="009E4E6D" w:rsidRDefault="001A5F5D" w:rsidP="00BD4FF1">
      <w:pPr>
        <w:jc w:val="both"/>
        <w:rPr>
          <w:b/>
          <w:i/>
          <w:sz w:val="28"/>
        </w:rPr>
      </w:pPr>
    </w:p>
    <w:p w:rsidR="00F33430" w:rsidRPr="009E4E6D" w:rsidRDefault="00F33430" w:rsidP="00BD4FF1">
      <w:pPr>
        <w:jc w:val="both"/>
        <w:rPr>
          <w:b/>
        </w:rPr>
      </w:pPr>
      <w:r w:rsidRPr="009E4E6D">
        <w:rPr>
          <w:b/>
        </w:rPr>
        <w:t xml:space="preserve">Instructions – </w:t>
      </w:r>
    </w:p>
    <w:p w:rsidR="00866886" w:rsidRDefault="00A36929" w:rsidP="00BD4FF1">
      <w:pPr>
        <w:pStyle w:val="ListParagraph"/>
        <w:numPr>
          <w:ilvl w:val="1"/>
          <w:numId w:val="1"/>
        </w:numPr>
        <w:jc w:val="both"/>
      </w:pPr>
      <w:r>
        <w:t xml:space="preserve">As a practice, please </w:t>
      </w:r>
      <w:r w:rsidR="00866886">
        <w:t xml:space="preserve"> keep day wise backup of existing wars before replacing them with new wars.</w:t>
      </w:r>
    </w:p>
    <w:p w:rsidR="00866886" w:rsidRDefault="00866886" w:rsidP="00BD4FF1">
      <w:pPr>
        <w:pStyle w:val="ListParagraph"/>
        <w:numPr>
          <w:ilvl w:val="1"/>
          <w:numId w:val="1"/>
        </w:numPr>
        <w:jc w:val="both"/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BD4FF1">
      <w:pPr>
        <w:pStyle w:val="ListParagraph"/>
        <w:numPr>
          <w:ilvl w:val="1"/>
          <w:numId w:val="1"/>
        </w:numPr>
        <w:jc w:val="both"/>
      </w:pPr>
      <w:r>
        <w:t>Please deploy all the components of the release to avoid unstable environment.</w:t>
      </w:r>
    </w:p>
    <w:p w:rsidR="00866886" w:rsidRPr="006479E6" w:rsidRDefault="00866886" w:rsidP="00BD4FF1">
      <w:pPr>
        <w:pStyle w:val="ListParagraph"/>
        <w:numPr>
          <w:ilvl w:val="1"/>
          <w:numId w:val="1"/>
        </w:numPr>
        <w:jc w:val="both"/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Download&amp;Deployment.docx</w:t>
      </w:r>
      <w:r w:rsidR="00F94042" w:rsidRPr="00660B65">
        <w:t xml:space="preserve"> for Auto build deployment to branches. </w:t>
      </w:r>
    </w:p>
    <w:p w:rsidR="00866886" w:rsidRDefault="00866886" w:rsidP="00BD4FF1">
      <w:pPr>
        <w:pStyle w:val="ListParagraph"/>
        <w:numPr>
          <w:ilvl w:val="1"/>
          <w:numId w:val="1"/>
        </w:numPr>
        <w:jc w:val="both"/>
      </w:pPr>
      <w:r>
        <w:t>Deployable are available at below ftp location and folder.</w:t>
      </w:r>
    </w:p>
    <w:p w:rsidR="00866886" w:rsidRPr="005F130F" w:rsidRDefault="00866886" w:rsidP="00BD4FF1">
      <w:pPr>
        <w:pStyle w:val="ListParagraph"/>
        <w:numPr>
          <w:ilvl w:val="1"/>
          <w:numId w:val="1"/>
        </w:numPr>
        <w:jc w:val="both"/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AD6220" w:rsidRDefault="00866886" w:rsidP="00BD4FF1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r w:rsidRPr="003174DB">
        <w:rPr>
          <w:highlight w:val="yellow"/>
        </w:rPr>
        <w:t xml:space="preserve">Folder </w:t>
      </w:r>
      <w:r w:rsidR="006618DF">
        <w:rPr>
          <w:highlight w:val="yellow"/>
        </w:rPr>
        <w:t>: /Capgemini/UDAAN/</w:t>
      </w:r>
      <w:r w:rsidR="000A4C31">
        <w:rPr>
          <w:highlight w:val="yellow"/>
        </w:rPr>
        <w:t>UDAAN_PROD_05DECEMBER</w:t>
      </w:r>
      <w:r w:rsidR="00AD6220" w:rsidRPr="00AD6220">
        <w:rPr>
          <w:highlight w:val="yellow"/>
        </w:rPr>
        <w:t>2014</w:t>
      </w:r>
    </w:p>
    <w:p w:rsidR="00F33430" w:rsidRPr="009E4E6D" w:rsidRDefault="00F33430" w:rsidP="00BD4FF1">
      <w:pPr>
        <w:jc w:val="both"/>
        <w:rPr>
          <w:b/>
          <w:i/>
          <w:sz w:val="28"/>
        </w:rPr>
      </w:pPr>
    </w:p>
    <w:p w:rsidR="00E1087E" w:rsidRPr="009E4E6D" w:rsidRDefault="00E1087E" w:rsidP="00EE3032">
      <w:pPr>
        <w:rPr>
          <w:sz w:val="22"/>
          <w:szCs w:val="22"/>
        </w:rPr>
      </w:pPr>
    </w:p>
    <w:p w:rsidR="003B1294" w:rsidRPr="003B1294" w:rsidRDefault="003B1294" w:rsidP="003B1294">
      <w:pPr>
        <w:rPr>
          <w:color w:val="000000"/>
        </w:rPr>
      </w:pPr>
    </w:p>
    <w:p w:rsidR="00CA5224" w:rsidRDefault="00CA5224" w:rsidP="00CA5224">
      <w:pPr>
        <w:rPr>
          <w:rFonts w:ascii="Arial" w:hAnsi="Arial" w:cs="Arial"/>
          <w:b/>
          <w:sz w:val="28"/>
        </w:rPr>
      </w:pPr>
      <w:r w:rsidRPr="00184D59">
        <w:rPr>
          <w:rFonts w:ascii="Arial" w:hAnsi="Arial" w:cs="Arial"/>
          <w:b/>
          <w:sz w:val="28"/>
        </w:rPr>
        <w:t>Brief Description</w:t>
      </w:r>
      <w:r>
        <w:rPr>
          <w:rFonts w:ascii="Arial" w:hAnsi="Arial" w:cs="Arial"/>
          <w:b/>
          <w:sz w:val="28"/>
        </w:rPr>
        <w:t xml:space="preserve"> –</w:t>
      </w:r>
    </w:p>
    <w:p w:rsidR="00CA5224" w:rsidRDefault="00CA5224" w:rsidP="00CA5224">
      <w:pPr>
        <w:rPr>
          <w:rFonts w:ascii="Arial" w:hAnsi="Arial" w:cs="Arial"/>
          <w:sz w:val="22"/>
          <w:szCs w:val="22"/>
        </w:rPr>
      </w:pPr>
    </w:p>
    <w:p w:rsidR="00CA5224" w:rsidRDefault="00CA5224" w:rsidP="009F438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Following issues have been resolved in this build.</w:t>
      </w:r>
    </w:p>
    <w:p w:rsidR="003B1294" w:rsidRPr="003041DE" w:rsidRDefault="003B1294" w:rsidP="009F4388">
      <w:pPr>
        <w:pStyle w:val="PlainText"/>
        <w:ind w:left="1080"/>
        <w:jc w:val="both"/>
        <w:rPr>
          <w:rFonts w:ascii="Calibri" w:eastAsia="Calibri" w:hAnsi="Calibri" w:cs="Times New Roman"/>
          <w:b/>
          <w:sz w:val="22"/>
          <w:szCs w:val="22"/>
        </w:rPr>
      </w:pPr>
    </w:p>
    <w:p w:rsidR="00FC5347" w:rsidRPr="00B34FE5" w:rsidRDefault="00923DA8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3041DE">
        <w:rPr>
          <w:rFonts w:ascii="Calibri" w:eastAsia="Calibri" w:hAnsi="Calibri" w:cs="Times New Roman"/>
          <w:b/>
          <w:sz w:val="22"/>
          <w:szCs w:val="22"/>
        </w:rPr>
        <w:t xml:space="preserve">artf3699117: </w:t>
      </w:r>
      <w:r w:rsidR="00A06C96" w:rsidRPr="00B34FE5">
        <w:rPr>
          <w:rFonts w:ascii="Calibri" w:eastAsia="Calibri" w:hAnsi="Calibri" w:cs="Times New Roman"/>
          <w:b/>
          <w:sz w:val="22"/>
          <w:szCs w:val="22"/>
        </w:rPr>
        <w:t>Unable to renew BA Rates.</w:t>
      </w:r>
    </w:p>
    <w:p w:rsidR="00A06C96" w:rsidRPr="00B34FE5" w:rsidRDefault="009F4388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3041DE">
        <w:rPr>
          <w:rFonts w:ascii="Calibri" w:eastAsia="Calibri" w:hAnsi="Calibri" w:cs="Times New Roman"/>
          <w:b/>
          <w:sz w:val="22"/>
          <w:szCs w:val="22"/>
        </w:rPr>
        <w:t>artf3685407: Manifest</w:t>
      </w:r>
      <w:r w:rsidR="00A06C96" w:rsidRPr="00B34FE5">
        <w:rPr>
          <w:rFonts w:ascii="Calibri" w:eastAsia="Calibri" w:hAnsi="Calibri" w:cs="Times New Roman"/>
          <w:b/>
          <w:sz w:val="22"/>
          <w:szCs w:val="22"/>
        </w:rPr>
        <w:t xml:space="preserve"> Tracking not showing Consignment List.</w:t>
      </w:r>
    </w:p>
    <w:p w:rsidR="00A06C96" w:rsidRPr="00B34FE5" w:rsidRDefault="00A06C96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B34FE5">
        <w:rPr>
          <w:rFonts w:ascii="Calibri" w:eastAsia="Calibri" w:hAnsi="Calibri" w:cs="Times New Roman"/>
          <w:b/>
          <w:sz w:val="22"/>
          <w:szCs w:val="22"/>
        </w:rPr>
        <w:t>artf3691646 : DBCP Contract Issue</w:t>
      </w:r>
    </w:p>
    <w:p w:rsidR="00A06C96" w:rsidRDefault="00A06C96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B34FE5">
        <w:rPr>
          <w:rFonts w:ascii="Calibri" w:eastAsia="Calibri" w:hAnsi="Calibri" w:cs="Times New Roman"/>
          <w:b/>
          <w:sz w:val="22"/>
          <w:szCs w:val="22"/>
        </w:rPr>
        <w:t>artf3596305 : Vendor Office Mapping</w:t>
      </w:r>
    </w:p>
    <w:p w:rsidR="00F42412" w:rsidRPr="00B34FE5" w:rsidRDefault="00F42412" w:rsidP="009F4388">
      <w:pPr>
        <w:pStyle w:val="PlainText"/>
        <w:ind w:left="1080"/>
        <w:jc w:val="both"/>
        <w:rPr>
          <w:rFonts w:ascii="Calibri" w:eastAsia="Calibri" w:hAnsi="Calibri" w:cs="Times New Roman"/>
          <w:b/>
          <w:sz w:val="22"/>
          <w:szCs w:val="22"/>
        </w:rPr>
      </w:pPr>
    </w:p>
    <w:p w:rsidR="00616184" w:rsidRPr="00B34FE5" w:rsidRDefault="00616184" w:rsidP="00B34FE5">
      <w:pPr>
        <w:pStyle w:val="PlainText"/>
        <w:ind w:left="1080"/>
        <w:rPr>
          <w:rFonts w:ascii="Calibri" w:eastAsia="Calibri" w:hAnsi="Calibri" w:cs="Times New Roman"/>
          <w:b/>
          <w:sz w:val="22"/>
          <w:szCs w:val="22"/>
        </w:rPr>
      </w:pPr>
    </w:p>
    <w:p w:rsidR="00A06C96" w:rsidRPr="00B34FE5" w:rsidRDefault="005745F0" w:rsidP="00A06C96">
      <w:pPr>
        <w:pStyle w:val="PlainText"/>
        <w:numPr>
          <w:ilvl w:val="0"/>
          <w:numId w:val="6"/>
        </w:numPr>
        <w:rPr>
          <w:rFonts w:ascii="Calibri" w:eastAsia="Calibri" w:hAnsi="Calibri" w:cs="Times New Roman"/>
          <w:b/>
          <w:sz w:val="22"/>
          <w:szCs w:val="22"/>
        </w:rPr>
      </w:pPr>
      <w:r w:rsidRPr="005745F0">
        <w:rPr>
          <w:rFonts w:ascii="Calibri" w:eastAsia="Calibri" w:hAnsi="Calibri" w:cs="Times New Roman"/>
          <w:b/>
          <w:sz w:val="22"/>
          <w:szCs w:val="22"/>
        </w:rPr>
        <w:lastRenderedPageBreak/>
        <w:t>artf3699143</w:t>
      </w:r>
      <w:r>
        <w:rPr>
          <w:rFonts w:ascii="Calibri" w:eastAsia="Calibri" w:hAnsi="Calibri" w:cs="Times New Roman"/>
          <w:b/>
          <w:sz w:val="22"/>
          <w:szCs w:val="22"/>
        </w:rPr>
        <w:t xml:space="preserve">: </w:t>
      </w:r>
      <w:r w:rsidR="00616184" w:rsidRPr="00B34FE5">
        <w:rPr>
          <w:rFonts w:ascii="Calibri" w:eastAsia="Calibri" w:hAnsi="Calibri" w:cs="Times New Roman"/>
          <w:b/>
          <w:sz w:val="22"/>
          <w:szCs w:val="22"/>
        </w:rPr>
        <w:t>Complaints  Issues</w:t>
      </w:r>
      <w:r w:rsidR="00ED763C">
        <w:rPr>
          <w:rFonts w:ascii="Calibri" w:eastAsia="Calibri" w:hAnsi="Calibri" w:cs="Times New Roman"/>
          <w:b/>
          <w:sz w:val="22"/>
          <w:szCs w:val="22"/>
        </w:rPr>
        <w:t xml:space="preserve"> </w:t>
      </w:r>
    </w:p>
    <w:p w:rsidR="003D2BCA" w:rsidRDefault="00B34FE5" w:rsidP="00B34FE5">
      <w:pPr>
        <w:pStyle w:val="PlainText"/>
        <w:ind w:left="720"/>
        <w:rPr>
          <w:rFonts w:ascii="Calibri" w:eastAsia="Calibri" w:hAnsi="Calibri" w:cs="Times New Roman"/>
          <w:sz w:val="22"/>
          <w:szCs w:val="22"/>
          <w:u w:val="single"/>
        </w:rPr>
      </w:pPr>
      <w:r>
        <w:rPr>
          <w:rFonts w:ascii="Calibri" w:eastAsia="Calibri" w:hAnsi="Calibri" w:cs="Times New Roman"/>
          <w:sz w:val="22"/>
          <w:szCs w:val="22"/>
        </w:rPr>
        <w:t xml:space="preserve">     </w:t>
      </w:r>
      <w:r w:rsidR="00616184" w:rsidRPr="00B34FE5">
        <w:rPr>
          <w:rFonts w:ascii="Calibri" w:eastAsia="Calibri" w:hAnsi="Calibri" w:cs="Times New Roman"/>
          <w:sz w:val="22"/>
          <w:szCs w:val="22"/>
          <w:u w:val="single"/>
        </w:rPr>
        <w:t>Following Issues have been fixed under Complaints:</w:t>
      </w:r>
    </w:p>
    <w:p w:rsidR="00B34FE5" w:rsidRPr="00B34FE5" w:rsidRDefault="00B34FE5" w:rsidP="009F4388">
      <w:pPr>
        <w:pStyle w:val="PlainText"/>
        <w:ind w:left="720"/>
        <w:jc w:val="both"/>
        <w:rPr>
          <w:rFonts w:ascii="Calibri" w:eastAsia="Calibri" w:hAnsi="Calibri" w:cs="Times New Roman"/>
          <w:sz w:val="22"/>
          <w:szCs w:val="22"/>
          <w:u w:val="single"/>
        </w:rPr>
      </w:pPr>
    </w:p>
    <w:p w:rsidR="00A06C96" w:rsidRPr="00B34FE5" w:rsidRDefault="00A06C96" w:rsidP="009F4388">
      <w:pPr>
        <w:pStyle w:val="PlainText"/>
        <w:numPr>
          <w:ilvl w:val="0"/>
          <w:numId w:val="7"/>
        </w:numPr>
        <w:jc w:val="both"/>
        <w:rPr>
          <w:rFonts w:ascii="Calibri" w:eastAsia="Calibri" w:hAnsi="Calibri" w:cs="Times New Roman"/>
          <w:sz w:val="22"/>
          <w:szCs w:val="22"/>
        </w:rPr>
      </w:pPr>
      <w:r w:rsidRPr="00B34FE5">
        <w:rPr>
          <w:rFonts w:ascii="Calibri" w:eastAsia="Calibri" w:hAnsi="Calibri" w:cs="Times New Roman"/>
          <w:sz w:val="22"/>
          <w:szCs w:val="22"/>
        </w:rPr>
        <w:t>Update button not working when clicked its only giving pop up as updated, but system not allowing to</w:t>
      </w:r>
      <w:r w:rsidR="00B34FE5">
        <w:rPr>
          <w:rFonts w:ascii="Calibri" w:eastAsia="Calibri" w:hAnsi="Calibri" w:cs="Times New Roman"/>
          <w:sz w:val="22"/>
          <w:szCs w:val="22"/>
        </w:rPr>
        <w:t xml:space="preserve"> </w:t>
      </w:r>
      <w:r w:rsidRPr="00B34FE5">
        <w:rPr>
          <w:rFonts w:ascii="Calibri" w:eastAsia="Calibri" w:hAnsi="Calibri" w:cs="Times New Roman"/>
          <w:sz w:val="22"/>
          <w:szCs w:val="22"/>
        </w:rPr>
        <w:t xml:space="preserve"> update.</w:t>
      </w:r>
    </w:p>
    <w:p w:rsidR="00A06C96" w:rsidRPr="00B34FE5" w:rsidRDefault="002B7808" w:rsidP="009F4388">
      <w:pPr>
        <w:pStyle w:val="PlainText"/>
        <w:numPr>
          <w:ilvl w:val="0"/>
          <w:numId w:val="7"/>
        </w:numPr>
        <w:jc w:val="both"/>
        <w:rPr>
          <w:rFonts w:ascii="Calibri" w:eastAsia="Calibri" w:hAnsi="Calibri" w:cs="Times New Roman"/>
          <w:sz w:val="22"/>
          <w:szCs w:val="22"/>
        </w:rPr>
      </w:pPr>
      <w:r w:rsidRPr="00B34FE5">
        <w:rPr>
          <w:rFonts w:ascii="Calibri" w:eastAsia="Calibri" w:hAnsi="Calibri" w:cs="Times New Roman"/>
          <w:sz w:val="22"/>
          <w:szCs w:val="22"/>
        </w:rPr>
        <w:t>Enquiry” button to be brought near save button.</w:t>
      </w:r>
    </w:p>
    <w:p w:rsidR="002B7808" w:rsidRPr="00B34FE5" w:rsidRDefault="002B7808" w:rsidP="009F4388">
      <w:pPr>
        <w:pStyle w:val="PlainText"/>
        <w:numPr>
          <w:ilvl w:val="0"/>
          <w:numId w:val="7"/>
        </w:numPr>
        <w:jc w:val="both"/>
        <w:rPr>
          <w:rFonts w:ascii="Calibri" w:eastAsia="Calibri" w:hAnsi="Calibri" w:cs="Times New Roman"/>
          <w:sz w:val="22"/>
          <w:szCs w:val="22"/>
        </w:rPr>
      </w:pPr>
      <w:r w:rsidRPr="00B34FE5">
        <w:rPr>
          <w:rFonts w:ascii="Calibri" w:eastAsia="Calibri" w:hAnsi="Calibri" w:cs="Times New Roman"/>
          <w:sz w:val="22"/>
          <w:szCs w:val="22"/>
        </w:rPr>
        <w:t>For Tariff enquiry when the executive clicks Save without pressing Enquiry button, system should show a pop up “Please press Enquiry”</w:t>
      </w:r>
    </w:p>
    <w:p w:rsidR="00616184" w:rsidRDefault="00616184" w:rsidP="009F4388">
      <w:pPr>
        <w:pStyle w:val="PlainText"/>
        <w:numPr>
          <w:ilvl w:val="0"/>
          <w:numId w:val="7"/>
        </w:numPr>
        <w:jc w:val="both"/>
        <w:rPr>
          <w:rFonts w:ascii="Calibri" w:eastAsia="Calibri" w:hAnsi="Calibri" w:cs="Times New Roman"/>
          <w:sz w:val="22"/>
          <w:szCs w:val="22"/>
        </w:rPr>
      </w:pPr>
      <w:r w:rsidRPr="00B34FE5">
        <w:rPr>
          <w:rFonts w:ascii="Calibri" w:eastAsia="Calibri" w:hAnsi="Calibri" w:cs="Times New Roman"/>
          <w:sz w:val="22"/>
          <w:szCs w:val="22"/>
        </w:rPr>
        <w:t>Service request number is taking time to generate.</w:t>
      </w:r>
    </w:p>
    <w:p w:rsidR="00D4410C" w:rsidRPr="00D4410C" w:rsidRDefault="009B1387" w:rsidP="009F4388">
      <w:pPr>
        <w:pStyle w:val="PlainText"/>
        <w:numPr>
          <w:ilvl w:val="0"/>
          <w:numId w:val="7"/>
        </w:numPr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>“</w:t>
      </w:r>
      <w:r w:rsidR="00D4410C">
        <w:rPr>
          <w:rFonts w:ascii="Verdana" w:hAnsi="Verdana"/>
          <w:color w:val="000000"/>
          <w:sz w:val="18"/>
          <w:szCs w:val="18"/>
        </w:rPr>
        <w:t xml:space="preserve">Not </w:t>
      </w:r>
      <w:r w:rsidR="009103C3">
        <w:rPr>
          <w:rFonts w:ascii="Verdana" w:hAnsi="Verdana"/>
          <w:color w:val="000000"/>
          <w:sz w:val="18"/>
          <w:szCs w:val="18"/>
        </w:rPr>
        <w:t>reflecting</w:t>
      </w:r>
      <w:r w:rsidR="00D4410C">
        <w:rPr>
          <w:rFonts w:ascii="Verdana" w:hAnsi="Verdana"/>
          <w:color w:val="000000"/>
          <w:sz w:val="18"/>
          <w:szCs w:val="18"/>
        </w:rPr>
        <w:t>” should be added in Complaint category in Masters.</w:t>
      </w:r>
    </w:p>
    <w:p w:rsidR="00DB4E1F" w:rsidRPr="00B34FE5" w:rsidRDefault="00DB4E1F" w:rsidP="009F4388">
      <w:pPr>
        <w:pStyle w:val="PlainText"/>
        <w:jc w:val="both"/>
        <w:rPr>
          <w:rFonts w:ascii="Calibri" w:eastAsia="Calibri" w:hAnsi="Calibri" w:cs="Times New Roman"/>
          <w:sz w:val="22"/>
          <w:szCs w:val="22"/>
        </w:rPr>
      </w:pPr>
    </w:p>
    <w:p w:rsidR="00616184" w:rsidRPr="00B34FE5" w:rsidRDefault="00616184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B34FE5">
        <w:rPr>
          <w:rFonts w:ascii="Calibri" w:eastAsia="Calibri" w:hAnsi="Calibri" w:cs="Times New Roman"/>
          <w:b/>
          <w:sz w:val="22"/>
          <w:szCs w:val="22"/>
        </w:rPr>
        <w:t>artf3588154: Consignment Tracking - Not in sequence/wrong details.</w:t>
      </w:r>
    </w:p>
    <w:p w:rsidR="00616184" w:rsidRPr="00B34FE5" w:rsidRDefault="00616184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B34FE5">
        <w:rPr>
          <w:rFonts w:ascii="Calibri" w:eastAsia="Calibri" w:hAnsi="Calibri" w:cs="Times New Roman"/>
          <w:b/>
          <w:sz w:val="22"/>
          <w:szCs w:val="22"/>
        </w:rPr>
        <w:t>artf3691237: Error in single tracking.</w:t>
      </w:r>
    </w:p>
    <w:p w:rsidR="00616184" w:rsidRDefault="004624C1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B34FE5">
        <w:rPr>
          <w:rFonts w:ascii="Calibri" w:eastAsia="Calibri" w:hAnsi="Calibri" w:cs="Times New Roman"/>
          <w:b/>
          <w:sz w:val="22"/>
          <w:szCs w:val="22"/>
        </w:rPr>
        <w:t>artf3572149:</w:t>
      </w:r>
      <w:r w:rsidR="00616184" w:rsidRPr="00B34FE5">
        <w:rPr>
          <w:rFonts w:ascii="Calibri" w:eastAsia="Calibri" w:hAnsi="Calibri" w:cs="Times New Roman"/>
          <w:b/>
          <w:sz w:val="22"/>
          <w:szCs w:val="22"/>
        </w:rPr>
        <w:t xml:space="preserve"> FAD0924523 not reflecting in OGM tracking.</w:t>
      </w:r>
    </w:p>
    <w:p w:rsidR="00340414" w:rsidRDefault="00D905B4" w:rsidP="009F4388">
      <w:pPr>
        <w:pStyle w:val="PlainText"/>
        <w:numPr>
          <w:ilvl w:val="0"/>
          <w:numId w:val="6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>
        <w:rPr>
          <w:rFonts w:ascii="Calibri" w:eastAsia="Calibri" w:hAnsi="Calibri" w:cs="Times New Roman"/>
          <w:b/>
          <w:sz w:val="22"/>
          <w:szCs w:val="22"/>
        </w:rPr>
        <w:t xml:space="preserve"> </w:t>
      </w:r>
      <w:r w:rsidRPr="005745F0">
        <w:rPr>
          <w:rFonts w:ascii="Calibri" w:eastAsia="Calibri" w:hAnsi="Calibri" w:cs="Times New Roman"/>
          <w:b/>
          <w:sz w:val="22"/>
          <w:szCs w:val="22"/>
        </w:rPr>
        <w:t>artf3699129</w:t>
      </w:r>
      <w:r w:rsidR="00D16FF2">
        <w:rPr>
          <w:rFonts w:ascii="Calibri" w:eastAsia="Calibri" w:hAnsi="Calibri" w:cs="Times New Roman"/>
          <w:b/>
          <w:sz w:val="22"/>
          <w:szCs w:val="22"/>
        </w:rPr>
        <w:t xml:space="preserve"> : </w:t>
      </w:r>
      <w:r w:rsidR="00340414" w:rsidRPr="00340414">
        <w:rPr>
          <w:rFonts w:ascii="Calibri" w:eastAsia="Calibri" w:hAnsi="Calibri" w:cs="Times New Roman"/>
          <w:b/>
          <w:sz w:val="22"/>
          <w:szCs w:val="22"/>
        </w:rPr>
        <w:t xml:space="preserve">Silent Login to Reports via Config </w:t>
      </w:r>
      <w:r w:rsidR="00803D32">
        <w:rPr>
          <w:rFonts w:ascii="Calibri" w:eastAsia="Calibri" w:hAnsi="Calibri" w:cs="Times New Roman"/>
          <w:b/>
          <w:sz w:val="22"/>
          <w:szCs w:val="22"/>
        </w:rPr>
        <w:t>–</w:t>
      </w:r>
      <w:r w:rsidR="00340414" w:rsidRPr="00340414">
        <w:rPr>
          <w:rFonts w:ascii="Calibri" w:eastAsia="Calibri" w:hAnsi="Calibri" w:cs="Times New Roman"/>
          <w:b/>
          <w:sz w:val="22"/>
          <w:szCs w:val="22"/>
        </w:rPr>
        <w:t>Admin</w:t>
      </w:r>
    </w:p>
    <w:p w:rsidR="009228BC" w:rsidRPr="003041DE" w:rsidRDefault="00ED763C" w:rsidP="009F4388">
      <w:pPr>
        <w:pStyle w:val="PlainText"/>
        <w:numPr>
          <w:ilvl w:val="0"/>
          <w:numId w:val="6"/>
        </w:numPr>
        <w:rPr>
          <w:rFonts w:ascii="Calibri" w:eastAsia="Calibri" w:hAnsi="Calibri" w:cs="Times New Roman"/>
          <w:b/>
          <w:sz w:val="22"/>
          <w:szCs w:val="22"/>
        </w:rPr>
      </w:pPr>
      <w:r w:rsidRPr="003041DE">
        <w:rPr>
          <w:rFonts w:ascii="Calibri" w:eastAsia="Calibri" w:hAnsi="Calibri" w:cs="Times New Roman"/>
          <w:b/>
          <w:sz w:val="22"/>
          <w:szCs w:val="22"/>
        </w:rPr>
        <w:t xml:space="preserve"> </w:t>
      </w:r>
      <w:r w:rsidR="00273786" w:rsidRPr="003041DE">
        <w:rPr>
          <w:rFonts w:ascii="Calibri" w:eastAsia="Calibri" w:hAnsi="Calibri" w:cs="Times New Roman"/>
          <w:b/>
          <w:sz w:val="22"/>
          <w:szCs w:val="22"/>
        </w:rPr>
        <w:t>artf3699138:</w:t>
      </w:r>
      <w:r w:rsidR="005745F0" w:rsidRPr="003041DE">
        <w:rPr>
          <w:rFonts w:ascii="Calibri" w:eastAsia="Calibri" w:hAnsi="Calibri" w:cs="Times New Roman"/>
          <w:b/>
          <w:sz w:val="22"/>
          <w:szCs w:val="22"/>
        </w:rPr>
        <w:t xml:space="preserve"> </w:t>
      </w:r>
      <w:r w:rsidRPr="003041DE">
        <w:rPr>
          <w:rFonts w:ascii="Calibri" w:eastAsia="Calibri" w:hAnsi="Calibri" w:cs="Times New Roman"/>
          <w:b/>
          <w:sz w:val="22"/>
          <w:szCs w:val="22"/>
        </w:rPr>
        <w:t xml:space="preserve">SAP-Customer Interface </w:t>
      </w:r>
    </w:p>
    <w:p w:rsidR="007A5BE6" w:rsidRPr="007A5BE6" w:rsidRDefault="007A5BE6" w:rsidP="009F4388">
      <w:pPr>
        <w:pStyle w:val="PlainText"/>
        <w:ind w:left="1080"/>
        <w:jc w:val="both"/>
        <w:rPr>
          <w:rFonts w:ascii="Calibri" w:eastAsia="Calibri" w:hAnsi="Calibri" w:cs="Times New Roman"/>
          <w:sz w:val="22"/>
          <w:szCs w:val="22"/>
          <w:highlight w:val="yellow"/>
        </w:rPr>
      </w:pPr>
    </w:p>
    <w:p w:rsidR="007A5BE6" w:rsidRPr="007A5BE6" w:rsidRDefault="007A5BE6" w:rsidP="009F4388">
      <w:pPr>
        <w:pStyle w:val="PlainText"/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>**</w:t>
      </w:r>
      <w:r w:rsidR="004C70BD"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>Note:</w:t>
      </w:r>
      <w:r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 xml:space="preserve"> The above </w:t>
      </w:r>
      <w:r w:rsidR="001F3257">
        <w:rPr>
          <w:rFonts w:ascii="Calibri" w:eastAsia="Calibri" w:hAnsi="Calibri" w:cs="Times New Roman"/>
          <w:b/>
          <w:sz w:val="22"/>
          <w:szCs w:val="22"/>
          <w:highlight w:val="yellow"/>
        </w:rPr>
        <w:t>A</w:t>
      </w:r>
      <w:r w:rsidR="001F3257"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>rtifacts (</w:t>
      </w:r>
      <w:r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>artf3699129, artf3699138, artf3699117</w:t>
      </w:r>
      <w:r w:rsidRPr="007A5BE6">
        <w:rPr>
          <w:rFonts w:ascii="Tahoma" w:hAnsi="Tahoma" w:cs="Tahoma"/>
          <w:b/>
          <w:bCs/>
          <w:color w:val="000000"/>
          <w:sz w:val="22"/>
          <w:szCs w:val="22"/>
          <w:highlight w:val="yellow"/>
        </w:rPr>
        <w:t xml:space="preserve"> </w:t>
      </w:r>
      <w:r w:rsidRPr="008F2B57">
        <w:rPr>
          <w:rFonts w:ascii="Calibri" w:eastAsia="Calibri" w:hAnsi="Calibri" w:cs="Times New Roman"/>
          <w:b/>
          <w:sz w:val="22"/>
          <w:szCs w:val="22"/>
          <w:highlight w:val="yellow"/>
        </w:rPr>
        <w:t xml:space="preserve">and </w:t>
      </w:r>
      <w:r w:rsidRPr="007A5BE6">
        <w:rPr>
          <w:rFonts w:ascii="Calibri" w:eastAsia="Calibri" w:hAnsi="Calibri" w:cs="Times New Roman"/>
          <w:b/>
          <w:sz w:val="22"/>
          <w:szCs w:val="22"/>
          <w:highlight w:val="yellow"/>
        </w:rPr>
        <w:t>artf3699143) have been internally raised in the Team forge tracker</w:t>
      </w:r>
    </w:p>
    <w:p w:rsidR="00340414" w:rsidRPr="007A5BE6" w:rsidRDefault="00340414" w:rsidP="009F4388">
      <w:pPr>
        <w:pStyle w:val="PlainText"/>
        <w:ind w:left="1080"/>
        <w:jc w:val="both"/>
        <w:rPr>
          <w:rFonts w:ascii="Calibri" w:eastAsia="Calibri" w:hAnsi="Calibri" w:cs="Times New Roman"/>
          <w:sz w:val="22"/>
          <w:szCs w:val="22"/>
        </w:rPr>
      </w:pPr>
    </w:p>
    <w:p w:rsidR="009228BC" w:rsidRDefault="009228BC" w:rsidP="009F4388">
      <w:pPr>
        <w:pStyle w:val="PlainText"/>
        <w:jc w:val="both"/>
        <w:rPr>
          <w:rFonts w:ascii="Calibri" w:eastAsia="Calibri" w:hAnsi="Calibri" w:cs="Times New Roman"/>
          <w:b/>
          <w:sz w:val="22"/>
          <w:szCs w:val="22"/>
        </w:rPr>
      </w:pPr>
    </w:p>
    <w:p w:rsidR="009228BC" w:rsidRDefault="009228BC" w:rsidP="009F4388">
      <w:pPr>
        <w:pStyle w:val="Heading2"/>
        <w:jc w:val="both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9228BC" w:rsidRDefault="009228BC" w:rsidP="009F4388">
      <w:pPr>
        <w:pStyle w:val="PlainText"/>
        <w:ind w:left="1080"/>
        <w:jc w:val="both"/>
        <w:rPr>
          <w:rFonts w:ascii="Calibri" w:eastAsia="Calibri" w:hAnsi="Calibri" w:cs="Times New Roman"/>
          <w:b/>
          <w:sz w:val="22"/>
          <w:szCs w:val="22"/>
        </w:rPr>
      </w:pPr>
    </w:p>
    <w:p w:rsidR="009228BC" w:rsidRDefault="009228BC" w:rsidP="009F4388">
      <w:pPr>
        <w:pStyle w:val="PlainText"/>
        <w:numPr>
          <w:ilvl w:val="0"/>
          <w:numId w:val="8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9228BC">
        <w:rPr>
          <w:rFonts w:ascii="Calibri" w:eastAsia="Calibri" w:hAnsi="Calibri" w:cs="Times New Roman"/>
          <w:b/>
          <w:sz w:val="22"/>
          <w:szCs w:val="22"/>
        </w:rPr>
        <w:t>Script_TO_ALTER_FF_F_SAP_CUSTOMER_TABLE</w:t>
      </w:r>
      <w:r>
        <w:rPr>
          <w:rFonts w:ascii="Calibri" w:eastAsia="Calibri" w:hAnsi="Calibri" w:cs="Times New Roman"/>
          <w:b/>
          <w:sz w:val="22"/>
          <w:szCs w:val="22"/>
        </w:rPr>
        <w:t>.sql</w:t>
      </w:r>
    </w:p>
    <w:p w:rsidR="009228BC" w:rsidRDefault="00DC462C" w:rsidP="009F4388">
      <w:pPr>
        <w:pStyle w:val="PlainText"/>
        <w:numPr>
          <w:ilvl w:val="0"/>
          <w:numId w:val="8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DC462C">
        <w:rPr>
          <w:rFonts w:ascii="Calibri" w:eastAsia="Calibri" w:hAnsi="Calibri" w:cs="Times New Roman"/>
          <w:b/>
          <w:sz w:val="22"/>
          <w:szCs w:val="22"/>
        </w:rPr>
        <w:t>sp_track_consignment_v2_11</w:t>
      </w:r>
      <w:r>
        <w:rPr>
          <w:rFonts w:ascii="Calibri" w:eastAsia="Calibri" w:hAnsi="Calibri" w:cs="Times New Roman"/>
          <w:b/>
          <w:sz w:val="22"/>
          <w:szCs w:val="22"/>
        </w:rPr>
        <w:t>.sql</w:t>
      </w:r>
    </w:p>
    <w:p w:rsidR="00C87344" w:rsidRDefault="00C87344" w:rsidP="009F4388">
      <w:pPr>
        <w:pStyle w:val="PlainText"/>
        <w:numPr>
          <w:ilvl w:val="0"/>
          <w:numId w:val="8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C87344">
        <w:rPr>
          <w:rFonts w:ascii="Calibri" w:eastAsia="Calibri" w:hAnsi="Calibri" w:cs="Times New Roman"/>
          <w:b/>
          <w:sz w:val="22"/>
          <w:szCs w:val="22"/>
        </w:rPr>
        <w:t>complaints_master_script</w:t>
      </w:r>
      <w:r>
        <w:rPr>
          <w:rFonts w:ascii="Calibri" w:eastAsia="Calibri" w:hAnsi="Calibri" w:cs="Times New Roman"/>
          <w:b/>
          <w:sz w:val="22"/>
          <w:szCs w:val="22"/>
        </w:rPr>
        <w:t>.sql</w:t>
      </w:r>
    </w:p>
    <w:p w:rsidR="00C31534" w:rsidRPr="00B34FE5" w:rsidRDefault="00C31534" w:rsidP="009F4388">
      <w:pPr>
        <w:pStyle w:val="PlainText"/>
        <w:numPr>
          <w:ilvl w:val="0"/>
          <w:numId w:val="8"/>
        </w:numPr>
        <w:jc w:val="both"/>
        <w:rPr>
          <w:rFonts w:ascii="Calibri" w:eastAsia="Calibri" w:hAnsi="Calibri" w:cs="Times New Roman"/>
          <w:b/>
          <w:sz w:val="22"/>
          <w:szCs w:val="22"/>
        </w:rPr>
      </w:pPr>
      <w:r w:rsidRPr="00C31534">
        <w:rPr>
          <w:rFonts w:ascii="Calibri" w:eastAsia="Calibri" w:hAnsi="Calibri" w:cs="Times New Roman"/>
          <w:b/>
          <w:sz w:val="22"/>
          <w:szCs w:val="22"/>
        </w:rPr>
        <w:t>UpdateScript_Configparams</w:t>
      </w:r>
      <w:r>
        <w:rPr>
          <w:rFonts w:ascii="Calibri" w:eastAsia="Calibri" w:hAnsi="Calibri" w:cs="Times New Roman"/>
          <w:b/>
          <w:sz w:val="22"/>
          <w:szCs w:val="22"/>
        </w:rPr>
        <w:t>.sql</w:t>
      </w:r>
    </w:p>
    <w:p w:rsidR="00616184" w:rsidRPr="00B34FE5" w:rsidRDefault="00616184" w:rsidP="009F4388">
      <w:pPr>
        <w:pStyle w:val="PlainText"/>
        <w:ind w:left="720"/>
        <w:jc w:val="both"/>
        <w:rPr>
          <w:rFonts w:ascii="Calibri" w:eastAsia="Calibri" w:hAnsi="Calibri" w:cs="Times New Roman"/>
          <w:sz w:val="22"/>
          <w:szCs w:val="22"/>
        </w:rPr>
      </w:pPr>
    </w:p>
    <w:p w:rsidR="00CA5224" w:rsidRPr="00B34FE5" w:rsidRDefault="00CA5224" w:rsidP="009F4388">
      <w:pPr>
        <w:ind w:left="1080"/>
        <w:jc w:val="both"/>
        <w:rPr>
          <w:rFonts w:ascii="Calibri" w:eastAsia="Calibri" w:hAnsi="Calibri"/>
          <w:sz w:val="22"/>
          <w:szCs w:val="22"/>
        </w:rPr>
      </w:pPr>
    </w:p>
    <w:p w:rsidR="00CA5224" w:rsidRPr="00B34FE5" w:rsidRDefault="00CA5224" w:rsidP="009F4388">
      <w:pPr>
        <w:ind w:left="1080"/>
        <w:jc w:val="both"/>
        <w:rPr>
          <w:rFonts w:ascii="Calibri" w:eastAsia="Calibri" w:hAnsi="Calibri"/>
          <w:sz w:val="22"/>
          <w:szCs w:val="22"/>
        </w:rPr>
      </w:pPr>
    </w:p>
    <w:p w:rsidR="00665537" w:rsidRPr="00B34FE5" w:rsidRDefault="00665537" w:rsidP="009F4388">
      <w:pPr>
        <w:pStyle w:val="ListParagraph"/>
        <w:ind w:left="1440"/>
        <w:jc w:val="both"/>
      </w:pPr>
      <w:r w:rsidRPr="00B34FE5">
        <w:t xml:space="preserve">         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B34F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B34FE5" w:rsidRDefault="0067600A" w:rsidP="009F4388">
            <w:pPr>
              <w:spacing w:line="324" w:lineRule="auto"/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66676A" w:rsidRPr="00B34FE5" w:rsidRDefault="0066676A" w:rsidP="009F4388">
      <w:pPr>
        <w:pStyle w:val="Heading2"/>
        <w:jc w:val="both"/>
        <w:rPr>
          <w:rFonts w:ascii="Calibri" w:eastAsia="Calibri" w:hAnsi="Calibri"/>
          <w:b w:val="0"/>
          <w:i w:val="0"/>
          <w:sz w:val="22"/>
          <w:szCs w:val="22"/>
        </w:rPr>
      </w:pPr>
    </w:p>
    <w:p w:rsidR="000A2913" w:rsidRPr="00B34FE5" w:rsidRDefault="000A2913" w:rsidP="009F4388">
      <w:pPr>
        <w:jc w:val="both"/>
        <w:rPr>
          <w:rFonts w:ascii="Calibri" w:eastAsia="Calibri" w:hAnsi="Calibri"/>
          <w:sz w:val="22"/>
          <w:szCs w:val="22"/>
        </w:rPr>
      </w:pPr>
    </w:p>
    <w:sectPr w:rsidR="000A2913" w:rsidRPr="00B34FE5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855" w:rsidRDefault="003D2855">
      <w:r>
        <w:separator/>
      </w:r>
    </w:p>
  </w:endnote>
  <w:endnote w:type="continuationSeparator" w:id="0">
    <w:p w:rsidR="003D2855" w:rsidRDefault="003D2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855" w:rsidRDefault="003D2855">
      <w:r>
        <w:separator/>
      </w:r>
    </w:p>
  </w:footnote>
  <w:footnote w:type="continuationSeparator" w:id="0">
    <w:p w:rsidR="003D2855" w:rsidRDefault="003D28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E1065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No. :</w:t>
          </w:r>
          <w:r w:rsidR="00E10659">
            <w:rPr>
              <w:b/>
              <w:bCs/>
            </w:rPr>
            <w:t xml:space="preserve"> 33689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E10659">
            <w:rPr>
              <w:rFonts w:ascii="Arial" w:hAnsi="Arial" w:cs="Arial"/>
              <w:b/>
              <w:sz w:val="18"/>
            </w:rPr>
            <w:t>: 1.5.8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716341">
            <w:rPr>
              <w:rFonts w:ascii="Arial" w:hAnsi="Arial" w:cs="Arial"/>
              <w:b/>
              <w:sz w:val="18"/>
            </w:rPr>
            <w:t>05-December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A13"/>
    <w:multiLevelType w:val="hybridMultilevel"/>
    <w:tmpl w:val="303CFD36"/>
    <w:lvl w:ilvl="0" w:tplc="0BF4F4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7546FE"/>
    <w:multiLevelType w:val="hybridMultilevel"/>
    <w:tmpl w:val="BC1877BC"/>
    <w:lvl w:ilvl="0" w:tplc="0B727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61862B4F"/>
    <w:multiLevelType w:val="hybridMultilevel"/>
    <w:tmpl w:val="FA5C344C"/>
    <w:lvl w:ilvl="0" w:tplc="AC3E60EE">
      <w:start w:val="1"/>
      <w:numFmt w:val="lowerLetter"/>
      <w:lvlText w:val="%1."/>
      <w:lvlJc w:val="left"/>
      <w:pPr>
        <w:ind w:left="990" w:hanging="360"/>
      </w:pPr>
      <w:rPr>
        <w:rFonts w:ascii="Verdana" w:hAnsi="Verdana" w:hint="default"/>
        <w:b/>
        <w:color w:val="000000" w:themeColor="text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E306AFF"/>
    <w:multiLevelType w:val="hybridMultilevel"/>
    <w:tmpl w:val="2EF8324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76531711"/>
    <w:multiLevelType w:val="hybridMultilevel"/>
    <w:tmpl w:val="1ACA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defaultTabStop w:val="720"/>
  <w:noPunctuationKerning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46FC0"/>
    <w:rsid w:val="000504B4"/>
    <w:rsid w:val="00053264"/>
    <w:rsid w:val="00053739"/>
    <w:rsid w:val="00053DE7"/>
    <w:rsid w:val="00054B9B"/>
    <w:rsid w:val="00056D89"/>
    <w:rsid w:val="0006209B"/>
    <w:rsid w:val="00066D74"/>
    <w:rsid w:val="000716FA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9E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4C31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07EE7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20A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47A6"/>
    <w:rsid w:val="001558CA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323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3D4"/>
    <w:rsid w:val="001D773A"/>
    <w:rsid w:val="001E22C7"/>
    <w:rsid w:val="001E3645"/>
    <w:rsid w:val="001E4CAB"/>
    <w:rsid w:val="001E6356"/>
    <w:rsid w:val="001F05FB"/>
    <w:rsid w:val="001F3257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0984"/>
    <w:rsid w:val="00211814"/>
    <w:rsid w:val="0021190D"/>
    <w:rsid w:val="002142F3"/>
    <w:rsid w:val="00214B2B"/>
    <w:rsid w:val="002160C7"/>
    <w:rsid w:val="0022074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73EE"/>
    <w:rsid w:val="00261BF5"/>
    <w:rsid w:val="00261D48"/>
    <w:rsid w:val="0026277A"/>
    <w:rsid w:val="00262E2A"/>
    <w:rsid w:val="0026459A"/>
    <w:rsid w:val="00265935"/>
    <w:rsid w:val="002670F6"/>
    <w:rsid w:val="0027145B"/>
    <w:rsid w:val="0027191B"/>
    <w:rsid w:val="00271E92"/>
    <w:rsid w:val="002726C6"/>
    <w:rsid w:val="00272ED3"/>
    <w:rsid w:val="00273786"/>
    <w:rsid w:val="00275B27"/>
    <w:rsid w:val="0027699B"/>
    <w:rsid w:val="00276AC1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B7808"/>
    <w:rsid w:val="002C29F8"/>
    <w:rsid w:val="002C39B4"/>
    <w:rsid w:val="002C39C7"/>
    <w:rsid w:val="002C593A"/>
    <w:rsid w:val="002C646E"/>
    <w:rsid w:val="002C7B8F"/>
    <w:rsid w:val="002C7CAD"/>
    <w:rsid w:val="002D0D1D"/>
    <w:rsid w:val="002D0FD7"/>
    <w:rsid w:val="002D217F"/>
    <w:rsid w:val="002D4FC6"/>
    <w:rsid w:val="002D57C5"/>
    <w:rsid w:val="002D595B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52F6"/>
    <w:rsid w:val="002F6B3D"/>
    <w:rsid w:val="00301753"/>
    <w:rsid w:val="003021A3"/>
    <w:rsid w:val="00302C2A"/>
    <w:rsid w:val="0030304F"/>
    <w:rsid w:val="003041DE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414"/>
    <w:rsid w:val="00340C7B"/>
    <w:rsid w:val="00341840"/>
    <w:rsid w:val="00342240"/>
    <w:rsid w:val="0034235E"/>
    <w:rsid w:val="00342398"/>
    <w:rsid w:val="00342FF4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2D19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0C6F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2855"/>
    <w:rsid w:val="003D2BCA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1770"/>
    <w:rsid w:val="00402271"/>
    <w:rsid w:val="004024F8"/>
    <w:rsid w:val="00402AEE"/>
    <w:rsid w:val="00402E4F"/>
    <w:rsid w:val="004034BB"/>
    <w:rsid w:val="00404D67"/>
    <w:rsid w:val="00405EF5"/>
    <w:rsid w:val="00411529"/>
    <w:rsid w:val="00412E7D"/>
    <w:rsid w:val="00413788"/>
    <w:rsid w:val="00413F8B"/>
    <w:rsid w:val="004140DB"/>
    <w:rsid w:val="004153D1"/>
    <w:rsid w:val="00415937"/>
    <w:rsid w:val="00415BB0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77C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4C1"/>
    <w:rsid w:val="00462977"/>
    <w:rsid w:val="00463C77"/>
    <w:rsid w:val="004644EC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4E9B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972D6"/>
    <w:rsid w:val="004A00DB"/>
    <w:rsid w:val="004A06E5"/>
    <w:rsid w:val="004A0894"/>
    <w:rsid w:val="004A0D88"/>
    <w:rsid w:val="004A11F3"/>
    <w:rsid w:val="004A1C33"/>
    <w:rsid w:val="004A2A38"/>
    <w:rsid w:val="004A3CCD"/>
    <w:rsid w:val="004A426E"/>
    <w:rsid w:val="004A53D5"/>
    <w:rsid w:val="004A7421"/>
    <w:rsid w:val="004B172C"/>
    <w:rsid w:val="004B3254"/>
    <w:rsid w:val="004B7140"/>
    <w:rsid w:val="004C0345"/>
    <w:rsid w:val="004C09D7"/>
    <w:rsid w:val="004C3EAE"/>
    <w:rsid w:val="004C4A8D"/>
    <w:rsid w:val="004C51AF"/>
    <w:rsid w:val="004C6641"/>
    <w:rsid w:val="004C6ACF"/>
    <w:rsid w:val="004C70BD"/>
    <w:rsid w:val="004D0DEB"/>
    <w:rsid w:val="004D17A2"/>
    <w:rsid w:val="004D1B7D"/>
    <w:rsid w:val="004D2E65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418"/>
    <w:rsid w:val="00505DCC"/>
    <w:rsid w:val="00506FFB"/>
    <w:rsid w:val="005073C7"/>
    <w:rsid w:val="005074E5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18F6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5C77"/>
    <w:rsid w:val="0056668B"/>
    <w:rsid w:val="00567AD9"/>
    <w:rsid w:val="00572A48"/>
    <w:rsid w:val="005745F0"/>
    <w:rsid w:val="00575093"/>
    <w:rsid w:val="00576E5D"/>
    <w:rsid w:val="0057724A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2693"/>
    <w:rsid w:val="00603312"/>
    <w:rsid w:val="00603CF7"/>
    <w:rsid w:val="00603E22"/>
    <w:rsid w:val="00604704"/>
    <w:rsid w:val="0060504C"/>
    <w:rsid w:val="00605554"/>
    <w:rsid w:val="006064B4"/>
    <w:rsid w:val="0060654C"/>
    <w:rsid w:val="00610863"/>
    <w:rsid w:val="00610A34"/>
    <w:rsid w:val="00610DAF"/>
    <w:rsid w:val="00612C30"/>
    <w:rsid w:val="00613049"/>
    <w:rsid w:val="00613301"/>
    <w:rsid w:val="006146D5"/>
    <w:rsid w:val="00616184"/>
    <w:rsid w:val="00616676"/>
    <w:rsid w:val="00617ACE"/>
    <w:rsid w:val="00620947"/>
    <w:rsid w:val="00621CBE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35F5"/>
    <w:rsid w:val="00673F15"/>
    <w:rsid w:val="0067585E"/>
    <w:rsid w:val="0067600A"/>
    <w:rsid w:val="00676959"/>
    <w:rsid w:val="00677982"/>
    <w:rsid w:val="00680A6F"/>
    <w:rsid w:val="0068166F"/>
    <w:rsid w:val="00683B79"/>
    <w:rsid w:val="00683F81"/>
    <w:rsid w:val="00685B24"/>
    <w:rsid w:val="0068729C"/>
    <w:rsid w:val="00687623"/>
    <w:rsid w:val="006878AC"/>
    <w:rsid w:val="00687AD6"/>
    <w:rsid w:val="0069002B"/>
    <w:rsid w:val="00690656"/>
    <w:rsid w:val="00690731"/>
    <w:rsid w:val="0069237B"/>
    <w:rsid w:val="00695142"/>
    <w:rsid w:val="0069580B"/>
    <w:rsid w:val="006A1F3E"/>
    <w:rsid w:val="006A201F"/>
    <w:rsid w:val="006A6054"/>
    <w:rsid w:val="006A69D9"/>
    <w:rsid w:val="006A7DCD"/>
    <w:rsid w:val="006B1B15"/>
    <w:rsid w:val="006B22A6"/>
    <w:rsid w:val="006B327E"/>
    <w:rsid w:val="006B41CB"/>
    <w:rsid w:val="006B438F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02EF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261B"/>
    <w:rsid w:val="00706030"/>
    <w:rsid w:val="00707C0A"/>
    <w:rsid w:val="007105CE"/>
    <w:rsid w:val="00711056"/>
    <w:rsid w:val="00711DDB"/>
    <w:rsid w:val="00711FF0"/>
    <w:rsid w:val="00714E31"/>
    <w:rsid w:val="007158AA"/>
    <w:rsid w:val="00716341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5F0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08C0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BE6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211F"/>
    <w:rsid w:val="007D3808"/>
    <w:rsid w:val="007D4224"/>
    <w:rsid w:val="007D4661"/>
    <w:rsid w:val="007D4A06"/>
    <w:rsid w:val="007D7044"/>
    <w:rsid w:val="007D73FE"/>
    <w:rsid w:val="007D7AB4"/>
    <w:rsid w:val="007E0438"/>
    <w:rsid w:val="007E0F84"/>
    <w:rsid w:val="007E17DE"/>
    <w:rsid w:val="007E2D22"/>
    <w:rsid w:val="007E3458"/>
    <w:rsid w:val="007E4B6B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3D32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6A93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A49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4DDC"/>
    <w:rsid w:val="00865F5B"/>
    <w:rsid w:val="00866886"/>
    <w:rsid w:val="0086693C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2BF"/>
    <w:rsid w:val="008A15B6"/>
    <w:rsid w:val="008A15D0"/>
    <w:rsid w:val="008A1F88"/>
    <w:rsid w:val="008A4BA5"/>
    <w:rsid w:val="008A6287"/>
    <w:rsid w:val="008B0143"/>
    <w:rsid w:val="008B01C1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2B57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63"/>
    <w:rsid w:val="00905CEC"/>
    <w:rsid w:val="00906382"/>
    <w:rsid w:val="0090641C"/>
    <w:rsid w:val="009103C3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8BC"/>
    <w:rsid w:val="009237EA"/>
    <w:rsid w:val="00923AD5"/>
    <w:rsid w:val="00923DA8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37055"/>
    <w:rsid w:val="009409CA"/>
    <w:rsid w:val="009421EF"/>
    <w:rsid w:val="00942B56"/>
    <w:rsid w:val="0094507F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779"/>
    <w:rsid w:val="00975781"/>
    <w:rsid w:val="009766DA"/>
    <w:rsid w:val="00980C42"/>
    <w:rsid w:val="009822AD"/>
    <w:rsid w:val="0098276F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A6A81"/>
    <w:rsid w:val="009B1387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2CFF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388"/>
    <w:rsid w:val="009F4A57"/>
    <w:rsid w:val="009F5336"/>
    <w:rsid w:val="00A005F9"/>
    <w:rsid w:val="00A00626"/>
    <w:rsid w:val="00A027BF"/>
    <w:rsid w:val="00A04685"/>
    <w:rsid w:val="00A05D47"/>
    <w:rsid w:val="00A0627A"/>
    <w:rsid w:val="00A06C96"/>
    <w:rsid w:val="00A06E20"/>
    <w:rsid w:val="00A078C8"/>
    <w:rsid w:val="00A112E7"/>
    <w:rsid w:val="00A12CA8"/>
    <w:rsid w:val="00A12E58"/>
    <w:rsid w:val="00A152A5"/>
    <w:rsid w:val="00A168B7"/>
    <w:rsid w:val="00A20B25"/>
    <w:rsid w:val="00A21E9B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6929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2B8A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6220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B67"/>
    <w:rsid w:val="00AE7FDE"/>
    <w:rsid w:val="00AF4E63"/>
    <w:rsid w:val="00AF6AED"/>
    <w:rsid w:val="00B01827"/>
    <w:rsid w:val="00B01C83"/>
    <w:rsid w:val="00B0232E"/>
    <w:rsid w:val="00B02AB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89C"/>
    <w:rsid w:val="00B23BD0"/>
    <w:rsid w:val="00B24B49"/>
    <w:rsid w:val="00B24E01"/>
    <w:rsid w:val="00B2503F"/>
    <w:rsid w:val="00B26608"/>
    <w:rsid w:val="00B26C97"/>
    <w:rsid w:val="00B300D8"/>
    <w:rsid w:val="00B329A8"/>
    <w:rsid w:val="00B34FE5"/>
    <w:rsid w:val="00B368C6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752"/>
    <w:rsid w:val="00BD127D"/>
    <w:rsid w:val="00BD1AB0"/>
    <w:rsid w:val="00BD2297"/>
    <w:rsid w:val="00BD4FF1"/>
    <w:rsid w:val="00BD6CFD"/>
    <w:rsid w:val="00BE275D"/>
    <w:rsid w:val="00BE2EF5"/>
    <w:rsid w:val="00BE37FC"/>
    <w:rsid w:val="00BE38E2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5167"/>
    <w:rsid w:val="00C0636C"/>
    <w:rsid w:val="00C068BC"/>
    <w:rsid w:val="00C0753F"/>
    <w:rsid w:val="00C10C9D"/>
    <w:rsid w:val="00C10F6B"/>
    <w:rsid w:val="00C122BD"/>
    <w:rsid w:val="00C12AA7"/>
    <w:rsid w:val="00C147D0"/>
    <w:rsid w:val="00C156EF"/>
    <w:rsid w:val="00C1737E"/>
    <w:rsid w:val="00C2098E"/>
    <w:rsid w:val="00C2166B"/>
    <w:rsid w:val="00C216A3"/>
    <w:rsid w:val="00C21BA0"/>
    <w:rsid w:val="00C2299E"/>
    <w:rsid w:val="00C22C1E"/>
    <w:rsid w:val="00C22DE0"/>
    <w:rsid w:val="00C22E4A"/>
    <w:rsid w:val="00C23CF0"/>
    <w:rsid w:val="00C251CF"/>
    <w:rsid w:val="00C25C0D"/>
    <w:rsid w:val="00C2600C"/>
    <w:rsid w:val="00C30483"/>
    <w:rsid w:val="00C31534"/>
    <w:rsid w:val="00C32475"/>
    <w:rsid w:val="00C33864"/>
    <w:rsid w:val="00C3421E"/>
    <w:rsid w:val="00C35119"/>
    <w:rsid w:val="00C35620"/>
    <w:rsid w:val="00C3591B"/>
    <w:rsid w:val="00C35B9C"/>
    <w:rsid w:val="00C35EB6"/>
    <w:rsid w:val="00C363FE"/>
    <w:rsid w:val="00C37632"/>
    <w:rsid w:val="00C4091D"/>
    <w:rsid w:val="00C42E62"/>
    <w:rsid w:val="00C44E0E"/>
    <w:rsid w:val="00C4642C"/>
    <w:rsid w:val="00C467E0"/>
    <w:rsid w:val="00C50321"/>
    <w:rsid w:val="00C50C16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344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224"/>
    <w:rsid w:val="00CA5B81"/>
    <w:rsid w:val="00CA62BA"/>
    <w:rsid w:val="00CB0D71"/>
    <w:rsid w:val="00CB11BA"/>
    <w:rsid w:val="00CB26FC"/>
    <w:rsid w:val="00CB3161"/>
    <w:rsid w:val="00CB343C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16FF2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410C"/>
    <w:rsid w:val="00D444C4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71ED"/>
    <w:rsid w:val="00D8723F"/>
    <w:rsid w:val="00D9030A"/>
    <w:rsid w:val="00D905B4"/>
    <w:rsid w:val="00D929AA"/>
    <w:rsid w:val="00D945C6"/>
    <w:rsid w:val="00D9477D"/>
    <w:rsid w:val="00D95970"/>
    <w:rsid w:val="00D96596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4E1F"/>
    <w:rsid w:val="00DB5516"/>
    <w:rsid w:val="00DB64C5"/>
    <w:rsid w:val="00DB7AA6"/>
    <w:rsid w:val="00DC13E7"/>
    <w:rsid w:val="00DC33E7"/>
    <w:rsid w:val="00DC462C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659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16FCF"/>
    <w:rsid w:val="00E20198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C82"/>
    <w:rsid w:val="00E52EF4"/>
    <w:rsid w:val="00E54186"/>
    <w:rsid w:val="00E54871"/>
    <w:rsid w:val="00E54A97"/>
    <w:rsid w:val="00E54B11"/>
    <w:rsid w:val="00E54CE9"/>
    <w:rsid w:val="00E54F34"/>
    <w:rsid w:val="00E564E6"/>
    <w:rsid w:val="00E57117"/>
    <w:rsid w:val="00E60B26"/>
    <w:rsid w:val="00E620DA"/>
    <w:rsid w:val="00E6257F"/>
    <w:rsid w:val="00E625FD"/>
    <w:rsid w:val="00E6363F"/>
    <w:rsid w:val="00E63E64"/>
    <w:rsid w:val="00E650DA"/>
    <w:rsid w:val="00E65352"/>
    <w:rsid w:val="00E65B49"/>
    <w:rsid w:val="00E65B4C"/>
    <w:rsid w:val="00E668BF"/>
    <w:rsid w:val="00E71B57"/>
    <w:rsid w:val="00E71D73"/>
    <w:rsid w:val="00E733A8"/>
    <w:rsid w:val="00E74779"/>
    <w:rsid w:val="00E74C06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57A"/>
    <w:rsid w:val="00E97E2D"/>
    <w:rsid w:val="00E97FF2"/>
    <w:rsid w:val="00EA00A4"/>
    <w:rsid w:val="00EA2C39"/>
    <w:rsid w:val="00EA2C44"/>
    <w:rsid w:val="00EA5566"/>
    <w:rsid w:val="00EA6638"/>
    <w:rsid w:val="00EA7940"/>
    <w:rsid w:val="00EA7F84"/>
    <w:rsid w:val="00EB0221"/>
    <w:rsid w:val="00EB02E6"/>
    <w:rsid w:val="00EB295F"/>
    <w:rsid w:val="00EB3753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D763C"/>
    <w:rsid w:val="00EE0DA8"/>
    <w:rsid w:val="00EE2DE0"/>
    <w:rsid w:val="00EE3032"/>
    <w:rsid w:val="00EE359C"/>
    <w:rsid w:val="00EE3A94"/>
    <w:rsid w:val="00EE461B"/>
    <w:rsid w:val="00EE4EA6"/>
    <w:rsid w:val="00EE5615"/>
    <w:rsid w:val="00EE62F1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CF8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412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2711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307"/>
    <w:rsid w:val="00F644EB"/>
    <w:rsid w:val="00F648C1"/>
    <w:rsid w:val="00F64E3D"/>
    <w:rsid w:val="00F65C74"/>
    <w:rsid w:val="00F71160"/>
    <w:rsid w:val="00F72200"/>
    <w:rsid w:val="00F73136"/>
    <w:rsid w:val="00F734B3"/>
    <w:rsid w:val="00F736B4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B0DF2"/>
    <w:rsid w:val="00FB103C"/>
    <w:rsid w:val="00FB16D8"/>
    <w:rsid w:val="00FB1991"/>
    <w:rsid w:val="00FB4258"/>
    <w:rsid w:val="00FB435E"/>
    <w:rsid w:val="00FB4C0B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347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3116"/>
    <w:rsid w:val="00FE4D8B"/>
    <w:rsid w:val="00FE5CB9"/>
    <w:rsid w:val="00FE74C6"/>
    <w:rsid w:val="00FE7D23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2C7C3-D134-43E3-B8E0-E22D5CBF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77</cp:revision>
  <cp:lastPrinted>2006-02-01T15:06:00Z</cp:lastPrinted>
  <dcterms:created xsi:type="dcterms:W3CDTF">2014-12-05T09:01:00Z</dcterms:created>
  <dcterms:modified xsi:type="dcterms:W3CDTF">2014-12-05T15:34:00Z</dcterms:modified>
</cp:coreProperties>
</file>