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3455F2">
        <w:t>20</w:t>
      </w:r>
      <w:r w:rsidR="00C40D9F">
        <w:t>-</w:t>
      </w:r>
      <w:r w:rsidR="00BD5A8E">
        <w:t xml:space="preserve">October 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3455F2" w:rsidRPr="00930566" w:rsidRDefault="003455F2" w:rsidP="003455F2">
      <w:pPr>
        <w:pStyle w:val="ListParagraph"/>
        <w:numPr>
          <w:ilvl w:val="0"/>
          <w:numId w:val="32"/>
        </w:numPr>
      </w:pPr>
      <w:r w:rsidRPr="00930566">
        <w:t>bcu</w:t>
      </w:r>
      <w:r>
        <w:t>n-asynch-queue-consumer-1.0.jar</w:t>
      </w:r>
    </w:p>
    <w:p w:rsidR="003455F2" w:rsidRPr="00930566" w:rsidRDefault="003455F2" w:rsidP="003455F2">
      <w:pPr>
        <w:pStyle w:val="ListParagraph"/>
        <w:numPr>
          <w:ilvl w:val="0"/>
          <w:numId w:val="32"/>
        </w:numPr>
      </w:pPr>
      <w:r w:rsidRPr="00930566">
        <w:t>bcun-data-sync-1.0-SNAPSHOT.jar</w:t>
      </w:r>
    </w:p>
    <w:p w:rsidR="003455F2" w:rsidRPr="00930566" w:rsidRDefault="003455F2" w:rsidP="003455F2">
      <w:pPr>
        <w:pStyle w:val="ListParagraph"/>
        <w:numPr>
          <w:ilvl w:val="0"/>
          <w:numId w:val="32"/>
        </w:numPr>
      </w:pPr>
      <w:r w:rsidRPr="00930566">
        <w:t>udaan-domain-1.0-SNAPSHOT.jar</w:t>
      </w:r>
    </w:p>
    <w:p w:rsidR="003455F2" w:rsidRPr="00930566" w:rsidRDefault="003455F2" w:rsidP="003455F2">
      <w:pPr>
        <w:pStyle w:val="ListParagraph"/>
        <w:numPr>
          <w:ilvl w:val="0"/>
          <w:numId w:val="32"/>
        </w:numPr>
      </w:pPr>
      <w:r w:rsidRPr="00930566">
        <w:t>udaan-framework-1.0-SNAPSHOT.jar</w:t>
      </w:r>
    </w:p>
    <w:p w:rsidR="003455F2" w:rsidRDefault="003455F2" w:rsidP="003455F2">
      <w:pPr>
        <w:pStyle w:val="ListParagraph"/>
        <w:numPr>
          <w:ilvl w:val="0"/>
          <w:numId w:val="32"/>
        </w:numPr>
      </w:pPr>
      <w:r w:rsidRPr="00930566">
        <w:t>udaan-transfer-object-1.0-SNAPSHOT.jar</w:t>
      </w:r>
    </w:p>
    <w:p w:rsidR="005206B1" w:rsidRPr="00B56500" w:rsidRDefault="005206B1" w:rsidP="003C1AE4">
      <w:pPr>
        <w:rPr>
          <w:bCs/>
        </w:rPr>
      </w:pP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3455F2">
        <w:rPr>
          <w:b/>
          <w:bCs/>
        </w:rPr>
        <w:t>37599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890D46" w:rsidRDefault="00890D46" w:rsidP="00890D46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890D46" w:rsidRPr="005F130F" w:rsidRDefault="00890D46" w:rsidP="00890D46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90D46" w:rsidRDefault="00890D46" w:rsidP="00890D46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</w:t>
      </w:r>
      <w:r w:rsidR="003455F2">
        <w:rPr>
          <w:highlight w:val="yellow"/>
        </w:rPr>
        <w:t>20</w:t>
      </w:r>
      <w:r>
        <w:rPr>
          <w:highlight w:val="yellow"/>
        </w:rPr>
        <w:t>October</w:t>
      </w:r>
      <w:r w:rsidRPr="00456D74">
        <w:rPr>
          <w:highlight w:val="yellow"/>
        </w:rPr>
        <w:t xml:space="preserve"> 2015</w:t>
      </w:r>
    </w:p>
    <w:p w:rsidR="00890D46" w:rsidRDefault="00890D46" w:rsidP="00890D46">
      <w:pPr>
        <w:pStyle w:val="ListParagraph"/>
        <w:ind w:left="1080"/>
        <w:rPr>
          <w:highlight w:val="yellow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D62517" w:rsidRDefault="002A1678" w:rsidP="00D62517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4D7142" w:rsidRDefault="004D7142" w:rsidP="00D62517">
      <w:pPr>
        <w:rPr>
          <w:b/>
          <w:sz w:val="28"/>
        </w:rPr>
      </w:pPr>
    </w:p>
    <w:p w:rsidR="0055247C" w:rsidRDefault="004D7142" w:rsidP="0055247C">
      <w:pPr>
        <w:rPr>
          <w:b/>
        </w:rPr>
      </w:pPr>
      <w:r>
        <w:rPr>
          <w:b/>
          <w:sz w:val="28"/>
        </w:rPr>
        <w:t>-</w:t>
      </w:r>
      <w:r w:rsidRPr="004D7142">
        <w:rPr>
          <w:sz w:val="28"/>
        </w:rPr>
        <w:t xml:space="preserve">With </w:t>
      </w:r>
      <w:r w:rsidR="0003663C">
        <w:rPr>
          <w:sz w:val="28"/>
        </w:rPr>
        <w:t>this r</w:t>
      </w:r>
      <w:r w:rsidRPr="004D7142">
        <w:rPr>
          <w:sz w:val="28"/>
        </w:rPr>
        <w:t>ele</w:t>
      </w:r>
      <w:r w:rsidR="0003663C">
        <w:rPr>
          <w:sz w:val="28"/>
        </w:rPr>
        <w:t>ase, the consignment</w:t>
      </w:r>
      <w:r w:rsidR="00442826">
        <w:rPr>
          <w:sz w:val="28"/>
        </w:rPr>
        <w:t>(s)</w:t>
      </w:r>
      <w:r w:rsidR="0003663C">
        <w:rPr>
          <w:sz w:val="28"/>
        </w:rPr>
        <w:t xml:space="preserve"> rates received from the Branches </w:t>
      </w:r>
      <w:r w:rsidR="00442826">
        <w:rPr>
          <w:sz w:val="28"/>
        </w:rPr>
        <w:t xml:space="preserve">will be ignored and consignment(s) </w:t>
      </w:r>
      <w:r w:rsidR="0003663C">
        <w:rPr>
          <w:sz w:val="28"/>
        </w:rPr>
        <w:t>rates will be calculated directly at Central.</w:t>
      </w:r>
    </w:p>
    <w:p w:rsidR="003C1AE4" w:rsidRDefault="003C1AE4" w:rsidP="00F7726E">
      <w:pPr>
        <w:ind w:left="2160"/>
      </w:pPr>
    </w:p>
    <w:p w:rsidR="003455F2" w:rsidRPr="00BC0EEE" w:rsidRDefault="003455F2" w:rsidP="00F7726E">
      <w:pPr>
        <w:ind w:left="2160"/>
      </w:pPr>
    </w:p>
    <w:sectPr w:rsidR="003455F2" w:rsidRPr="00BC0EEE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485" w:rsidRDefault="00A37485">
      <w:r>
        <w:separator/>
      </w:r>
    </w:p>
  </w:endnote>
  <w:endnote w:type="continuationSeparator" w:id="0">
    <w:p w:rsidR="00A37485" w:rsidRDefault="00A37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485" w:rsidRDefault="00A37485">
      <w:r>
        <w:separator/>
      </w:r>
    </w:p>
  </w:footnote>
  <w:footnote w:type="continuationSeparator" w:id="0">
    <w:p w:rsidR="00A37485" w:rsidRDefault="00A37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186678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B81C94">
            <w:rPr>
              <w:b/>
              <w:bCs/>
            </w:rPr>
            <w:t xml:space="preserve"> 37599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3455F2">
            <w:rPr>
              <w:rFonts w:ascii="Arial" w:hAnsi="Arial" w:cs="Arial"/>
              <w:b/>
              <w:sz w:val="18"/>
            </w:rPr>
            <w:t>2.3.3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3455F2">
            <w:rPr>
              <w:rFonts w:ascii="Arial" w:hAnsi="Arial" w:cs="Arial"/>
              <w:b/>
              <w:sz w:val="18"/>
            </w:rPr>
            <w:t xml:space="preserve">                         20</w:t>
          </w:r>
          <w:r w:rsidR="006E53F6">
            <w:rPr>
              <w:rFonts w:ascii="Arial" w:hAnsi="Arial" w:cs="Arial"/>
              <w:b/>
              <w:sz w:val="18"/>
            </w:rPr>
            <w:t>-</w:t>
          </w:r>
          <w:r w:rsidR="00BD5A8E">
            <w:rPr>
              <w:rFonts w:ascii="Arial" w:hAnsi="Arial" w:cs="Arial"/>
              <w:b/>
              <w:sz w:val="18"/>
            </w:rPr>
            <w:t>October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8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29"/>
  </w:num>
  <w:num w:numId="22">
    <w:abstractNumId w:val="17"/>
  </w:num>
  <w:num w:numId="23">
    <w:abstractNumId w:val="27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3663C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0C1"/>
    <w:rsid w:val="0026459A"/>
    <w:rsid w:val="00265935"/>
    <w:rsid w:val="002670F6"/>
    <w:rsid w:val="0027145B"/>
    <w:rsid w:val="00271905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6E9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55F2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2826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492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142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88D"/>
    <w:rsid w:val="00673F15"/>
    <w:rsid w:val="006758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E77C7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012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D46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3BA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2CBD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485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1262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94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3A35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2AF5"/>
    <w:rsid w:val="00BD5A8E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0DA7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40C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3F1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098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1EC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14C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228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D5363-838A-44B1-9250-2BFDE077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7</cp:revision>
  <cp:lastPrinted>2006-02-01T15:06:00Z</cp:lastPrinted>
  <dcterms:created xsi:type="dcterms:W3CDTF">2015-10-20T09:41:00Z</dcterms:created>
  <dcterms:modified xsi:type="dcterms:W3CDTF">2015-10-20T10:41:00Z</dcterms:modified>
</cp:coreProperties>
</file>