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CD4F1E">
        <w:t>05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  <w:r>
        <w:t>_blob</w:t>
      </w:r>
      <w:r w:rsidR="00E36407">
        <w:t>.</w:t>
      </w:r>
    </w:p>
    <w:p w:rsidR="00CB28AA" w:rsidRDefault="00CB28AA" w:rsidP="00F00674">
      <w:pPr>
        <w:pStyle w:val="ListParagraph"/>
        <w:numPr>
          <w:ilvl w:val="0"/>
          <w:numId w:val="2"/>
        </w:numPr>
      </w:pPr>
      <w:r w:rsidRPr="00CB28AA">
        <w:t>udaan-central-server.war_manual_download</w:t>
      </w:r>
    </w:p>
    <w:p w:rsidR="00D90958" w:rsidRDefault="00D90958" w:rsidP="00F00674">
      <w:pPr>
        <w:pStyle w:val="ListParagraph"/>
        <w:numPr>
          <w:ilvl w:val="0"/>
          <w:numId w:val="2"/>
        </w:numPr>
      </w:pPr>
      <w:r>
        <w:t>udaan-sap-integration.war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EA3F40">
        <w:rPr>
          <w:bCs/>
        </w:rPr>
        <w:tab/>
      </w:r>
      <w:r w:rsidR="00EA3F40" w:rsidRPr="00EA3F40">
        <w:rPr>
          <w:bCs/>
        </w:rPr>
        <w:t>34179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lastRenderedPageBreak/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90958">
        <w:rPr>
          <w:highlight w:val="yellow"/>
        </w:rPr>
        <w:t>: /Capgemini/UDAAN/UDAAN_PROD_05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6920" w:rsidRPr="00180A98" w:rsidTr="006A4F70">
        <w:trPr>
          <w:trHeight w:val="448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Sr</w:t>
            </w:r>
            <w:r w:rsidR="00244B7B"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6920" w:rsidTr="006A4F70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56064E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artf3708892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287177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Pin code</w:t>
            </w:r>
            <w:r w:rsidR="00006B82" w:rsidRPr="00287177">
              <w:rPr>
                <w:rFonts w:eastAsiaTheme="minorHAnsi"/>
              </w:rPr>
              <w:t xml:space="preserve"> length is not fixed in In-OGM screen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6920" w:rsidTr="006A4F70">
        <w:trPr>
          <w:trHeight w:val="44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artf3734847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Total no of Consignments are reflecting Zero on BPL for Document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6920" w:rsidTr="006A4F70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artf3734485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Third Party Manifest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6920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artf3730809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 w:rsidRPr="00287177">
              <w:rPr>
                <w:rFonts w:eastAsiaTheme="minorHAnsi"/>
              </w:rPr>
              <w:t>EB Booking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006B82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244B7B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4B7B" w:rsidRDefault="00244B7B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4B7B" w:rsidRPr="00287177" w:rsidRDefault="00244B7B" w:rsidP="00244B7B">
            <w:pPr>
              <w:rPr>
                <w:rFonts w:eastAsiaTheme="minorHAnsi"/>
              </w:rPr>
            </w:pPr>
            <w:r w:rsidRPr="00F5119E">
              <w:rPr>
                <w:rFonts w:eastAsiaTheme="minorHAnsi"/>
              </w:rPr>
              <w:t xml:space="preserve">artf3706670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4B7B" w:rsidRPr="00287177" w:rsidRDefault="00244B7B" w:rsidP="00637D2D">
            <w:pPr>
              <w:rPr>
                <w:rFonts w:eastAsiaTheme="minorHAnsi"/>
              </w:rPr>
            </w:pPr>
            <w:r w:rsidRPr="00F5119E">
              <w:rPr>
                <w:rFonts w:eastAsiaTheme="minorHAnsi"/>
              </w:rPr>
              <w:t>Booking details not reflecting on central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44B7B" w:rsidRDefault="00244B7B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635136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Default="00635136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Pr="00F5119E" w:rsidRDefault="00635136" w:rsidP="00244B7B">
            <w:pPr>
              <w:rPr>
                <w:rFonts w:eastAsiaTheme="minorHAnsi"/>
              </w:rPr>
            </w:pPr>
            <w:r w:rsidRPr="00635136">
              <w:rPr>
                <w:rFonts w:eastAsiaTheme="minorHAnsi"/>
              </w:rPr>
              <w:t>artf3696376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Pr="00F5119E" w:rsidRDefault="00635136" w:rsidP="00637D2D">
            <w:pPr>
              <w:rPr>
                <w:rFonts w:eastAsiaTheme="minorHAnsi"/>
              </w:rPr>
            </w:pPr>
            <w:r w:rsidRPr="00635136">
              <w:rPr>
                <w:rFonts w:eastAsiaTheme="minorHAnsi"/>
              </w:rPr>
              <w:t>Declared value entered is not saved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Default="00635136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635136" w:rsidRPr="00F5119E" w:rsidTr="006A4F70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Default="00635136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Pr="00F5119E" w:rsidRDefault="00635136" w:rsidP="00244B7B">
            <w:pPr>
              <w:rPr>
                <w:rFonts w:eastAsiaTheme="minorHAnsi"/>
              </w:rPr>
            </w:pPr>
            <w:r w:rsidRPr="00635136">
              <w:rPr>
                <w:rFonts w:eastAsiaTheme="minorHAnsi"/>
              </w:rPr>
              <w:t>artf3698253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Pr="00F5119E" w:rsidRDefault="00095675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Freight Charges are </w:t>
            </w:r>
            <w:r w:rsidR="00635136" w:rsidRPr="00635136">
              <w:rPr>
                <w:rFonts w:eastAsiaTheme="minorHAnsi"/>
              </w:rPr>
              <w:t>not saved in DB for several c</w:t>
            </w:r>
            <w:r w:rsidR="000E72BF">
              <w:rPr>
                <w:rFonts w:eastAsiaTheme="minorHAnsi"/>
              </w:rPr>
              <w:t>onsignments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5136" w:rsidRDefault="000E72BF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WEB</w:t>
            </w:r>
          </w:p>
        </w:tc>
      </w:tr>
      <w:tr w:rsidR="00C96920" w:rsidRPr="00F5119E" w:rsidTr="006A4F70">
        <w:trPr>
          <w:trHeight w:val="403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635136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287177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Billing </w:t>
            </w:r>
            <w:r w:rsidR="00F5119E">
              <w:rPr>
                <w:rFonts w:eastAsiaTheme="minorHAnsi"/>
              </w:rPr>
              <w:t xml:space="preserve">is </w:t>
            </w:r>
            <w:r>
              <w:rPr>
                <w:rFonts w:eastAsiaTheme="minorHAnsi"/>
              </w:rPr>
              <w:t>Released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2C06C7" w:rsidP="00637D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SAP/</w:t>
            </w:r>
            <w:r w:rsidR="00287177">
              <w:rPr>
                <w:rFonts w:eastAsiaTheme="minorHAnsi"/>
              </w:rPr>
              <w:t>CENTRAL</w:t>
            </w:r>
          </w:p>
        </w:tc>
      </w:tr>
    </w:tbl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54F97" w:rsidRDefault="00554F97" w:rsidP="009418ED">
      <w:pPr>
        <w:rPr>
          <w:b/>
          <w:highlight w:val="yellow"/>
        </w:rPr>
      </w:pPr>
    </w:p>
    <w:p w:rsidR="009418ED" w:rsidRPr="000E72BF" w:rsidRDefault="00EB7F95" w:rsidP="009418ED">
      <w:pPr>
        <w:rPr>
          <w:b/>
          <w:highlight w:val="yellow"/>
        </w:rPr>
      </w:pPr>
      <w:r w:rsidRPr="000E72BF">
        <w:rPr>
          <w:b/>
          <w:highlight w:val="yellow"/>
        </w:rPr>
        <w:t>**</w:t>
      </w:r>
      <w:r w:rsidR="00F4150F">
        <w:rPr>
          <w:b/>
          <w:highlight w:val="yellow"/>
        </w:rPr>
        <w:t>Note</w:t>
      </w:r>
      <w:r w:rsidR="009418ED" w:rsidRPr="000E72BF">
        <w:rPr>
          <w:b/>
          <w:highlight w:val="yellow"/>
        </w:rPr>
        <w:t>:</w:t>
      </w:r>
    </w:p>
    <w:p w:rsidR="00EB7F95" w:rsidRPr="009418ED" w:rsidRDefault="00EB7F95" w:rsidP="009418ED">
      <w:pPr>
        <w:pStyle w:val="ListParagraph"/>
        <w:numPr>
          <w:ilvl w:val="0"/>
          <w:numId w:val="12"/>
        </w:numPr>
        <w:rPr>
          <w:highlight w:val="yellow"/>
        </w:rPr>
      </w:pPr>
      <w:r w:rsidRPr="009418ED">
        <w:rPr>
          <w:highlight w:val="yellow"/>
        </w:rPr>
        <w:t>Expense, Collection and Liabilities Schedulers have</w:t>
      </w:r>
      <w:r w:rsidR="00F5119E" w:rsidRPr="009418ED">
        <w:rPr>
          <w:highlight w:val="yellow"/>
        </w:rPr>
        <w:t xml:space="preserve"> been </w:t>
      </w:r>
      <w:r w:rsidRPr="009418ED">
        <w:rPr>
          <w:highlight w:val="yellow"/>
        </w:rPr>
        <w:t>started in this Release.</w:t>
      </w:r>
    </w:p>
    <w:p w:rsidR="00EB7F95" w:rsidRDefault="00EB7F95" w:rsidP="009418ED">
      <w:pPr>
        <w:pStyle w:val="ListParagraph"/>
        <w:numPr>
          <w:ilvl w:val="0"/>
          <w:numId w:val="12"/>
        </w:numPr>
        <w:rPr>
          <w:highlight w:val="yellow"/>
        </w:rPr>
      </w:pPr>
      <w:r w:rsidRPr="009418ED">
        <w:rPr>
          <w:highlight w:val="yellow"/>
        </w:rPr>
        <w:t>Billing</w:t>
      </w:r>
      <w:r w:rsidR="00F5119E" w:rsidRPr="009418ED">
        <w:rPr>
          <w:highlight w:val="yellow"/>
        </w:rPr>
        <w:t xml:space="preserve"> </w:t>
      </w:r>
      <w:r w:rsidR="0045108B" w:rsidRPr="009418ED">
        <w:rPr>
          <w:highlight w:val="yellow"/>
        </w:rPr>
        <w:t xml:space="preserve">is </w:t>
      </w:r>
      <w:proofErr w:type="gramStart"/>
      <w:r w:rsidR="0045108B" w:rsidRPr="009418ED">
        <w:rPr>
          <w:highlight w:val="yellow"/>
        </w:rPr>
        <w:t>Released</w:t>
      </w:r>
      <w:proofErr w:type="gramEnd"/>
      <w:r w:rsidRPr="009418ED">
        <w:rPr>
          <w:highlight w:val="yellow"/>
        </w:rPr>
        <w:t>.</w:t>
      </w:r>
    </w:p>
    <w:p w:rsidR="00A53362" w:rsidRPr="008736BF" w:rsidRDefault="00A53362" w:rsidP="009418ED">
      <w:pPr>
        <w:pStyle w:val="ListParagraph"/>
        <w:numPr>
          <w:ilvl w:val="0"/>
          <w:numId w:val="12"/>
        </w:numPr>
        <w:rPr>
          <w:highlight w:val="yellow"/>
        </w:rPr>
      </w:pPr>
      <w:r w:rsidRPr="008736BF">
        <w:rPr>
          <w:highlight w:val="yellow"/>
        </w:rPr>
        <w:t xml:space="preserve">The </w:t>
      </w:r>
      <w:r w:rsidR="0045108B" w:rsidRPr="008736BF">
        <w:rPr>
          <w:highlight w:val="yellow"/>
        </w:rPr>
        <w:t>Script</w:t>
      </w:r>
      <w:r w:rsidR="0045108B" w:rsidRPr="008736BF">
        <w:rPr>
          <w:b/>
          <w:highlight w:val="yellow"/>
        </w:rPr>
        <w:t xml:space="preserve"> (</w:t>
      </w:r>
      <w:r w:rsidRPr="008736BF">
        <w:rPr>
          <w:b/>
          <w:highlight w:val="yellow"/>
        </w:rPr>
        <w:t>sp_track_consignment_v2_12</w:t>
      </w:r>
      <w:r w:rsidRPr="008736BF">
        <w:rPr>
          <w:highlight w:val="yellow"/>
        </w:rPr>
        <w:t>) provided below is an optimized Script</w:t>
      </w:r>
      <w:r w:rsidR="008736BF" w:rsidRPr="008736BF">
        <w:rPr>
          <w:highlight w:val="yellow"/>
        </w:rPr>
        <w:t xml:space="preserve"> </w:t>
      </w:r>
      <w:r w:rsidRPr="008736BF">
        <w:rPr>
          <w:highlight w:val="yellow"/>
        </w:rPr>
        <w:t>for Cons</w:t>
      </w:r>
      <w:r w:rsidR="008736BF" w:rsidRPr="008736BF">
        <w:rPr>
          <w:highlight w:val="yellow"/>
        </w:rPr>
        <w:t xml:space="preserve">ignment Tracking to resolve the Long running query </w:t>
      </w:r>
      <w:r w:rsidR="008736BF">
        <w:rPr>
          <w:highlight w:val="yellow"/>
        </w:rPr>
        <w:t xml:space="preserve">issue </w:t>
      </w:r>
      <w:r w:rsidR="008736BF" w:rsidRPr="008736BF">
        <w:rPr>
          <w:highlight w:val="yellow"/>
        </w:rPr>
        <w:t>at Production.</w:t>
      </w:r>
    </w:p>
    <w:p w:rsidR="00EB7F95" w:rsidRDefault="00EB7F95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376311" w:rsidRDefault="00376311" w:rsidP="00EE3032">
      <w:pPr>
        <w:rPr>
          <w:b/>
          <w:sz w:val="22"/>
          <w:szCs w:val="22"/>
        </w:rPr>
      </w:pPr>
    </w:p>
    <w:p w:rsidR="00376311" w:rsidRPr="00D90958" w:rsidRDefault="00376311" w:rsidP="00D90958">
      <w:pPr>
        <w:pStyle w:val="ListParagraph"/>
        <w:numPr>
          <w:ilvl w:val="2"/>
          <w:numId w:val="1"/>
        </w:numPr>
      </w:pPr>
      <w:r w:rsidRPr="00D90958">
        <w:t>UpdateScript_Configparams.sql</w:t>
      </w:r>
    </w:p>
    <w:p w:rsidR="00D90958" w:rsidRPr="00D90958" w:rsidRDefault="00D90958" w:rsidP="00D90958">
      <w:pPr>
        <w:pStyle w:val="ListParagraph"/>
        <w:numPr>
          <w:ilvl w:val="2"/>
          <w:numId w:val="1"/>
        </w:numPr>
      </w:pPr>
      <w:r w:rsidRPr="00D90958">
        <w:t>sp_track_consignment_v2_12</w:t>
      </w:r>
      <w:r>
        <w:t>.sql (</w:t>
      </w:r>
      <w:r w:rsidRPr="00D90958">
        <w:rPr>
          <w:highlight w:val="yellow"/>
        </w:rPr>
        <w:t>To be executed at Central).</w:t>
      </w: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051" w:rsidRDefault="005E4051">
      <w:r>
        <w:separator/>
      </w:r>
    </w:p>
  </w:endnote>
  <w:endnote w:type="continuationSeparator" w:id="0">
    <w:p w:rsidR="005E4051" w:rsidRDefault="005E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051" w:rsidRDefault="005E4051">
      <w:r>
        <w:separator/>
      </w:r>
    </w:p>
  </w:footnote>
  <w:footnote w:type="continuationSeparator" w:id="0">
    <w:p w:rsidR="005E4051" w:rsidRDefault="005E4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EA3F40">
            <w:rPr>
              <w:rFonts w:ascii="Arial" w:hAnsi="Arial" w:cs="Arial"/>
              <w:b/>
            </w:rPr>
            <w:t>34179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A734F6">
            <w:rPr>
              <w:rFonts w:ascii="Arial" w:hAnsi="Arial" w:cs="Arial"/>
              <w:b/>
              <w:sz w:val="18"/>
            </w:rPr>
            <w:t>.0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C538BA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Udaan-1.7.0-02012015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D4F1E">
            <w:rPr>
              <w:rFonts w:ascii="Arial" w:hAnsi="Arial" w:cs="Arial"/>
              <w:b/>
              <w:sz w:val="18"/>
            </w:rPr>
            <w:t>05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6C4F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051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AB5F-7921-4DB4-BE88-F5BECF1F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23</cp:revision>
  <cp:lastPrinted>2006-02-01T15:06:00Z</cp:lastPrinted>
  <dcterms:created xsi:type="dcterms:W3CDTF">2015-01-06T12:18:00Z</dcterms:created>
  <dcterms:modified xsi:type="dcterms:W3CDTF">2015-01-08T06:37:00Z</dcterms:modified>
</cp:coreProperties>
</file>