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CD96" w14:textId="77777777" w:rsidR="00614AE6" w:rsidRPr="00614AE6" w:rsidRDefault="00703A1F" w:rsidP="00614AE6">
      <w:pPr>
        <w:spacing w:before="300" w:after="150" w:line="240" w:lineRule="auto"/>
        <w:outlineLvl w:val="0"/>
        <w:rPr>
          <w:rFonts w:ascii="inherit" w:eastAsia="Times New Roman" w:hAnsi="inherit" w:cs="Times New Roman"/>
          <w:kern w:val="36"/>
          <w:sz w:val="54"/>
          <w:szCs w:val="54"/>
        </w:rPr>
      </w:pPr>
      <w:r>
        <w:rPr>
          <w:rFonts w:ascii="inherit" w:eastAsia="Times New Roman" w:hAnsi="inherit" w:cs="Times New Roman"/>
          <w:kern w:val="36"/>
          <w:sz w:val="54"/>
          <w:szCs w:val="54"/>
        </w:rPr>
        <w:t>J</w:t>
      </w:r>
      <w:hyperlink r:id="rId5" w:history="1">
        <w:r w:rsidR="00614AE6" w:rsidRPr="00614AE6">
          <w:rPr>
            <w:rFonts w:ascii="inherit" w:eastAsia="Times New Roman" w:hAnsi="inherit" w:cs="Times New Roman"/>
            <w:color w:val="337AB7"/>
            <w:kern w:val="36"/>
            <w:sz w:val="54"/>
          </w:rPr>
          <w:t>ava Concurrency - Part 7 : Executors and thread pools</w:t>
        </w:r>
      </w:hyperlink>
    </w:p>
    <w:p w14:paraId="582DD246" w14:textId="77777777" w:rsidR="00614AE6" w:rsidRPr="00614AE6" w:rsidRDefault="00614AE6" w:rsidP="00614AE6">
      <w:pPr>
        <w:spacing w:after="150" w:line="240" w:lineRule="auto"/>
        <w:rPr>
          <w:rFonts w:ascii="Times New Roman" w:eastAsia="Times New Roman" w:hAnsi="Times New Roman" w:cs="Times New Roman"/>
          <w:sz w:val="24"/>
          <w:szCs w:val="24"/>
        </w:rPr>
      </w:pPr>
      <w:r w:rsidRPr="00614AE6">
        <w:rPr>
          <w:rFonts w:ascii="Times New Roman" w:eastAsia="Times New Roman" w:hAnsi="Times New Roman" w:cs="Times New Roman"/>
          <w:sz w:val="24"/>
          <w:szCs w:val="24"/>
        </w:rPr>
        <w:t> Baptiste Wicht </w:t>
      </w:r>
    </w:p>
    <w:p w14:paraId="70E8BF03" w14:textId="77777777" w:rsidR="00614AE6" w:rsidRPr="00614AE6" w:rsidRDefault="00000000" w:rsidP="00614AE6">
      <w:pPr>
        <w:spacing w:after="150" w:line="240" w:lineRule="auto"/>
        <w:rPr>
          <w:rFonts w:ascii="Times New Roman" w:eastAsia="Times New Roman" w:hAnsi="Times New Roman" w:cs="Times New Roman"/>
          <w:sz w:val="24"/>
          <w:szCs w:val="24"/>
        </w:rPr>
      </w:pPr>
      <w:hyperlink r:id="rId6" w:history="1">
        <w:r w:rsidR="00614AE6" w:rsidRPr="00614AE6">
          <w:rPr>
            <w:rFonts w:ascii="Times New Roman" w:eastAsia="Times New Roman" w:hAnsi="Times New Roman" w:cs="Times New Roman"/>
            <w:color w:val="337AB7"/>
            <w:sz w:val="24"/>
            <w:szCs w:val="24"/>
          </w:rPr>
          <w:t>2010-09-15 07:17</w:t>
        </w:r>
      </w:hyperlink>
    </w:p>
    <w:p w14:paraId="2BF4D266" w14:textId="77777777" w:rsidR="00614AE6" w:rsidRPr="00614AE6" w:rsidRDefault="00614AE6" w:rsidP="00614AE6">
      <w:pPr>
        <w:spacing w:after="0" w:line="240" w:lineRule="auto"/>
        <w:rPr>
          <w:rFonts w:ascii="Times New Roman" w:eastAsia="Times New Roman" w:hAnsi="Times New Roman" w:cs="Times New Roman"/>
          <w:sz w:val="24"/>
          <w:szCs w:val="24"/>
        </w:rPr>
      </w:pPr>
      <w:r w:rsidRPr="00614AE6">
        <w:rPr>
          <w:rFonts w:ascii="Times New Roman" w:eastAsia="Times New Roman" w:hAnsi="Times New Roman" w:cs="Times New Roman"/>
          <w:sz w:val="24"/>
          <w:szCs w:val="24"/>
        </w:rPr>
        <w:t> </w:t>
      </w:r>
    </w:p>
    <w:p w14:paraId="6A3853B7" w14:textId="77777777" w:rsidR="00614AE6" w:rsidRPr="00614AE6" w:rsidRDefault="00000000" w:rsidP="00614AE6">
      <w:pPr>
        <w:spacing w:after="150" w:line="240" w:lineRule="auto"/>
        <w:rPr>
          <w:rFonts w:ascii="Times New Roman" w:eastAsia="Times New Roman" w:hAnsi="Times New Roman" w:cs="Times New Roman"/>
          <w:sz w:val="24"/>
          <w:szCs w:val="24"/>
        </w:rPr>
      </w:pPr>
      <w:hyperlink r:id="rId7" w:anchor="disqus_thread" w:history="1">
        <w:r w:rsidR="00614AE6" w:rsidRPr="00614AE6">
          <w:rPr>
            <w:rFonts w:ascii="Times New Roman" w:eastAsia="Times New Roman" w:hAnsi="Times New Roman" w:cs="Times New Roman"/>
            <w:color w:val="337AB7"/>
            <w:sz w:val="24"/>
            <w:szCs w:val="24"/>
          </w:rPr>
          <w:t>43 Comments</w:t>
        </w:r>
      </w:hyperlink>
      <w:r w:rsidR="00614AE6" w:rsidRPr="00614AE6">
        <w:rPr>
          <w:rFonts w:ascii="Times New Roman" w:eastAsia="Times New Roman" w:hAnsi="Times New Roman" w:cs="Times New Roman"/>
          <w:sz w:val="24"/>
          <w:szCs w:val="24"/>
        </w:rPr>
        <w:t> </w:t>
      </w:r>
    </w:p>
    <w:p w14:paraId="0DF08A52" w14:textId="77777777" w:rsidR="00614AE6" w:rsidRPr="00614AE6" w:rsidRDefault="00000000" w:rsidP="00614AE6">
      <w:pPr>
        <w:spacing w:after="150" w:line="240" w:lineRule="auto"/>
        <w:rPr>
          <w:rFonts w:ascii="Times New Roman" w:eastAsia="Times New Roman" w:hAnsi="Times New Roman" w:cs="Times New Roman"/>
          <w:sz w:val="24"/>
          <w:szCs w:val="24"/>
        </w:rPr>
      </w:pPr>
      <w:hyperlink r:id="rId8" w:history="1">
        <w:r w:rsidR="00614AE6" w:rsidRPr="00614AE6">
          <w:rPr>
            <w:rFonts w:ascii="Times New Roman" w:eastAsia="Times New Roman" w:hAnsi="Times New Roman" w:cs="Times New Roman"/>
            <w:color w:val="337AB7"/>
            <w:sz w:val="24"/>
            <w:szCs w:val="24"/>
          </w:rPr>
          <w:t>Source</w:t>
        </w:r>
      </w:hyperlink>
    </w:p>
    <w:p w14:paraId="5FF72269"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Let's start with a new post in the Java concurrency series.</w:t>
      </w:r>
    </w:p>
    <w:p w14:paraId="26EFFFF2"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This time we'll learn how to start cleanly new threads and to manage thread pools. In Java, if you have a Runnable like this :</w:t>
      </w:r>
    </w:p>
    <w:p w14:paraId="603AACAC"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Runnable </w:t>
      </w:r>
      <w:proofErr w:type="spellStart"/>
      <w:r w:rsidRPr="00614AE6">
        <w:rPr>
          <w:rFonts w:ascii="Consolas" w:eastAsia="Times New Roman" w:hAnsi="Consolas" w:cs="Consolas"/>
          <w:color w:val="333333"/>
          <w:sz w:val="20"/>
          <w:szCs w:val="20"/>
        </w:rPr>
        <w:t>runnable</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Runnable</w:t>
      </w:r>
      <w:r w:rsidRPr="00614AE6">
        <w:rPr>
          <w:rFonts w:ascii="Consolas" w:eastAsia="Times New Roman" w:hAnsi="Consolas" w:cs="Consolas"/>
          <w:color w:val="666666"/>
          <w:sz w:val="20"/>
          <w:szCs w:val="20"/>
        </w:rPr>
        <w:t>(){</w:t>
      </w:r>
    </w:p>
    <w:p w14:paraId="45FF2072"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public</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B00040"/>
          <w:sz w:val="20"/>
          <w:szCs w:val="20"/>
        </w:rPr>
        <w:t>void</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0000FF"/>
          <w:sz w:val="20"/>
          <w:szCs w:val="20"/>
        </w:rPr>
        <w:t>run</w:t>
      </w:r>
      <w:r w:rsidRPr="00614AE6">
        <w:rPr>
          <w:rFonts w:ascii="Consolas" w:eastAsia="Times New Roman" w:hAnsi="Consolas" w:cs="Consolas"/>
          <w:color w:val="666666"/>
          <w:sz w:val="20"/>
          <w:szCs w:val="20"/>
        </w:rPr>
        <w:t>(){</w:t>
      </w:r>
    </w:p>
    <w:p w14:paraId="678C86B6"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System</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out</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println</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color w:val="BA2121"/>
          <w:sz w:val="20"/>
          <w:szCs w:val="20"/>
        </w:rPr>
        <w:t>"Run"</w:t>
      </w:r>
      <w:r w:rsidRPr="00614AE6">
        <w:rPr>
          <w:rFonts w:ascii="Consolas" w:eastAsia="Times New Roman" w:hAnsi="Consolas" w:cs="Consolas"/>
          <w:color w:val="666666"/>
          <w:sz w:val="20"/>
          <w:szCs w:val="20"/>
        </w:rPr>
        <w:t>);</w:t>
      </w:r>
    </w:p>
    <w:p w14:paraId="1518D108"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14:paraId="7417DC5F"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526E18C1"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You can easily run it in a new thread :</w:t>
      </w:r>
    </w:p>
    <w:p w14:paraId="64B881D9"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Thread</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runnable</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start</w:t>
      </w:r>
      <w:r w:rsidRPr="00614AE6">
        <w:rPr>
          <w:rFonts w:ascii="Consolas" w:eastAsia="Times New Roman" w:hAnsi="Consolas" w:cs="Consolas"/>
          <w:color w:val="666666"/>
          <w:sz w:val="20"/>
          <w:szCs w:val="20"/>
        </w:rPr>
        <w:t>();</w:t>
      </w:r>
    </w:p>
    <w:p w14:paraId="155A4497"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This is very simple and clean, but what if you've several long running tasks that you want to load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and then wait for the completion of all the tasks, it's a little bit harder to code and if you want to get the return value of all the tasks it becomes really difficult to keep a good code. But like for almost any problems, Java has a solution for you, the Executors. This simple class allows you to create thread pools and thread factories.</w:t>
      </w:r>
    </w:p>
    <w:p w14:paraId="430617C4"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A thread pool is represented by an instance of the class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With an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you can submit task that will be completed in the future. Here are the type of thread pools you can create with the Executors class :</w:t>
      </w:r>
    </w:p>
    <w:p w14:paraId="5BCA9BE9" w14:textId="77777777"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Single Thread Executor</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A thread pool with only one thread. So all the submitted task will be executed sequentially. Method :</w:t>
      </w:r>
      <w:proofErr w:type="spellStart"/>
      <w:r w:rsidRPr="00614AE6">
        <w:rPr>
          <w:rFonts w:ascii="Arial" w:eastAsia="Times New Roman" w:hAnsi="Arial" w:cs="Arial"/>
          <w:i/>
          <w:iCs/>
          <w:color w:val="333333"/>
          <w:sz w:val="21"/>
        </w:rPr>
        <w:t>Executors.newSingleThreadExecutor</w:t>
      </w:r>
      <w:proofErr w:type="spellEnd"/>
      <w:r w:rsidRPr="00614AE6">
        <w:rPr>
          <w:rFonts w:ascii="Arial" w:eastAsia="Times New Roman" w:hAnsi="Arial" w:cs="Arial"/>
          <w:i/>
          <w:iCs/>
          <w:color w:val="333333"/>
          <w:sz w:val="21"/>
        </w:rPr>
        <w:t>()</w:t>
      </w:r>
    </w:p>
    <w:p w14:paraId="06CC0E18" w14:textId="77777777"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Cached Thread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xml:space="preserve">: A thread pool that create as many threads it needs to execute the task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The old available threads will be reused for the new tasks. If a thread is not used during 60 seconds, it will be terminated and removed from the pool. Method :</w:t>
      </w:r>
      <w:proofErr w:type="spellStart"/>
      <w:r w:rsidRPr="00614AE6">
        <w:rPr>
          <w:rFonts w:ascii="Arial" w:eastAsia="Times New Roman" w:hAnsi="Arial" w:cs="Arial"/>
          <w:i/>
          <w:iCs/>
          <w:color w:val="333333"/>
          <w:sz w:val="21"/>
        </w:rPr>
        <w:t>Executors.newCachedThreadPool</w:t>
      </w:r>
      <w:proofErr w:type="spellEnd"/>
      <w:r w:rsidRPr="00614AE6">
        <w:rPr>
          <w:rFonts w:ascii="Arial" w:eastAsia="Times New Roman" w:hAnsi="Arial" w:cs="Arial"/>
          <w:i/>
          <w:iCs/>
          <w:color w:val="333333"/>
          <w:sz w:val="21"/>
        </w:rPr>
        <w:t>()</w:t>
      </w:r>
    </w:p>
    <w:p w14:paraId="5D455707" w14:textId="77777777"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lastRenderedPageBreak/>
        <w:t>Fixed Thread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xml:space="preserve">: A thread pool with a fixed number of threads. If a thread is not available for the task, the task is put in queue waiting for </w:t>
      </w:r>
      <w:proofErr w:type="spellStart"/>
      <w:r w:rsidRPr="00614AE6">
        <w:rPr>
          <w:rFonts w:ascii="Arial" w:eastAsia="Times New Roman" w:hAnsi="Arial" w:cs="Arial"/>
          <w:color w:val="333333"/>
          <w:sz w:val="21"/>
          <w:szCs w:val="21"/>
        </w:rPr>
        <w:t>an other</w:t>
      </w:r>
      <w:proofErr w:type="spellEnd"/>
      <w:r w:rsidRPr="00614AE6">
        <w:rPr>
          <w:rFonts w:ascii="Arial" w:eastAsia="Times New Roman" w:hAnsi="Arial" w:cs="Arial"/>
          <w:color w:val="333333"/>
          <w:sz w:val="21"/>
          <w:szCs w:val="21"/>
        </w:rPr>
        <w:t xml:space="preserve"> task to ends. Method :</w:t>
      </w:r>
      <w:r w:rsidRPr="00614AE6">
        <w:rPr>
          <w:rFonts w:ascii="Arial" w:eastAsia="Times New Roman" w:hAnsi="Arial" w:cs="Arial"/>
          <w:color w:val="333333"/>
          <w:sz w:val="21"/>
        </w:rPr>
        <w:t> </w:t>
      </w:r>
      <w:proofErr w:type="spellStart"/>
      <w:r w:rsidRPr="00614AE6">
        <w:rPr>
          <w:rFonts w:ascii="Arial" w:eastAsia="Times New Roman" w:hAnsi="Arial" w:cs="Arial"/>
          <w:i/>
          <w:iCs/>
          <w:color w:val="333333"/>
          <w:sz w:val="21"/>
        </w:rPr>
        <w:t>Executors.newFixedThreadPool</w:t>
      </w:r>
      <w:proofErr w:type="spellEnd"/>
      <w:r w:rsidRPr="00614AE6">
        <w:rPr>
          <w:rFonts w:ascii="Arial" w:eastAsia="Times New Roman" w:hAnsi="Arial" w:cs="Arial"/>
          <w:i/>
          <w:iCs/>
          <w:color w:val="333333"/>
          <w:sz w:val="21"/>
        </w:rPr>
        <w:t>()</w:t>
      </w:r>
    </w:p>
    <w:p w14:paraId="48289D1B" w14:textId="77777777"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Scheduled Thread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A thread pool made to schedule future task. Method :</w:t>
      </w:r>
      <w:r w:rsidRPr="00614AE6">
        <w:rPr>
          <w:rFonts w:ascii="Arial" w:eastAsia="Times New Roman" w:hAnsi="Arial" w:cs="Arial"/>
          <w:color w:val="333333"/>
          <w:sz w:val="21"/>
        </w:rPr>
        <w:t> </w:t>
      </w:r>
      <w:proofErr w:type="spellStart"/>
      <w:r w:rsidRPr="00614AE6">
        <w:rPr>
          <w:rFonts w:ascii="Arial" w:eastAsia="Times New Roman" w:hAnsi="Arial" w:cs="Arial"/>
          <w:i/>
          <w:iCs/>
          <w:color w:val="333333"/>
          <w:sz w:val="21"/>
        </w:rPr>
        <w:t>Executors.newScheduledThreadPool</w:t>
      </w:r>
      <w:proofErr w:type="spellEnd"/>
      <w:r w:rsidRPr="00614AE6">
        <w:rPr>
          <w:rFonts w:ascii="Arial" w:eastAsia="Times New Roman" w:hAnsi="Arial" w:cs="Arial"/>
          <w:i/>
          <w:iCs/>
          <w:color w:val="333333"/>
          <w:sz w:val="21"/>
        </w:rPr>
        <w:t>()</w:t>
      </w:r>
    </w:p>
    <w:p w14:paraId="591FEE6C" w14:textId="77777777" w:rsidR="00614AE6" w:rsidRPr="00255E48"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Single Thread Scheduled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A thread pool with only one thread to schedule future task. Method :</w:t>
      </w:r>
      <w:proofErr w:type="spellStart"/>
      <w:r w:rsidRPr="00614AE6">
        <w:rPr>
          <w:rFonts w:ascii="Arial" w:eastAsia="Times New Roman" w:hAnsi="Arial" w:cs="Arial"/>
          <w:i/>
          <w:iCs/>
          <w:color w:val="333333"/>
          <w:sz w:val="21"/>
        </w:rPr>
        <w:t>Executors.newSingleThreadScheduledExecutor</w:t>
      </w:r>
      <w:proofErr w:type="spellEnd"/>
      <w:r w:rsidRPr="00614AE6">
        <w:rPr>
          <w:rFonts w:ascii="Arial" w:eastAsia="Times New Roman" w:hAnsi="Arial" w:cs="Arial"/>
          <w:i/>
          <w:iCs/>
          <w:color w:val="333333"/>
          <w:sz w:val="21"/>
        </w:rPr>
        <w:t>()</w:t>
      </w:r>
    </w:p>
    <w:p w14:paraId="390A885E" w14:textId="77777777" w:rsidR="00255E48" w:rsidRPr="00614AE6" w:rsidRDefault="00255E48" w:rsidP="00255E48">
      <w:pPr>
        <w:shd w:val="clear" w:color="auto" w:fill="FFFFFF"/>
        <w:spacing w:before="100" w:beforeAutospacing="1" w:after="100" w:afterAutospacing="1" w:line="300" w:lineRule="atLeast"/>
        <w:rPr>
          <w:rFonts w:ascii="Arial" w:eastAsia="Times New Roman" w:hAnsi="Arial" w:cs="Arial"/>
          <w:color w:val="333333"/>
          <w:sz w:val="21"/>
          <w:szCs w:val="21"/>
        </w:rPr>
      </w:pPr>
      <w:r>
        <w:rPr>
          <w:rFonts w:ascii="Arial" w:hAnsi="Arial" w:cs="Arial"/>
          <w:color w:val="222222"/>
          <w:sz w:val="23"/>
          <w:szCs w:val="23"/>
          <w:shd w:val="clear" w:color="auto" w:fill="FFFFFF"/>
        </w:rPr>
        <w:t>In terms of resources, the</w:t>
      </w:r>
      <w:r>
        <w:rPr>
          <w:rStyle w:val="apple-converted-space"/>
          <w:rFonts w:ascii="Arial" w:hAnsi="Arial" w:cs="Arial"/>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newFixedThreadPool</w:t>
      </w:r>
      <w:proofErr w:type="spellEnd"/>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will keep all the threads running until they are explicitly terminated. In the</w:t>
      </w:r>
      <w:r>
        <w:rPr>
          <w:rStyle w:val="apple-converted-space"/>
          <w:rFonts w:ascii="Arial" w:hAnsi="Arial" w:cs="Arial"/>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newCachedThreadPool</w:t>
      </w:r>
      <w:proofErr w:type="spellEnd"/>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Threads that have not been used for sixty seconds are terminated and removed from the cache.</w:t>
      </w:r>
    </w:p>
    <w:p w14:paraId="641E3D89"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Once you have a thread pool, you can submit task to it using the different submit methods. You can submit a Runnable or a Callable</w:t>
      </w:r>
      <w:r w:rsidR="00451B43">
        <w:rPr>
          <w:rFonts w:ascii="Arial" w:eastAsia="Times New Roman" w:hAnsi="Arial" w:cs="Arial"/>
          <w:color w:val="333333"/>
          <w:sz w:val="21"/>
          <w:szCs w:val="21"/>
        </w:rPr>
        <w:t xml:space="preserve"> </w:t>
      </w:r>
      <w:r w:rsidRPr="00614AE6">
        <w:rPr>
          <w:rFonts w:ascii="Arial" w:eastAsia="Times New Roman" w:hAnsi="Arial" w:cs="Arial"/>
          <w:color w:val="333333"/>
          <w:sz w:val="21"/>
          <w:szCs w:val="21"/>
        </w:rPr>
        <w:t>to the thread pool. The method return a Future representing the future state of the task. If you submitted a Runnable, the Future object return null once the task finished.</w:t>
      </w:r>
    </w:p>
    <w:p w14:paraId="772BA43B"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By example, if you have this Callable :</w:t>
      </w:r>
    </w:p>
    <w:p w14:paraId="6048681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private</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final</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class</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b/>
          <w:bCs/>
          <w:color w:val="0000FF"/>
          <w:sz w:val="20"/>
          <w:szCs w:val="20"/>
        </w:rPr>
        <w:t>StringTask</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implements</w:t>
      </w:r>
      <w:r w:rsidRPr="00614AE6">
        <w:rPr>
          <w:rFonts w:ascii="Consolas" w:eastAsia="Times New Roman" w:hAnsi="Consolas" w:cs="Consolas"/>
          <w:color w:val="333333"/>
          <w:sz w:val="20"/>
          <w:szCs w:val="20"/>
        </w:rPr>
        <w:t xml:space="preserve"> Callable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14:paraId="54CF03F7"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public</w:t>
      </w:r>
      <w:r w:rsidRPr="00614AE6">
        <w:rPr>
          <w:rFonts w:ascii="Consolas" w:eastAsia="Times New Roman" w:hAnsi="Consolas" w:cs="Consolas"/>
          <w:color w:val="333333"/>
          <w:sz w:val="20"/>
          <w:szCs w:val="20"/>
        </w:rPr>
        <w:t xml:space="preserve"> String </w:t>
      </w:r>
      <w:r w:rsidRPr="00614AE6">
        <w:rPr>
          <w:rFonts w:ascii="Consolas" w:eastAsia="Times New Roman" w:hAnsi="Consolas" w:cs="Consolas"/>
          <w:color w:val="0000FF"/>
          <w:sz w:val="20"/>
          <w:szCs w:val="20"/>
        </w:rPr>
        <w:t>call</w:t>
      </w:r>
      <w:r w:rsidRPr="00614AE6">
        <w:rPr>
          <w:rFonts w:ascii="Consolas" w:eastAsia="Times New Roman" w:hAnsi="Consolas" w:cs="Consolas"/>
          <w:color w:val="666666"/>
          <w:sz w:val="20"/>
          <w:szCs w:val="20"/>
        </w:rPr>
        <w:t>(){</w:t>
      </w:r>
    </w:p>
    <w:p w14:paraId="24D7F5FF"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//Long operations</w:t>
      </w:r>
    </w:p>
    <w:p w14:paraId="0C04F442"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351B396E"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return</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BA2121"/>
          <w:sz w:val="20"/>
          <w:szCs w:val="20"/>
        </w:rPr>
        <w:t>"Run"</w:t>
      </w:r>
      <w:r w:rsidRPr="00614AE6">
        <w:rPr>
          <w:rFonts w:ascii="Consolas" w:eastAsia="Times New Roman" w:hAnsi="Consolas" w:cs="Consolas"/>
          <w:color w:val="666666"/>
          <w:sz w:val="20"/>
          <w:szCs w:val="20"/>
        </w:rPr>
        <w:t>;</w:t>
      </w:r>
    </w:p>
    <w:p w14:paraId="7077064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14:paraId="2139B3E8"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3DB78F8B"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If you want to execute that task 10 times using 4 threads, you can use that code :</w:t>
      </w:r>
    </w:p>
    <w:p w14:paraId="460A8D2E"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(4);</w:t>
      </w:r>
    </w:p>
    <w:p w14:paraId="1DD6F4B5"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5A7672CF"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r w:rsidRPr="00614AE6">
        <w:rPr>
          <w:rFonts w:ascii="Consolas" w:eastAsia="Times New Roman" w:hAnsi="Consolas" w:cs="Consolas"/>
          <w:color w:val="B00040"/>
          <w:sz w:val="20"/>
          <w:szCs w:val="20"/>
        </w:rPr>
        <w:t>int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14:paraId="0D1F4BB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14:paraId="04A951A7"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6EAE2BC9"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But you must shutdown the thread pool in order to terminate all the threads of the pool :</w:t>
      </w:r>
    </w:p>
    <w:p w14:paraId="2AD2C019"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
    <w:p w14:paraId="72203F25"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lastRenderedPageBreak/>
        <w:t xml:space="preserve">If you don't do that, the JVM risk to not shutdown because there is still threads not terminated. You can also force the shutdown of the pool using </w:t>
      </w:r>
      <w:proofErr w:type="spellStart"/>
      <w:r w:rsidRPr="00614AE6">
        <w:rPr>
          <w:rFonts w:ascii="Arial" w:eastAsia="Times New Roman" w:hAnsi="Arial" w:cs="Arial"/>
          <w:color w:val="333333"/>
          <w:sz w:val="21"/>
          <w:szCs w:val="21"/>
        </w:rPr>
        <w:t>shutdownNow</w:t>
      </w:r>
      <w:proofErr w:type="spellEnd"/>
      <w:r w:rsidRPr="00614AE6">
        <w:rPr>
          <w:rFonts w:ascii="Arial" w:eastAsia="Times New Roman" w:hAnsi="Arial" w:cs="Arial"/>
          <w:color w:val="333333"/>
          <w:sz w:val="21"/>
          <w:szCs w:val="21"/>
        </w:rPr>
        <w:t>, with that the currently running tasks will be interrupted and the tasks not started will not be started at all.</w:t>
      </w:r>
    </w:p>
    <w:p w14:paraId="5A2353E5"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But with that example, you cannot get the result of the task. So let's get the Future objects of the tasks :</w:t>
      </w:r>
    </w:p>
    <w:p w14:paraId="18564FEF"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(4);</w:t>
      </w:r>
    </w:p>
    <w:p w14:paraId="42455233"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786F4837"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List</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&gt;&gt;</w:t>
      </w:r>
      <w:r w:rsidRPr="00614AE6">
        <w:rPr>
          <w:rFonts w:ascii="Consolas" w:eastAsia="Times New Roman" w:hAnsi="Consolas" w:cs="Consolas"/>
          <w:color w:val="333333"/>
          <w:sz w:val="20"/>
          <w:szCs w:val="20"/>
        </w:rPr>
        <w:t xml:space="preserve"> futures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ArrayList</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&gt;&gt;(10);</w:t>
      </w:r>
    </w:p>
    <w:p w14:paraId="60325014"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0536F0E7"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r w:rsidRPr="00614AE6">
        <w:rPr>
          <w:rFonts w:ascii="Consolas" w:eastAsia="Times New Roman" w:hAnsi="Consolas" w:cs="Consolas"/>
          <w:color w:val="B00040"/>
          <w:sz w:val="20"/>
          <w:szCs w:val="20"/>
        </w:rPr>
        <w:t>int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14:paraId="27C47508"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futures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add</w:t>
      </w:r>
      <w:proofErr w:type="spellEnd"/>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14:paraId="36CA86B4"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129E7638"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6429F91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future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futures</w:t>
      </w:r>
      <w:r w:rsidRPr="00614AE6">
        <w:rPr>
          <w:rFonts w:ascii="Consolas" w:eastAsia="Times New Roman" w:hAnsi="Consolas" w:cs="Consolas"/>
          <w:color w:val="666666"/>
          <w:sz w:val="20"/>
          <w:szCs w:val="20"/>
        </w:rPr>
        <w:t>){</w:t>
      </w:r>
    </w:p>
    <w:p w14:paraId="3946C545"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String result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get</w:t>
      </w:r>
      <w:proofErr w:type="spellEnd"/>
      <w:r w:rsidRPr="00614AE6">
        <w:rPr>
          <w:rFonts w:ascii="Consolas" w:eastAsia="Times New Roman" w:hAnsi="Consolas" w:cs="Consolas"/>
          <w:color w:val="666666"/>
          <w:sz w:val="20"/>
          <w:szCs w:val="20"/>
        </w:rPr>
        <w:t>();</w:t>
      </w:r>
    </w:p>
    <w:p w14:paraId="6B0ACBF2"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183EE1A0"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//Compute the result</w:t>
      </w:r>
    </w:p>
    <w:p w14:paraId="3F628161"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410A404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4151B08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
    <w:p w14:paraId="75EEDE3F"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But this code is a bit complicated. And there is a disadvantage. If the first task takes a long time to compute and all the other tasks ends before the first, the current thread cannot compute the result before the first task ends. Once again, Java has the solution for you,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w:t>
      </w:r>
    </w:p>
    <w:p w14:paraId="67D10C99"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A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 xml:space="preserve"> is a service that make easier to wait for result of submitted task to an executor. The implementation is </w:t>
      </w:r>
      <w:proofErr w:type="spellStart"/>
      <w:r w:rsidRPr="00614AE6">
        <w:rPr>
          <w:rFonts w:ascii="Arial" w:eastAsia="Times New Roman" w:hAnsi="Arial" w:cs="Arial"/>
          <w:color w:val="333333"/>
          <w:sz w:val="21"/>
          <w:szCs w:val="21"/>
        </w:rPr>
        <w:t>ExecutorCompletionService</w:t>
      </w:r>
      <w:proofErr w:type="spellEnd"/>
      <w:r w:rsidRPr="00614AE6">
        <w:rPr>
          <w:rFonts w:ascii="Arial" w:eastAsia="Times New Roman" w:hAnsi="Arial" w:cs="Arial"/>
          <w:color w:val="333333"/>
          <w:sz w:val="21"/>
          <w:szCs w:val="21"/>
        </w:rPr>
        <w:t xml:space="preserve"> who's based on an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to work. So let's try :</w:t>
      </w:r>
    </w:p>
    <w:p w14:paraId="59DD3135"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threadPool</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(4);</w:t>
      </w:r>
    </w:p>
    <w:p w14:paraId="15B5A01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73CC348D"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CompletionService</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ExecutorCompletionService</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proofErr w:type="spellStart"/>
      <w:r w:rsidRPr="00614AE6">
        <w:rPr>
          <w:rFonts w:ascii="Consolas" w:eastAsia="Times New Roman" w:hAnsi="Consolas" w:cs="Consolas"/>
          <w:color w:val="333333"/>
          <w:sz w:val="20"/>
          <w:szCs w:val="20"/>
        </w:rPr>
        <w:t>threadPool</w:t>
      </w:r>
      <w:proofErr w:type="spellEnd"/>
      <w:r w:rsidRPr="00614AE6">
        <w:rPr>
          <w:rFonts w:ascii="Consolas" w:eastAsia="Times New Roman" w:hAnsi="Consolas" w:cs="Consolas"/>
          <w:color w:val="666666"/>
          <w:sz w:val="20"/>
          <w:szCs w:val="20"/>
        </w:rPr>
        <w:t>);</w:t>
      </w:r>
    </w:p>
    <w:p w14:paraId="7C08F204"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7E3979C3"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r w:rsidRPr="00614AE6">
        <w:rPr>
          <w:rFonts w:ascii="Consolas" w:eastAsia="Times New Roman" w:hAnsi="Consolas" w:cs="Consolas"/>
          <w:color w:val="B00040"/>
          <w:sz w:val="20"/>
          <w:szCs w:val="20"/>
        </w:rPr>
        <w:t>int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14:paraId="7E0126D8"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14:paraId="0D3C3A29"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5A8FFCF4"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60E7F01C"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r w:rsidRPr="00614AE6">
        <w:rPr>
          <w:rFonts w:ascii="Consolas" w:eastAsia="Times New Roman" w:hAnsi="Consolas" w:cs="Consolas"/>
          <w:color w:val="B00040"/>
          <w:sz w:val="20"/>
          <w:szCs w:val="20"/>
        </w:rPr>
        <w:t>int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14:paraId="3CF34959"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String result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take</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get</w:t>
      </w:r>
      <w:r w:rsidRPr="00614AE6">
        <w:rPr>
          <w:rFonts w:ascii="Consolas" w:eastAsia="Times New Roman" w:hAnsi="Consolas" w:cs="Consolas"/>
          <w:color w:val="666666"/>
          <w:sz w:val="20"/>
          <w:szCs w:val="20"/>
        </w:rPr>
        <w:t>();</w:t>
      </w:r>
    </w:p>
    <w:p w14:paraId="5C51B9BE"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464F82C4"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//Compute the result</w:t>
      </w:r>
    </w:p>
    <w:p w14:paraId="735883C0"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14:paraId="25C341D5"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14:paraId="4EC13D34" w14:textId="77777777"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threadPool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
    <w:p w14:paraId="6655CFE7" w14:textId="77777777"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As soon as a task is completed, it is put in an internal</w:t>
      </w:r>
      <w:r>
        <w:rPr>
          <w:rStyle w:val="apple-converted-space"/>
          <w:rFonts w:ascii="Helvetica" w:hAnsi="Helvetica"/>
          <w:color w:val="333333"/>
        </w:rPr>
        <w:t> </w:t>
      </w:r>
      <w:proofErr w:type="spellStart"/>
      <w:r>
        <w:rPr>
          <w:rStyle w:val="HTMLCode"/>
          <w:rFonts w:ascii="Consolas" w:hAnsi="Consolas"/>
          <w:color w:val="333333"/>
        </w:rPr>
        <w:t>java.util.concurrent.BlockingQueue</w:t>
      </w:r>
      <w:proofErr w:type="spellEnd"/>
      <w:r>
        <w:rPr>
          <w:rStyle w:val="apple-converted-space"/>
          <w:rFonts w:ascii="Helvetica" w:hAnsi="Helvetica"/>
          <w:color w:val="333333"/>
        </w:rPr>
        <w:t> </w:t>
      </w:r>
      <w:r>
        <w:rPr>
          <w:rFonts w:ascii="Helvetica" w:hAnsi="Helvetica"/>
          <w:color w:val="333333"/>
        </w:rPr>
        <w:t>(a highly efficient queue for Producer/Consumer problems and communication between threads).</w:t>
      </w:r>
    </w:p>
    <w:p w14:paraId="0515ACDC" w14:textId="77777777"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From that queue, you can get the results of the finished tasks with</w:t>
      </w:r>
      <w:r>
        <w:rPr>
          <w:rStyle w:val="apple-converted-space"/>
          <w:rFonts w:ascii="Helvetica" w:hAnsi="Helvetica"/>
          <w:color w:val="333333"/>
        </w:rPr>
        <w:t> </w:t>
      </w:r>
      <w:r>
        <w:rPr>
          <w:rStyle w:val="HTMLCode"/>
          <w:rFonts w:ascii="Consolas" w:hAnsi="Consolas"/>
          <w:color w:val="333333"/>
        </w:rPr>
        <w:t>take</w:t>
      </w:r>
      <w:r>
        <w:rPr>
          <w:rFonts w:ascii="Helvetica" w:hAnsi="Helvetica"/>
          <w:color w:val="333333"/>
        </w:rPr>
        <w:t>. If no task is yet available,</w:t>
      </w:r>
      <w:r>
        <w:rPr>
          <w:rStyle w:val="apple-converted-space"/>
          <w:rFonts w:ascii="Helvetica" w:hAnsi="Helvetica"/>
          <w:color w:val="333333"/>
        </w:rPr>
        <w:t> </w:t>
      </w:r>
      <w:r>
        <w:rPr>
          <w:rStyle w:val="HTMLCode"/>
          <w:rFonts w:ascii="Consolas" w:hAnsi="Consolas"/>
          <w:color w:val="333333"/>
        </w:rPr>
        <w:t>take</w:t>
      </w:r>
      <w:r>
        <w:rPr>
          <w:rStyle w:val="apple-converted-space"/>
          <w:rFonts w:ascii="Helvetica" w:hAnsi="Helvetica"/>
          <w:color w:val="333333"/>
        </w:rPr>
        <w:t> </w:t>
      </w:r>
      <w:r>
        <w:rPr>
          <w:rFonts w:ascii="Helvetica" w:hAnsi="Helvetica"/>
          <w:color w:val="333333"/>
        </w:rPr>
        <w:t>will wait until something is available.</w:t>
      </w:r>
      <w:r>
        <w:rPr>
          <w:rFonts w:ascii="Helvetica" w:hAnsi="Helvetica"/>
          <w:color w:val="333333"/>
        </w:rPr>
        <w:br/>
        <w:t>In this case we just print the result (the name of the current threat executing the</w:t>
      </w:r>
      <w:r>
        <w:rPr>
          <w:rStyle w:val="apple-converted-space"/>
          <w:rFonts w:ascii="Helvetica" w:hAnsi="Helvetica"/>
          <w:color w:val="333333"/>
        </w:rPr>
        <w:t> </w:t>
      </w:r>
      <w:r>
        <w:rPr>
          <w:rStyle w:val="HTMLCode"/>
          <w:rFonts w:ascii="Consolas" w:hAnsi="Consolas"/>
          <w:color w:val="333333"/>
        </w:rPr>
        <w:t>Callable</w:t>
      </w:r>
      <w:r>
        <w:rPr>
          <w:rFonts w:ascii="Helvetica" w:hAnsi="Helvetica"/>
          <w:color w:val="333333"/>
        </w:rPr>
        <w:t>).</w:t>
      </w:r>
    </w:p>
    <w:p w14:paraId="2B952287" w14:textId="77777777"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This is all you need to know to use a</w:t>
      </w:r>
      <w:r>
        <w:rPr>
          <w:rStyle w:val="apple-converted-space"/>
          <w:rFonts w:ascii="Helvetica" w:hAnsi="Helvetica"/>
          <w:color w:val="333333"/>
        </w:rPr>
        <w:t> </w:t>
      </w:r>
      <w:proofErr w:type="spellStart"/>
      <w:r>
        <w:rPr>
          <w:rStyle w:val="HTMLCode"/>
          <w:rFonts w:ascii="Consolas" w:hAnsi="Consolas"/>
          <w:color w:val="333333"/>
        </w:rPr>
        <w:t>CompletionService</w:t>
      </w:r>
      <w:proofErr w:type="spellEnd"/>
      <w:r>
        <w:rPr>
          <w:rFonts w:ascii="Helvetica" w:hAnsi="Helvetica"/>
          <w:color w:val="333333"/>
        </w:rPr>
        <w:t>. It is really simple. There is a lot of cool stuff in the JDK and in the</w:t>
      </w:r>
      <w:r>
        <w:rPr>
          <w:rStyle w:val="apple-converted-space"/>
          <w:rFonts w:ascii="Helvetica" w:hAnsi="Helvetica"/>
          <w:color w:val="333333"/>
        </w:rPr>
        <w:t> </w:t>
      </w:r>
      <w:proofErr w:type="spellStart"/>
      <w:r>
        <w:rPr>
          <w:rStyle w:val="HTMLCode"/>
          <w:rFonts w:ascii="Consolas" w:hAnsi="Consolas"/>
          <w:color w:val="333333"/>
        </w:rPr>
        <w:t>java.util.concurrent</w:t>
      </w:r>
      <w:proofErr w:type="spellEnd"/>
      <w:r>
        <w:rPr>
          <w:rStyle w:val="apple-converted-space"/>
          <w:rFonts w:ascii="Helvetica" w:hAnsi="Helvetica"/>
          <w:color w:val="333333"/>
        </w:rPr>
        <w:t> </w:t>
      </w:r>
      <w:r>
        <w:rPr>
          <w:rFonts w:ascii="Helvetica" w:hAnsi="Helvetica"/>
          <w:color w:val="333333"/>
        </w:rPr>
        <w:t>package. Make sure to browse through the docs from time to time before inventing your own solution.</w:t>
      </w:r>
    </w:p>
    <w:p w14:paraId="135A6E23" w14:textId="77777777" w:rsidR="00670D06" w:rsidRDefault="00670D06" w:rsidP="00614AE6">
      <w:pPr>
        <w:shd w:val="clear" w:color="auto" w:fill="FFFFFF"/>
        <w:spacing w:after="150" w:line="300" w:lineRule="atLeast"/>
        <w:rPr>
          <w:rFonts w:ascii="Arial" w:eastAsia="Times New Roman" w:hAnsi="Arial" w:cs="Arial"/>
          <w:color w:val="333333"/>
          <w:sz w:val="21"/>
          <w:szCs w:val="21"/>
        </w:rPr>
      </w:pPr>
    </w:p>
    <w:p w14:paraId="0F3FE712"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With that, you have the result in the order they are completed and you don't have to keep a collection of Future.</w:t>
      </w:r>
    </w:p>
    <w:p w14:paraId="2190536A" w14:textId="77777777"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Here we are, you have the tools in hand to launch tasks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using performing thread pools. Using Executors,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and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 xml:space="preserve"> you can create complex algorithm using several </w:t>
      </w:r>
      <w:proofErr w:type="spellStart"/>
      <w:r w:rsidRPr="00614AE6">
        <w:rPr>
          <w:rFonts w:ascii="Arial" w:eastAsia="Times New Roman" w:hAnsi="Arial" w:cs="Arial"/>
          <w:color w:val="333333"/>
          <w:sz w:val="21"/>
          <w:szCs w:val="21"/>
        </w:rPr>
        <w:t>taks</w:t>
      </w:r>
      <w:proofErr w:type="spellEnd"/>
      <w:r w:rsidRPr="00614AE6">
        <w:rPr>
          <w:rFonts w:ascii="Arial" w:eastAsia="Times New Roman" w:hAnsi="Arial" w:cs="Arial"/>
          <w:color w:val="333333"/>
          <w:sz w:val="21"/>
          <w:szCs w:val="21"/>
        </w:rPr>
        <w:t xml:space="preserve">. With that tools, it's really easy to change the number of threads performing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or adding more tasks without changing a lot of code.</w:t>
      </w:r>
    </w:p>
    <w:p w14:paraId="38DCD3FD" w14:textId="77777777" w:rsid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I hope that this post will help you to write better concurrent code.</w:t>
      </w:r>
    </w:p>
    <w:p w14:paraId="0ABD5985" w14:textId="77777777" w:rsidR="00991A18" w:rsidRDefault="00991A18" w:rsidP="00614AE6">
      <w:pPr>
        <w:shd w:val="clear" w:color="auto" w:fill="FFFFFF"/>
        <w:spacing w:after="150" w:line="300" w:lineRule="atLeast"/>
        <w:rPr>
          <w:rFonts w:ascii="Arial" w:eastAsia="Times New Roman" w:hAnsi="Arial" w:cs="Arial"/>
          <w:color w:val="333333"/>
          <w:sz w:val="21"/>
          <w:szCs w:val="21"/>
        </w:rPr>
      </w:pPr>
    </w:p>
    <w:p w14:paraId="1D1FF72B" w14:textId="77777777" w:rsidR="00991A18" w:rsidRDefault="00991A18" w:rsidP="00614AE6">
      <w:pPr>
        <w:shd w:val="clear" w:color="auto" w:fill="FFFFFF"/>
        <w:spacing w:after="150" w:line="300" w:lineRule="atLeast"/>
        <w:rPr>
          <w:rFonts w:ascii="Arial" w:eastAsia="Times New Roman" w:hAnsi="Arial" w:cs="Arial"/>
          <w:color w:val="333333"/>
          <w:sz w:val="21"/>
          <w:szCs w:val="21"/>
        </w:rPr>
      </w:pPr>
      <w:r>
        <w:rPr>
          <w:rFonts w:ascii="Arial" w:eastAsia="Times New Roman" w:hAnsi="Arial" w:cs="Arial"/>
          <w:color w:val="333333"/>
          <w:sz w:val="21"/>
          <w:szCs w:val="21"/>
        </w:rPr>
        <w:t>******------IMP</w:t>
      </w:r>
    </w:p>
    <w:p w14:paraId="6E59FAC5" w14:textId="77777777" w:rsidR="00991A18" w:rsidRPr="00614AE6" w:rsidRDefault="001640E4" w:rsidP="00614AE6">
      <w:pPr>
        <w:shd w:val="clear" w:color="auto" w:fill="FFFFFF"/>
        <w:spacing w:after="150" w:line="300" w:lineRule="atLeast"/>
        <w:rPr>
          <w:rFonts w:ascii="Arial" w:eastAsia="Times New Roman" w:hAnsi="Arial" w:cs="Arial"/>
          <w:color w:val="333333"/>
          <w:sz w:val="21"/>
          <w:szCs w:val="21"/>
        </w:rPr>
      </w:pPr>
      <w:r>
        <w:rPr>
          <w:rFonts w:ascii="Helvetica" w:hAnsi="Helvetica"/>
          <w:color w:val="333333"/>
          <w:sz w:val="21"/>
          <w:szCs w:val="21"/>
          <w:shd w:val="clear" w:color="auto" w:fill="FFFFFF"/>
        </w:rPr>
        <w:t>This is where</w:t>
      </w:r>
      <w:r>
        <w:rPr>
          <w:rStyle w:val="apple-converted-space"/>
          <w:rFonts w:ascii="Helvetica" w:hAnsi="Helvetica"/>
          <w:color w:val="333333"/>
          <w:sz w:val="21"/>
          <w:szCs w:val="21"/>
          <w:shd w:val="clear" w:color="auto" w:fill="FFFFFF"/>
        </w:rPr>
        <w:t> </w:t>
      </w:r>
      <w:proofErr w:type="spellStart"/>
      <w:r w:rsidRPr="001640E4">
        <w:rPr>
          <w:rStyle w:val="HTMLCode"/>
          <w:rFonts w:eastAsiaTheme="minorHAnsi"/>
          <w:b/>
          <w:color w:val="333333"/>
          <w:sz w:val="21"/>
          <w:szCs w:val="21"/>
          <w:shd w:val="clear" w:color="auto" w:fill="FFFFFF"/>
        </w:rPr>
        <w:t>ExecutorCompletionService</w:t>
      </w:r>
      <w:proofErr w:type="spellEnd"/>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steps in. It is a thin wrapper around</w:t>
      </w:r>
      <w:r>
        <w:rPr>
          <w:rStyle w:val="apple-converted-space"/>
          <w:rFonts w:ascii="Helvetica" w:hAnsi="Helvetica"/>
          <w:color w:val="333333"/>
          <w:sz w:val="21"/>
          <w:szCs w:val="21"/>
          <w:shd w:val="clear" w:color="auto" w:fill="FFFFFF"/>
        </w:rPr>
        <w:t> </w:t>
      </w:r>
      <w:proofErr w:type="spellStart"/>
      <w:r w:rsidR="007C4E43">
        <w:fldChar w:fldCharType="begin"/>
      </w:r>
      <w:r>
        <w:instrText xml:space="preserve"> HYPERLINK "http://docs.oracle.com/javase/7/docs/api/java/util/concurrent/ExecutorService.html" </w:instrText>
      </w:r>
      <w:r w:rsidR="007C4E43">
        <w:fldChar w:fldCharType="separate"/>
      </w:r>
      <w:r>
        <w:rPr>
          <w:rStyle w:val="HTMLCode"/>
          <w:rFonts w:eastAsiaTheme="minorHAnsi"/>
          <w:color w:val="009EB8"/>
          <w:shd w:val="clear" w:color="auto" w:fill="FFFFFF"/>
        </w:rPr>
        <w:t>ExecutorService</w:t>
      </w:r>
      <w:proofErr w:type="spellEnd"/>
      <w:r w:rsidR="007C4E43">
        <w:fldChar w:fldCharType="end"/>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that "remembers" all submitted tasks and allows you to wait for the first</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completed</w:t>
      </w:r>
      <w:r>
        <w:rPr>
          <w:rFonts w:ascii="Helvetica" w:hAnsi="Helvetica"/>
          <w:color w:val="333333"/>
          <w:sz w:val="21"/>
          <w:szCs w:val="21"/>
          <w:shd w:val="clear" w:color="auto" w:fill="FFFFFF"/>
        </w:rPr>
        <w:t>, as opposed to first</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submitted</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task. In a way</w:t>
      </w:r>
      <w:r>
        <w:rPr>
          <w:rStyle w:val="apple-converted-space"/>
          <w:rFonts w:ascii="Helvetica" w:hAnsi="Helvetica"/>
          <w:color w:val="333333"/>
          <w:sz w:val="21"/>
          <w:szCs w:val="21"/>
          <w:shd w:val="clear" w:color="auto" w:fill="FFFFFF"/>
        </w:rPr>
        <w:t> </w:t>
      </w:r>
      <w:proofErr w:type="spellStart"/>
      <w:r>
        <w:rPr>
          <w:rStyle w:val="HTMLCode"/>
          <w:rFonts w:eastAsiaTheme="minorHAnsi"/>
          <w:color w:val="333333"/>
          <w:sz w:val="21"/>
          <w:szCs w:val="21"/>
          <w:shd w:val="clear" w:color="auto" w:fill="FFFFFF"/>
        </w:rPr>
        <w:t>ExecutorCompletionService</w:t>
      </w:r>
      <w:proofErr w:type="spellEnd"/>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keeps a handle to all intermediate</w:t>
      </w:r>
      <w:r>
        <w:rPr>
          <w:rStyle w:val="apple-converted-space"/>
          <w:rFonts w:ascii="Helvetica" w:hAnsi="Helvetica"/>
          <w:color w:val="333333"/>
          <w:sz w:val="21"/>
          <w:szCs w:val="21"/>
          <w:shd w:val="clear" w:color="auto" w:fill="FFFFFF"/>
        </w:rPr>
        <w:t> </w:t>
      </w:r>
      <w:r>
        <w:rPr>
          <w:rStyle w:val="HTMLCode"/>
          <w:rFonts w:eastAsiaTheme="minorHAnsi"/>
          <w:color w:val="333333"/>
          <w:sz w:val="21"/>
          <w:szCs w:val="21"/>
          <w:shd w:val="clear" w:color="auto" w:fill="FFFFFF"/>
        </w:rPr>
        <w:t>Future</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objects and once any of them finishes, it's returned. Crucial API method is</w:t>
      </w:r>
      <w:r>
        <w:rPr>
          <w:rStyle w:val="apple-converted-space"/>
          <w:rFonts w:ascii="Helvetica" w:hAnsi="Helvetica"/>
          <w:color w:val="333333"/>
          <w:sz w:val="21"/>
          <w:szCs w:val="21"/>
          <w:shd w:val="clear" w:color="auto" w:fill="FFFFFF"/>
        </w:rPr>
        <w:t> </w:t>
      </w:r>
      <w:proofErr w:type="spellStart"/>
      <w:r w:rsidR="007C4E43">
        <w:fldChar w:fldCharType="begin"/>
      </w:r>
      <w:r>
        <w:instrText xml:space="preserve"> HYPERLINK "http://docs.oracle.com/javase/7/docs/api/java/util/concurrent/CompletionService.html" \l "take()" </w:instrText>
      </w:r>
      <w:r w:rsidR="007C4E43">
        <w:fldChar w:fldCharType="separate"/>
      </w:r>
      <w:r>
        <w:rPr>
          <w:rStyle w:val="HTMLCode"/>
          <w:rFonts w:eastAsiaTheme="minorHAnsi"/>
          <w:color w:val="009EB8"/>
          <w:shd w:val="clear" w:color="auto" w:fill="FFFFFF"/>
        </w:rPr>
        <w:t>CompletionService.take</w:t>
      </w:r>
      <w:proofErr w:type="spellEnd"/>
      <w:r>
        <w:rPr>
          <w:rStyle w:val="HTMLCode"/>
          <w:rFonts w:eastAsiaTheme="minorHAnsi"/>
          <w:color w:val="009EB8"/>
          <w:shd w:val="clear" w:color="auto" w:fill="FFFFFF"/>
        </w:rPr>
        <w:t>()</w:t>
      </w:r>
      <w:r w:rsidR="007C4E43">
        <w:fldChar w:fldCharType="end"/>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that blocks and waits for</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any</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underlying</w:t>
      </w:r>
      <w:r>
        <w:rPr>
          <w:rStyle w:val="apple-converted-space"/>
          <w:rFonts w:ascii="Helvetica" w:hAnsi="Helvetica"/>
          <w:color w:val="333333"/>
          <w:sz w:val="21"/>
          <w:szCs w:val="21"/>
          <w:shd w:val="clear" w:color="auto" w:fill="FFFFFF"/>
        </w:rPr>
        <w:t> </w:t>
      </w:r>
      <w:r>
        <w:rPr>
          <w:rStyle w:val="HTMLCode"/>
          <w:rFonts w:eastAsiaTheme="minorHAnsi"/>
          <w:color w:val="333333"/>
          <w:sz w:val="21"/>
          <w:szCs w:val="21"/>
          <w:shd w:val="clear" w:color="auto" w:fill="FFFFFF"/>
        </w:rPr>
        <w:t>Future</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to complete. Here is the submit step with</w:t>
      </w:r>
      <w:r>
        <w:rPr>
          <w:rStyle w:val="apple-converted-space"/>
          <w:rFonts w:ascii="Helvetica" w:hAnsi="Helvetica"/>
          <w:color w:val="333333"/>
          <w:sz w:val="21"/>
          <w:szCs w:val="21"/>
          <w:shd w:val="clear" w:color="auto" w:fill="FFFFFF"/>
        </w:rPr>
        <w:t> </w:t>
      </w:r>
      <w:proofErr w:type="spellStart"/>
      <w:r>
        <w:rPr>
          <w:rStyle w:val="HTMLCode"/>
          <w:rFonts w:eastAsiaTheme="minorHAnsi"/>
          <w:color w:val="333333"/>
          <w:sz w:val="21"/>
          <w:szCs w:val="21"/>
          <w:shd w:val="clear" w:color="auto" w:fill="FFFFFF"/>
        </w:rPr>
        <w:t>ExecutorCompletionService</w:t>
      </w:r>
      <w:proofErr w:type="spellEnd"/>
      <w:r>
        <w:rPr>
          <w:rFonts w:ascii="Helvetica" w:hAnsi="Helvetica"/>
          <w:color w:val="333333"/>
          <w:sz w:val="21"/>
          <w:szCs w:val="21"/>
          <w:shd w:val="clear" w:color="auto" w:fill="FFFFFF"/>
        </w:rPr>
        <w:t>:</w:t>
      </w:r>
    </w:p>
    <w:p w14:paraId="0CF642B8" w14:textId="77777777" w:rsidR="00CA6A4B" w:rsidRDefault="00CA6A4B" w:rsidP="00CA6A4B">
      <w:pPr>
        <w:pStyle w:val="Heading2"/>
        <w:spacing w:before="502"/>
        <w:rPr>
          <w:rFonts w:ascii="Helvetica" w:hAnsi="Helvetica"/>
          <w:color w:val="333333"/>
        </w:rPr>
      </w:pPr>
      <w:r>
        <w:rPr>
          <w:rFonts w:ascii="Helvetica" w:hAnsi="Helvetica"/>
          <w:color w:val="333333"/>
        </w:rPr>
        <w:lastRenderedPageBreak/>
        <w:t>Task Delegation</w:t>
      </w:r>
    </w:p>
    <w:p w14:paraId="5E6A36BA"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 diagram illustrating a thread delegating a task to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for asynchronous execution:</w:t>
      </w:r>
    </w:p>
    <w:tbl>
      <w:tblPr>
        <w:tblW w:w="0" w:type="auto"/>
        <w:jc w:val="center"/>
        <w:tblCellSpacing w:w="15" w:type="dxa"/>
        <w:tblCellMar>
          <w:top w:w="167" w:type="dxa"/>
          <w:left w:w="167" w:type="dxa"/>
          <w:bottom w:w="167" w:type="dxa"/>
          <w:right w:w="167" w:type="dxa"/>
        </w:tblCellMar>
        <w:tblLook w:val="04A0" w:firstRow="1" w:lastRow="0" w:firstColumn="1" w:lastColumn="0" w:noHBand="0" w:noVBand="1"/>
      </w:tblPr>
      <w:tblGrid>
        <w:gridCol w:w="7450"/>
      </w:tblGrid>
      <w:tr w:rsidR="00CA6A4B" w14:paraId="5CB6A540" w14:textId="77777777" w:rsidTr="00CA6A4B">
        <w:trPr>
          <w:tblCellSpacing w:w="15" w:type="dxa"/>
          <w:jc w:val="center"/>
        </w:trPr>
        <w:tc>
          <w:tcPr>
            <w:tcW w:w="0" w:type="auto"/>
            <w:vAlign w:val="center"/>
            <w:hideMark/>
          </w:tcPr>
          <w:p w14:paraId="2BC26C04" w14:textId="77777777" w:rsidR="00CA6A4B" w:rsidRDefault="00CA6A4B">
            <w:pPr>
              <w:jc w:val="center"/>
              <w:rPr>
                <w:sz w:val="24"/>
                <w:szCs w:val="24"/>
              </w:rPr>
            </w:pPr>
            <w:r>
              <w:rPr>
                <w:noProof/>
              </w:rPr>
              <w:drawing>
                <wp:inline distT="0" distB="0" distL="0" distR="0" wp14:anchorId="21E8E5C8" wp14:editId="7EC3F9FA">
                  <wp:extent cx="3533775" cy="3562350"/>
                  <wp:effectExtent l="19050" t="0" r="9525" b="0"/>
                  <wp:docPr id="1" name="Picture 1"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ad delegating a task to an ExecutorService for asynchronous execution."/>
                          <pic:cNvPicPr>
                            <a:picLocks noChangeAspect="1" noChangeArrowheads="1"/>
                          </pic:cNvPicPr>
                        </pic:nvPicPr>
                        <pic:blipFill>
                          <a:blip r:embed="rId9" cstate="print"/>
                          <a:srcRect/>
                          <a:stretch>
                            <a:fillRect/>
                          </a:stretch>
                        </pic:blipFill>
                        <pic:spPr bwMode="auto">
                          <a:xfrm>
                            <a:off x="0" y="0"/>
                            <a:ext cx="3533775" cy="3562350"/>
                          </a:xfrm>
                          <a:prstGeom prst="rect">
                            <a:avLst/>
                          </a:prstGeom>
                          <a:noFill/>
                          <a:ln w="9525">
                            <a:noFill/>
                            <a:miter lim="800000"/>
                            <a:headEnd/>
                            <a:tailEnd/>
                          </a:ln>
                        </pic:spPr>
                      </pic:pic>
                    </a:graphicData>
                  </a:graphic>
                </wp:inline>
              </w:drawing>
            </w:r>
          </w:p>
        </w:tc>
      </w:tr>
      <w:tr w:rsidR="00CA6A4B" w14:paraId="07C8206A" w14:textId="77777777" w:rsidTr="00CA6A4B">
        <w:trPr>
          <w:tblCellSpacing w:w="15" w:type="dxa"/>
          <w:jc w:val="center"/>
        </w:trPr>
        <w:tc>
          <w:tcPr>
            <w:tcW w:w="0" w:type="auto"/>
            <w:vAlign w:val="center"/>
            <w:hideMark/>
          </w:tcPr>
          <w:p w14:paraId="65EE733F" w14:textId="77777777" w:rsidR="00CA6A4B" w:rsidRDefault="00CA6A4B">
            <w:pPr>
              <w:jc w:val="center"/>
              <w:rPr>
                <w:sz w:val="24"/>
                <w:szCs w:val="24"/>
              </w:rPr>
            </w:pPr>
            <w:r>
              <w:rPr>
                <w:b/>
                <w:bCs/>
              </w:rPr>
              <w:t xml:space="preserve">A thread delegating a task to an </w:t>
            </w:r>
            <w:proofErr w:type="spellStart"/>
            <w:r>
              <w:rPr>
                <w:b/>
                <w:bCs/>
              </w:rPr>
              <w:t>ExecutorService</w:t>
            </w:r>
            <w:proofErr w:type="spellEnd"/>
            <w:r>
              <w:rPr>
                <w:b/>
                <w:bCs/>
              </w:rPr>
              <w:t xml:space="preserve"> for asynchronous execution.</w:t>
            </w:r>
          </w:p>
        </w:tc>
      </w:tr>
    </w:tbl>
    <w:p w14:paraId="239044E5"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Once the thread has delegated the task to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 the thread continues its own execution independent of the execution of that task.</w:t>
      </w:r>
    </w:p>
    <w:p w14:paraId="70AFDC7B" w14:textId="77777777" w:rsidR="00CA6A4B" w:rsidRDefault="00CA6A4B" w:rsidP="00CA6A4B">
      <w:pPr>
        <w:pStyle w:val="Heading2"/>
        <w:spacing w:before="502"/>
        <w:rPr>
          <w:rFonts w:ascii="Helvetica" w:hAnsi="Helvetica"/>
          <w:color w:val="333333"/>
          <w:sz w:val="36"/>
          <w:szCs w:val="36"/>
        </w:rPr>
      </w:pPr>
      <w:bookmarkStart w:id="0" w:name="executorservice-implementations"/>
      <w:bookmarkEnd w:id="0"/>
      <w:proofErr w:type="spellStart"/>
      <w:r>
        <w:rPr>
          <w:rFonts w:ascii="Helvetica" w:hAnsi="Helvetica"/>
          <w:color w:val="333333"/>
        </w:rPr>
        <w:t>ExecutorService</w:t>
      </w:r>
      <w:proofErr w:type="spellEnd"/>
      <w:r>
        <w:rPr>
          <w:rFonts w:ascii="Helvetica" w:hAnsi="Helvetica"/>
          <w:color w:val="333333"/>
        </w:rPr>
        <w:t xml:space="preserve"> Implementations</w:t>
      </w:r>
    </w:p>
    <w:p w14:paraId="25AA4BFA"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Since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is an interface, you need to its implementations in order to make any use of it. </w:t>
      </w:r>
      <w:proofErr w:type="spellStart"/>
      <w:r>
        <w:rPr>
          <w:rFonts w:ascii="Helvetica" w:hAnsi="Helvetica"/>
          <w:color w:val="333333"/>
          <w:sz w:val="27"/>
          <w:szCs w:val="27"/>
        </w:rPr>
        <w:t>The</w:t>
      </w:r>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has the following implementation in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java.util.concurrent</w:t>
      </w:r>
      <w:proofErr w:type="spellEnd"/>
      <w:r>
        <w:rPr>
          <w:rStyle w:val="apple-converted-space"/>
          <w:rFonts w:ascii="Helvetica" w:hAnsi="Helvetica"/>
          <w:color w:val="333333"/>
          <w:sz w:val="27"/>
          <w:szCs w:val="27"/>
        </w:rPr>
        <w:t> </w:t>
      </w:r>
      <w:r>
        <w:rPr>
          <w:rFonts w:ascii="Helvetica" w:hAnsi="Helvetica"/>
          <w:color w:val="333333"/>
          <w:sz w:val="27"/>
          <w:szCs w:val="27"/>
        </w:rPr>
        <w:t>package:</w:t>
      </w:r>
    </w:p>
    <w:p w14:paraId="113181E0" w14:textId="77777777" w:rsidR="00CA6A4B" w:rsidRDefault="00000000" w:rsidP="00CA6A4B">
      <w:pPr>
        <w:numPr>
          <w:ilvl w:val="0"/>
          <w:numId w:val="2"/>
        </w:numPr>
        <w:spacing w:before="100" w:beforeAutospacing="1" w:after="100" w:afterAutospacing="1" w:line="240" w:lineRule="auto"/>
        <w:rPr>
          <w:rFonts w:ascii="Helvetica" w:hAnsi="Helvetica"/>
          <w:color w:val="333333"/>
          <w:sz w:val="27"/>
          <w:szCs w:val="27"/>
        </w:rPr>
      </w:pPr>
      <w:hyperlink r:id="rId10" w:history="1">
        <w:proofErr w:type="spellStart"/>
        <w:r w:rsidR="00CA6A4B">
          <w:rPr>
            <w:rStyle w:val="Hyperlink"/>
            <w:rFonts w:ascii="Helvetica" w:hAnsi="Helvetica"/>
            <w:b/>
            <w:bCs/>
            <w:color w:val="551A8B"/>
            <w:sz w:val="27"/>
            <w:szCs w:val="27"/>
          </w:rPr>
          <w:t>ThreadPoolExecutor</w:t>
        </w:r>
        <w:proofErr w:type="spellEnd"/>
      </w:hyperlink>
    </w:p>
    <w:p w14:paraId="33502FDD" w14:textId="77777777" w:rsidR="00CA6A4B" w:rsidRDefault="00000000" w:rsidP="00CA6A4B">
      <w:pPr>
        <w:numPr>
          <w:ilvl w:val="0"/>
          <w:numId w:val="2"/>
        </w:numPr>
        <w:spacing w:before="100" w:beforeAutospacing="1" w:after="100" w:afterAutospacing="1" w:line="240" w:lineRule="auto"/>
        <w:rPr>
          <w:rFonts w:ascii="Helvetica" w:hAnsi="Helvetica"/>
          <w:color w:val="333333"/>
          <w:sz w:val="27"/>
          <w:szCs w:val="27"/>
        </w:rPr>
      </w:pPr>
      <w:hyperlink r:id="rId11" w:history="1">
        <w:proofErr w:type="spellStart"/>
        <w:r w:rsidR="00CA6A4B">
          <w:rPr>
            <w:rStyle w:val="Hyperlink"/>
            <w:rFonts w:ascii="Helvetica" w:hAnsi="Helvetica"/>
            <w:b/>
            <w:bCs/>
            <w:color w:val="551A8B"/>
            <w:sz w:val="27"/>
            <w:szCs w:val="27"/>
          </w:rPr>
          <w:t>ScheduledThreadPoolExecutor</w:t>
        </w:r>
        <w:proofErr w:type="spellEnd"/>
      </w:hyperlink>
    </w:p>
    <w:p w14:paraId="264901AF" w14:textId="77777777" w:rsidR="00CA6A4B" w:rsidRDefault="00CA6A4B" w:rsidP="00CA6A4B">
      <w:pPr>
        <w:pStyle w:val="Heading2"/>
        <w:spacing w:before="502"/>
        <w:rPr>
          <w:rFonts w:ascii="Helvetica" w:hAnsi="Helvetica"/>
          <w:color w:val="333333"/>
          <w:sz w:val="36"/>
          <w:szCs w:val="36"/>
        </w:rPr>
      </w:pPr>
      <w:bookmarkStart w:id="1" w:name="creating-an-executorservice"/>
      <w:bookmarkEnd w:id="1"/>
      <w:r>
        <w:rPr>
          <w:rFonts w:ascii="Helvetica" w:hAnsi="Helvetica"/>
          <w:color w:val="333333"/>
        </w:rPr>
        <w:lastRenderedPageBreak/>
        <w:t xml:space="preserve">Creating an </w:t>
      </w:r>
      <w:proofErr w:type="spellStart"/>
      <w:r>
        <w:rPr>
          <w:rFonts w:ascii="Helvetica" w:hAnsi="Helvetica"/>
          <w:color w:val="333333"/>
        </w:rPr>
        <w:t>ExecutorService</w:t>
      </w:r>
      <w:proofErr w:type="spellEnd"/>
    </w:p>
    <w:p w14:paraId="59D26C97"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How you create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depends on the implementation you use. However, you can use </w:t>
      </w:r>
      <w:proofErr w:type="spellStart"/>
      <w:r>
        <w:rPr>
          <w:rFonts w:ascii="Helvetica" w:hAnsi="Helvetica"/>
          <w:color w:val="333333"/>
          <w:sz w:val="27"/>
          <w:szCs w:val="27"/>
        </w:rPr>
        <w:t>the</w:t>
      </w:r>
      <w:r>
        <w:rPr>
          <w:rStyle w:val="HTMLCode"/>
          <w:rFonts w:ascii="Courier" w:hAnsi="Courier"/>
          <w:color w:val="333333"/>
          <w:sz w:val="27"/>
          <w:szCs w:val="27"/>
        </w:rPr>
        <w:t>Executors</w:t>
      </w:r>
      <w:proofErr w:type="spellEnd"/>
      <w:r>
        <w:rPr>
          <w:rStyle w:val="apple-converted-space"/>
          <w:rFonts w:ascii="Helvetica" w:hAnsi="Helvetica"/>
          <w:color w:val="333333"/>
          <w:sz w:val="27"/>
          <w:szCs w:val="27"/>
        </w:rPr>
        <w:t> </w:t>
      </w:r>
      <w:r>
        <w:rPr>
          <w:rFonts w:ascii="Helvetica" w:hAnsi="Helvetica"/>
          <w:color w:val="333333"/>
          <w:sz w:val="27"/>
          <w:szCs w:val="27"/>
        </w:rPr>
        <w:t>factory class to create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instances too. Here are a few examples of creating </w:t>
      </w:r>
      <w:proofErr w:type="spellStart"/>
      <w:r>
        <w:rPr>
          <w:rFonts w:ascii="Helvetica" w:hAnsi="Helvetica"/>
          <w:color w:val="333333"/>
          <w:sz w:val="27"/>
          <w:szCs w:val="27"/>
        </w:rPr>
        <w:t>an</w:t>
      </w:r>
      <w:r>
        <w:rPr>
          <w:rStyle w:val="HTMLCode"/>
          <w:rFonts w:ascii="Courier" w:hAnsi="Courier"/>
          <w:color w:val="333333"/>
          <w:sz w:val="27"/>
          <w:szCs w:val="27"/>
        </w:rPr>
        <w:t>ExecutorService</w:t>
      </w:r>
      <w:proofErr w:type="spellEnd"/>
      <w:r>
        <w:rPr>
          <w:rFonts w:ascii="Helvetica" w:hAnsi="Helvetica"/>
          <w:color w:val="333333"/>
          <w:sz w:val="27"/>
          <w:szCs w:val="27"/>
        </w:rPr>
        <w:t>:</w:t>
      </w:r>
    </w:p>
    <w:p w14:paraId="789CCAC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executorService1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14:paraId="321BF9A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7646437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executorService2 = </w:t>
      </w:r>
      <w:proofErr w:type="spellStart"/>
      <w:r>
        <w:rPr>
          <w:rFonts w:ascii="Courier" w:hAnsi="Courier"/>
          <w:color w:val="000000"/>
          <w:sz w:val="22"/>
          <w:szCs w:val="22"/>
        </w:rPr>
        <w:t>Executors.newFixedThreadPool</w:t>
      </w:r>
      <w:proofErr w:type="spellEnd"/>
      <w:r>
        <w:rPr>
          <w:rFonts w:ascii="Courier" w:hAnsi="Courier"/>
          <w:color w:val="000000"/>
          <w:sz w:val="22"/>
          <w:szCs w:val="22"/>
        </w:rPr>
        <w:t>(10);</w:t>
      </w:r>
    </w:p>
    <w:p w14:paraId="0097932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51F55ED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executorService3 = </w:t>
      </w:r>
      <w:proofErr w:type="spellStart"/>
      <w:r>
        <w:rPr>
          <w:rFonts w:ascii="Courier" w:hAnsi="Courier"/>
          <w:color w:val="000000"/>
          <w:sz w:val="22"/>
          <w:szCs w:val="22"/>
        </w:rPr>
        <w:t>Executors.newScheduledThreadPool</w:t>
      </w:r>
      <w:proofErr w:type="spellEnd"/>
      <w:r>
        <w:rPr>
          <w:rFonts w:ascii="Courier" w:hAnsi="Courier"/>
          <w:color w:val="000000"/>
          <w:sz w:val="22"/>
          <w:szCs w:val="22"/>
        </w:rPr>
        <w:t>(10);</w:t>
      </w:r>
    </w:p>
    <w:p w14:paraId="4D443ADE" w14:textId="77777777" w:rsidR="00CA6A4B" w:rsidRDefault="00CA6A4B" w:rsidP="00CA6A4B">
      <w:pPr>
        <w:pStyle w:val="Heading2"/>
        <w:spacing w:before="502"/>
        <w:rPr>
          <w:rFonts w:ascii="Helvetica" w:hAnsi="Helvetica"/>
          <w:color w:val="333333"/>
          <w:sz w:val="36"/>
          <w:szCs w:val="36"/>
        </w:rPr>
      </w:pPr>
      <w:bookmarkStart w:id="2" w:name="executorservice-usage"/>
      <w:bookmarkEnd w:id="2"/>
      <w:proofErr w:type="spellStart"/>
      <w:r>
        <w:rPr>
          <w:rFonts w:ascii="Helvetica" w:hAnsi="Helvetica"/>
          <w:color w:val="333333"/>
        </w:rPr>
        <w:t>ExecutorService</w:t>
      </w:r>
      <w:proofErr w:type="spellEnd"/>
      <w:r>
        <w:rPr>
          <w:rFonts w:ascii="Helvetica" w:hAnsi="Helvetica"/>
          <w:color w:val="333333"/>
        </w:rPr>
        <w:t xml:space="preserve"> Usage</w:t>
      </w:r>
    </w:p>
    <w:p w14:paraId="4D933701"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There are a few different ways to delegate tasks for execution to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w:t>
      </w:r>
    </w:p>
    <w:p w14:paraId="23B211D5" w14:textId="77777777"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execute(Runnable)</w:t>
      </w:r>
    </w:p>
    <w:p w14:paraId="0162E483" w14:textId="77777777"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submit(Runnable)</w:t>
      </w:r>
    </w:p>
    <w:p w14:paraId="49E517AF" w14:textId="77777777"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submit(Callable)</w:t>
      </w:r>
    </w:p>
    <w:p w14:paraId="74CA60D9" w14:textId="77777777"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proofErr w:type="spellStart"/>
      <w:r>
        <w:rPr>
          <w:rFonts w:ascii="Helvetica" w:hAnsi="Helvetica"/>
          <w:color w:val="333333"/>
          <w:sz w:val="27"/>
          <w:szCs w:val="27"/>
        </w:rPr>
        <w:t>invokeAny</w:t>
      </w:r>
      <w:proofErr w:type="spellEnd"/>
      <w:r>
        <w:rPr>
          <w:rFonts w:ascii="Helvetica" w:hAnsi="Helvetica"/>
          <w:color w:val="333333"/>
          <w:sz w:val="27"/>
          <w:szCs w:val="27"/>
        </w:rPr>
        <w:t>(...)</w:t>
      </w:r>
    </w:p>
    <w:p w14:paraId="12F26D0E" w14:textId="77777777"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proofErr w:type="spellStart"/>
      <w:r>
        <w:rPr>
          <w:rFonts w:ascii="Helvetica" w:hAnsi="Helvetica"/>
          <w:color w:val="333333"/>
          <w:sz w:val="27"/>
          <w:szCs w:val="27"/>
        </w:rPr>
        <w:t>invokeAll</w:t>
      </w:r>
      <w:proofErr w:type="spellEnd"/>
      <w:r>
        <w:rPr>
          <w:rFonts w:ascii="Helvetica" w:hAnsi="Helvetica"/>
          <w:color w:val="333333"/>
          <w:sz w:val="27"/>
          <w:szCs w:val="27"/>
        </w:rPr>
        <w:t>(...)</w:t>
      </w:r>
    </w:p>
    <w:p w14:paraId="794E6E40"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I will take a look at each of these methods in the following sections.</w:t>
      </w:r>
    </w:p>
    <w:p w14:paraId="50E887FB" w14:textId="77777777" w:rsidR="00CA6A4B" w:rsidRDefault="00CA6A4B" w:rsidP="00CA6A4B">
      <w:pPr>
        <w:rPr>
          <w:rFonts w:ascii="Helvetica" w:hAnsi="Helvetica"/>
          <w:color w:val="333333"/>
          <w:sz w:val="27"/>
          <w:szCs w:val="27"/>
        </w:rPr>
      </w:pPr>
    </w:p>
    <w:p w14:paraId="03B59668" w14:textId="77777777" w:rsidR="00CA6A4B" w:rsidRDefault="00CA6A4B" w:rsidP="00CA6A4B">
      <w:pPr>
        <w:pStyle w:val="Heading3"/>
        <w:spacing w:before="502"/>
        <w:rPr>
          <w:rFonts w:ascii="Helvetica" w:hAnsi="Helvetica"/>
          <w:color w:val="333333"/>
          <w:sz w:val="27"/>
          <w:szCs w:val="27"/>
        </w:rPr>
      </w:pPr>
      <w:r>
        <w:rPr>
          <w:rFonts w:ascii="Helvetica" w:hAnsi="Helvetica"/>
          <w:color w:val="333333"/>
        </w:rPr>
        <w:t>execute(Runnable)</w:t>
      </w:r>
    </w:p>
    <w:p w14:paraId="6857CEAC"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r>
        <w:rPr>
          <w:rStyle w:val="HTMLCode"/>
          <w:rFonts w:ascii="Courier" w:hAnsi="Courier"/>
          <w:color w:val="333333"/>
          <w:sz w:val="27"/>
          <w:szCs w:val="27"/>
        </w:rPr>
        <w:t>execute(Runnable)</w:t>
      </w:r>
      <w:r>
        <w:rPr>
          <w:rStyle w:val="apple-converted-space"/>
          <w:rFonts w:ascii="Helvetica" w:hAnsi="Helvetica"/>
          <w:color w:val="333333"/>
          <w:sz w:val="27"/>
          <w:szCs w:val="27"/>
        </w:rPr>
        <w:t> </w:t>
      </w:r>
      <w:r>
        <w:rPr>
          <w:rFonts w:ascii="Helvetica" w:hAnsi="Helvetica"/>
          <w:color w:val="333333"/>
          <w:sz w:val="27"/>
          <w:szCs w:val="27"/>
        </w:rPr>
        <w:t>method takes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java.lang.Runnable</w:t>
      </w:r>
      <w:proofErr w:type="spellEnd"/>
      <w:r>
        <w:rPr>
          <w:rStyle w:val="apple-converted-space"/>
          <w:rFonts w:ascii="Helvetica" w:hAnsi="Helvetica"/>
          <w:color w:val="333333"/>
          <w:sz w:val="27"/>
          <w:szCs w:val="27"/>
        </w:rPr>
        <w:t> </w:t>
      </w:r>
      <w:r>
        <w:rPr>
          <w:rFonts w:ascii="Helvetica" w:hAnsi="Helvetica"/>
          <w:color w:val="333333"/>
          <w:sz w:val="27"/>
          <w:szCs w:val="27"/>
        </w:rPr>
        <w:t>object, and executes it asynchronously. Here is an example of executing a</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with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w:t>
      </w:r>
    </w:p>
    <w:p w14:paraId="0BA093D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lastRenderedPageBreak/>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14:paraId="2A54ACD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0D78B3F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executorService.execute</w:t>
      </w:r>
      <w:proofErr w:type="spellEnd"/>
      <w:r>
        <w:rPr>
          <w:rFonts w:ascii="Courier" w:hAnsi="Courier"/>
          <w:color w:val="000000"/>
          <w:sz w:val="22"/>
          <w:szCs w:val="22"/>
        </w:rPr>
        <w:t>(new Runnable() {</w:t>
      </w:r>
    </w:p>
    <w:p w14:paraId="6A9CD31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void run() {</w:t>
      </w:r>
    </w:p>
    <w:p w14:paraId="1D5BC4D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("Asynchronous task");</w:t>
      </w:r>
    </w:p>
    <w:p w14:paraId="649B6CF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39B0C33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4D3DA2E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509FE2F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executorService.shutdown</w:t>
      </w:r>
      <w:proofErr w:type="spellEnd"/>
      <w:r>
        <w:rPr>
          <w:rFonts w:ascii="Courier" w:hAnsi="Courier"/>
          <w:color w:val="000000"/>
          <w:sz w:val="22"/>
          <w:szCs w:val="22"/>
        </w:rPr>
        <w:t>();</w:t>
      </w:r>
    </w:p>
    <w:p w14:paraId="20D31684"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There is no way of obtaining the result of the executed</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Fonts w:ascii="Helvetica" w:hAnsi="Helvetica"/>
          <w:color w:val="333333"/>
          <w:sz w:val="27"/>
          <w:szCs w:val="27"/>
        </w:rPr>
        <w:t xml:space="preserve">, if necessary. You will have to use </w:t>
      </w:r>
      <w:proofErr w:type="spellStart"/>
      <w:r>
        <w:rPr>
          <w:rFonts w:ascii="Helvetica" w:hAnsi="Helvetica"/>
          <w:color w:val="333333"/>
          <w:sz w:val="27"/>
          <w:szCs w:val="27"/>
        </w:rPr>
        <w:t>a</w:t>
      </w:r>
      <w:r>
        <w:rPr>
          <w:rStyle w:val="HTMLCode"/>
          <w:rFonts w:ascii="Courier" w:hAnsi="Courier"/>
          <w:color w:val="333333"/>
          <w:sz w:val="27"/>
          <w:szCs w:val="27"/>
        </w:rPr>
        <w:t>Callable</w:t>
      </w:r>
      <w:proofErr w:type="spellEnd"/>
      <w:r>
        <w:rPr>
          <w:rStyle w:val="apple-converted-space"/>
          <w:rFonts w:ascii="Helvetica" w:hAnsi="Helvetica"/>
          <w:color w:val="333333"/>
          <w:sz w:val="27"/>
          <w:szCs w:val="27"/>
        </w:rPr>
        <w:t> </w:t>
      </w:r>
      <w:r>
        <w:rPr>
          <w:rFonts w:ascii="Helvetica" w:hAnsi="Helvetica"/>
          <w:color w:val="333333"/>
          <w:sz w:val="27"/>
          <w:szCs w:val="27"/>
        </w:rPr>
        <w:t>for that (explained in the following sections).</w:t>
      </w:r>
    </w:p>
    <w:p w14:paraId="5D13984C" w14:textId="77777777" w:rsidR="00CA6A4B" w:rsidRDefault="00CA6A4B" w:rsidP="00CA6A4B">
      <w:pPr>
        <w:rPr>
          <w:rFonts w:ascii="Helvetica" w:hAnsi="Helvetica"/>
          <w:color w:val="333333"/>
          <w:sz w:val="27"/>
          <w:szCs w:val="27"/>
        </w:rPr>
      </w:pPr>
    </w:p>
    <w:p w14:paraId="53C68D5A" w14:textId="77777777" w:rsidR="00CA6A4B" w:rsidRDefault="00CA6A4B" w:rsidP="00CA6A4B">
      <w:pPr>
        <w:pStyle w:val="Heading3"/>
        <w:spacing w:before="502"/>
        <w:rPr>
          <w:rFonts w:ascii="Helvetica" w:hAnsi="Helvetica"/>
          <w:color w:val="333333"/>
          <w:sz w:val="27"/>
          <w:szCs w:val="27"/>
        </w:rPr>
      </w:pPr>
      <w:r>
        <w:rPr>
          <w:rFonts w:ascii="Helvetica" w:hAnsi="Helvetica"/>
          <w:color w:val="333333"/>
        </w:rPr>
        <w:t>submit(Runnable)</w:t>
      </w:r>
    </w:p>
    <w:p w14:paraId="03298533"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r>
        <w:rPr>
          <w:rStyle w:val="HTMLCode"/>
          <w:rFonts w:ascii="Courier" w:hAnsi="Courier"/>
          <w:color w:val="333333"/>
          <w:sz w:val="27"/>
          <w:szCs w:val="27"/>
        </w:rPr>
        <w:t>submit(Runnable)</w:t>
      </w:r>
      <w:r>
        <w:rPr>
          <w:rStyle w:val="apple-converted-space"/>
          <w:rFonts w:ascii="Helvetica" w:hAnsi="Helvetica"/>
          <w:color w:val="333333"/>
          <w:sz w:val="27"/>
          <w:szCs w:val="27"/>
        </w:rPr>
        <w:t> </w:t>
      </w:r>
      <w:r>
        <w:rPr>
          <w:rFonts w:ascii="Helvetica" w:hAnsi="Helvetica"/>
          <w:color w:val="333333"/>
          <w:sz w:val="27"/>
          <w:szCs w:val="27"/>
        </w:rPr>
        <w:t>method also takes a</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implementation, but returns a</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 xml:space="preserve">object. </w:t>
      </w:r>
      <w:proofErr w:type="spellStart"/>
      <w:r>
        <w:rPr>
          <w:rFonts w:ascii="Helvetica" w:hAnsi="Helvetica"/>
          <w:color w:val="333333"/>
          <w:sz w:val="27"/>
          <w:szCs w:val="27"/>
        </w:rPr>
        <w:t>This</w:t>
      </w:r>
      <w:r>
        <w:rPr>
          <w:rStyle w:val="HTMLCode"/>
          <w:rFonts w:ascii="Courier" w:hAnsi="Courier"/>
          <w:color w:val="333333"/>
          <w:sz w:val="27"/>
          <w:szCs w:val="27"/>
        </w:rPr>
        <w:t>Future</w:t>
      </w:r>
      <w:proofErr w:type="spellEnd"/>
      <w:r>
        <w:rPr>
          <w:rStyle w:val="apple-converted-space"/>
          <w:rFonts w:ascii="Helvetica" w:hAnsi="Helvetica"/>
          <w:color w:val="333333"/>
          <w:sz w:val="27"/>
          <w:szCs w:val="27"/>
        </w:rPr>
        <w:t> </w:t>
      </w:r>
      <w:r>
        <w:rPr>
          <w:rFonts w:ascii="Helvetica" w:hAnsi="Helvetica"/>
          <w:color w:val="333333"/>
          <w:sz w:val="27"/>
          <w:szCs w:val="27"/>
        </w:rPr>
        <w:t>object can be used to check if the</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as finished executing.</w:t>
      </w:r>
    </w:p>
    <w:p w14:paraId="6AE79E49"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submit()</w:t>
      </w:r>
      <w:r>
        <w:rPr>
          <w:rStyle w:val="apple-converted-space"/>
          <w:rFonts w:ascii="Helvetica" w:hAnsi="Helvetica"/>
          <w:color w:val="333333"/>
          <w:sz w:val="27"/>
          <w:szCs w:val="27"/>
        </w:rPr>
        <w:t> </w:t>
      </w:r>
      <w:r>
        <w:rPr>
          <w:rFonts w:ascii="Helvetica" w:hAnsi="Helvetica"/>
          <w:color w:val="333333"/>
          <w:sz w:val="27"/>
          <w:szCs w:val="27"/>
        </w:rPr>
        <w:t>example:</w:t>
      </w:r>
    </w:p>
    <w:p w14:paraId="52B04F8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Future </w:t>
      </w:r>
      <w:proofErr w:type="spellStart"/>
      <w:r>
        <w:rPr>
          <w:rFonts w:ascii="Courier" w:hAnsi="Courier"/>
          <w:color w:val="000000"/>
          <w:sz w:val="22"/>
          <w:szCs w:val="22"/>
        </w:rPr>
        <w:t>future</w:t>
      </w:r>
      <w:proofErr w:type="spellEnd"/>
      <w:r>
        <w:rPr>
          <w:rFonts w:ascii="Courier" w:hAnsi="Courier"/>
          <w:color w:val="000000"/>
          <w:sz w:val="22"/>
          <w:szCs w:val="22"/>
        </w:rPr>
        <w:t xml:space="preserve"> = </w:t>
      </w:r>
      <w:proofErr w:type="spellStart"/>
      <w:r>
        <w:rPr>
          <w:rFonts w:ascii="Courier" w:hAnsi="Courier"/>
          <w:color w:val="000000"/>
          <w:sz w:val="22"/>
          <w:szCs w:val="22"/>
        </w:rPr>
        <w:t>executorService.submit</w:t>
      </w:r>
      <w:proofErr w:type="spellEnd"/>
      <w:r>
        <w:rPr>
          <w:rFonts w:ascii="Courier" w:hAnsi="Courier"/>
          <w:color w:val="000000"/>
          <w:sz w:val="22"/>
          <w:szCs w:val="22"/>
        </w:rPr>
        <w:t>(new Runnable() {</w:t>
      </w:r>
    </w:p>
    <w:p w14:paraId="50E7EC4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void run() {</w:t>
      </w:r>
    </w:p>
    <w:p w14:paraId="6C60FBE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("Asynchronous task");</w:t>
      </w:r>
    </w:p>
    <w:p w14:paraId="5FAD5E2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1902F5A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lastRenderedPageBreak/>
        <w:t>});</w:t>
      </w:r>
    </w:p>
    <w:p w14:paraId="2196296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18BF67A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future.get</w:t>
      </w:r>
      <w:proofErr w:type="spellEnd"/>
      <w:r>
        <w:rPr>
          <w:rFonts w:ascii="Courier" w:hAnsi="Courier"/>
          <w:color w:val="000000"/>
          <w:sz w:val="22"/>
          <w:szCs w:val="22"/>
        </w:rPr>
        <w:t>();  //returns null if the task has finished correctly.</w:t>
      </w:r>
    </w:p>
    <w:p w14:paraId="01F84897" w14:textId="77777777" w:rsidR="00CA6A4B" w:rsidRDefault="00CA6A4B" w:rsidP="00CA6A4B">
      <w:pPr>
        <w:rPr>
          <w:rFonts w:ascii="Helvetica" w:hAnsi="Helvetica"/>
          <w:color w:val="333333"/>
          <w:sz w:val="27"/>
          <w:szCs w:val="27"/>
        </w:rPr>
      </w:pPr>
    </w:p>
    <w:p w14:paraId="2D0570F2" w14:textId="77777777" w:rsidR="00CA6A4B" w:rsidRDefault="00CA6A4B" w:rsidP="00CA6A4B">
      <w:pPr>
        <w:pStyle w:val="Heading3"/>
        <w:spacing w:before="502"/>
        <w:rPr>
          <w:rFonts w:ascii="Helvetica" w:hAnsi="Helvetica"/>
          <w:color w:val="333333"/>
          <w:sz w:val="27"/>
          <w:szCs w:val="27"/>
        </w:rPr>
      </w:pPr>
      <w:r>
        <w:rPr>
          <w:rFonts w:ascii="Helvetica" w:hAnsi="Helvetica"/>
          <w:color w:val="333333"/>
        </w:rPr>
        <w:t>submit(Callable)</w:t>
      </w:r>
    </w:p>
    <w:p w14:paraId="44CAAE36"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r>
        <w:rPr>
          <w:rStyle w:val="HTMLCode"/>
          <w:rFonts w:ascii="Courier" w:hAnsi="Courier"/>
          <w:color w:val="333333"/>
          <w:sz w:val="27"/>
          <w:szCs w:val="27"/>
        </w:rPr>
        <w:t>submit(Callable)</w:t>
      </w:r>
      <w:r>
        <w:rPr>
          <w:rStyle w:val="apple-converted-space"/>
          <w:rFonts w:ascii="Helvetica" w:hAnsi="Helvetica"/>
          <w:color w:val="333333"/>
          <w:sz w:val="27"/>
          <w:szCs w:val="27"/>
        </w:rPr>
        <w:t> </w:t>
      </w:r>
      <w:r>
        <w:rPr>
          <w:rFonts w:ascii="Helvetica" w:hAnsi="Helvetica"/>
          <w:color w:val="333333"/>
          <w:sz w:val="27"/>
          <w:szCs w:val="27"/>
        </w:rPr>
        <w:t>method is similar to the</w:t>
      </w:r>
      <w:r>
        <w:rPr>
          <w:rStyle w:val="apple-converted-space"/>
          <w:rFonts w:ascii="Helvetica" w:hAnsi="Helvetica"/>
          <w:color w:val="333333"/>
          <w:sz w:val="27"/>
          <w:szCs w:val="27"/>
        </w:rPr>
        <w:t> </w:t>
      </w:r>
      <w:r>
        <w:rPr>
          <w:rStyle w:val="HTMLCode"/>
          <w:rFonts w:ascii="Courier" w:hAnsi="Courier"/>
          <w:color w:val="333333"/>
          <w:sz w:val="27"/>
          <w:szCs w:val="27"/>
        </w:rPr>
        <w:t>submit(Runnable)</w:t>
      </w:r>
      <w:r>
        <w:rPr>
          <w:rStyle w:val="apple-converted-space"/>
          <w:rFonts w:ascii="Helvetica" w:hAnsi="Helvetica"/>
          <w:color w:val="333333"/>
          <w:sz w:val="27"/>
          <w:szCs w:val="27"/>
        </w:rPr>
        <w:t> </w:t>
      </w:r>
      <w:r>
        <w:rPr>
          <w:rFonts w:ascii="Helvetica" w:hAnsi="Helvetica"/>
          <w:color w:val="333333"/>
          <w:sz w:val="27"/>
          <w:szCs w:val="27"/>
        </w:rPr>
        <w:t>method except for the type of parameter it takes.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instance is very similar to a</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except that its</w:t>
      </w:r>
      <w:r>
        <w:rPr>
          <w:rStyle w:val="apple-converted-space"/>
          <w:rFonts w:ascii="Helvetica" w:hAnsi="Helvetica"/>
          <w:color w:val="333333"/>
          <w:sz w:val="27"/>
          <w:szCs w:val="27"/>
        </w:rPr>
        <w:t> </w:t>
      </w:r>
      <w:r>
        <w:rPr>
          <w:rStyle w:val="HTMLCode"/>
          <w:rFonts w:ascii="Courier" w:hAnsi="Courier"/>
          <w:color w:val="333333"/>
          <w:sz w:val="27"/>
          <w:szCs w:val="27"/>
        </w:rPr>
        <w:t>call()</w:t>
      </w:r>
      <w:r>
        <w:rPr>
          <w:rStyle w:val="apple-converted-space"/>
          <w:rFonts w:ascii="Helvetica" w:hAnsi="Helvetica"/>
          <w:color w:val="333333"/>
          <w:sz w:val="27"/>
          <w:szCs w:val="27"/>
        </w:rPr>
        <w:t> </w:t>
      </w:r>
      <w:r>
        <w:rPr>
          <w:rFonts w:ascii="Helvetica" w:hAnsi="Helvetica"/>
          <w:color w:val="333333"/>
          <w:sz w:val="27"/>
          <w:szCs w:val="27"/>
        </w:rPr>
        <w:t>method can return a result.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Runnable.run</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cannot return a result.</w:t>
      </w:r>
    </w:p>
    <w:p w14:paraId="2E8A243C"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result can be obtained via the</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object returned by the</w:t>
      </w:r>
      <w:r>
        <w:rPr>
          <w:rStyle w:val="apple-converted-space"/>
          <w:rFonts w:ascii="Helvetica" w:hAnsi="Helvetica"/>
          <w:color w:val="333333"/>
          <w:sz w:val="27"/>
          <w:szCs w:val="27"/>
        </w:rPr>
        <w:t> </w:t>
      </w:r>
      <w:r>
        <w:rPr>
          <w:rStyle w:val="HTMLCode"/>
          <w:rFonts w:ascii="Courier" w:hAnsi="Courier"/>
          <w:color w:val="333333"/>
          <w:sz w:val="27"/>
          <w:szCs w:val="27"/>
        </w:rPr>
        <w:t>submit(Callable)</w:t>
      </w:r>
      <w:r>
        <w:rPr>
          <w:rStyle w:val="apple-converted-space"/>
          <w:rFonts w:ascii="Helvetica" w:hAnsi="Helvetica"/>
          <w:color w:val="333333"/>
          <w:sz w:val="27"/>
          <w:szCs w:val="27"/>
        </w:rPr>
        <w:t> </w:t>
      </w:r>
      <w:r>
        <w:rPr>
          <w:rFonts w:ascii="Helvetica" w:hAnsi="Helvetica"/>
          <w:color w:val="333333"/>
          <w:sz w:val="27"/>
          <w:szCs w:val="27"/>
        </w:rPr>
        <w:t>method. Here is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example:</w:t>
      </w:r>
    </w:p>
    <w:p w14:paraId="049CEAB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Future </w:t>
      </w:r>
      <w:proofErr w:type="spellStart"/>
      <w:r>
        <w:rPr>
          <w:rFonts w:ascii="Courier" w:hAnsi="Courier"/>
          <w:color w:val="000000"/>
          <w:sz w:val="22"/>
          <w:szCs w:val="22"/>
        </w:rPr>
        <w:t>future</w:t>
      </w:r>
      <w:proofErr w:type="spellEnd"/>
      <w:r>
        <w:rPr>
          <w:rFonts w:ascii="Courier" w:hAnsi="Courier"/>
          <w:color w:val="000000"/>
          <w:sz w:val="22"/>
          <w:szCs w:val="22"/>
        </w:rPr>
        <w:t xml:space="preserve"> = </w:t>
      </w:r>
      <w:proofErr w:type="spellStart"/>
      <w:r>
        <w:rPr>
          <w:rFonts w:ascii="Courier" w:hAnsi="Courier"/>
          <w:color w:val="000000"/>
          <w:sz w:val="22"/>
          <w:szCs w:val="22"/>
        </w:rPr>
        <w:t>executorService.submit</w:t>
      </w:r>
      <w:proofErr w:type="spellEnd"/>
      <w:r>
        <w:rPr>
          <w:rFonts w:ascii="Courier" w:hAnsi="Courier"/>
          <w:color w:val="000000"/>
          <w:sz w:val="22"/>
          <w:szCs w:val="22"/>
        </w:rPr>
        <w:t>(new Callable(){</w:t>
      </w:r>
    </w:p>
    <w:p w14:paraId="12E61F7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Object call() throws Exception {</w:t>
      </w:r>
    </w:p>
    <w:p w14:paraId="2150F02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("Asynchronous Callable");</w:t>
      </w:r>
    </w:p>
    <w:p w14:paraId="391A6B5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"Callable Result";</w:t>
      </w:r>
    </w:p>
    <w:p w14:paraId="45952B5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06ACAC0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2950795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0F4AB3B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System.out.println</w:t>
      </w:r>
      <w:proofErr w:type="spellEnd"/>
      <w:r>
        <w:rPr>
          <w:rFonts w:ascii="Courier" w:hAnsi="Courier"/>
          <w:color w:val="000000"/>
          <w:sz w:val="22"/>
          <w:szCs w:val="22"/>
        </w:rPr>
        <w:t>("</w:t>
      </w:r>
      <w:proofErr w:type="spellStart"/>
      <w:r>
        <w:rPr>
          <w:rFonts w:ascii="Courier" w:hAnsi="Courier"/>
          <w:color w:val="000000"/>
          <w:sz w:val="22"/>
          <w:szCs w:val="22"/>
        </w:rPr>
        <w:t>future.get</w:t>
      </w:r>
      <w:proofErr w:type="spellEnd"/>
      <w:r>
        <w:rPr>
          <w:rFonts w:ascii="Courier" w:hAnsi="Courier"/>
          <w:color w:val="000000"/>
          <w:sz w:val="22"/>
          <w:szCs w:val="22"/>
        </w:rPr>
        <w:t xml:space="preserve">() = " + </w:t>
      </w:r>
      <w:proofErr w:type="spellStart"/>
      <w:r>
        <w:rPr>
          <w:rFonts w:ascii="Courier" w:hAnsi="Courier"/>
          <w:color w:val="000000"/>
          <w:sz w:val="22"/>
          <w:szCs w:val="22"/>
        </w:rPr>
        <w:t>future.get</w:t>
      </w:r>
      <w:proofErr w:type="spellEnd"/>
      <w:r>
        <w:rPr>
          <w:rFonts w:ascii="Courier" w:hAnsi="Courier"/>
          <w:color w:val="000000"/>
          <w:sz w:val="22"/>
          <w:szCs w:val="22"/>
        </w:rPr>
        <w:t>());</w:t>
      </w:r>
    </w:p>
    <w:p w14:paraId="3FDCB85D"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 above code example will output this:</w:t>
      </w:r>
    </w:p>
    <w:p w14:paraId="1199959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Asynchronous Callable</w:t>
      </w:r>
    </w:p>
    <w:p w14:paraId="4C0B7D9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lastRenderedPageBreak/>
        <w:t>future.get</w:t>
      </w:r>
      <w:proofErr w:type="spellEnd"/>
      <w:r>
        <w:rPr>
          <w:rFonts w:ascii="Courier" w:hAnsi="Courier"/>
          <w:color w:val="000000"/>
          <w:sz w:val="22"/>
          <w:szCs w:val="22"/>
        </w:rPr>
        <w:t>() = Callable Result</w:t>
      </w:r>
    </w:p>
    <w:p w14:paraId="6FDEFB19" w14:textId="77777777" w:rsidR="00CA6A4B" w:rsidRDefault="00CA6A4B" w:rsidP="00CA6A4B">
      <w:pPr>
        <w:rPr>
          <w:rFonts w:ascii="Helvetica" w:hAnsi="Helvetica"/>
          <w:color w:val="333333"/>
          <w:sz w:val="27"/>
          <w:szCs w:val="27"/>
        </w:rPr>
      </w:pPr>
    </w:p>
    <w:p w14:paraId="5853F314" w14:textId="77777777" w:rsidR="00CA6A4B" w:rsidRDefault="00CA6A4B" w:rsidP="00CA6A4B">
      <w:pPr>
        <w:pStyle w:val="Heading3"/>
        <w:spacing w:before="502"/>
        <w:rPr>
          <w:rFonts w:ascii="Helvetica" w:hAnsi="Helvetica"/>
          <w:color w:val="333333"/>
          <w:sz w:val="27"/>
          <w:szCs w:val="27"/>
        </w:rPr>
      </w:pPr>
      <w:proofErr w:type="spellStart"/>
      <w:r>
        <w:rPr>
          <w:rFonts w:ascii="Helvetica" w:hAnsi="Helvetica"/>
          <w:color w:val="333333"/>
        </w:rPr>
        <w:t>invokeAny</w:t>
      </w:r>
      <w:proofErr w:type="spellEnd"/>
      <w:r>
        <w:rPr>
          <w:rFonts w:ascii="Helvetica" w:hAnsi="Helvetica"/>
          <w:color w:val="333333"/>
        </w:rPr>
        <w:t>()</w:t>
      </w:r>
    </w:p>
    <w:p w14:paraId="27A12FFE"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invokeAny</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takes a collection of</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 xml:space="preserve">objects, or </w:t>
      </w:r>
      <w:proofErr w:type="spellStart"/>
      <w:r>
        <w:rPr>
          <w:rFonts w:ascii="Helvetica" w:hAnsi="Helvetica"/>
          <w:color w:val="333333"/>
          <w:sz w:val="27"/>
          <w:szCs w:val="27"/>
        </w:rPr>
        <w:t>subinterfaces</w:t>
      </w:r>
      <w:proofErr w:type="spellEnd"/>
      <w:r>
        <w:rPr>
          <w:rFonts w:ascii="Helvetica" w:hAnsi="Helvetica"/>
          <w:color w:val="333333"/>
          <w:sz w:val="27"/>
          <w:szCs w:val="27"/>
        </w:rPr>
        <w:t xml:space="preserve"> of</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Fonts w:ascii="Helvetica" w:hAnsi="Helvetica"/>
          <w:color w:val="333333"/>
          <w:sz w:val="27"/>
          <w:szCs w:val="27"/>
        </w:rPr>
        <w:t>. Invoking this method does not return a</w:t>
      </w:r>
      <w:r>
        <w:rPr>
          <w:rStyle w:val="apple-converted-space"/>
          <w:rFonts w:ascii="Helvetica" w:hAnsi="Helvetica"/>
          <w:color w:val="333333"/>
          <w:sz w:val="27"/>
          <w:szCs w:val="27"/>
        </w:rPr>
        <w:t> </w:t>
      </w:r>
      <w:r>
        <w:rPr>
          <w:rStyle w:val="HTMLCode"/>
          <w:rFonts w:ascii="Courier" w:hAnsi="Courier"/>
          <w:color w:val="333333"/>
          <w:sz w:val="27"/>
          <w:szCs w:val="27"/>
        </w:rPr>
        <w:t>Future</w:t>
      </w:r>
      <w:r>
        <w:rPr>
          <w:rFonts w:ascii="Helvetica" w:hAnsi="Helvetica"/>
          <w:color w:val="333333"/>
          <w:sz w:val="27"/>
          <w:szCs w:val="27"/>
        </w:rPr>
        <w:t>, but returns the result of one of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objects. You have no guarantee about which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results you get. Just one of the ones that finish.</w:t>
      </w:r>
    </w:p>
    <w:p w14:paraId="6DBAE210"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If one of the tasks complete (or throws an exception), the rest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are cancelled.</w:t>
      </w:r>
    </w:p>
    <w:p w14:paraId="357F61E5"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 code example:</w:t>
      </w:r>
    </w:p>
    <w:p w14:paraId="72DB5F3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14:paraId="64DF9BD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716A540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Set&lt;Callable&lt;String&gt;&gt; </w:t>
      </w:r>
      <w:proofErr w:type="spellStart"/>
      <w:r>
        <w:rPr>
          <w:rFonts w:ascii="Courier" w:hAnsi="Courier"/>
          <w:color w:val="000000"/>
          <w:sz w:val="22"/>
          <w:szCs w:val="22"/>
        </w:rPr>
        <w:t>callables</w:t>
      </w:r>
      <w:proofErr w:type="spellEnd"/>
      <w:r>
        <w:rPr>
          <w:rFonts w:ascii="Courier" w:hAnsi="Courier"/>
          <w:color w:val="000000"/>
          <w:sz w:val="22"/>
          <w:szCs w:val="22"/>
        </w:rPr>
        <w:t xml:space="preserve"> = new HashSet&lt;Callable&lt;String&gt;&gt;();</w:t>
      </w:r>
    </w:p>
    <w:p w14:paraId="17278BD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632C2FD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14:paraId="31340D32"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14:paraId="34EAF29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1";</w:t>
      </w:r>
    </w:p>
    <w:p w14:paraId="3469198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3F05B40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58D9264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14:paraId="1D9F07B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14:paraId="78F752E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2";</w:t>
      </w:r>
    </w:p>
    <w:p w14:paraId="4334C2A2"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lastRenderedPageBreak/>
        <w:t xml:space="preserve">    }</w:t>
      </w:r>
    </w:p>
    <w:p w14:paraId="5A1BA2C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7140BC0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14:paraId="5B795B0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14:paraId="59A65F0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3";</w:t>
      </w:r>
    </w:p>
    <w:p w14:paraId="5E988BE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1D3CCAA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4037546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25AE47F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String result = </w:t>
      </w:r>
      <w:proofErr w:type="spellStart"/>
      <w:r>
        <w:rPr>
          <w:rFonts w:ascii="Courier" w:hAnsi="Courier"/>
          <w:color w:val="000000"/>
          <w:sz w:val="22"/>
          <w:szCs w:val="22"/>
        </w:rPr>
        <w:t>executorService.invokeAny</w:t>
      </w:r>
      <w:proofErr w:type="spellEnd"/>
      <w:r>
        <w:rPr>
          <w:rFonts w:ascii="Courier" w:hAnsi="Courier"/>
          <w:color w:val="000000"/>
          <w:sz w:val="22"/>
          <w:szCs w:val="22"/>
        </w:rPr>
        <w:t>(</w:t>
      </w:r>
      <w:proofErr w:type="spellStart"/>
      <w:r>
        <w:rPr>
          <w:rFonts w:ascii="Courier" w:hAnsi="Courier"/>
          <w:color w:val="000000"/>
          <w:sz w:val="22"/>
          <w:szCs w:val="22"/>
        </w:rPr>
        <w:t>callables</w:t>
      </w:r>
      <w:proofErr w:type="spellEnd"/>
      <w:r>
        <w:rPr>
          <w:rFonts w:ascii="Courier" w:hAnsi="Courier"/>
          <w:color w:val="000000"/>
          <w:sz w:val="22"/>
          <w:szCs w:val="22"/>
        </w:rPr>
        <w:t>);</w:t>
      </w:r>
    </w:p>
    <w:p w14:paraId="2A0C9AD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409BF89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System.out.println</w:t>
      </w:r>
      <w:proofErr w:type="spellEnd"/>
      <w:r>
        <w:rPr>
          <w:rFonts w:ascii="Courier" w:hAnsi="Courier"/>
          <w:color w:val="000000"/>
          <w:sz w:val="22"/>
          <w:szCs w:val="22"/>
        </w:rPr>
        <w:t>("result = " + result);</w:t>
      </w:r>
    </w:p>
    <w:p w14:paraId="3A9CFA0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333075F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executorService.shutdown</w:t>
      </w:r>
      <w:proofErr w:type="spellEnd"/>
      <w:r>
        <w:rPr>
          <w:rFonts w:ascii="Courier" w:hAnsi="Courier"/>
          <w:color w:val="000000"/>
          <w:sz w:val="22"/>
          <w:szCs w:val="22"/>
        </w:rPr>
        <w:t>();</w:t>
      </w:r>
    </w:p>
    <w:p w14:paraId="652B8BDB"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This code example will print out the object returned by one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in the given collection. I have tried running it a few times, and the result changes. Sometimes it is "Task 1", sometimes "Task 2" etc.</w:t>
      </w:r>
    </w:p>
    <w:p w14:paraId="52A130B1" w14:textId="77777777" w:rsidR="00CA6A4B" w:rsidRDefault="00CA6A4B" w:rsidP="00CA6A4B">
      <w:pPr>
        <w:rPr>
          <w:rFonts w:ascii="Helvetica" w:hAnsi="Helvetica"/>
          <w:color w:val="333333"/>
          <w:sz w:val="27"/>
          <w:szCs w:val="27"/>
        </w:rPr>
      </w:pPr>
    </w:p>
    <w:p w14:paraId="0CD5D1DE" w14:textId="77777777" w:rsidR="00CA6A4B" w:rsidRDefault="00CA6A4B" w:rsidP="00CA6A4B">
      <w:pPr>
        <w:pStyle w:val="Heading3"/>
        <w:spacing w:before="502"/>
        <w:rPr>
          <w:rFonts w:ascii="Helvetica" w:hAnsi="Helvetica"/>
          <w:color w:val="333333"/>
          <w:sz w:val="27"/>
          <w:szCs w:val="27"/>
        </w:rPr>
      </w:pPr>
      <w:proofErr w:type="spellStart"/>
      <w:r>
        <w:rPr>
          <w:rFonts w:ascii="Helvetica" w:hAnsi="Helvetica"/>
          <w:color w:val="333333"/>
        </w:rPr>
        <w:t>invokeAll</w:t>
      </w:r>
      <w:proofErr w:type="spellEnd"/>
      <w:r>
        <w:rPr>
          <w:rFonts w:ascii="Helvetica" w:hAnsi="Helvetica"/>
          <w:color w:val="333333"/>
        </w:rPr>
        <w:t>()</w:t>
      </w:r>
    </w:p>
    <w:p w14:paraId="01E0E3C8"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invokeAll</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invokes all of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objects you pass to it in the collection passed as parameter.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invokeAll</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returns a list of</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objects via which you can obtain the results of the executions of each</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Fonts w:ascii="Helvetica" w:hAnsi="Helvetica"/>
          <w:color w:val="333333"/>
          <w:sz w:val="27"/>
          <w:szCs w:val="27"/>
        </w:rPr>
        <w:t>.</w:t>
      </w:r>
    </w:p>
    <w:p w14:paraId="2B8F10A0"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 xml:space="preserve">Keep in mind that a task might finish due to an exception, so it may not have "succeeded". There is no way on </w:t>
      </w:r>
      <w:proofErr w:type="spellStart"/>
      <w:r>
        <w:rPr>
          <w:rFonts w:ascii="Helvetica" w:hAnsi="Helvetica"/>
          <w:color w:val="333333"/>
          <w:sz w:val="27"/>
          <w:szCs w:val="27"/>
        </w:rPr>
        <w:t>a</w:t>
      </w:r>
      <w:r>
        <w:rPr>
          <w:rStyle w:val="HTMLCode"/>
          <w:rFonts w:ascii="Courier" w:hAnsi="Courier"/>
          <w:color w:val="333333"/>
          <w:sz w:val="27"/>
          <w:szCs w:val="27"/>
        </w:rPr>
        <w:t>Future</w:t>
      </w:r>
      <w:proofErr w:type="spellEnd"/>
      <w:r>
        <w:rPr>
          <w:rStyle w:val="apple-converted-space"/>
          <w:rFonts w:ascii="Helvetica" w:hAnsi="Helvetica"/>
          <w:color w:val="333333"/>
          <w:sz w:val="27"/>
          <w:szCs w:val="27"/>
        </w:rPr>
        <w:t> </w:t>
      </w:r>
      <w:r>
        <w:rPr>
          <w:rFonts w:ascii="Helvetica" w:hAnsi="Helvetica"/>
          <w:color w:val="333333"/>
          <w:sz w:val="27"/>
          <w:szCs w:val="27"/>
        </w:rPr>
        <w:t>to tell the difference.</w:t>
      </w:r>
    </w:p>
    <w:p w14:paraId="2A7DA0F9"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lastRenderedPageBreak/>
        <w:t>Here is a code example:</w:t>
      </w:r>
    </w:p>
    <w:p w14:paraId="3095289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14:paraId="6542917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45D3DBB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Set&lt;Callable&lt;String&gt;&gt; </w:t>
      </w:r>
      <w:proofErr w:type="spellStart"/>
      <w:r>
        <w:rPr>
          <w:rFonts w:ascii="Courier" w:hAnsi="Courier"/>
          <w:color w:val="000000"/>
          <w:sz w:val="22"/>
          <w:szCs w:val="22"/>
        </w:rPr>
        <w:t>callables</w:t>
      </w:r>
      <w:proofErr w:type="spellEnd"/>
      <w:r>
        <w:rPr>
          <w:rFonts w:ascii="Courier" w:hAnsi="Courier"/>
          <w:color w:val="000000"/>
          <w:sz w:val="22"/>
          <w:szCs w:val="22"/>
        </w:rPr>
        <w:t xml:space="preserve"> = new HashSet&lt;Callable&lt;String&gt;&gt;();</w:t>
      </w:r>
    </w:p>
    <w:p w14:paraId="6BA213D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43DFF6B2"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14:paraId="0207F18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14:paraId="05CA240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1";</w:t>
      </w:r>
    </w:p>
    <w:p w14:paraId="36D52C2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2B0B146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631A418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14:paraId="014FD16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14:paraId="6E21003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2";</w:t>
      </w:r>
    </w:p>
    <w:p w14:paraId="0312D0E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03E4B12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776C84A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14:paraId="1929CB9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14:paraId="7373E46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3";</w:t>
      </w:r>
    </w:p>
    <w:p w14:paraId="400F0682"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14:paraId="1B798C0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20FEE55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6DB0A51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List&lt;Future&lt;String&gt;&gt; futures = </w:t>
      </w:r>
      <w:proofErr w:type="spellStart"/>
      <w:r>
        <w:rPr>
          <w:rFonts w:ascii="Courier" w:hAnsi="Courier"/>
          <w:color w:val="000000"/>
          <w:sz w:val="22"/>
          <w:szCs w:val="22"/>
        </w:rPr>
        <w:t>executorService.invokeAll</w:t>
      </w:r>
      <w:proofErr w:type="spellEnd"/>
      <w:r>
        <w:rPr>
          <w:rFonts w:ascii="Courier" w:hAnsi="Courier"/>
          <w:color w:val="000000"/>
          <w:sz w:val="22"/>
          <w:szCs w:val="22"/>
        </w:rPr>
        <w:t>(</w:t>
      </w:r>
      <w:proofErr w:type="spellStart"/>
      <w:r>
        <w:rPr>
          <w:rFonts w:ascii="Courier" w:hAnsi="Courier"/>
          <w:color w:val="000000"/>
          <w:sz w:val="22"/>
          <w:szCs w:val="22"/>
        </w:rPr>
        <w:t>callables</w:t>
      </w:r>
      <w:proofErr w:type="spellEnd"/>
      <w:r>
        <w:rPr>
          <w:rFonts w:ascii="Courier" w:hAnsi="Courier"/>
          <w:color w:val="000000"/>
          <w:sz w:val="22"/>
          <w:szCs w:val="22"/>
        </w:rPr>
        <w:t>);</w:t>
      </w:r>
    </w:p>
    <w:p w14:paraId="2CBAAB4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10491AD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for(Future&lt;String&gt; future : futures){</w:t>
      </w:r>
    </w:p>
    <w:p w14:paraId="5F98248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w:t>
      </w:r>
      <w:proofErr w:type="spellStart"/>
      <w:r>
        <w:rPr>
          <w:rFonts w:ascii="Courier" w:hAnsi="Courier"/>
          <w:color w:val="000000"/>
          <w:sz w:val="22"/>
          <w:szCs w:val="22"/>
        </w:rPr>
        <w:t>future.get</w:t>
      </w:r>
      <w:proofErr w:type="spellEnd"/>
      <w:r>
        <w:rPr>
          <w:rFonts w:ascii="Courier" w:hAnsi="Courier"/>
          <w:color w:val="000000"/>
          <w:sz w:val="22"/>
          <w:szCs w:val="22"/>
        </w:rPr>
        <w:t xml:space="preserve"> = " + </w:t>
      </w:r>
      <w:proofErr w:type="spellStart"/>
      <w:r>
        <w:rPr>
          <w:rFonts w:ascii="Courier" w:hAnsi="Courier"/>
          <w:color w:val="000000"/>
          <w:sz w:val="22"/>
          <w:szCs w:val="22"/>
        </w:rPr>
        <w:t>future.get</w:t>
      </w:r>
      <w:proofErr w:type="spellEnd"/>
      <w:r>
        <w:rPr>
          <w:rFonts w:ascii="Courier" w:hAnsi="Courier"/>
          <w:color w:val="000000"/>
          <w:sz w:val="22"/>
          <w:szCs w:val="22"/>
        </w:rPr>
        <w:t>());</w:t>
      </w:r>
    </w:p>
    <w:p w14:paraId="6ABDB77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14:paraId="0B333B9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14:paraId="478141D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executorService.shutdown</w:t>
      </w:r>
      <w:proofErr w:type="spellEnd"/>
      <w:r>
        <w:rPr>
          <w:rFonts w:ascii="Courier" w:hAnsi="Courier"/>
          <w:color w:val="000000"/>
          <w:sz w:val="22"/>
          <w:szCs w:val="22"/>
        </w:rPr>
        <w:t>();</w:t>
      </w:r>
    </w:p>
    <w:p w14:paraId="44C84507" w14:textId="77777777" w:rsidR="00CA6A4B" w:rsidRDefault="00CA6A4B" w:rsidP="00CA6A4B">
      <w:pPr>
        <w:pStyle w:val="Heading2"/>
        <w:spacing w:before="502"/>
        <w:rPr>
          <w:rFonts w:ascii="Helvetica" w:hAnsi="Helvetica"/>
          <w:color w:val="333333"/>
          <w:sz w:val="36"/>
          <w:szCs w:val="36"/>
        </w:rPr>
      </w:pPr>
      <w:bookmarkStart w:id="3" w:name="executorservice-shutdown"/>
      <w:bookmarkEnd w:id="3"/>
      <w:proofErr w:type="spellStart"/>
      <w:r>
        <w:rPr>
          <w:rFonts w:ascii="Helvetica" w:hAnsi="Helvetica"/>
          <w:color w:val="333333"/>
        </w:rPr>
        <w:t>ExecutorService</w:t>
      </w:r>
      <w:proofErr w:type="spellEnd"/>
      <w:r>
        <w:rPr>
          <w:rFonts w:ascii="Helvetica" w:hAnsi="Helvetica"/>
          <w:color w:val="333333"/>
        </w:rPr>
        <w:t xml:space="preserve"> Shutdown</w:t>
      </w:r>
    </w:p>
    <w:p w14:paraId="520CE88C"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When you are done using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you should shut it down, so the threads do not keep running.</w:t>
      </w:r>
    </w:p>
    <w:p w14:paraId="544215E1"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For instance, if your application is started via a</w:t>
      </w:r>
      <w:r>
        <w:rPr>
          <w:rStyle w:val="apple-converted-space"/>
          <w:rFonts w:ascii="Helvetica" w:hAnsi="Helvetica"/>
          <w:color w:val="333333"/>
          <w:sz w:val="27"/>
          <w:szCs w:val="27"/>
        </w:rPr>
        <w:t> </w:t>
      </w:r>
      <w:r>
        <w:rPr>
          <w:rStyle w:val="HTMLCode"/>
          <w:rFonts w:ascii="Courier" w:hAnsi="Courier"/>
          <w:color w:val="333333"/>
          <w:sz w:val="27"/>
          <w:szCs w:val="27"/>
        </w:rPr>
        <w:t>main()</w:t>
      </w:r>
      <w:r>
        <w:rPr>
          <w:rStyle w:val="apple-converted-space"/>
          <w:rFonts w:ascii="Helvetica" w:hAnsi="Helvetica"/>
          <w:color w:val="333333"/>
          <w:sz w:val="27"/>
          <w:szCs w:val="27"/>
        </w:rPr>
        <w:t> </w:t>
      </w:r>
      <w:r>
        <w:rPr>
          <w:rFonts w:ascii="Helvetica" w:hAnsi="Helvetica"/>
          <w:color w:val="333333"/>
          <w:sz w:val="27"/>
          <w:szCs w:val="27"/>
        </w:rPr>
        <w:t>method and your main thread exits your application, the application will keep running if you have an active</w:t>
      </w:r>
      <w:r>
        <w:rPr>
          <w:rStyle w:val="apple-converted-space"/>
          <w:rFonts w:ascii="Helvetica" w:hAnsi="Helvetica"/>
          <w:color w:val="333333"/>
          <w:sz w:val="27"/>
          <w:szCs w:val="27"/>
        </w:rPr>
        <w:t> </w:t>
      </w:r>
      <w:r>
        <w:rPr>
          <w:rStyle w:val="HTMLCode"/>
          <w:rFonts w:ascii="Courier" w:hAnsi="Courier"/>
          <w:color w:val="333333"/>
          <w:sz w:val="27"/>
          <w:szCs w:val="27"/>
        </w:rPr>
        <w:t>ExexutorService</w:t>
      </w:r>
      <w:r>
        <w:rPr>
          <w:rStyle w:val="apple-converted-space"/>
          <w:rFonts w:ascii="Helvetica" w:hAnsi="Helvetica"/>
          <w:color w:val="333333"/>
          <w:sz w:val="27"/>
          <w:szCs w:val="27"/>
        </w:rPr>
        <w:t> </w:t>
      </w:r>
      <w:r>
        <w:rPr>
          <w:rFonts w:ascii="Helvetica" w:hAnsi="Helvetica"/>
          <w:color w:val="333333"/>
          <w:sz w:val="27"/>
          <w:szCs w:val="27"/>
        </w:rPr>
        <w:t>in your application. The active threads inside this</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prevents the JVM from shutting down.</w:t>
      </w:r>
    </w:p>
    <w:p w14:paraId="064E3C79"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To terminate the threads inside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you call its</w:t>
      </w:r>
      <w:r>
        <w:rPr>
          <w:rStyle w:val="apple-converted-space"/>
          <w:rFonts w:ascii="Helvetica" w:hAnsi="Helvetica"/>
          <w:color w:val="333333"/>
          <w:sz w:val="27"/>
          <w:szCs w:val="27"/>
        </w:rPr>
        <w:t> </w:t>
      </w:r>
      <w:r>
        <w:rPr>
          <w:rStyle w:val="HTMLCode"/>
          <w:rFonts w:ascii="Courier" w:hAnsi="Courier"/>
          <w:color w:val="333333"/>
          <w:sz w:val="27"/>
          <w:szCs w:val="27"/>
        </w:rPr>
        <w:t>shutdown()</w:t>
      </w:r>
      <w:r>
        <w:rPr>
          <w:rStyle w:val="apple-converted-space"/>
          <w:rFonts w:ascii="Helvetica" w:hAnsi="Helvetica"/>
          <w:color w:val="333333"/>
          <w:sz w:val="27"/>
          <w:szCs w:val="27"/>
        </w:rPr>
        <w:t> </w:t>
      </w:r>
      <w:r>
        <w:rPr>
          <w:rFonts w:ascii="Helvetica" w:hAnsi="Helvetica"/>
          <w:color w:val="333333"/>
          <w:sz w:val="27"/>
          <w:szCs w:val="27"/>
        </w:rPr>
        <w:t xml:space="preserve">method. </w:t>
      </w:r>
      <w:proofErr w:type="spellStart"/>
      <w:r>
        <w:rPr>
          <w:rFonts w:ascii="Helvetica" w:hAnsi="Helvetica"/>
          <w:color w:val="333333"/>
          <w:sz w:val="27"/>
          <w:szCs w:val="27"/>
        </w:rPr>
        <w:t>The</w:t>
      </w:r>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will not shut down immediately, but it will no longer accept new tasks, and once all threads have finished current tasks,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shuts down. All tasks submitted to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r>
        <w:rPr>
          <w:rFonts w:ascii="Helvetica" w:hAnsi="Helvetica"/>
          <w:color w:val="333333"/>
          <w:sz w:val="27"/>
          <w:szCs w:val="27"/>
        </w:rPr>
        <w:t>before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shutdown()</w:t>
      </w:r>
      <w:r>
        <w:rPr>
          <w:rStyle w:val="apple-converted-space"/>
          <w:rFonts w:ascii="Helvetica" w:hAnsi="Helvetica"/>
          <w:color w:val="333333"/>
          <w:sz w:val="27"/>
          <w:szCs w:val="27"/>
        </w:rPr>
        <w:t> </w:t>
      </w:r>
      <w:r>
        <w:rPr>
          <w:rFonts w:ascii="Helvetica" w:hAnsi="Helvetica"/>
          <w:color w:val="333333"/>
          <w:sz w:val="27"/>
          <w:szCs w:val="27"/>
        </w:rPr>
        <w:t>is called, are executed.</w:t>
      </w:r>
    </w:p>
    <w:p w14:paraId="0272985F" w14:textId="77777777" w:rsidR="00CA6A4B" w:rsidRDefault="00CA6A4B" w:rsidP="00CA6A4B">
      <w:pPr>
        <w:pStyle w:val="NormalWeb"/>
        <w:rPr>
          <w:rFonts w:ascii="Helvetica" w:hAnsi="Helvetica"/>
          <w:color w:val="333333"/>
          <w:sz w:val="27"/>
          <w:szCs w:val="27"/>
        </w:rPr>
      </w:pPr>
      <w:r>
        <w:rPr>
          <w:rFonts w:ascii="Helvetica" w:hAnsi="Helvetica"/>
          <w:color w:val="333333"/>
          <w:sz w:val="27"/>
          <w:szCs w:val="27"/>
        </w:rPr>
        <w:t>If you want to shut down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immediately, you can call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shutdownNow</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This will attempt to stop all executing tasks right away, and skips all submitted but non-processed tasks. There are no guarantees given about the executing tasks. Perhaps they stop, perhaps the execute until the end. It is a best effort attempt.</w:t>
      </w:r>
    </w:p>
    <w:p w14:paraId="014C20A6" w14:textId="77777777" w:rsidR="00CA6A4B" w:rsidRDefault="00836766" w:rsidP="00CA6A4B">
      <w:pPr>
        <w:pStyle w:val="Heading1"/>
        <w:rPr>
          <w:rFonts w:ascii="Helvetica" w:hAnsi="Helvetica"/>
          <w:color w:val="333333"/>
        </w:rPr>
      </w:pPr>
      <w:r>
        <w:rPr>
          <w:rFonts w:ascii="Helvetica" w:hAnsi="Helvetica"/>
          <w:color w:val="333333"/>
        </w:rPr>
        <w:t>J</w:t>
      </w:r>
      <w:r w:rsidR="00CA6A4B">
        <w:rPr>
          <w:rFonts w:ascii="Helvetica" w:hAnsi="Helvetica"/>
          <w:color w:val="333333"/>
        </w:rPr>
        <w:t xml:space="preserve">ava Fork and Join using </w:t>
      </w:r>
      <w:proofErr w:type="spellStart"/>
      <w:r w:rsidR="00CA6A4B">
        <w:rPr>
          <w:rFonts w:ascii="Helvetica" w:hAnsi="Helvetica"/>
          <w:color w:val="333333"/>
        </w:rPr>
        <w:t>ForkJoinPool</w:t>
      </w:r>
      <w:proofErr w:type="spellEnd"/>
    </w:p>
    <w:p w14:paraId="41981595" w14:textId="77777777" w:rsidR="00CA6A4B" w:rsidRDefault="00CA6A4B" w:rsidP="00CA6A4B">
      <w:pPr>
        <w:rPr>
          <w:rFonts w:ascii="Times New Roman" w:hAnsi="Times New Roman"/>
        </w:rPr>
      </w:pPr>
      <w:r>
        <w:rPr>
          <w:rFonts w:ascii="Helvetica" w:hAnsi="Helvetica"/>
          <w:color w:val="333333"/>
        </w:rPr>
        <w:br/>
      </w:r>
      <w:bookmarkStart w:id="4" w:name="pageToc"/>
      <w:bookmarkEnd w:id="4"/>
    </w:p>
    <w:p w14:paraId="0280CB73" w14:textId="77777777" w:rsidR="00CA6A4B" w:rsidRDefault="00CA6A4B" w:rsidP="00CA6A4B">
      <w:r>
        <w:lastRenderedPageBreak/>
        <w:t>Table of Contents</w:t>
      </w:r>
    </w:p>
    <w:p w14:paraId="2209B7D9" w14:textId="77777777" w:rsidR="00CA6A4B" w:rsidRDefault="00000000" w:rsidP="00CA6A4B">
      <w:pPr>
        <w:numPr>
          <w:ilvl w:val="0"/>
          <w:numId w:val="4"/>
        </w:numPr>
        <w:spacing w:before="100" w:beforeAutospacing="1" w:after="150" w:line="240" w:lineRule="auto"/>
      </w:pPr>
      <w:hyperlink r:id="rId12" w:anchor="fork-and-join-explained" w:history="1">
        <w:r w:rsidR="00CA6A4B">
          <w:rPr>
            <w:rStyle w:val="Hyperlink"/>
            <w:color w:val="551A8B"/>
          </w:rPr>
          <w:t>Fork and Join Explained</w:t>
        </w:r>
      </w:hyperlink>
    </w:p>
    <w:p w14:paraId="69DEB4BB" w14:textId="77777777" w:rsidR="00CA6A4B" w:rsidRDefault="00000000" w:rsidP="00CA6A4B">
      <w:pPr>
        <w:numPr>
          <w:ilvl w:val="1"/>
          <w:numId w:val="4"/>
        </w:numPr>
        <w:spacing w:before="100" w:beforeAutospacing="1" w:after="150" w:line="240" w:lineRule="auto"/>
      </w:pPr>
      <w:hyperlink r:id="rId13" w:anchor="fork" w:history="1">
        <w:r w:rsidR="00CA6A4B">
          <w:rPr>
            <w:rStyle w:val="Hyperlink"/>
            <w:color w:val="551A8B"/>
          </w:rPr>
          <w:t>Fork</w:t>
        </w:r>
      </w:hyperlink>
    </w:p>
    <w:p w14:paraId="1FC863EB" w14:textId="77777777" w:rsidR="00CA6A4B" w:rsidRDefault="00000000" w:rsidP="00CA6A4B">
      <w:pPr>
        <w:numPr>
          <w:ilvl w:val="1"/>
          <w:numId w:val="4"/>
        </w:numPr>
        <w:spacing w:before="100" w:beforeAutospacing="1" w:after="150" w:line="240" w:lineRule="auto"/>
      </w:pPr>
      <w:hyperlink r:id="rId14" w:anchor="join" w:history="1">
        <w:r w:rsidR="00CA6A4B">
          <w:rPr>
            <w:rStyle w:val="Hyperlink"/>
            <w:color w:val="551A8B"/>
          </w:rPr>
          <w:t>Join</w:t>
        </w:r>
      </w:hyperlink>
    </w:p>
    <w:p w14:paraId="65ADFD1E" w14:textId="77777777" w:rsidR="00CA6A4B" w:rsidRDefault="00000000" w:rsidP="00CA6A4B">
      <w:pPr>
        <w:numPr>
          <w:ilvl w:val="0"/>
          <w:numId w:val="4"/>
        </w:numPr>
        <w:spacing w:before="100" w:beforeAutospacing="1" w:after="150" w:line="240" w:lineRule="auto"/>
      </w:pPr>
      <w:hyperlink r:id="rId15" w:anchor="the-forkjoinpool" w:history="1">
        <w:r w:rsidR="00CA6A4B">
          <w:rPr>
            <w:rStyle w:val="Hyperlink"/>
            <w:color w:val="551A8B"/>
          </w:rPr>
          <w:t xml:space="preserve">The </w:t>
        </w:r>
        <w:proofErr w:type="spellStart"/>
        <w:r w:rsidR="00CA6A4B">
          <w:rPr>
            <w:rStyle w:val="Hyperlink"/>
            <w:color w:val="551A8B"/>
          </w:rPr>
          <w:t>ForkJoinPool</w:t>
        </w:r>
        <w:proofErr w:type="spellEnd"/>
      </w:hyperlink>
    </w:p>
    <w:p w14:paraId="5ED4646D" w14:textId="77777777" w:rsidR="00CA6A4B" w:rsidRDefault="00000000" w:rsidP="00CA6A4B">
      <w:pPr>
        <w:numPr>
          <w:ilvl w:val="1"/>
          <w:numId w:val="4"/>
        </w:numPr>
        <w:spacing w:before="100" w:beforeAutospacing="1" w:after="150" w:line="240" w:lineRule="auto"/>
      </w:pPr>
      <w:hyperlink r:id="rId16" w:anchor="creating-a-forkjoinpool" w:history="1">
        <w:r w:rsidR="00CA6A4B">
          <w:rPr>
            <w:rStyle w:val="Hyperlink"/>
            <w:color w:val="551A8B"/>
          </w:rPr>
          <w:t xml:space="preserve">Creating a </w:t>
        </w:r>
        <w:proofErr w:type="spellStart"/>
        <w:r w:rsidR="00CA6A4B">
          <w:rPr>
            <w:rStyle w:val="Hyperlink"/>
            <w:color w:val="551A8B"/>
          </w:rPr>
          <w:t>ForkJoinPool</w:t>
        </w:r>
        <w:proofErr w:type="spellEnd"/>
      </w:hyperlink>
    </w:p>
    <w:p w14:paraId="151DA575" w14:textId="77777777" w:rsidR="00CA6A4B" w:rsidRDefault="00000000" w:rsidP="00CA6A4B">
      <w:pPr>
        <w:numPr>
          <w:ilvl w:val="1"/>
          <w:numId w:val="4"/>
        </w:numPr>
        <w:spacing w:before="100" w:beforeAutospacing="1" w:after="150" w:line="240" w:lineRule="auto"/>
      </w:pPr>
      <w:hyperlink r:id="rId17" w:anchor="submittting-tasks-to-forkjoinpool" w:history="1">
        <w:r w:rsidR="00CA6A4B">
          <w:rPr>
            <w:rStyle w:val="Hyperlink"/>
            <w:color w:val="551A8B"/>
          </w:rPr>
          <w:t xml:space="preserve">Submitting Tasks to the </w:t>
        </w:r>
        <w:proofErr w:type="spellStart"/>
        <w:r w:rsidR="00CA6A4B">
          <w:rPr>
            <w:rStyle w:val="Hyperlink"/>
            <w:color w:val="551A8B"/>
          </w:rPr>
          <w:t>ForkJoinPool</w:t>
        </w:r>
        <w:proofErr w:type="spellEnd"/>
      </w:hyperlink>
    </w:p>
    <w:p w14:paraId="2D6136A6" w14:textId="77777777" w:rsidR="00CA6A4B" w:rsidRDefault="00000000" w:rsidP="00CA6A4B">
      <w:pPr>
        <w:numPr>
          <w:ilvl w:val="0"/>
          <w:numId w:val="4"/>
        </w:numPr>
        <w:spacing w:before="100" w:beforeAutospacing="1" w:after="150" w:line="240" w:lineRule="auto"/>
      </w:pPr>
      <w:hyperlink r:id="rId18" w:anchor="recursive-action" w:history="1">
        <w:proofErr w:type="spellStart"/>
        <w:r w:rsidR="00CA6A4B">
          <w:rPr>
            <w:rStyle w:val="Hyperlink"/>
            <w:color w:val="551A8B"/>
          </w:rPr>
          <w:t>RecursiveAction</w:t>
        </w:r>
        <w:proofErr w:type="spellEnd"/>
      </w:hyperlink>
    </w:p>
    <w:p w14:paraId="057A3A2D" w14:textId="77777777" w:rsidR="00CA6A4B" w:rsidRDefault="00000000" w:rsidP="00CA6A4B">
      <w:pPr>
        <w:numPr>
          <w:ilvl w:val="0"/>
          <w:numId w:val="4"/>
        </w:numPr>
        <w:spacing w:before="100" w:beforeAutospacing="1" w:after="150" w:line="240" w:lineRule="auto"/>
      </w:pPr>
      <w:hyperlink r:id="rId19" w:anchor="recursive-task" w:history="1">
        <w:proofErr w:type="spellStart"/>
        <w:r w:rsidR="00CA6A4B">
          <w:rPr>
            <w:rStyle w:val="Hyperlink"/>
            <w:color w:val="551A8B"/>
          </w:rPr>
          <w:t>RecursiveTask</w:t>
        </w:r>
        <w:proofErr w:type="spellEnd"/>
      </w:hyperlink>
    </w:p>
    <w:p w14:paraId="3D1688D8" w14:textId="77777777" w:rsidR="00CA6A4B" w:rsidRDefault="00000000" w:rsidP="00CA6A4B">
      <w:pPr>
        <w:numPr>
          <w:ilvl w:val="0"/>
          <w:numId w:val="4"/>
        </w:numPr>
        <w:spacing w:before="100" w:beforeAutospacing="1" w:after="150" w:line="240" w:lineRule="auto"/>
      </w:pPr>
      <w:hyperlink r:id="rId20" w:anchor="forkjoinpool-critique" w:history="1">
        <w:proofErr w:type="spellStart"/>
        <w:r w:rsidR="00CA6A4B">
          <w:rPr>
            <w:rStyle w:val="Hyperlink"/>
            <w:color w:val="551A8B"/>
          </w:rPr>
          <w:t>ForkJoinPool</w:t>
        </w:r>
        <w:proofErr w:type="spellEnd"/>
        <w:r w:rsidR="00CA6A4B">
          <w:rPr>
            <w:rStyle w:val="Hyperlink"/>
            <w:color w:val="551A8B"/>
          </w:rPr>
          <w:t xml:space="preserve"> Critique</w:t>
        </w:r>
      </w:hyperlink>
    </w:p>
    <w:p w14:paraId="248C9EA9" w14:textId="77777777" w:rsidR="00CA6A4B" w:rsidRDefault="00CA6A4B" w:rsidP="00CA6A4B">
      <w:pPr>
        <w:spacing w:after="0"/>
        <w:rPr>
          <w:rFonts w:ascii="Helvetica" w:hAnsi="Helvetica"/>
          <w:color w:val="333333"/>
        </w:rPr>
      </w:pPr>
      <w:r>
        <w:rPr>
          <w:rFonts w:ascii="Helvetica" w:hAnsi="Helvetica"/>
          <w:color w:val="333333"/>
        </w:rPr>
        <w:t>Last updated: 2015-02-03</w:t>
      </w:r>
    </w:p>
    <w:p w14:paraId="41AF8B37" w14:textId="77777777"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was added to Java in Java 7.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is similar to the</w:t>
      </w:r>
      <w:r>
        <w:rPr>
          <w:rStyle w:val="apple-converted-space"/>
          <w:rFonts w:ascii="Helvetica" w:hAnsi="Helvetica"/>
          <w:color w:val="333333"/>
        </w:rPr>
        <w:t> </w:t>
      </w:r>
      <w:hyperlink r:id="rId21" w:history="1">
        <w:r>
          <w:rPr>
            <w:rStyle w:val="Hyperlink"/>
            <w:rFonts w:ascii="Helvetica" w:hAnsi="Helvetica"/>
            <w:b/>
            <w:bCs/>
            <w:color w:val="551A8B"/>
          </w:rPr>
          <w:t xml:space="preserve">Java </w:t>
        </w:r>
        <w:proofErr w:type="spellStart"/>
        <w:r>
          <w:rPr>
            <w:rStyle w:val="Hyperlink"/>
            <w:rFonts w:ascii="Helvetica" w:hAnsi="Helvetica"/>
            <w:b/>
            <w:bCs/>
            <w:color w:val="551A8B"/>
          </w:rPr>
          <w:t>ExecutorService</w:t>
        </w:r>
      </w:hyperlink>
      <w:r>
        <w:rPr>
          <w:rFonts w:ascii="Helvetica" w:hAnsi="Helvetica"/>
          <w:color w:val="333333"/>
        </w:rPr>
        <w:t>but</w:t>
      </w:r>
      <w:proofErr w:type="spellEnd"/>
      <w:r>
        <w:rPr>
          <w:rFonts w:ascii="Helvetica" w:hAnsi="Helvetica"/>
          <w:color w:val="333333"/>
        </w:rPr>
        <w:t xml:space="preserve"> with one difference.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makes it easy for tasks to split their work up into smaller tasks which are then submitted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too. Tasks can keep splitting their work into smaller subtasks for as long as it makes to split up the task. It may sound a bit abstract, so in this fork and join tutorial I will explain how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works, and how splitting tasks up work.</w:t>
      </w:r>
    </w:p>
    <w:p w14:paraId="067CA44F" w14:textId="77777777" w:rsidR="00CA6A4B" w:rsidRDefault="00CA6A4B" w:rsidP="00CA6A4B">
      <w:pPr>
        <w:pStyle w:val="Heading2"/>
        <w:spacing w:before="450"/>
        <w:rPr>
          <w:rFonts w:ascii="Helvetica" w:hAnsi="Helvetica"/>
          <w:color w:val="333333"/>
        </w:rPr>
      </w:pPr>
      <w:bookmarkStart w:id="5" w:name="fork-and-join-explained"/>
      <w:bookmarkEnd w:id="5"/>
      <w:r>
        <w:rPr>
          <w:rFonts w:ascii="Helvetica" w:hAnsi="Helvetica"/>
          <w:color w:val="333333"/>
        </w:rPr>
        <w:t>Fork and Join Explained</w:t>
      </w:r>
    </w:p>
    <w:p w14:paraId="76B830AE" w14:textId="77777777" w:rsidR="00CA6A4B" w:rsidRDefault="00CA6A4B" w:rsidP="00CA6A4B">
      <w:pPr>
        <w:pStyle w:val="NormalWeb"/>
        <w:rPr>
          <w:rFonts w:ascii="Helvetica" w:hAnsi="Helvetica"/>
          <w:color w:val="333333"/>
        </w:rPr>
      </w:pPr>
      <w:r>
        <w:rPr>
          <w:rFonts w:ascii="Helvetica" w:hAnsi="Helvetica"/>
          <w:color w:val="333333"/>
        </w:rPr>
        <w:t>Before we look at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 want to explain how the fork and join principle works in general.</w:t>
      </w:r>
    </w:p>
    <w:p w14:paraId="13307614" w14:textId="77777777" w:rsidR="00CA6A4B" w:rsidRDefault="00CA6A4B" w:rsidP="00CA6A4B">
      <w:pPr>
        <w:pStyle w:val="NormalWeb"/>
        <w:rPr>
          <w:rFonts w:ascii="Helvetica" w:hAnsi="Helvetica"/>
          <w:color w:val="333333"/>
        </w:rPr>
      </w:pPr>
      <w:r>
        <w:rPr>
          <w:rFonts w:ascii="Helvetica" w:hAnsi="Helvetica"/>
          <w:color w:val="333333"/>
        </w:rPr>
        <w:t>The fork and join principle consists of two steps which are performed recursively. These two steps are the fork step and the join step.</w:t>
      </w:r>
    </w:p>
    <w:p w14:paraId="452EA246" w14:textId="77777777" w:rsidR="00CA6A4B" w:rsidRDefault="00CA6A4B" w:rsidP="00CA6A4B">
      <w:pPr>
        <w:pStyle w:val="Heading3"/>
        <w:spacing w:before="450"/>
        <w:rPr>
          <w:rFonts w:ascii="Helvetica" w:hAnsi="Helvetica"/>
          <w:color w:val="333333"/>
        </w:rPr>
      </w:pPr>
      <w:bookmarkStart w:id="6" w:name="fork"/>
      <w:bookmarkEnd w:id="6"/>
      <w:r>
        <w:rPr>
          <w:rFonts w:ascii="Helvetica" w:hAnsi="Helvetica"/>
          <w:color w:val="333333"/>
        </w:rPr>
        <w:t>Fork</w:t>
      </w:r>
    </w:p>
    <w:p w14:paraId="29143C6F" w14:textId="77777777" w:rsidR="00CA6A4B" w:rsidRDefault="00CA6A4B" w:rsidP="00CA6A4B">
      <w:pPr>
        <w:pStyle w:val="NormalWeb"/>
        <w:rPr>
          <w:rFonts w:ascii="Helvetica" w:hAnsi="Helvetica"/>
          <w:color w:val="333333"/>
        </w:rPr>
      </w:pPr>
      <w:r>
        <w:rPr>
          <w:rFonts w:ascii="Helvetica" w:hAnsi="Helvetica"/>
          <w:color w:val="333333"/>
        </w:rPr>
        <w:t>A task that uses the fork and join principle can</w:t>
      </w:r>
      <w:r>
        <w:rPr>
          <w:rStyle w:val="apple-converted-space"/>
          <w:rFonts w:ascii="Helvetica" w:hAnsi="Helvetica"/>
          <w:color w:val="333333"/>
        </w:rPr>
        <w:t> </w:t>
      </w:r>
      <w:r>
        <w:rPr>
          <w:rFonts w:ascii="Helvetica" w:hAnsi="Helvetica"/>
          <w:i/>
          <w:iCs/>
          <w:color w:val="333333"/>
        </w:rPr>
        <w:t>fork</w:t>
      </w:r>
      <w:r>
        <w:rPr>
          <w:rStyle w:val="apple-converted-space"/>
          <w:rFonts w:ascii="Helvetica" w:hAnsi="Helvetica"/>
          <w:color w:val="333333"/>
        </w:rPr>
        <w:t> </w:t>
      </w:r>
      <w:r>
        <w:rPr>
          <w:rFonts w:ascii="Helvetica" w:hAnsi="Helvetica"/>
          <w:color w:val="333333"/>
        </w:rPr>
        <w:t>(split) itself into smaller subtasks which can be executed concurrently. This is illustrated in the diagram below:</w:t>
      </w:r>
    </w:p>
    <w:p w14:paraId="085F4279" w14:textId="77777777" w:rsidR="00CA6A4B" w:rsidRDefault="00CA6A4B" w:rsidP="00CA6A4B">
      <w:pPr>
        <w:rPr>
          <w:rFonts w:ascii="Helvetica" w:hAnsi="Helvetica"/>
          <w:color w:val="333333"/>
        </w:rPr>
      </w:pPr>
      <w:r>
        <w:rPr>
          <w:rFonts w:ascii="Helvetica" w:hAnsi="Helvetica"/>
          <w:noProof/>
          <w:color w:val="333333"/>
        </w:rPr>
        <w:lastRenderedPageBreak/>
        <w:drawing>
          <wp:inline distT="0" distB="0" distL="0" distR="0" wp14:anchorId="25909B34" wp14:editId="379ED48F">
            <wp:extent cx="4752975" cy="3190875"/>
            <wp:effectExtent l="19050" t="0" r="9525" b="0"/>
            <wp:docPr id="4" name="Picture 4" descr="Splitting tasks into smaller tasks is referred to as fork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litting tasks into smaller tasks is referred to as forking tasks."/>
                    <pic:cNvPicPr>
                      <a:picLocks noChangeAspect="1" noChangeArrowheads="1"/>
                    </pic:cNvPicPr>
                  </pic:nvPicPr>
                  <pic:blipFill>
                    <a:blip r:embed="rId22" cstate="print"/>
                    <a:srcRect/>
                    <a:stretch>
                      <a:fillRect/>
                    </a:stretch>
                  </pic:blipFill>
                  <pic:spPr bwMode="auto">
                    <a:xfrm>
                      <a:off x="0" y="0"/>
                      <a:ext cx="4752975" cy="3190875"/>
                    </a:xfrm>
                    <a:prstGeom prst="rect">
                      <a:avLst/>
                    </a:prstGeom>
                    <a:noFill/>
                    <a:ln w="9525">
                      <a:noFill/>
                      <a:miter lim="800000"/>
                      <a:headEnd/>
                      <a:tailEnd/>
                    </a:ln>
                  </pic:spPr>
                </pic:pic>
              </a:graphicData>
            </a:graphic>
          </wp:inline>
        </w:drawing>
      </w:r>
    </w:p>
    <w:p w14:paraId="4985CEC2" w14:textId="77777777" w:rsidR="00CA6A4B" w:rsidRDefault="00CA6A4B" w:rsidP="00CA6A4B">
      <w:pPr>
        <w:pStyle w:val="NormalWeb"/>
        <w:rPr>
          <w:rFonts w:ascii="Helvetica" w:hAnsi="Helvetica"/>
          <w:color w:val="333333"/>
        </w:rPr>
      </w:pPr>
      <w:r>
        <w:rPr>
          <w:rFonts w:ascii="Helvetica" w:hAnsi="Helvetica"/>
          <w:color w:val="333333"/>
        </w:rPr>
        <w:t>By splitting itself up into subtasks, each subtask can be executed in parallel by different CPUs, or different threads on the same CPU.</w:t>
      </w:r>
    </w:p>
    <w:p w14:paraId="2D59C829" w14:textId="77777777" w:rsidR="00CA6A4B" w:rsidRDefault="00CA6A4B" w:rsidP="00CA6A4B">
      <w:pPr>
        <w:pStyle w:val="NormalWeb"/>
        <w:rPr>
          <w:rFonts w:ascii="Helvetica" w:hAnsi="Helvetica"/>
          <w:color w:val="333333"/>
        </w:rPr>
      </w:pPr>
      <w:r>
        <w:rPr>
          <w:rFonts w:ascii="Helvetica" w:hAnsi="Helvetica"/>
          <w:color w:val="333333"/>
        </w:rPr>
        <w:t>A task only splits itself up into subtasks if the work the task was given is large enough for this to make sense. There is an overhead to splitting up a task into subtasks, so for small amounts of work this overhead may be greater than the speedup achieved by executing subtasks concurrently.</w:t>
      </w:r>
    </w:p>
    <w:p w14:paraId="6860A502" w14:textId="77777777" w:rsidR="00CA6A4B" w:rsidRDefault="00CA6A4B" w:rsidP="00CA6A4B">
      <w:pPr>
        <w:pStyle w:val="NormalWeb"/>
        <w:rPr>
          <w:rFonts w:ascii="Helvetica" w:hAnsi="Helvetica"/>
          <w:color w:val="333333"/>
        </w:rPr>
      </w:pPr>
      <w:r>
        <w:rPr>
          <w:rFonts w:ascii="Helvetica" w:hAnsi="Helvetica"/>
          <w:color w:val="333333"/>
        </w:rPr>
        <w:t xml:space="preserve">The limit for when it makes sense to </w:t>
      </w:r>
      <w:proofErr w:type="spellStart"/>
      <w:r>
        <w:rPr>
          <w:rFonts w:ascii="Helvetica" w:hAnsi="Helvetica"/>
          <w:color w:val="333333"/>
        </w:rPr>
        <w:t>fork</w:t>
      </w:r>
      <w:proofErr w:type="spellEnd"/>
      <w:r>
        <w:rPr>
          <w:rFonts w:ascii="Helvetica" w:hAnsi="Helvetica"/>
          <w:color w:val="333333"/>
        </w:rPr>
        <w:t xml:space="preserve"> a task into subtasks is also called a threshold. It is up to each task to decide on a sensible threshold. It depends very much on the kind of work being done.</w:t>
      </w:r>
    </w:p>
    <w:p w14:paraId="5EA72EF1" w14:textId="77777777" w:rsidR="00CA6A4B" w:rsidRDefault="00CA6A4B" w:rsidP="00CA6A4B">
      <w:pPr>
        <w:pStyle w:val="Heading3"/>
        <w:spacing w:before="450"/>
        <w:rPr>
          <w:rFonts w:ascii="Helvetica" w:hAnsi="Helvetica"/>
          <w:color w:val="333333"/>
        </w:rPr>
      </w:pPr>
      <w:bookmarkStart w:id="7" w:name="join"/>
      <w:bookmarkEnd w:id="7"/>
      <w:r>
        <w:rPr>
          <w:rFonts w:ascii="Helvetica" w:hAnsi="Helvetica"/>
          <w:color w:val="333333"/>
        </w:rPr>
        <w:t>Join</w:t>
      </w:r>
    </w:p>
    <w:p w14:paraId="4EC0BEFF" w14:textId="77777777" w:rsidR="00CA6A4B" w:rsidRDefault="00CA6A4B" w:rsidP="00CA6A4B">
      <w:pPr>
        <w:pStyle w:val="NormalWeb"/>
        <w:rPr>
          <w:rFonts w:ascii="Helvetica" w:hAnsi="Helvetica"/>
          <w:color w:val="333333"/>
        </w:rPr>
      </w:pPr>
      <w:r>
        <w:rPr>
          <w:rFonts w:ascii="Helvetica" w:hAnsi="Helvetica"/>
          <w:color w:val="333333"/>
        </w:rPr>
        <w:t>When a task has split itself up into subtasks, the task waits until the subtasks have finished executing.</w:t>
      </w:r>
    </w:p>
    <w:p w14:paraId="536C289C" w14:textId="77777777" w:rsidR="00CA6A4B" w:rsidRDefault="00CA6A4B" w:rsidP="00CA6A4B">
      <w:pPr>
        <w:pStyle w:val="NormalWeb"/>
        <w:rPr>
          <w:rFonts w:ascii="Helvetica" w:hAnsi="Helvetica"/>
          <w:color w:val="333333"/>
        </w:rPr>
      </w:pPr>
      <w:r>
        <w:rPr>
          <w:rFonts w:ascii="Helvetica" w:hAnsi="Helvetica"/>
          <w:color w:val="333333"/>
        </w:rPr>
        <w:t>Once the subtasks have finished executing, the task may</w:t>
      </w:r>
      <w:r>
        <w:rPr>
          <w:rStyle w:val="apple-converted-space"/>
          <w:rFonts w:ascii="Helvetica" w:hAnsi="Helvetica"/>
          <w:color w:val="333333"/>
        </w:rPr>
        <w:t> </w:t>
      </w:r>
      <w:r>
        <w:rPr>
          <w:rFonts w:ascii="Helvetica" w:hAnsi="Helvetica"/>
          <w:i/>
          <w:iCs/>
          <w:color w:val="333333"/>
        </w:rPr>
        <w:t>join</w:t>
      </w:r>
      <w:r>
        <w:rPr>
          <w:rStyle w:val="apple-converted-space"/>
          <w:rFonts w:ascii="Helvetica" w:hAnsi="Helvetica"/>
          <w:color w:val="333333"/>
        </w:rPr>
        <w:t> </w:t>
      </w:r>
      <w:r>
        <w:rPr>
          <w:rFonts w:ascii="Helvetica" w:hAnsi="Helvetica"/>
          <w:color w:val="333333"/>
        </w:rPr>
        <w:t>(merge) all the results into one result. This is illustrated in the diagram below:</w:t>
      </w:r>
    </w:p>
    <w:p w14:paraId="775EB8B1" w14:textId="77777777" w:rsidR="00CA6A4B" w:rsidRDefault="00CA6A4B" w:rsidP="00CA6A4B">
      <w:pPr>
        <w:rPr>
          <w:rFonts w:ascii="Helvetica" w:hAnsi="Helvetica"/>
          <w:color w:val="333333"/>
        </w:rPr>
      </w:pPr>
      <w:r>
        <w:rPr>
          <w:rFonts w:ascii="Helvetica" w:hAnsi="Helvetica"/>
          <w:noProof/>
          <w:color w:val="333333"/>
        </w:rPr>
        <w:lastRenderedPageBreak/>
        <w:drawing>
          <wp:inline distT="0" distB="0" distL="0" distR="0" wp14:anchorId="634D5467" wp14:editId="28ABE72F">
            <wp:extent cx="4819650" cy="3181350"/>
            <wp:effectExtent l="19050" t="0" r="0" b="0"/>
            <wp:docPr id="5" name="Picture 5" descr="Merging the results of subtasks is referred to as joinin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ing the results of subtasks is referred to as joining results."/>
                    <pic:cNvPicPr>
                      <a:picLocks noChangeAspect="1" noChangeArrowheads="1"/>
                    </pic:cNvPicPr>
                  </pic:nvPicPr>
                  <pic:blipFill>
                    <a:blip r:embed="rId23" cstate="print"/>
                    <a:srcRect/>
                    <a:stretch>
                      <a:fillRect/>
                    </a:stretch>
                  </pic:blipFill>
                  <pic:spPr bwMode="auto">
                    <a:xfrm>
                      <a:off x="0" y="0"/>
                      <a:ext cx="4819650" cy="3181350"/>
                    </a:xfrm>
                    <a:prstGeom prst="rect">
                      <a:avLst/>
                    </a:prstGeom>
                    <a:noFill/>
                    <a:ln w="9525">
                      <a:noFill/>
                      <a:miter lim="800000"/>
                      <a:headEnd/>
                      <a:tailEnd/>
                    </a:ln>
                  </pic:spPr>
                </pic:pic>
              </a:graphicData>
            </a:graphic>
          </wp:inline>
        </w:drawing>
      </w:r>
    </w:p>
    <w:p w14:paraId="07E05E35" w14:textId="77777777" w:rsidR="00CA6A4B" w:rsidRDefault="00CA6A4B" w:rsidP="00CA6A4B">
      <w:pPr>
        <w:pStyle w:val="NormalWeb"/>
        <w:rPr>
          <w:rFonts w:ascii="Helvetica" w:hAnsi="Helvetica"/>
          <w:color w:val="333333"/>
        </w:rPr>
      </w:pPr>
      <w:r>
        <w:rPr>
          <w:rFonts w:ascii="Helvetica" w:hAnsi="Helvetica"/>
          <w:color w:val="333333"/>
        </w:rPr>
        <w:t>Of course, not all types of tasks may return a result. If the tasks do not return a result then a task just waits for its subtasks to complete. No result merging takes place then.</w:t>
      </w:r>
    </w:p>
    <w:p w14:paraId="458ACD21" w14:textId="77777777" w:rsidR="00CA6A4B" w:rsidRDefault="00CA6A4B" w:rsidP="00CA6A4B">
      <w:pPr>
        <w:pStyle w:val="Heading2"/>
        <w:spacing w:before="450"/>
        <w:rPr>
          <w:rFonts w:ascii="Helvetica" w:hAnsi="Helvetica"/>
          <w:color w:val="333333"/>
        </w:rPr>
      </w:pPr>
      <w:bookmarkStart w:id="8" w:name="the-forkjoinpool"/>
      <w:bookmarkEnd w:id="8"/>
      <w:r>
        <w:rPr>
          <w:rFonts w:ascii="Helvetica" w:hAnsi="Helvetica"/>
          <w:color w:val="333333"/>
        </w:rPr>
        <w:t xml:space="preserve">The </w:t>
      </w:r>
      <w:proofErr w:type="spellStart"/>
      <w:r>
        <w:rPr>
          <w:rFonts w:ascii="Helvetica" w:hAnsi="Helvetica"/>
          <w:color w:val="333333"/>
        </w:rPr>
        <w:t>ForkJoinPool</w:t>
      </w:r>
      <w:proofErr w:type="spellEnd"/>
    </w:p>
    <w:p w14:paraId="78EC3577" w14:textId="77777777"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 xml:space="preserve">is a special thread pool which is designed to work well with fork-and-join task splitting. </w:t>
      </w:r>
      <w:proofErr w:type="spellStart"/>
      <w:r>
        <w:rPr>
          <w:rFonts w:ascii="Helvetica" w:hAnsi="Helvetica"/>
          <w:color w:val="333333"/>
        </w:rPr>
        <w:t>The</w:t>
      </w:r>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located in the</w:t>
      </w:r>
      <w:r>
        <w:rPr>
          <w:rStyle w:val="apple-converted-space"/>
          <w:rFonts w:ascii="Helvetica" w:hAnsi="Helvetica"/>
          <w:color w:val="333333"/>
        </w:rPr>
        <w:t> </w:t>
      </w:r>
      <w:proofErr w:type="spellStart"/>
      <w:r>
        <w:rPr>
          <w:rStyle w:val="HTMLCode"/>
          <w:rFonts w:ascii="Courier" w:hAnsi="Courier"/>
          <w:color w:val="333333"/>
        </w:rPr>
        <w:t>java.util.concurrent</w:t>
      </w:r>
      <w:proofErr w:type="spellEnd"/>
      <w:r>
        <w:rPr>
          <w:rStyle w:val="apple-converted-space"/>
          <w:rFonts w:ascii="Helvetica" w:hAnsi="Helvetica"/>
          <w:color w:val="333333"/>
        </w:rPr>
        <w:t> </w:t>
      </w:r>
      <w:r>
        <w:rPr>
          <w:rFonts w:ascii="Helvetica" w:hAnsi="Helvetica"/>
          <w:color w:val="333333"/>
        </w:rPr>
        <w:t xml:space="preserve">package, so the full class name </w:t>
      </w:r>
      <w:proofErr w:type="spellStart"/>
      <w:r>
        <w:rPr>
          <w:rFonts w:ascii="Helvetica" w:hAnsi="Helvetica"/>
          <w:color w:val="333333"/>
        </w:rPr>
        <w:t>is</w:t>
      </w:r>
      <w:r>
        <w:rPr>
          <w:rStyle w:val="HTMLCode"/>
          <w:rFonts w:ascii="Courier" w:hAnsi="Courier"/>
          <w:color w:val="333333"/>
        </w:rPr>
        <w:t>java.util.concurrent.ForkJoinPool</w:t>
      </w:r>
      <w:proofErr w:type="spellEnd"/>
      <w:r>
        <w:rPr>
          <w:rFonts w:ascii="Helvetica" w:hAnsi="Helvetica"/>
          <w:color w:val="333333"/>
        </w:rPr>
        <w:t>.</w:t>
      </w:r>
    </w:p>
    <w:p w14:paraId="18CC0534" w14:textId="77777777" w:rsidR="00CA6A4B" w:rsidRDefault="00CA6A4B" w:rsidP="00CA6A4B">
      <w:pPr>
        <w:pStyle w:val="Heading3"/>
        <w:spacing w:before="450"/>
        <w:rPr>
          <w:rFonts w:ascii="Helvetica" w:hAnsi="Helvetica"/>
          <w:color w:val="333333"/>
        </w:rPr>
      </w:pPr>
      <w:bookmarkStart w:id="9" w:name="creating-a-forkjoinpool"/>
      <w:bookmarkEnd w:id="9"/>
      <w:r>
        <w:rPr>
          <w:rFonts w:ascii="Helvetica" w:hAnsi="Helvetica"/>
          <w:color w:val="333333"/>
        </w:rPr>
        <w:t xml:space="preserve">Creating a </w:t>
      </w:r>
      <w:proofErr w:type="spellStart"/>
      <w:r>
        <w:rPr>
          <w:rFonts w:ascii="Helvetica" w:hAnsi="Helvetica"/>
          <w:color w:val="333333"/>
        </w:rPr>
        <w:t>ForkJoinPool</w:t>
      </w:r>
      <w:proofErr w:type="spellEnd"/>
    </w:p>
    <w:p w14:paraId="65F04FD0" w14:textId="77777777" w:rsidR="00CA6A4B" w:rsidRDefault="00CA6A4B" w:rsidP="00CA6A4B">
      <w:pPr>
        <w:pStyle w:val="NormalWeb"/>
        <w:rPr>
          <w:rFonts w:ascii="Helvetica" w:hAnsi="Helvetica"/>
          <w:color w:val="333333"/>
        </w:rPr>
      </w:pPr>
      <w:r>
        <w:rPr>
          <w:rFonts w:ascii="Helvetica" w:hAnsi="Helvetica"/>
          <w:color w:val="333333"/>
        </w:rPr>
        <w:t>You create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using its constructor. As a parameter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 xml:space="preserve">constructor you pass the indicated level of parallelism you desire. The parallelism level indicates how many threads or CPUs you want to work concurrently on </w:t>
      </w:r>
      <w:proofErr w:type="spellStart"/>
      <w:r>
        <w:rPr>
          <w:rFonts w:ascii="Helvetica" w:hAnsi="Helvetica"/>
          <w:color w:val="333333"/>
        </w:rPr>
        <w:t>on</w:t>
      </w:r>
      <w:proofErr w:type="spellEnd"/>
      <w:r>
        <w:rPr>
          <w:rFonts w:ascii="Helvetica" w:hAnsi="Helvetica"/>
          <w:color w:val="333333"/>
        </w:rPr>
        <w:t xml:space="preserve"> tasks passed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Fonts w:ascii="Helvetica" w:hAnsi="Helvetica"/>
          <w:color w:val="333333"/>
        </w:rPr>
        <w:t>. Here is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creation example:</w:t>
      </w:r>
    </w:p>
    <w:p w14:paraId="4F32DA0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ForkJoinPool</w:t>
      </w:r>
      <w:proofErr w:type="spellEnd"/>
      <w:r>
        <w:rPr>
          <w:rFonts w:ascii="Courier" w:hAnsi="Courier"/>
          <w:color w:val="000000"/>
          <w:sz w:val="19"/>
          <w:szCs w:val="19"/>
        </w:rPr>
        <w:t xml:space="preserve"> </w:t>
      </w:r>
      <w:proofErr w:type="spellStart"/>
      <w:r>
        <w:rPr>
          <w:rFonts w:ascii="Courier" w:hAnsi="Courier"/>
          <w:color w:val="000000"/>
          <w:sz w:val="19"/>
          <w:szCs w:val="19"/>
        </w:rPr>
        <w:t>forkJoinPool</w:t>
      </w:r>
      <w:proofErr w:type="spellEnd"/>
      <w:r>
        <w:rPr>
          <w:rFonts w:ascii="Courier" w:hAnsi="Courier"/>
          <w:color w:val="000000"/>
          <w:sz w:val="19"/>
          <w:szCs w:val="19"/>
        </w:rPr>
        <w:t xml:space="preserve"> = new </w:t>
      </w:r>
      <w:proofErr w:type="spellStart"/>
      <w:r>
        <w:rPr>
          <w:rFonts w:ascii="Courier" w:hAnsi="Courier"/>
          <w:color w:val="000000"/>
          <w:sz w:val="19"/>
          <w:szCs w:val="19"/>
        </w:rPr>
        <w:t>ForkJoinPool</w:t>
      </w:r>
      <w:proofErr w:type="spellEnd"/>
      <w:r>
        <w:rPr>
          <w:rFonts w:ascii="Courier" w:hAnsi="Courier"/>
          <w:color w:val="000000"/>
          <w:sz w:val="19"/>
          <w:szCs w:val="19"/>
        </w:rPr>
        <w:t>(4);</w:t>
      </w:r>
    </w:p>
    <w:p w14:paraId="6CE3BF05" w14:textId="77777777" w:rsidR="00CA6A4B" w:rsidRDefault="00CA6A4B" w:rsidP="00CA6A4B">
      <w:pPr>
        <w:pStyle w:val="NormalWeb"/>
        <w:rPr>
          <w:rFonts w:ascii="Helvetica" w:hAnsi="Helvetica"/>
          <w:color w:val="333333"/>
        </w:rPr>
      </w:pPr>
      <w:r>
        <w:rPr>
          <w:rFonts w:ascii="Helvetica" w:hAnsi="Helvetica"/>
          <w:color w:val="333333"/>
        </w:rPr>
        <w:t>This example creates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with a parallelism level of 4.</w:t>
      </w:r>
    </w:p>
    <w:p w14:paraId="782419A6" w14:textId="77777777" w:rsidR="00CA6A4B" w:rsidRDefault="00CA6A4B" w:rsidP="00CA6A4B">
      <w:pPr>
        <w:pStyle w:val="Heading3"/>
        <w:spacing w:before="450"/>
        <w:rPr>
          <w:rFonts w:ascii="Helvetica" w:hAnsi="Helvetica"/>
          <w:color w:val="333333"/>
        </w:rPr>
      </w:pPr>
      <w:bookmarkStart w:id="10" w:name="submittting-tasks-to-forkjoinpool"/>
      <w:bookmarkEnd w:id="10"/>
      <w:r>
        <w:rPr>
          <w:rFonts w:ascii="Helvetica" w:hAnsi="Helvetica"/>
          <w:color w:val="333333"/>
        </w:rPr>
        <w:lastRenderedPageBreak/>
        <w:t xml:space="preserve">Submitting Tasks to the </w:t>
      </w:r>
      <w:proofErr w:type="spellStart"/>
      <w:r>
        <w:rPr>
          <w:rFonts w:ascii="Helvetica" w:hAnsi="Helvetica"/>
          <w:color w:val="333333"/>
        </w:rPr>
        <w:t>ForkJoinPool</w:t>
      </w:r>
      <w:proofErr w:type="spellEnd"/>
    </w:p>
    <w:p w14:paraId="1BF8F8CE" w14:textId="77777777" w:rsidR="00CA6A4B" w:rsidRDefault="00CA6A4B" w:rsidP="00CA6A4B">
      <w:pPr>
        <w:pStyle w:val="NormalWeb"/>
        <w:rPr>
          <w:rFonts w:ascii="Helvetica" w:hAnsi="Helvetica"/>
          <w:color w:val="333333"/>
        </w:rPr>
      </w:pPr>
      <w:r>
        <w:rPr>
          <w:rFonts w:ascii="Helvetica" w:hAnsi="Helvetica"/>
          <w:color w:val="333333"/>
        </w:rPr>
        <w:t>You submit tasks to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similarly to how you submit tasks to an</w:t>
      </w:r>
      <w:r>
        <w:rPr>
          <w:rStyle w:val="apple-converted-space"/>
          <w:rFonts w:ascii="Helvetica" w:hAnsi="Helvetica"/>
          <w:color w:val="333333"/>
        </w:rPr>
        <w:t> </w:t>
      </w:r>
      <w:proofErr w:type="spellStart"/>
      <w:r>
        <w:rPr>
          <w:rStyle w:val="HTMLCode"/>
          <w:rFonts w:ascii="Courier" w:hAnsi="Courier"/>
          <w:color w:val="333333"/>
        </w:rPr>
        <w:t>ExecutorService</w:t>
      </w:r>
      <w:proofErr w:type="spellEnd"/>
      <w:r>
        <w:rPr>
          <w:rFonts w:ascii="Helvetica" w:hAnsi="Helvetica"/>
          <w:color w:val="333333"/>
        </w:rPr>
        <w:t>. You can submit two types of tasks. A task that does not return any result (an "action"), and a task which does return a result (a "task"). These two types of tasks are represented by the</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and</w:t>
      </w:r>
      <w:r>
        <w:rPr>
          <w:rStyle w:val="apple-converted-space"/>
          <w:rFonts w:ascii="Helvetica" w:hAnsi="Helvetica"/>
          <w:color w:val="333333"/>
        </w:rPr>
        <w:t> </w:t>
      </w:r>
      <w:proofErr w:type="spellStart"/>
      <w:r>
        <w:rPr>
          <w:rStyle w:val="HTMLCode"/>
          <w:rFonts w:ascii="Courier" w:hAnsi="Courier"/>
          <w:color w:val="333333"/>
        </w:rPr>
        <w:t>RecursiveTask</w:t>
      </w:r>
      <w:r>
        <w:rPr>
          <w:rFonts w:ascii="Helvetica" w:hAnsi="Helvetica"/>
          <w:color w:val="333333"/>
        </w:rPr>
        <w:t>classes</w:t>
      </w:r>
      <w:proofErr w:type="spellEnd"/>
      <w:r>
        <w:rPr>
          <w:rFonts w:ascii="Helvetica" w:hAnsi="Helvetica"/>
          <w:color w:val="333333"/>
        </w:rPr>
        <w:t>. How to use both of these tasks and how to submit them will be covered in the following sections.</w:t>
      </w:r>
    </w:p>
    <w:p w14:paraId="396DC849" w14:textId="77777777" w:rsidR="00CA6A4B" w:rsidRDefault="00CA6A4B" w:rsidP="00CA6A4B">
      <w:pPr>
        <w:pStyle w:val="Heading2"/>
        <w:spacing w:before="450"/>
        <w:rPr>
          <w:rFonts w:ascii="Helvetica" w:hAnsi="Helvetica"/>
          <w:color w:val="333333"/>
        </w:rPr>
      </w:pPr>
      <w:bookmarkStart w:id="11" w:name="recursive-action"/>
      <w:bookmarkEnd w:id="11"/>
      <w:proofErr w:type="spellStart"/>
      <w:r>
        <w:rPr>
          <w:rFonts w:ascii="Helvetica" w:hAnsi="Helvetica"/>
          <w:color w:val="333333"/>
        </w:rPr>
        <w:t>RecursiveAction</w:t>
      </w:r>
      <w:proofErr w:type="spellEnd"/>
    </w:p>
    <w:p w14:paraId="43A95D01" w14:textId="77777777"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is a task which does not return any value. It just does some work, e.g. writing data to disk, and then exits.</w:t>
      </w:r>
    </w:p>
    <w:p w14:paraId="5361C9F3" w14:textId="77777777"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may still need to break up its work into smaller chunks which can be executed by independent threads or CPUs.</w:t>
      </w:r>
    </w:p>
    <w:p w14:paraId="698D6044" w14:textId="77777777" w:rsidR="00CA6A4B" w:rsidRDefault="00CA6A4B" w:rsidP="00CA6A4B">
      <w:pPr>
        <w:pStyle w:val="NormalWeb"/>
        <w:rPr>
          <w:rFonts w:ascii="Helvetica" w:hAnsi="Helvetica"/>
          <w:color w:val="333333"/>
        </w:rPr>
      </w:pPr>
      <w:r>
        <w:rPr>
          <w:rFonts w:ascii="Helvetica" w:hAnsi="Helvetica"/>
          <w:color w:val="333333"/>
        </w:rPr>
        <w:t>You implement 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by subclassing it. Here is 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example:</w:t>
      </w:r>
    </w:p>
    <w:p w14:paraId="6FB30D9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java.util.ArrayList</w:t>
      </w:r>
      <w:proofErr w:type="spellEnd"/>
      <w:r>
        <w:rPr>
          <w:rFonts w:ascii="Courier" w:hAnsi="Courier"/>
          <w:color w:val="000000"/>
          <w:sz w:val="19"/>
          <w:szCs w:val="19"/>
        </w:rPr>
        <w:t>;</w:t>
      </w:r>
    </w:p>
    <w:p w14:paraId="431DEBA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java.util.List</w:t>
      </w:r>
      <w:proofErr w:type="spellEnd"/>
      <w:r>
        <w:rPr>
          <w:rFonts w:ascii="Courier" w:hAnsi="Courier"/>
          <w:color w:val="000000"/>
          <w:sz w:val="19"/>
          <w:szCs w:val="19"/>
        </w:rPr>
        <w:t>;</w:t>
      </w:r>
    </w:p>
    <w:p w14:paraId="6DE5E7F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java.util.concurrent.RecursiveAction</w:t>
      </w:r>
      <w:proofErr w:type="spellEnd"/>
      <w:r>
        <w:rPr>
          <w:rFonts w:ascii="Courier" w:hAnsi="Courier"/>
          <w:color w:val="000000"/>
          <w:sz w:val="19"/>
          <w:szCs w:val="19"/>
        </w:rPr>
        <w:t>;</w:t>
      </w:r>
    </w:p>
    <w:p w14:paraId="673A43C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public class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extends </w:t>
      </w:r>
      <w:proofErr w:type="spellStart"/>
      <w:r>
        <w:rPr>
          <w:rFonts w:ascii="Courier" w:hAnsi="Courier"/>
          <w:color w:val="000000"/>
          <w:sz w:val="19"/>
          <w:szCs w:val="19"/>
        </w:rPr>
        <w:t>RecursiveAction</w:t>
      </w:r>
      <w:proofErr w:type="spellEnd"/>
      <w:r>
        <w:rPr>
          <w:rFonts w:ascii="Courier" w:hAnsi="Courier"/>
          <w:color w:val="000000"/>
          <w:sz w:val="19"/>
          <w:szCs w:val="19"/>
        </w:rPr>
        <w:t xml:space="preserve"> {</w:t>
      </w:r>
    </w:p>
    <w:p w14:paraId="7CD1AA9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long </w:t>
      </w:r>
      <w:proofErr w:type="spellStart"/>
      <w:r>
        <w:rPr>
          <w:rFonts w:ascii="Courier" w:hAnsi="Courier"/>
          <w:color w:val="000000"/>
          <w:sz w:val="19"/>
          <w:szCs w:val="19"/>
        </w:rPr>
        <w:t>workLoad</w:t>
      </w:r>
      <w:proofErr w:type="spellEnd"/>
      <w:r>
        <w:rPr>
          <w:rFonts w:ascii="Courier" w:hAnsi="Courier"/>
          <w:color w:val="000000"/>
          <w:sz w:val="19"/>
          <w:szCs w:val="19"/>
        </w:rPr>
        <w:t xml:space="preserve"> = 0;</w:t>
      </w:r>
    </w:p>
    <w:p w14:paraId="1007D64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w:t>
      </w:r>
      <w:proofErr w:type="spellStart"/>
      <w:proofErr w:type="gramStart"/>
      <w:r>
        <w:rPr>
          <w:rFonts w:ascii="Courier" w:hAnsi="Courier"/>
          <w:color w:val="000000"/>
          <w:sz w:val="19"/>
          <w:szCs w:val="19"/>
        </w:rPr>
        <w:t>MyRecursiveAction</w:t>
      </w:r>
      <w:proofErr w:type="spellEnd"/>
      <w:r>
        <w:rPr>
          <w:rFonts w:ascii="Courier" w:hAnsi="Courier"/>
          <w:color w:val="000000"/>
          <w:sz w:val="19"/>
          <w:szCs w:val="19"/>
        </w:rPr>
        <w:t>(</w:t>
      </w:r>
      <w:proofErr w:type="gramEnd"/>
      <w:r>
        <w:rPr>
          <w:rFonts w:ascii="Courier" w:hAnsi="Courier"/>
          <w:color w:val="000000"/>
          <w:sz w:val="19"/>
          <w:szCs w:val="19"/>
        </w:rPr>
        <w:t xml:space="preserve">long </w:t>
      </w:r>
      <w:proofErr w:type="spellStart"/>
      <w:r>
        <w:rPr>
          <w:rFonts w:ascii="Courier" w:hAnsi="Courier"/>
          <w:color w:val="000000"/>
          <w:sz w:val="19"/>
          <w:szCs w:val="19"/>
        </w:rPr>
        <w:t>workLoad</w:t>
      </w:r>
      <w:proofErr w:type="spellEnd"/>
      <w:r>
        <w:rPr>
          <w:rFonts w:ascii="Courier" w:hAnsi="Courier"/>
          <w:color w:val="000000"/>
          <w:sz w:val="19"/>
          <w:szCs w:val="19"/>
        </w:rPr>
        <w:t>) {</w:t>
      </w:r>
    </w:p>
    <w:p w14:paraId="17B410B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this.workLoad</w:t>
      </w:r>
      <w:proofErr w:type="spellEnd"/>
      <w:r>
        <w:rPr>
          <w:rFonts w:ascii="Courier" w:hAnsi="Courier"/>
          <w:color w:val="000000"/>
          <w:sz w:val="19"/>
          <w:szCs w:val="19"/>
        </w:rPr>
        <w:t xml:space="preserve"> = </w:t>
      </w:r>
      <w:proofErr w:type="spellStart"/>
      <w:r>
        <w:rPr>
          <w:rFonts w:ascii="Courier" w:hAnsi="Courier"/>
          <w:color w:val="000000"/>
          <w:sz w:val="19"/>
          <w:szCs w:val="19"/>
        </w:rPr>
        <w:t>workLoad</w:t>
      </w:r>
      <w:proofErr w:type="spellEnd"/>
      <w:r>
        <w:rPr>
          <w:rFonts w:ascii="Courier" w:hAnsi="Courier"/>
          <w:color w:val="000000"/>
          <w:sz w:val="19"/>
          <w:szCs w:val="19"/>
        </w:rPr>
        <w:t>;</w:t>
      </w:r>
    </w:p>
    <w:p w14:paraId="56A0F5B8" w14:textId="6105F3C3"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77FF719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@Override</w:t>
      </w:r>
    </w:p>
    <w:p w14:paraId="7CB33F71" w14:textId="77777777" w:rsidR="006530C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protected void </w:t>
      </w:r>
      <w:proofErr w:type="gramStart"/>
      <w:r>
        <w:rPr>
          <w:rFonts w:ascii="Courier" w:hAnsi="Courier"/>
          <w:color w:val="000000"/>
          <w:sz w:val="19"/>
          <w:szCs w:val="19"/>
        </w:rPr>
        <w:t>compute(</w:t>
      </w:r>
      <w:proofErr w:type="gramEnd"/>
      <w:r>
        <w:rPr>
          <w:rFonts w:ascii="Courier" w:hAnsi="Courier"/>
          <w:color w:val="000000"/>
          <w:sz w:val="19"/>
          <w:szCs w:val="19"/>
        </w:rPr>
        <w:t>) {</w:t>
      </w:r>
    </w:p>
    <w:p w14:paraId="029E224F" w14:textId="361C74A2"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 work is above threshold, break tasks up into smaller tasks</w:t>
      </w:r>
    </w:p>
    <w:p w14:paraId="0796D68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w:t>
      </w:r>
      <w:proofErr w:type="spellStart"/>
      <w:r>
        <w:rPr>
          <w:rFonts w:ascii="Courier" w:hAnsi="Courier"/>
          <w:color w:val="000000"/>
          <w:sz w:val="19"/>
          <w:szCs w:val="19"/>
        </w:rPr>
        <w:t>this.workLoad</w:t>
      </w:r>
      <w:proofErr w:type="spellEnd"/>
      <w:r>
        <w:rPr>
          <w:rFonts w:ascii="Courier" w:hAnsi="Courier"/>
          <w:color w:val="000000"/>
          <w:sz w:val="19"/>
          <w:szCs w:val="19"/>
        </w:rPr>
        <w:t xml:space="preserve"> &gt; 16) {</w:t>
      </w:r>
    </w:p>
    <w:p w14:paraId="40B13B8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("Splitting workLoad : " + </w:t>
      </w:r>
      <w:proofErr w:type="spellStart"/>
      <w:r>
        <w:rPr>
          <w:rFonts w:ascii="Courier" w:hAnsi="Courier"/>
          <w:color w:val="000000"/>
          <w:sz w:val="19"/>
          <w:szCs w:val="19"/>
        </w:rPr>
        <w:t>this.workLoad</w:t>
      </w:r>
      <w:proofErr w:type="spellEnd"/>
      <w:r>
        <w:rPr>
          <w:rFonts w:ascii="Courier" w:hAnsi="Courier"/>
          <w:color w:val="000000"/>
          <w:sz w:val="19"/>
          <w:szCs w:val="19"/>
        </w:rPr>
        <w:t>);</w:t>
      </w:r>
    </w:p>
    <w:p w14:paraId="6A46BC1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36AAEFD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            List&lt;</w:t>
      </w:r>
      <w:proofErr w:type="spellStart"/>
      <w:r>
        <w:rPr>
          <w:rFonts w:ascii="Courier" w:hAnsi="Courier"/>
          <w:color w:val="000000"/>
          <w:sz w:val="19"/>
          <w:szCs w:val="19"/>
        </w:rPr>
        <w:t>MyRecursiveAction</w:t>
      </w:r>
      <w:proofErr w:type="spellEnd"/>
      <w:r>
        <w:rPr>
          <w:rFonts w:ascii="Courier" w:hAnsi="Courier"/>
          <w:color w:val="000000"/>
          <w:sz w:val="19"/>
          <w:szCs w:val="19"/>
        </w:rPr>
        <w:t>&gt; subtasks =</w:t>
      </w:r>
    </w:p>
    <w:p w14:paraId="56C0B08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MyRecursiveAction</w:t>
      </w:r>
      <w:proofErr w:type="spellEnd"/>
      <w:r>
        <w:rPr>
          <w:rFonts w:ascii="Courier" w:hAnsi="Courier"/>
          <w:color w:val="000000"/>
          <w:sz w:val="19"/>
          <w:szCs w:val="19"/>
        </w:rPr>
        <w:t>&gt;();</w:t>
      </w:r>
    </w:p>
    <w:p w14:paraId="3940EA3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0A65D1D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subtasks.addAll</w:t>
      </w:r>
      <w:proofErr w:type="spellEnd"/>
      <w:r>
        <w:rPr>
          <w:rFonts w:ascii="Courier" w:hAnsi="Courier"/>
          <w:color w:val="000000"/>
          <w:sz w:val="19"/>
          <w:szCs w:val="19"/>
        </w:rPr>
        <w:t>(</w:t>
      </w:r>
      <w:proofErr w:type="spellStart"/>
      <w:r>
        <w:rPr>
          <w:rFonts w:ascii="Courier" w:hAnsi="Courier"/>
          <w:color w:val="000000"/>
          <w:sz w:val="19"/>
          <w:szCs w:val="19"/>
        </w:rPr>
        <w:t>createSubtasks</w:t>
      </w:r>
      <w:proofErr w:type="spellEnd"/>
      <w:r>
        <w:rPr>
          <w:rFonts w:ascii="Courier" w:hAnsi="Courier"/>
          <w:color w:val="000000"/>
          <w:sz w:val="19"/>
          <w:szCs w:val="19"/>
        </w:rPr>
        <w:t>());</w:t>
      </w:r>
    </w:p>
    <w:p w14:paraId="7F2EFB3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48695BD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for(</w:t>
      </w:r>
      <w:proofErr w:type="spellStart"/>
      <w:r>
        <w:rPr>
          <w:rFonts w:ascii="Courier" w:hAnsi="Courier"/>
          <w:color w:val="000000"/>
          <w:sz w:val="19"/>
          <w:szCs w:val="19"/>
        </w:rPr>
        <w:t>RecursiveAction</w:t>
      </w:r>
      <w:proofErr w:type="spellEnd"/>
      <w:r>
        <w:rPr>
          <w:rFonts w:ascii="Courier" w:hAnsi="Courier"/>
          <w:color w:val="000000"/>
          <w:sz w:val="19"/>
          <w:szCs w:val="19"/>
        </w:rPr>
        <w:t xml:space="preserve"> subtask : subtasks){</w:t>
      </w:r>
    </w:p>
    <w:p w14:paraId="0CF4B9D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subtask.fork</w:t>
      </w:r>
      <w:proofErr w:type="spellEnd"/>
      <w:r>
        <w:rPr>
          <w:rFonts w:ascii="Courier" w:hAnsi="Courier"/>
          <w:color w:val="000000"/>
          <w:sz w:val="19"/>
          <w:szCs w:val="19"/>
        </w:rPr>
        <w:t>();</w:t>
      </w:r>
    </w:p>
    <w:p w14:paraId="238A678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0FB2EB5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5DFAD952"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else {</w:t>
      </w:r>
    </w:p>
    <w:p w14:paraId="7B6FF68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("Doing </w:t>
      </w:r>
      <w:proofErr w:type="spellStart"/>
      <w:r>
        <w:rPr>
          <w:rFonts w:ascii="Courier" w:hAnsi="Courier"/>
          <w:color w:val="000000"/>
          <w:sz w:val="19"/>
          <w:szCs w:val="19"/>
        </w:rPr>
        <w:t>workLoad</w:t>
      </w:r>
      <w:proofErr w:type="spellEnd"/>
      <w:r>
        <w:rPr>
          <w:rFonts w:ascii="Courier" w:hAnsi="Courier"/>
          <w:color w:val="000000"/>
          <w:sz w:val="19"/>
          <w:szCs w:val="19"/>
        </w:rPr>
        <w:t xml:space="preserve"> myself: " + </w:t>
      </w:r>
      <w:proofErr w:type="spellStart"/>
      <w:r>
        <w:rPr>
          <w:rFonts w:ascii="Courier" w:hAnsi="Courier"/>
          <w:color w:val="000000"/>
          <w:sz w:val="19"/>
          <w:szCs w:val="19"/>
        </w:rPr>
        <w:t>this.workLoad</w:t>
      </w:r>
      <w:proofErr w:type="spellEnd"/>
      <w:r>
        <w:rPr>
          <w:rFonts w:ascii="Courier" w:hAnsi="Courier"/>
          <w:color w:val="000000"/>
          <w:sz w:val="19"/>
          <w:szCs w:val="19"/>
        </w:rPr>
        <w:t>);</w:t>
      </w:r>
    </w:p>
    <w:p w14:paraId="11518DC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00B90B8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55FAD8C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35C569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List&lt;</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&gt; </w:t>
      </w:r>
      <w:proofErr w:type="spellStart"/>
      <w:r>
        <w:rPr>
          <w:rFonts w:ascii="Courier" w:hAnsi="Courier"/>
          <w:color w:val="000000"/>
          <w:sz w:val="19"/>
          <w:szCs w:val="19"/>
        </w:rPr>
        <w:t>createSubtasks</w:t>
      </w:r>
      <w:proofErr w:type="spellEnd"/>
      <w:r>
        <w:rPr>
          <w:rFonts w:ascii="Courier" w:hAnsi="Courier"/>
          <w:color w:val="000000"/>
          <w:sz w:val="19"/>
          <w:szCs w:val="19"/>
        </w:rPr>
        <w:t>() {</w:t>
      </w:r>
    </w:p>
    <w:p w14:paraId="5872B88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MyRecursiveAction</w:t>
      </w:r>
      <w:proofErr w:type="spellEnd"/>
      <w:r>
        <w:rPr>
          <w:rFonts w:ascii="Courier" w:hAnsi="Courier"/>
          <w:color w:val="000000"/>
          <w:sz w:val="19"/>
          <w:szCs w:val="19"/>
        </w:rPr>
        <w:t>&gt; subtasks =</w:t>
      </w:r>
    </w:p>
    <w:p w14:paraId="441E969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MyRecursiveAction</w:t>
      </w:r>
      <w:proofErr w:type="spellEnd"/>
      <w:r>
        <w:rPr>
          <w:rFonts w:ascii="Courier" w:hAnsi="Courier"/>
          <w:color w:val="000000"/>
          <w:sz w:val="19"/>
          <w:szCs w:val="19"/>
        </w:rPr>
        <w:t>&gt;();</w:t>
      </w:r>
    </w:p>
    <w:p w14:paraId="3CD346A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subtask1 = new </w:t>
      </w:r>
      <w:proofErr w:type="spellStart"/>
      <w:proofErr w:type="gramStart"/>
      <w:r>
        <w:rPr>
          <w:rFonts w:ascii="Courier" w:hAnsi="Courier"/>
          <w:color w:val="000000"/>
          <w:sz w:val="19"/>
          <w:szCs w:val="19"/>
        </w:rPr>
        <w:t>MyRecursiveAction</w:t>
      </w:r>
      <w:proofErr w:type="spellEnd"/>
      <w:r>
        <w:rPr>
          <w:rFonts w:ascii="Courier" w:hAnsi="Courier"/>
          <w:color w:val="000000"/>
          <w:sz w:val="19"/>
          <w:szCs w:val="19"/>
        </w:rPr>
        <w:t>(</w:t>
      </w:r>
      <w:proofErr w:type="spellStart"/>
      <w:proofErr w:type="gramEnd"/>
      <w:r>
        <w:rPr>
          <w:rFonts w:ascii="Courier" w:hAnsi="Courier"/>
          <w:color w:val="000000"/>
          <w:sz w:val="19"/>
          <w:szCs w:val="19"/>
        </w:rPr>
        <w:t>this.workLoad</w:t>
      </w:r>
      <w:proofErr w:type="spellEnd"/>
      <w:r>
        <w:rPr>
          <w:rFonts w:ascii="Courier" w:hAnsi="Courier"/>
          <w:color w:val="000000"/>
          <w:sz w:val="19"/>
          <w:szCs w:val="19"/>
        </w:rPr>
        <w:t xml:space="preserve"> / 2);</w:t>
      </w:r>
    </w:p>
    <w:p w14:paraId="104B074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subtask2 = new </w:t>
      </w:r>
      <w:proofErr w:type="spellStart"/>
      <w:r>
        <w:rPr>
          <w:rFonts w:ascii="Courier" w:hAnsi="Courier"/>
          <w:color w:val="000000"/>
          <w:sz w:val="19"/>
          <w:szCs w:val="19"/>
        </w:rPr>
        <w:t>MyRecursiveAction</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14:paraId="5B68315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(subtask1);</w:t>
      </w:r>
    </w:p>
    <w:p w14:paraId="4738E82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(subtask2);</w:t>
      </w:r>
    </w:p>
    <w:p w14:paraId="4B3A9AA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subtasks;</w:t>
      </w:r>
    </w:p>
    <w:p w14:paraId="17136DA1" w14:textId="0395D508"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5F618683" w14:textId="77777777" w:rsidR="00CA6A4B" w:rsidRDefault="00CA6A4B" w:rsidP="00CA6A4B">
      <w:pPr>
        <w:pStyle w:val="NormalWeb"/>
        <w:rPr>
          <w:rFonts w:ascii="Helvetica" w:hAnsi="Helvetica"/>
          <w:color w:val="333333"/>
        </w:rPr>
      </w:pPr>
      <w:r>
        <w:rPr>
          <w:rFonts w:ascii="Helvetica" w:hAnsi="Helvetica"/>
          <w:color w:val="333333"/>
        </w:rPr>
        <w:t>This example is very simplified. The</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simply takes a fictive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as parameter to its constructor. If the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 xml:space="preserve">is above a certain threshold, the work is split into subtasks which are also scheduled for execution (via </w:t>
      </w:r>
      <w:r>
        <w:rPr>
          <w:rFonts w:ascii="Helvetica" w:hAnsi="Helvetica"/>
          <w:color w:val="333333"/>
        </w:rPr>
        <w:lastRenderedPageBreak/>
        <w:t>the</w:t>
      </w:r>
      <w:r>
        <w:rPr>
          <w:rStyle w:val="apple-converted-space"/>
          <w:rFonts w:ascii="Helvetica" w:hAnsi="Helvetica"/>
          <w:color w:val="333333"/>
        </w:rPr>
        <w:t> </w:t>
      </w:r>
      <w:r>
        <w:rPr>
          <w:rStyle w:val="HTMLCode"/>
          <w:rFonts w:ascii="Courier" w:hAnsi="Courier"/>
          <w:color w:val="333333"/>
        </w:rPr>
        <w:t>.fork()</w:t>
      </w:r>
      <w:r>
        <w:rPr>
          <w:rStyle w:val="apple-converted-space"/>
          <w:rFonts w:ascii="Helvetica" w:hAnsi="Helvetica"/>
          <w:color w:val="333333"/>
        </w:rPr>
        <w:t> </w:t>
      </w:r>
      <w:r>
        <w:rPr>
          <w:rFonts w:ascii="Helvetica" w:hAnsi="Helvetica"/>
          <w:color w:val="333333"/>
        </w:rPr>
        <w:t>method of the subtasks. If the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is below a certain threshold then the work is carried out by the</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itself.</w:t>
      </w:r>
    </w:p>
    <w:p w14:paraId="3B72454E" w14:textId="77777777" w:rsidR="00CA6A4B" w:rsidRDefault="00CA6A4B" w:rsidP="00CA6A4B">
      <w:pPr>
        <w:pStyle w:val="NormalWeb"/>
        <w:rPr>
          <w:rFonts w:ascii="Helvetica" w:hAnsi="Helvetica"/>
          <w:color w:val="333333"/>
        </w:rPr>
      </w:pPr>
      <w:r>
        <w:rPr>
          <w:rFonts w:ascii="Helvetica" w:hAnsi="Helvetica"/>
          <w:color w:val="333333"/>
        </w:rPr>
        <w:t>You can schedule a</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for execution like this:</w:t>
      </w:r>
    </w:p>
    <w:p w14:paraId="29D9828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MyRecursiveAction</w:t>
      </w:r>
      <w:proofErr w:type="spellEnd"/>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 new </w:t>
      </w:r>
      <w:proofErr w:type="spellStart"/>
      <w:r>
        <w:rPr>
          <w:rFonts w:ascii="Courier" w:hAnsi="Courier"/>
          <w:color w:val="000000"/>
          <w:sz w:val="19"/>
          <w:szCs w:val="19"/>
        </w:rPr>
        <w:t>MyRecursiveAction</w:t>
      </w:r>
      <w:proofErr w:type="spellEnd"/>
      <w:r>
        <w:rPr>
          <w:rFonts w:ascii="Courier" w:hAnsi="Courier"/>
          <w:color w:val="000000"/>
          <w:sz w:val="19"/>
          <w:szCs w:val="19"/>
        </w:rPr>
        <w:t>(24);</w:t>
      </w:r>
    </w:p>
    <w:p w14:paraId="18712992"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4854862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forkJoinPool.invoke</w:t>
      </w:r>
      <w:proofErr w:type="spellEnd"/>
      <w:r>
        <w:rPr>
          <w:rFonts w:ascii="Courier" w:hAnsi="Courier"/>
          <w:color w:val="000000"/>
          <w:sz w:val="19"/>
          <w:szCs w:val="19"/>
        </w:rPr>
        <w:t>(</w:t>
      </w:r>
      <w:proofErr w:type="spellStart"/>
      <w:r>
        <w:rPr>
          <w:rFonts w:ascii="Courier" w:hAnsi="Courier"/>
          <w:color w:val="000000"/>
          <w:sz w:val="19"/>
          <w:szCs w:val="19"/>
        </w:rPr>
        <w:t>myRecursiveAction</w:t>
      </w:r>
      <w:proofErr w:type="spellEnd"/>
      <w:r>
        <w:rPr>
          <w:rFonts w:ascii="Courier" w:hAnsi="Courier"/>
          <w:color w:val="000000"/>
          <w:sz w:val="19"/>
          <w:szCs w:val="19"/>
        </w:rPr>
        <w:t>);</w:t>
      </w:r>
    </w:p>
    <w:p w14:paraId="6DAC58C4" w14:textId="77777777" w:rsidR="00CA6A4B" w:rsidRDefault="00CA6A4B" w:rsidP="00CA6A4B">
      <w:pPr>
        <w:pStyle w:val="Heading2"/>
        <w:spacing w:before="450"/>
        <w:rPr>
          <w:rFonts w:ascii="Helvetica" w:hAnsi="Helvetica"/>
          <w:color w:val="333333"/>
        </w:rPr>
      </w:pPr>
      <w:bookmarkStart w:id="12" w:name="recursive-task"/>
      <w:bookmarkEnd w:id="12"/>
      <w:proofErr w:type="spellStart"/>
      <w:r>
        <w:rPr>
          <w:rFonts w:ascii="Helvetica" w:hAnsi="Helvetica"/>
          <w:color w:val="333333"/>
        </w:rPr>
        <w:t>RecursiveTask</w:t>
      </w:r>
      <w:proofErr w:type="spellEnd"/>
    </w:p>
    <w:p w14:paraId="07D6510A" w14:textId="77777777"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is a task that returns a result. It may split its work up into smaller tasks, and merge the result of these smaller tasks into a collective result. The splitting and merging may take place on several levels. Here is 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example:</w:t>
      </w:r>
    </w:p>
    <w:p w14:paraId="43EFAD9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java.util.ArrayList</w:t>
      </w:r>
      <w:proofErr w:type="spellEnd"/>
      <w:r>
        <w:rPr>
          <w:rFonts w:ascii="Courier" w:hAnsi="Courier"/>
          <w:color w:val="000000"/>
          <w:sz w:val="19"/>
          <w:szCs w:val="19"/>
        </w:rPr>
        <w:t>;</w:t>
      </w:r>
    </w:p>
    <w:p w14:paraId="5CE38C9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java.util.List</w:t>
      </w:r>
      <w:proofErr w:type="spellEnd"/>
      <w:r>
        <w:rPr>
          <w:rFonts w:ascii="Courier" w:hAnsi="Courier"/>
          <w:color w:val="000000"/>
          <w:sz w:val="19"/>
          <w:szCs w:val="19"/>
        </w:rPr>
        <w:t>;</w:t>
      </w:r>
    </w:p>
    <w:p w14:paraId="2094632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java.util.concurrent.RecursiveTask</w:t>
      </w:r>
      <w:proofErr w:type="spellEnd"/>
      <w:r>
        <w:rPr>
          <w:rFonts w:ascii="Courier" w:hAnsi="Courier"/>
          <w:color w:val="000000"/>
          <w:sz w:val="19"/>
          <w:szCs w:val="19"/>
        </w:rPr>
        <w:t>;</w:t>
      </w:r>
    </w:p>
    <w:p w14:paraId="77ADA0A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5AF8B7F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12B6CA2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public class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extends </w:t>
      </w:r>
      <w:proofErr w:type="spellStart"/>
      <w:r>
        <w:rPr>
          <w:rFonts w:ascii="Courier" w:hAnsi="Courier"/>
          <w:color w:val="000000"/>
          <w:sz w:val="19"/>
          <w:szCs w:val="19"/>
        </w:rPr>
        <w:t>RecursiveTask</w:t>
      </w:r>
      <w:proofErr w:type="spellEnd"/>
      <w:r>
        <w:rPr>
          <w:rFonts w:ascii="Courier" w:hAnsi="Courier"/>
          <w:color w:val="000000"/>
          <w:sz w:val="19"/>
          <w:szCs w:val="19"/>
        </w:rPr>
        <w:t>&lt;Long&gt; {</w:t>
      </w:r>
    </w:p>
    <w:p w14:paraId="097666A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E4CF3C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long </w:t>
      </w:r>
      <w:proofErr w:type="spellStart"/>
      <w:r>
        <w:rPr>
          <w:rFonts w:ascii="Courier" w:hAnsi="Courier"/>
          <w:color w:val="000000"/>
          <w:sz w:val="19"/>
          <w:szCs w:val="19"/>
        </w:rPr>
        <w:t>workLoad</w:t>
      </w:r>
      <w:proofErr w:type="spellEnd"/>
      <w:r>
        <w:rPr>
          <w:rFonts w:ascii="Courier" w:hAnsi="Courier"/>
          <w:color w:val="000000"/>
          <w:sz w:val="19"/>
          <w:szCs w:val="19"/>
        </w:rPr>
        <w:t xml:space="preserve"> = 0;</w:t>
      </w:r>
    </w:p>
    <w:p w14:paraId="092FF9D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090BF4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(long </w:t>
      </w:r>
      <w:proofErr w:type="spellStart"/>
      <w:r>
        <w:rPr>
          <w:rFonts w:ascii="Courier" w:hAnsi="Courier"/>
          <w:color w:val="000000"/>
          <w:sz w:val="19"/>
          <w:szCs w:val="19"/>
        </w:rPr>
        <w:t>workLoad</w:t>
      </w:r>
      <w:proofErr w:type="spellEnd"/>
      <w:r>
        <w:rPr>
          <w:rFonts w:ascii="Courier" w:hAnsi="Courier"/>
          <w:color w:val="000000"/>
          <w:sz w:val="19"/>
          <w:szCs w:val="19"/>
        </w:rPr>
        <w:t>) {</w:t>
      </w:r>
    </w:p>
    <w:p w14:paraId="1C07625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this.workLoad</w:t>
      </w:r>
      <w:proofErr w:type="spellEnd"/>
      <w:r>
        <w:rPr>
          <w:rFonts w:ascii="Courier" w:hAnsi="Courier"/>
          <w:color w:val="000000"/>
          <w:sz w:val="19"/>
          <w:szCs w:val="19"/>
        </w:rPr>
        <w:t xml:space="preserve"> = </w:t>
      </w:r>
      <w:proofErr w:type="spellStart"/>
      <w:r>
        <w:rPr>
          <w:rFonts w:ascii="Courier" w:hAnsi="Courier"/>
          <w:color w:val="000000"/>
          <w:sz w:val="19"/>
          <w:szCs w:val="19"/>
        </w:rPr>
        <w:t>workLoad</w:t>
      </w:r>
      <w:proofErr w:type="spellEnd"/>
      <w:r>
        <w:rPr>
          <w:rFonts w:ascii="Courier" w:hAnsi="Courier"/>
          <w:color w:val="000000"/>
          <w:sz w:val="19"/>
          <w:szCs w:val="19"/>
        </w:rPr>
        <w:t>;</w:t>
      </w:r>
    </w:p>
    <w:p w14:paraId="625438A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540E86C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4C567DC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protected Long compute() {</w:t>
      </w:r>
    </w:p>
    <w:p w14:paraId="2D2324B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38434A0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        //if work is above threshold, break tasks up into smaller tasks</w:t>
      </w:r>
    </w:p>
    <w:p w14:paraId="087BE36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w:t>
      </w:r>
      <w:proofErr w:type="spellStart"/>
      <w:r>
        <w:rPr>
          <w:rFonts w:ascii="Courier" w:hAnsi="Courier"/>
          <w:color w:val="000000"/>
          <w:sz w:val="19"/>
          <w:szCs w:val="19"/>
        </w:rPr>
        <w:t>this.workLoad</w:t>
      </w:r>
      <w:proofErr w:type="spellEnd"/>
      <w:r>
        <w:rPr>
          <w:rFonts w:ascii="Courier" w:hAnsi="Courier"/>
          <w:color w:val="000000"/>
          <w:sz w:val="19"/>
          <w:szCs w:val="19"/>
        </w:rPr>
        <w:t xml:space="preserve"> &gt; 16) {</w:t>
      </w:r>
    </w:p>
    <w:p w14:paraId="13D0DA9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("Splitting workLoad : " + </w:t>
      </w:r>
      <w:proofErr w:type="spellStart"/>
      <w:r>
        <w:rPr>
          <w:rFonts w:ascii="Courier" w:hAnsi="Courier"/>
          <w:color w:val="000000"/>
          <w:sz w:val="19"/>
          <w:szCs w:val="19"/>
        </w:rPr>
        <w:t>this.workLoad</w:t>
      </w:r>
      <w:proofErr w:type="spellEnd"/>
      <w:r>
        <w:rPr>
          <w:rFonts w:ascii="Courier" w:hAnsi="Courier"/>
          <w:color w:val="000000"/>
          <w:sz w:val="19"/>
          <w:szCs w:val="19"/>
        </w:rPr>
        <w:t>);</w:t>
      </w:r>
    </w:p>
    <w:p w14:paraId="4E5E8E5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C87CEB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MyRecursiveTask</w:t>
      </w:r>
      <w:proofErr w:type="spellEnd"/>
      <w:r>
        <w:rPr>
          <w:rFonts w:ascii="Courier" w:hAnsi="Courier"/>
          <w:color w:val="000000"/>
          <w:sz w:val="19"/>
          <w:szCs w:val="19"/>
        </w:rPr>
        <w:t>&gt; subtasks =</w:t>
      </w:r>
    </w:p>
    <w:p w14:paraId="211208E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MyRecursiveTask</w:t>
      </w:r>
      <w:proofErr w:type="spellEnd"/>
      <w:r>
        <w:rPr>
          <w:rFonts w:ascii="Courier" w:hAnsi="Courier"/>
          <w:color w:val="000000"/>
          <w:sz w:val="19"/>
          <w:szCs w:val="19"/>
        </w:rPr>
        <w:t>&gt;();</w:t>
      </w:r>
    </w:p>
    <w:p w14:paraId="4BECC8F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subtasks.addAll</w:t>
      </w:r>
      <w:proofErr w:type="spellEnd"/>
      <w:r>
        <w:rPr>
          <w:rFonts w:ascii="Courier" w:hAnsi="Courier"/>
          <w:color w:val="000000"/>
          <w:sz w:val="19"/>
          <w:szCs w:val="19"/>
        </w:rPr>
        <w:t>(</w:t>
      </w:r>
      <w:proofErr w:type="spellStart"/>
      <w:r>
        <w:rPr>
          <w:rFonts w:ascii="Courier" w:hAnsi="Courier"/>
          <w:color w:val="000000"/>
          <w:sz w:val="19"/>
          <w:szCs w:val="19"/>
        </w:rPr>
        <w:t>createSubtasks</w:t>
      </w:r>
      <w:proofErr w:type="spellEnd"/>
      <w:r>
        <w:rPr>
          <w:rFonts w:ascii="Courier" w:hAnsi="Courier"/>
          <w:color w:val="000000"/>
          <w:sz w:val="19"/>
          <w:szCs w:val="19"/>
        </w:rPr>
        <w:t>());</w:t>
      </w:r>
    </w:p>
    <w:p w14:paraId="55E6319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7B08B4A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for(</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 : subtasks){</w:t>
      </w:r>
    </w:p>
    <w:p w14:paraId="1808871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subtask.fork</w:t>
      </w:r>
      <w:proofErr w:type="spellEnd"/>
      <w:r>
        <w:rPr>
          <w:rFonts w:ascii="Courier" w:hAnsi="Courier"/>
          <w:color w:val="000000"/>
          <w:sz w:val="19"/>
          <w:szCs w:val="19"/>
        </w:rPr>
        <w:t>();</w:t>
      </w:r>
    </w:p>
    <w:p w14:paraId="1A32B42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2636044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014DDB0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long result = 0;</w:t>
      </w:r>
    </w:p>
    <w:p w14:paraId="22D9465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for(</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 : subtasks) {</w:t>
      </w:r>
    </w:p>
    <w:p w14:paraId="046CF997"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result += </w:t>
      </w:r>
      <w:proofErr w:type="spellStart"/>
      <w:r>
        <w:rPr>
          <w:rFonts w:ascii="Courier" w:hAnsi="Courier"/>
          <w:color w:val="000000"/>
          <w:sz w:val="19"/>
          <w:szCs w:val="19"/>
        </w:rPr>
        <w:t>subtask.join</w:t>
      </w:r>
      <w:proofErr w:type="spellEnd"/>
      <w:r>
        <w:rPr>
          <w:rFonts w:ascii="Courier" w:hAnsi="Courier"/>
          <w:color w:val="000000"/>
          <w:sz w:val="19"/>
          <w:szCs w:val="19"/>
        </w:rPr>
        <w:t>();</w:t>
      </w:r>
    </w:p>
    <w:p w14:paraId="63AFBD6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6801182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result;</w:t>
      </w:r>
    </w:p>
    <w:p w14:paraId="0D09681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3CEB09D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else {</w:t>
      </w:r>
    </w:p>
    <w:p w14:paraId="1FE5E5A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("Doing </w:t>
      </w:r>
      <w:proofErr w:type="spellStart"/>
      <w:r>
        <w:rPr>
          <w:rFonts w:ascii="Courier" w:hAnsi="Courier"/>
          <w:color w:val="000000"/>
          <w:sz w:val="19"/>
          <w:szCs w:val="19"/>
        </w:rPr>
        <w:t>workLoad</w:t>
      </w:r>
      <w:proofErr w:type="spellEnd"/>
      <w:r>
        <w:rPr>
          <w:rFonts w:ascii="Courier" w:hAnsi="Courier"/>
          <w:color w:val="000000"/>
          <w:sz w:val="19"/>
          <w:szCs w:val="19"/>
        </w:rPr>
        <w:t xml:space="preserve"> myself: " + </w:t>
      </w:r>
      <w:proofErr w:type="spellStart"/>
      <w:r>
        <w:rPr>
          <w:rFonts w:ascii="Courier" w:hAnsi="Courier"/>
          <w:color w:val="000000"/>
          <w:sz w:val="19"/>
          <w:szCs w:val="19"/>
        </w:rPr>
        <w:t>this.workLoad</w:t>
      </w:r>
      <w:proofErr w:type="spellEnd"/>
      <w:r>
        <w:rPr>
          <w:rFonts w:ascii="Courier" w:hAnsi="Courier"/>
          <w:color w:val="000000"/>
          <w:sz w:val="19"/>
          <w:szCs w:val="19"/>
        </w:rPr>
        <w:t>);</w:t>
      </w:r>
    </w:p>
    <w:p w14:paraId="51A93D3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w:t>
      </w:r>
      <w:proofErr w:type="spellStart"/>
      <w:r>
        <w:rPr>
          <w:rFonts w:ascii="Courier" w:hAnsi="Courier"/>
          <w:color w:val="000000"/>
          <w:sz w:val="19"/>
          <w:szCs w:val="19"/>
        </w:rPr>
        <w:t>workLoad</w:t>
      </w:r>
      <w:proofErr w:type="spellEnd"/>
      <w:r>
        <w:rPr>
          <w:rFonts w:ascii="Courier" w:hAnsi="Courier"/>
          <w:color w:val="000000"/>
          <w:sz w:val="19"/>
          <w:szCs w:val="19"/>
        </w:rPr>
        <w:t xml:space="preserve"> * 3;</w:t>
      </w:r>
    </w:p>
    <w:p w14:paraId="649E7498"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2DEBD09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4AAE4E3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BFB0BD1"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List&lt;</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&gt; </w:t>
      </w:r>
      <w:proofErr w:type="spellStart"/>
      <w:r>
        <w:rPr>
          <w:rFonts w:ascii="Courier" w:hAnsi="Courier"/>
          <w:color w:val="000000"/>
          <w:sz w:val="19"/>
          <w:szCs w:val="19"/>
        </w:rPr>
        <w:t>createSubtasks</w:t>
      </w:r>
      <w:proofErr w:type="spellEnd"/>
      <w:r>
        <w:rPr>
          <w:rFonts w:ascii="Courier" w:hAnsi="Courier"/>
          <w:color w:val="000000"/>
          <w:sz w:val="19"/>
          <w:szCs w:val="19"/>
        </w:rPr>
        <w:t>() {</w:t>
      </w:r>
    </w:p>
    <w:p w14:paraId="09010C1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        List&lt;</w:t>
      </w:r>
      <w:proofErr w:type="spellStart"/>
      <w:r>
        <w:rPr>
          <w:rFonts w:ascii="Courier" w:hAnsi="Courier"/>
          <w:color w:val="000000"/>
          <w:sz w:val="19"/>
          <w:szCs w:val="19"/>
        </w:rPr>
        <w:t>MyRecursiveTask</w:t>
      </w:r>
      <w:proofErr w:type="spellEnd"/>
      <w:r>
        <w:rPr>
          <w:rFonts w:ascii="Courier" w:hAnsi="Courier"/>
          <w:color w:val="000000"/>
          <w:sz w:val="19"/>
          <w:szCs w:val="19"/>
        </w:rPr>
        <w:t>&gt; subtasks =</w:t>
      </w:r>
    </w:p>
    <w:p w14:paraId="083AC7C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MyRecursiveTask</w:t>
      </w:r>
      <w:proofErr w:type="spellEnd"/>
      <w:r>
        <w:rPr>
          <w:rFonts w:ascii="Courier" w:hAnsi="Courier"/>
          <w:color w:val="000000"/>
          <w:sz w:val="19"/>
          <w:szCs w:val="19"/>
        </w:rPr>
        <w:t>&gt;();</w:t>
      </w:r>
    </w:p>
    <w:p w14:paraId="520EA77C"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173C0E80"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subtask1 = new </w:t>
      </w:r>
      <w:proofErr w:type="spellStart"/>
      <w:r>
        <w:rPr>
          <w:rFonts w:ascii="Courier" w:hAnsi="Courier"/>
          <w:color w:val="000000"/>
          <w:sz w:val="19"/>
          <w:szCs w:val="19"/>
        </w:rPr>
        <w:t>MyRecursiveTask</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14:paraId="7604FECB"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subtask2 = new </w:t>
      </w:r>
      <w:proofErr w:type="spellStart"/>
      <w:r>
        <w:rPr>
          <w:rFonts w:ascii="Courier" w:hAnsi="Courier"/>
          <w:color w:val="000000"/>
          <w:sz w:val="19"/>
          <w:szCs w:val="19"/>
        </w:rPr>
        <w:t>MyRecursiveTask</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14:paraId="38AF97B9"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435C764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(subtask1);</w:t>
      </w:r>
    </w:p>
    <w:p w14:paraId="4D32C5CE"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(subtask2);</w:t>
      </w:r>
    </w:p>
    <w:p w14:paraId="2FDB5045"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0BA33824"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subtasks;</w:t>
      </w:r>
    </w:p>
    <w:p w14:paraId="0FAD8516"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14:paraId="0ED765D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w:t>
      </w:r>
    </w:p>
    <w:p w14:paraId="786A1868" w14:textId="77777777" w:rsidR="00CA6A4B" w:rsidRDefault="00CA6A4B" w:rsidP="00CA6A4B">
      <w:pPr>
        <w:pStyle w:val="NormalWeb"/>
        <w:rPr>
          <w:rFonts w:ascii="Helvetica" w:hAnsi="Helvetica"/>
          <w:color w:val="333333"/>
        </w:rPr>
      </w:pPr>
      <w:r>
        <w:rPr>
          <w:rFonts w:ascii="Helvetica" w:hAnsi="Helvetica"/>
          <w:color w:val="333333"/>
        </w:rPr>
        <w:t>This example is similar to the</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 xml:space="preserve">example except it returns a result. The </w:t>
      </w:r>
      <w:proofErr w:type="spellStart"/>
      <w:r>
        <w:rPr>
          <w:rFonts w:ascii="Helvetica" w:hAnsi="Helvetica"/>
          <w:color w:val="333333"/>
        </w:rPr>
        <w:t>class</w:t>
      </w:r>
      <w:r>
        <w:rPr>
          <w:rStyle w:val="HTMLCode"/>
          <w:rFonts w:ascii="Courier" w:hAnsi="Courier"/>
          <w:color w:val="333333"/>
        </w:rPr>
        <w:t>MyRecursiveTask</w:t>
      </w:r>
      <w:proofErr w:type="spellEnd"/>
      <w:r>
        <w:rPr>
          <w:rStyle w:val="apple-converted-space"/>
          <w:rFonts w:ascii="Helvetica" w:hAnsi="Helvetica"/>
          <w:color w:val="333333"/>
        </w:rPr>
        <w:t> </w:t>
      </w:r>
      <w:r>
        <w:rPr>
          <w:rFonts w:ascii="Helvetica" w:hAnsi="Helvetica"/>
          <w:color w:val="333333"/>
        </w:rPr>
        <w:t>extends</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HTMLCode"/>
          <w:rFonts w:ascii="Courier" w:hAnsi="Courier"/>
          <w:color w:val="333333"/>
        </w:rPr>
        <w:t>&lt;Long&gt;</w:t>
      </w:r>
      <w:r>
        <w:rPr>
          <w:rStyle w:val="apple-converted-space"/>
          <w:rFonts w:ascii="Helvetica" w:hAnsi="Helvetica"/>
          <w:color w:val="333333"/>
        </w:rPr>
        <w:t> </w:t>
      </w:r>
      <w:r>
        <w:rPr>
          <w:rFonts w:ascii="Helvetica" w:hAnsi="Helvetica"/>
          <w:color w:val="333333"/>
        </w:rPr>
        <w:t xml:space="preserve">which means that the result returned from the task is </w:t>
      </w:r>
      <w:proofErr w:type="spellStart"/>
      <w:r>
        <w:rPr>
          <w:rFonts w:ascii="Helvetica" w:hAnsi="Helvetica"/>
          <w:color w:val="333333"/>
        </w:rPr>
        <w:t>a</w:t>
      </w:r>
      <w:r>
        <w:rPr>
          <w:rStyle w:val="HTMLCode"/>
          <w:rFonts w:ascii="Courier" w:hAnsi="Courier"/>
          <w:color w:val="333333"/>
        </w:rPr>
        <w:t>Long</w:t>
      </w:r>
      <w:proofErr w:type="spellEnd"/>
      <w:r>
        <w:rPr>
          <w:rStyle w:val="apple-converted-space"/>
          <w:rFonts w:ascii="Helvetica" w:hAnsi="Helvetica"/>
          <w:color w:val="333333"/>
        </w:rPr>
        <w:t> </w:t>
      </w:r>
      <w:r>
        <w:rPr>
          <w:rFonts w:ascii="Helvetica" w:hAnsi="Helvetica"/>
          <w:color w:val="333333"/>
        </w:rPr>
        <w:t>.</w:t>
      </w:r>
    </w:p>
    <w:p w14:paraId="193735EF" w14:textId="77777777"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MyRecursiveTask</w:t>
      </w:r>
      <w:proofErr w:type="spellEnd"/>
      <w:r>
        <w:rPr>
          <w:rStyle w:val="apple-converted-space"/>
          <w:rFonts w:ascii="Helvetica" w:hAnsi="Helvetica"/>
          <w:color w:val="333333"/>
        </w:rPr>
        <w:t> </w:t>
      </w:r>
      <w:r>
        <w:rPr>
          <w:rFonts w:ascii="Helvetica" w:hAnsi="Helvetica"/>
          <w:color w:val="333333"/>
        </w:rPr>
        <w:t>example also breaks the work down into subtasks, and schedules these subtasks for execution using their</w:t>
      </w:r>
      <w:r>
        <w:rPr>
          <w:rStyle w:val="apple-converted-space"/>
          <w:rFonts w:ascii="Helvetica" w:hAnsi="Helvetica"/>
          <w:color w:val="333333"/>
        </w:rPr>
        <w:t> </w:t>
      </w:r>
      <w:r>
        <w:rPr>
          <w:rStyle w:val="HTMLCode"/>
          <w:rFonts w:ascii="Courier" w:hAnsi="Courier"/>
          <w:color w:val="333333"/>
        </w:rPr>
        <w:t>fork()</w:t>
      </w:r>
      <w:r>
        <w:rPr>
          <w:rStyle w:val="apple-converted-space"/>
          <w:rFonts w:ascii="Helvetica" w:hAnsi="Helvetica"/>
          <w:color w:val="333333"/>
        </w:rPr>
        <w:t> </w:t>
      </w:r>
      <w:r>
        <w:rPr>
          <w:rFonts w:ascii="Helvetica" w:hAnsi="Helvetica"/>
          <w:color w:val="333333"/>
        </w:rPr>
        <w:t>method.</w:t>
      </w:r>
    </w:p>
    <w:p w14:paraId="761CD7E1" w14:textId="77777777" w:rsidR="00CA6A4B" w:rsidRDefault="00CA6A4B" w:rsidP="00CA6A4B">
      <w:pPr>
        <w:pStyle w:val="NormalWeb"/>
        <w:rPr>
          <w:rFonts w:ascii="Helvetica" w:hAnsi="Helvetica"/>
          <w:color w:val="333333"/>
        </w:rPr>
      </w:pPr>
      <w:r>
        <w:rPr>
          <w:rFonts w:ascii="Helvetica" w:hAnsi="Helvetica"/>
          <w:color w:val="333333"/>
        </w:rPr>
        <w:t>Additionally, this example then receives the result returned by each subtask by calling the</w:t>
      </w:r>
      <w:r>
        <w:rPr>
          <w:rStyle w:val="apple-converted-space"/>
          <w:rFonts w:ascii="Helvetica" w:hAnsi="Helvetica"/>
          <w:color w:val="333333"/>
        </w:rPr>
        <w:t> </w:t>
      </w:r>
      <w:r>
        <w:rPr>
          <w:rStyle w:val="HTMLCode"/>
          <w:rFonts w:ascii="Courier" w:hAnsi="Courier"/>
          <w:color w:val="333333"/>
        </w:rPr>
        <w:t>join()</w:t>
      </w:r>
      <w:r>
        <w:rPr>
          <w:rStyle w:val="apple-converted-space"/>
          <w:rFonts w:ascii="Helvetica" w:hAnsi="Helvetica"/>
          <w:color w:val="333333"/>
        </w:rPr>
        <w:t> </w:t>
      </w:r>
      <w:r>
        <w:rPr>
          <w:rFonts w:ascii="Helvetica" w:hAnsi="Helvetica"/>
          <w:color w:val="333333"/>
        </w:rPr>
        <w:t xml:space="preserve">method of each subtask. The subtask results are merged into a bigger result which is then returned. This kind of joining / </w:t>
      </w:r>
      <w:proofErr w:type="spellStart"/>
      <w:r>
        <w:rPr>
          <w:rFonts w:ascii="Helvetica" w:hAnsi="Helvetica"/>
          <w:color w:val="333333"/>
        </w:rPr>
        <w:t>mergining</w:t>
      </w:r>
      <w:proofErr w:type="spellEnd"/>
      <w:r>
        <w:rPr>
          <w:rFonts w:ascii="Helvetica" w:hAnsi="Helvetica"/>
          <w:color w:val="333333"/>
        </w:rPr>
        <w:t xml:space="preserve"> of subtask results may occur recursively for several levels of recursion.</w:t>
      </w:r>
    </w:p>
    <w:p w14:paraId="4B92CC92" w14:textId="77777777" w:rsidR="00CA6A4B" w:rsidRDefault="00CA6A4B" w:rsidP="00CA6A4B">
      <w:pPr>
        <w:pStyle w:val="NormalWeb"/>
        <w:rPr>
          <w:rFonts w:ascii="Helvetica" w:hAnsi="Helvetica"/>
          <w:color w:val="333333"/>
        </w:rPr>
      </w:pPr>
      <w:r>
        <w:rPr>
          <w:rFonts w:ascii="Helvetica" w:hAnsi="Helvetica"/>
          <w:color w:val="333333"/>
        </w:rPr>
        <w:t>You can schedule 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like this:</w:t>
      </w:r>
    </w:p>
    <w:p w14:paraId="59BEE45D"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MyRecursiveTask</w:t>
      </w:r>
      <w:proofErr w:type="spellEnd"/>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 new </w:t>
      </w:r>
      <w:proofErr w:type="spellStart"/>
      <w:r>
        <w:rPr>
          <w:rFonts w:ascii="Courier" w:hAnsi="Courier"/>
          <w:color w:val="000000"/>
          <w:sz w:val="19"/>
          <w:szCs w:val="19"/>
        </w:rPr>
        <w:t>MyRecursiveTask</w:t>
      </w:r>
      <w:proofErr w:type="spellEnd"/>
      <w:r>
        <w:rPr>
          <w:rFonts w:ascii="Courier" w:hAnsi="Courier"/>
          <w:color w:val="000000"/>
          <w:sz w:val="19"/>
          <w:szCs w:val="19"/>
        </w:rPr>
        <w:t>(128);</w:t>
      </w:r>
    </w:p>
    <w:p w14:paraId="0B4BB023"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71B0D4DA"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long </w:t>
      </w:r>
      <w:proofErr w:type="spellStart"/>
      <w:r>
        <w:rPr>
          <w:rFonts w:ascii="Courier" w:hAnsi="Courier"/>
          <w:color w:val="000000"/>
          <w:sz w:val="19"/>
          <w:szCs w:val="19"/>
        </w:rPr>
        <w:t>mergedResult</w:t>
      </w:r>
      <w:proofErr w:type="spellEnd"/>
      <w:r>
        <w:rPr>
          <w:rFonts w:ascii="Courier" w:hAnsi="Courier"/>
          <w:color w:val="000000"/>
          <w:sz w:val="19"/>
          <w:szCs w:val="19"/>
        </w:rPr>
        <w:t xml:space="preserve"> = </w:t>
      </w:r>
      <w:proofErr w:type="spellStart"/>
      <w:r>
        <w:rPr>
          <w:rFonts w:ascii="Courier" w:hAnsi="Courier"/>
          <w:color w:val="000000"/>
          <w:sz w:val="19"/>
          <w:szCs w:val="19"/>
        </w:rPr>
        <w:t>forkJoinPool.invoke</w:t>
      </w:r>
      <w:proofErr w:type="spellEnd"/>
      <w:r>
        <w:rPr>
          <w:rFonts w:ascii="Courier" w:hAnsi="Courier"/>
          <w:color w:val="000000"/>
          <w:sz w:val="19"/>
          <w:szCs w:val="19"/>
        </w:rPr>
        <w:t>(</w:t>
      </w:r>
      <w:proofErr w:type="spellStart"/>
      <w:r>
        <w:rPr>
          <w:rFonts w:ascii="Courier" w:hAnsi="Courier"/>
          <w:color w:val="000000"/>
          <w:sz w:val="19"/>
          <w:szCs w:val="19"/>
        </w:rPr>
        <w:t>myRecursiveTask</w:t>
      </w:r>
      <w:proofErr w:type="spellEnd"/>
      <w:r>
        <w:rPr>
          <w:rFonts w:ascii="Courier" w:hAnsi="Courier"/>
          <w:color w:val="000000"/>
          <w:sz w:val="19"/>
          <w:szCs w:val="19"/>
        </w:rPr>
        <w:t>);</w:t>
      </w:r>
    </w:p>
    <w:p w14:paraId="27E29A7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14:paraId="3B4DB1CF" w14:textId="77777777"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System.out.println</w:t>
      </w:r>
      <w:proofErr w:type="spellEnd"/>
      <w:r>
        <w:rPr>
          <w:rFonts w:ascii="Courier" w:hAnsi="Courier"/>
          <w:color w:val="000000"/>
          <w:sz w:val="19"/>
          <w:szCs w:val="19"/>
        </w:rPr>
        <w:t>("</w:t>
      </w:r>
      <w:proofErr w:type="spellStart"/>
      <w:r>
        <w:rPr>
          <w:rFonts w:ascii="Courier" w:hAnsi="Courier"/>
          <w:color w:val="000000"/>
          <w:sz w:val="19"/>
          <w:szCs w:val="19"/>
        </w:rPr>
        <w:t>mergedResult</w:t>
      </w:r>
      <w:proofErr w:type="spellEnd"/>
      <w:r>
        <w:rPr>
          <w:rFonts w:ascii="Courier" w:hAnsi="Courier"/>
          <w:color w:val="000000"/>
          <w:sz w:val="19"/>
          <w:szCs w:val="19"/>
        </w:rPr>
        <w:t xml:space="preserve"> = " + </w:t>
      </w:r>
      <w:proofErr w:type="spellStart"/>
      <w:r>
        <w:rPr>
          <w:rFonts w:ascii="Courier" w:hAnsi="Courier"/>
          <w:color w:val="000000"/>
          <w:sz w:val="19"/>
          <w:szCs w:val="19"/>
        </w:rPr>
        <w:t>mergedResult</w:t>
      </w:r>
      <w:proofErr w:type="spellEnd"/>
      <w:r>
        <w:rPr>
          <w:rFonts w:ascii="Courier" w:hAnsi="Courier"/>
          <w:color w:val="000000"/>
          <w:sz w:val="19"/>
          <w:szCs w:val="19"/>
        </w:rPr>
        <w:t xml:space="preserve">);    </w:t>
      </w:r>
    </w:p>
    <w:p w14:paraId="2EAB2A77" w14:textId="77777777" w:rsidR="00CA6A4B" w:rsidRDefault="00CA6A4B" w:rsidP="00CA6A4B">
      <w:pPr>
        <w:pStyle w:val="NormalWeb"/>
        <w:rPr>
          <w:rFonts w:ascii="Helvetica" w:hAnsi="Helvetica"/>
          <w:color w:val="333333"/>
        </w:rPr>
      </w:pPr>
      <w:r>
        <w:rPr>
          <w:rFonts w:ascii="Helvetica" w:hAnsi="Helvetica"/>
          <w:color w:val="333333"/>
        </w:rPr>
        <w:lastRenderedPageBreak/>
        <w:t>Notice how you get the final result out from the</w:t>
      </w:r>
      <w:r>
        <w:rPr>
          <w:rStyle w:val="apple-converted-space"/>
          <w:rFonts w:ascii="Helvetica" w:hAnsi="Helvetica"/>
          <w:color w:val="333333"/>
        </w:rPr>
        <w:t> </w:t>
      </w:r>
      <w:proofErr w:type="spellStart"/>
      <w:r>
        <w:rPr>
          <w:rStyle w:val="HTMLCode"/>
          <w:rFonts w:ascii="Courier" w:hAnsi="Courier"/>
          <w:color w:val="333333"/>
        </w:rPr>
        <w:t>ForkJoinPool.invoke</w:t>
      </w:r>
      <w:proofErr w:type="spellEnd"/>
      <w:r>
        <w:rPr>
          <w:rStyle w:val="HTMLCode"/>
          <w:rFonts w:ascii="Courier" w:hAnsi="Courier"/>
          <w:color w:val="333333"/>
        </w:rPr>
        <w:t>()</w:t>
      </w:r>
      <w:r>
        <w:rPr>
          <w:rStyle w:val="apple-converted-space"/>
          <w:rFonts w:ascii="Helvetica" w:hAnsi="Helvetica"/>
          <w:color w:val="333333"/>
        </w:rPr>
        <w:t> </w:t>
      </w:r>
      <w:r>
        <w:rPr>
          <w:rFonts w:ascii="Helvetica" w:hAnsi="Helvetica"/>
          <w:color w:val="333333"/>
        </w:rPr>
        <w:t>method call.</w:t>
      </w:r>
    </w:p>
    <w:p w14:paraId="7788F004" w14:textId="77777777" w:rsidR="00CA6A4B" w:rsidRDefault="00CA6A4B" w:rsidP="00CA6A4B">
      <w:pPr>
        <w:pStyle w:val="Heading2"/>
        <w:spacing w:before="450"/>
        <w:rPr>
          <w:rFonts w:ascii="Helvetica" w:hAnsi="Helvetica"/>
          <w:color w:val="333333"/>
        </w:rPr>
      </w:pPr>
      <w:bookmarkStart w:id="13" w:name="forkjoinpool-critique"/>
      <w:bookmarkEnd w:id="13"/>
      <w:proofErr w:type="spellStart"/>
      <w:r>
        <w:rPr>
          <w:rFonts w:ascii="Helvetica" w:hAnsi="Helvetica"/>
          <w:color w:val="333333"/>
        </w:rPr>
        <w:t>ForkJoinPool</w:t>
      </w:r>
      <w:proofErr w:type="spellEnd"/>
      <w:r>
        <w:rPr>
          <w:rFonts w:ascii="Helvetica" w:hAnsi="Helvetica"/>
          <w:color w:val="333333"/>
        </w:rPr>
        <w:t xml:space="preserve"> Critique</w:t>
      </w:r>
    </w:p>
    <w:p w14:paraId="5B6CD305" w14:textId="77777777" w:rsidR="00CA6A4B" w:rsidRDefault="00CA6A4B" w:rsidP="00CA6A4B">
      <w:pPr>
        <w:pStyle w:val="NormalWeb"/>
        <w:rPr>
          <w:rFonts w:ascii="Helvetica" w:hAnsi="Helvetica"/>
          <w:color w:val="333333"/>
        </w:rPr>
      </w:pPr>
      <w:r>
        <w:rPr>
          <w:rFonts w:ascii="Helvetica" w:hAnsi="Helvetica"/>
          <w:color w:val="333333"/>
        </w:rPr>
        <w:t>It seems not everyone is equally happy with the new</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in Java 7. While searching for experiences with, and opinions about,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Fonts w:ascii="Helvetica" w:hAnsi="Helvetica"/>
          <w:color w:val="333333"/>
        </w:rPr>
        <w:t>, I came across the following critique:</w:t>
      </w:r>
    </w:p>
    <w:p w14:paraId="78E85389" w14:textId="77777777" w:rsidR="00CA6A4B" w:rsidRDefault="00000000" w:rsidP="00CA6A4B">
      <w:pPr>
        <w:pStyle w:val="NormalWeb"/>
        <w:rPr>
          <w:rFonts w:ascii="Helvetica" w:hAnsi="Helvetica"/>
          <w:color w:val="333333"/>
        </w:rPr>
      </w:pPr>
      <w:hyperlink r:id="rId24" w:history="1">
        <w:r w:rsidR="00CA6A4B">
          <w:rPr>
            <w:rStyle w:val="Hyperlink"/>
            <w:rFonts w:ascii="Helvetica" w:hAnsi="Helvetica"/>
            <w:b/>
            <w:bCs/>
            <w:color w:val="551A8B"/>
          </w:rPr>
          <w:t>A Java Fork-Join Calamity</w:t>
        </w:r>
      </w:hyperlink>
    </w:p>
    <w:p w14:paraId="03D99E1E" w14:textId="77777777" w:rsidR="00CA6A4B" w:rsidRDefault="00CA6A4B" w:rsidP="00CA6A4B">
      <w:pPr>
        <w:pStyle w:val="NormalWeb"/>
        <w:rPr>
          <w:rFonts w:ascii="Helvetica" w:hAnsi="Helvetica"/>
          <w:color w:val="333333"/>
        </w:rPr>
      </w:pPr>
      <w:r>
        <w:rPr>
          <w:rFonts w:ascii="Helvetica" w:hAnsi="Helvetica"/>
          <w:color w:val="333333"/>
        </w:rPr>
        <w:t>It is well worth a read before you plan to use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in your own projects.</w:t>
      </w:r>
    </w:p>
    <w:p w14:paraId="4E939560" w14:textId="77777777" w:rsidR="00FB2141" w:rsidRDefault="00FB2141" w:rsidP="00CA6A4B">
      <w:pPr>
        <w:pStyle w:val="NormalWeb"/>
        <w:rPr>
          <w:rFonts w:ascii="Helvetica" w:hAnsi="Helvetica"/>
          <w:color w:val="333333"/>
        </w:rPr>
      </w:pPr>
    </w:p>
    <w:p w14:paraId="0ED671B9" w14:textId="1FF657B7" w:rsidR="00FB2141" w:rsidRDefault="00FB2141" w:rsidP="00CA6A4B">
      <w:pPr>
        <w:pStyle w:val="NormalWeb"/>
        <w:rPr>
          <w:rFonts w:ascii="Helvetica" w:hAnsi="Helvetica"/>
          <w:color w:val="333333"/>
        </w:rPr>
      </w:pPr>
    </w:p>
    <w:p w14:paraId="488FCA3E" w14:textId="4F4E804B" w:rsidR="00866B10" w:rsidRDefault="00866B10" w:rsidP="00CA6A4B">
      <w:pPr>
        <w:pStyle w:val="NormalWeb"/>
        <w:rPr>
          <w:rFonts w:ascii="Helvetica" w:hAnsi="Helvetica"/>
          <w:color w:val="333333"/>
        </w:rPr>
      </w:pPr>
    </w:p>
    <w:p w14:paraId="119C99F0" w14:textId="3FCA33C0" w:rsidR="00866B10" w:rsidRDefault="00866B10" w:rsidP="00CA6A4B">
      <w:pPr>
        <w:pStyle w:val="NormalWeb"/>
        <w:rPr>
          <w:rFonts w:ascii="Helvetica" w:hAnsi="Helvetica"/>
          <w:color w:val="333333"/>
        </w:rPr>
      </w:pPr>
    </w:p>
    <w:p w14:paraId="4B3022FE" w14:textId="77777777" w:rsidR="00866B10" w:rsidRDefault="00866B10" w:rsidP="00CA6A4B">
      <w:pPr>
        <w:pStyle w:val="NormalWeb"/>
        <w:rPr>
          <w:rFonts w:ascii="Helvetica" w:hAnsi="Helvetica"/>
          <w:color w:val="333333"/>
        </w:rPr>
      </w:pPr>
    </w:p>
    <w:p w14:paraId="53D5849F" w14:textId="77777777" w:rsidR="00FB2141" w:rsidRDefault="00FB2141" w:rsidP="00CA6A4B">
      <w:pPr>
        <w:pStyle w:val="NormalWeb"/>
        <w:rPr>
          <w:rFonts w:ascii="Helvetica" w:hAnsi="Helvetica"/>
          <w:color w:val="333333"/>
        </w:rPr>
      </w:pPr>
    </w:p>
    <w:p w14:paraId="414DAD5D" w14:textId="77777777" w:rsidR="00FB2141" w:rsidRDefault="00FB2141" w:rsidP="00CA6A4B">
      <w:pPr>
        <w:pStyle w:val="NormalWeb"/>
        <w:rPr>
          <w:rFonts w:ascii="Helvetica" w:hAnsi="Helvetica"/>
          <w:color w:val="333333"/>
        </w:rPr>
      </w:pPr>
    </w:p>
    <w:p w14:paraId="5C00AE50"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Java 8 introduced a lot of cool features, whereas lambdas and streams caught much of the attention.</w:t>
      </w:r>
    </w:p>
    <w:p w14:paraId="212C11A0"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What you may have missed is the </w:t>
      </w:r>
      <w:proofErr w:type="spellStart"/>
      <w:r>
        <w:rPr>
          <w:rStyle w:val="HTMLCode"/>
          <w:rFonts w:ascii="Consolas" w:hAnsi="Consolas"/>
          <w:color w:val="C7254E"/>
          <w:sz w:val="27"/>
          <w:szCs w:val="27"/>
          <w:shd w:val="clear" w:color="auto" w:fill="F9F2F4"/>
        </w:rPr>
        <w:t>CompletableFuture</w:t>
      </w:r>
      <w:proofErr w:type="spellEnd"/>
      <w:r>
        <w:rPr>
          <w:rFonts w:ascii="Arial" w:hAnsi="Arial" w:cs="Arial"/>
          <w:color w:val="363636"/>
          <w:sz w:val="30"/>
          <w:szCs w:val="30"/>
        </w:rPr>
        <w:t>.</w:t>
      </w:r>
    </w:p>
    <w:p w14:paraId="32ACE372" w14:textId="77777777" w:rsidR="00FB2141" w:rsidRDefault="00FB2141" w:rsidP="00FB2141">
      <w:pPr>
        <w:pStyle w:val="Heading3"/>
        <w:shd w:val="clear" w:color="auto" w:fill="FFFFFF"/>
        <w:spacing w:before="750" w:after="300"/>
        <w:rPr>
          <w:rFonts w:ascii="Arial" w:hAnsi="Arial" w:cs="Arial"/>
          <w:b w:val="0"/>
          <w:bCs w:val="0"/>
          <w:color w:val="363636"/>
          <w:sz w:val="42"/>
          <w:szCs w:val="42"/>
        </w:rPr>
      </w:pPr>
      <w:r>
        <w:rPr>
          <w:rFonts w:ascii="Arial" w:hAnsi="Arial" w:cs="Arial"/>
          <w:b w:val="0"/>
          <w:bCs w:val="0"/>
          <w:color w:val="363636"/>
          <w:sz w:val="42"/>
          <w:szCs w:val="42"/>
        </w:rPr>
        <w:t>You probably already know about Futures</w:t>
      </w:r>
    </w:p>
    <w:p w14:paraId="2D9E485C"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A Future represents the pending result of an asynchronous computation. It offers a method — </w:t>
      </w:r>
      <w:r>
        <w:rPr>
          <w:rStyle w:val="HTMLCode"/>
          <w:rFonts w:ascii="Consolas" w:hAnsi="Consolas"/>
          <w:color w:val="C7254E"/>
          <w:sz w:val="27"/>
          <w:szCs w:val="27"/>
          <w:shd w:val="clear" w:color="auto" w:fill="F9F2F4"/>
        </w:rPr>
        <w:t>get</w:t>
      </w:r>
      <w:r>
        <w:rPr>
          <w:rFonts w:ascii="Arial" w:hAnsi="Arial" w:cs="Arial"/>
          <w:color w:val="363636"/>
          <w:sz w:val="30"/>
          <w:szCs w:val="30"/>
        </w:rPr>
        <w:t> — that returns the result of the computation when it's done.</w:t>
      </w:r>
    </w:p>
    <w:p w14:paraId="2C4AB0E3"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lastRenderedPageBreak/>
        <w:t>The problem is that a call to </w:t>
      </w:r>
      <w:r>
        <w:rPr>
          <w:rStyle w:val="HTMLCode"/>
          <w:rFonts w:ascii="Consolas" w:hAnsi="Consolas"/>
          <w:color w:val="C7254E"/>
          <w:sz w:val="27"/>
          <w:szCs w:val="27"/>
          <w:shd w:val="clear" w:color="auto" w:fill="F9F2F4"/>
        </w:rPr>
        <w:t>get</w:t>
      </w:r>
      <w:r>
        <w:rPr>
          <w:rFonts w:ascii="Arial" w:hAnsi="Arial" w:cs="Arial"/>
          <w:color w:val="363636"/>
          <w:sz w:val="30"/>
          <w:szCs w:val="30"/>
        </w:rPr>
        <w:t> is blocking until the computation is done. This is quite restrictive and can quickly make the asynchronous computation pointless.</w:t>
      </w:r>
    </w:p>
    <w:p w14:paraId="4870C889"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Sure — you can keep coding all scenarios into the job you're sending to the executor, but why should you have to worry about all the plumbing around the logic you really care about?</w:t>
      </w:r>
    </w:p>
    <w:p w14:paraId="29CA01F8" w14:textId="77777777" w:rsidR="00FB2141" w:rsidRDefault="00FB2141" w:rsidP="00FB2141">
      <w:pPr>
        <w:pStyle w:val="Heading3"/>
        <w:shd w:val="clear" w:color="auto" w:fill="FFFFFF"/>
        <w:spacing w:before="750" w:after="300"/>
        <w:rPr>
          <w:rFonts w:ascii="Arial" w:hAnsi="Arial" w:cs="Arial"/>
          <w:b w:val="0"/>
          <w:bCs w:val="0"/>
          <w:color w:val="363636"/>
          <w:sz w:val="42"/>
          <w:szCs w:val="42"/>
        </w:rPr>
      </w:pPr>
      <w:r>
        <w:rPr>
          <w:rFonts w:ascii="Arial" w:hAnsi="Arial" w:cs="Arial"/>
          <w:b w:val="0"/>
          <w:bCs w:val="0"/>
          <w:color w:val="363636"/>
          <w:sz w:val="42"/>
          <w:szCs w:val="42"/>
        </w:rPr>
        <w:t>This is where </w:t>
      </w:r>
      <w:proofErr w:type="spellStart"/>
      <w:r>
        <w:rPr>
          <w:rStyle w:val="HTMLCode"/>
          <w:rFonts w:ascii="Consolas" w:eastAsiaTheme="majorEastAsia" w:hAnsi="Consolas"/>
          <w:b w:val="0"/>
          <w:bCs w:val="0"/>
          <w:color w:val="C7254E"/>
          <w:sz w:val="38"/>
          <w:szCs w:val="38"/>
          <w:shd w:val="clear" w:color="auto" w:fill="F9F2F4"/>
        </w:rPr>
        <w:t>CompletableFuture</w:t>
      </w:r>
      <w:proofErr w:type="spellEnd"/>
      <w:r>
        <w:rPr>
          <w:rFonts w:ascii="Arial" w:hAnsi="Arial" w:cs="Arial"/>
          <w:b w:val="0"/>
          <w:bCs w:val="0"/>
          <w:color w:val="363636"/>
          <w:sz w:val="42"/>
          <w:szCs w:val="42"/>
        </w:rPr>
        <w:t> saves the day</w:t>
      </w:r>
    </w:p>
    <w:p w14:paraId="45BA4489"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Beside implementing the </w:t>
      </w:r>
      <w:r>
        <w:rPr>
          <w:rStyle w:val="HTMLCode"/>
          <w:rFonts w:ascii="Consolas" w:hAnsi="Consolas"/>
          <w:color w:val="C7254E"/>
          <w:sz w:val="27"/>
          <w:szCs w:val="27"/>
          <w:shd w:val="clear" w:color="auto" w:fill="F9F2F4"/>
        </w:rPr>
        <w:t>Future</w:t>
      </w:r>
      <w:r>
        <w:rPr>
          <w:rFonts w:ascii="Arial" w:hAnsi="Arial" w:cs="Arial"/>
          <w:color w:val="363636"/>
          <w:sz w:val="30"/>
          <w:szCs w:val="30"/>
        </w:rPr>
        <w:t> interface, </w:t>
      </w:r>
      <w:proofErr w:type="spellStart"/>
      <w:r>
        <w:rPr>
          <w:rStyle w:val="HTMLCode"/>
          <w:rFonts w:ascii="Consolas" w:hAnsi="Consolas"/>
          <w:color w:val="C7254E"/>
          <w:sz w:val="27"/>
          <w:szCs w:val="27"/>
          <w:shd w:val="clear" w:color="auto" w:fill="F9F2F4"/>
        </w:rPr>
        <w:t>CompletableFuture</w:t>
      </w:r>
      <w:proofErr w:type="spellEnd"/>
      <w:r>
        <w:rPr>
          <w:rFonts w:ascii="Arial" w:hAnsi="Arial" w:cs="Arial"/>
          <w:color w:val="363636"/>
          <w:sz w:val="30"/>
          <w:szCs w:val="30"/>
        </w:rPr>
        <w:t> also implements the </w:t>
      </w:r>
      <w:proofErr w:type="spellStart"/>
      <w:r>
        <w:rPr>
          <w:rStyle w:val="HTMLCode"/>
          <w:rFonts w:ascii="Consolas" w:hAnsi="Consolas"/>
          <w:color w:val="C7254E"/>
          <w:sz w:val="27"/>
          <w:szCs w:val="27"/>
          <w:shd w:val="clear" w:color="auto" w:fill="F9F2F4"/>
        </w:rPr>
        <w:t>CompletionStage</w:t>
      </w:r>
      <w:proofErr w:type="spellEnd"/>
      <w:r>
        <w:rPr>
          <w:rFonts w:ascii="Arial" w:hAnsi="Arial" w:cs="Arial"/>
          <w:color w:val="363636"/>
          <w:sz w:val="30"/>
          <w:szCs w:val="30"/>
        </w:rPr>
        <w:t> interface.</w:t>
      </w:r>
    </w:p>
    <w:p w14:paraId="15E41383"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A </w:t>
      </w:r>
      <w:proofErr w:type="spellStart"/>
      <w:r>
        <w:rPr>
          <w:rStyle w:val="HTMLCode"/>
          <w:rFonts w:ascii="Consolas" w:hAnsi="Consolas"/>
          <w:color w:val="C7254E"/>
          <w:sz w:val="27"/>
          <w:szCs w:val="27"/>
          <w:shd w:val="clear" w:color="auto" w:fill="F9F2F4"/>
        </w:rPr>
        <w:t>CompletionStage</w:t>
      </w:r>
      <w:proofErr w:type="spellEnd"/>
      <w:r>
        <w:rPr>
          <w:rFonts w:ascii="Arial" w:hAnsi="Arial" w:cs="Arial"/>
          <w:color w:val="363636"/>
          <w:sz w:val="30"/>
          <w:szCs w:val="30"/>
        </w:rPr>
        <w:t> is a promise. It promises that the computation eventually will be done.</w:t>
      </w:r>
    </w:p>
    <w:p w14:paraId="69CD56F6"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The great thing about the </w:t>
      </w:r>
      <w:proofErr w:type="spellStart"/>
      <w:r>
        <w:rPr>
          <w:rStyle w:val="HTMLCode"/>
          <w:rFonts w:ascii="Consolas" w:hAnsi="Consolas"/>
          <w:color w:val="C7254E"/>
          <w:sz w:val="27"/>
          <w:szCs w:val="27"/>
          <w:shd w:val="clear" w:color="auto" w:fill="F9F2F4"/>
        </w:rPr>
        <w:t>CompletionStage</w:t>
      </w:r>
      <w:proofErr w:type="spellEnd"/>
      <w:r>
        <w:rPr>
          <w:rFonts w:ascii="Arial" w:hAnsi="Arial" w:cs="Arial"/>
          <w:color w:val="363636"/>
          <w:sz w:val="30"/>
          <w:szCs w:val="30"/>
        </w:rPr>
        <w:t> is that it offers a vast selection of methods that let you attach callbacks that will be executed on completion.</w:t>
      </w:r>
    </w:p>
    <w:p w14:paraId="058E1B6C"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This way we can build systems in a non-blocking fashion.</w:t>
      </w:r>
    </w:p>
    <w:p w14:paraId="37BEC1F8"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Ok, enough chatting, let's start coding!</w:t>
      </w:r>
    </w:p>
    <w:p w14:paraId="2C2428BA" w14:textId="77777777" w:rsidR="00FB2141" w:rsidRDefault="00FB2141" w:rsidP="00FB2141">
      <w:pPr>
        <w:pStyle w:val="Heading3"/>
        <w:shd w:val="clear" w:color="auto" w:fill="FFFFFF"/>
        <w:spacing w:before="750" w:after="300"/>
        <w:rPr>
          <w:rFonts w:ascii="Arial" w:hAnsi="Arial" w:cs="Arial"/>
          <w:b w:val="0"/>
          <w:bCs w:val="0"/>
          <w:color w:val="363636"/>
          <w:sz w:val="42"/>
          <w:szCs w:val="42"/>
        </w:rPr>
      </w:pPr>
      <w:r>
        <w:rPr>
          <w:rFonts w:ascii="Arial" w:hAnsi="Arial" w:cs="Arial"/>
          <w:b w:val="0"/>
          <w:bCs w:val="0"/>
          <w:color w:val="363636"/>
          <w:sz w:val="42"/>
          <w:szCs w:val="42"/>
        </w:rPr>
        <w:t>The simplest asynchronous computation</w:t>
      </w:r>
    </w:p>
    <w:p w14:paraId="023B350D"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Let's start with the absolute basics — creating a simple asynchronous computation.</w:t>
      </w:r>
    </w:p>
    <w:p w14:paraId="346EE028" w14:textId="77777777" w:rsidR="00FB2141" w:rsidRDefault="00FB2141" w:rsidP="00FB214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proofErr w:type="spellStart"/>
      <w:r>
        <w:rPr>
          <w:rStyle w:val="HTMLCode"/>
          <w:rFonts w:ascii="Consolas" w:hAnsi="Consolas"/>
          <w:color w:val="000000"/>
        </w:rPr>
        <w:t>CompletableFuture</w:t>
      </w:r>
      <w:r>
        <w:rPr>
          <w:rStyle w:val="token"/>
          <w:rFonts w:ascii="Consolas" w:hAnsi="Consolas"/>
          <w:color w:val="999999"/>
        </w:rPr>
        <w:t>.</w:t>
      </w:r>
      <w:r>
        <w:rPr>
          <w:rStyle w:val="token"/>
          <w:rFonts w:ascii="Consolas" w:hAnsi="Consolas"/>
          <w:color w:val="DD4A68"/>
        </w:rPr>
        <w:t>supplyAsync</w:t>
      </w:r>
      <w:proofErr w:type="spellEnd"/>
      <w:r>
        <w:rPr>
          <w:rStyle w:val="token"/>
          <w:rFonts w:ascii="Consolas" w:hAnsi="Consolas"/>
          <w:color w:val="999999"/>
        </w:rPr>
        <w:t>(</w:t>
      </w:r>
      <w:r>
        <w:rPr>
          <w:rStyle w:val="token"/>
          <w:rFonts w:ascii="Consolas" w:hAnsi="Consolas"/>
          <w:color w:val="0077AA"/>
        </w:rPr>
        <w:t>this</w:t>
      </w:r>
      <w:r>
        <w:rPr>
          <w:rStyle w:val="token"/>
          <w:rFonts w:ascii="Consolas" w:hAnsi="Consolas"/>
          <w:color w:val="A67F59"/>
        </w:rPr>
        <w:t>::</w:t>
      </w:r>
      <w:proofErr w:type="spellStart"/>
      <w:r>
        <w:rPr>
          <w:rStyle w:val="HTMLCode"/>
          <w:rFonts w:ascii="Consolas" w:hAnsi="Consolas"/>
          <w:color w:val="000000"/>
        </w:rPr>
        <w:t>sendMsg</w:t>
      </w:r>
      <w:proofErr w:type="spellEnd"/>
      <w:r>
        <w:rPr>
          <w:rStyle w:val="token"/>
          <w:rFonts w:ascii="Consolas" w:hAnsi="Consolas"/>
          <w:color w:val="999999"/>
        </w:rPr>
        <w:t>);</w:t>
      </w:r>
      <w:r>
        <w:rPr>
          <w:rStyle w:val="HTMLCode"/>
          <w:rFonts w:ascii="Consolas" w:hAnsi="Consolas"/>
          <w:color w:val="000000"/>
        </w:rPr>
        <w:t xml:space="preserve">  </w:t>
      </w:r>
    </w:p>
    <w:p w14:paraId="1C9A2D5C"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lastRenderedPageBreak/>
        <w:t>It's as easy as that.</w:t>
      </w:r>
    </w:p>
    <w:p w14:paraId="61CAF032"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proofErr w:type="spellStart"/>
      <w:r>
        <w:rPr>
          <w:rStyle w:val="HTMLCode"/>
          <w:rFonts w:ascii="Consolas" w:hAnsi="Consolas"/>
          <w:color w:val="C7254E"/>
          <w:sz w:val="27"/>
          <w:szCs w:val="27"/>
          <w:shd w:val="clear" w:color="auto" w:fill="F9F2F4"/>
        </w:rPr>
        <w:t>supplyAsync</w:t>
      </w:r>
      <w:proofErr w:type="spellEnd"/>
      <w:r>
        <w:rPr>
          <w:rFonts w:ascii="Arial" w:hAnsi="Arial" w:cs="Arial"/>
          <w:color w:val="363636"/>
          <w:sz w:val="30"/>
          <w:szCs w:val="30"/>
        </w:rPr>
        <w:t> takes a </w:t>
      </w:r>
      <w:r>
        <w:rPr>
          <w:rStyle w:val="HTMLCode"/>
          <w:rFonts w:ascii="Consolas" w:hAnsi="Consolas"/>
          <w:color w:val="C7254E"/>
          <w:sz w:val="27"/>
          <w:szCs w:val="27"/>
          <w:shd w:val="clear" w:color="auto" w:fill="F9F2F4"/>
        </w:rPr>
        <w:t>Supplier</w:t>
      </w:r>
      <w:r>
        <w:rPr>
          <w:rFonts w:ascii="Arial" w:hAnsi="Arial" w:cs="Arial"/>
          <w:color w:val="363636"/>
          <w:sz w:val="30"/>
          <w:szCs w:val="30"/>
        </w:rPr>
        <w:t> containing the code we want to execute asynchronously — in our case the </w:t>
      </w:r>
      <w:proofErr w:type="spellStart"/>
      <w:r>
        <w:rPr>
          <w:rStyle w:val="HTMLCode"/>
          <w:rFonts w:ascii="Consolas" w:hAnsi="Consolas"/>
          <w:color w:val="C7254E"/>
          <w:sz w:val="27"/>
          <w:szCs w:val="27"/>
          <w:shd w:val="clear" w:color="auto" w:fill="F9F2F4"/>
        </w:rPr>
        <w:t>sendMsg</w:t>
      </w:r>
      <w:proofErr w:type="spellEnd"/>
      <w:r>
        <w:rPr>
          <w:rFonts w:ascii="Arial" w:hAnsi="Arial" w:cs="Arial"/>
          <w:color w:val="363636"/>
          <w:sz w:val="30"/>
          <w:szCs w:val="30"/>
        </w:rPr>
        <w:t> method.</w:t>
      </w:r>
    </w:p>
    <w:p w14:paraId="416D9CD5" w14:textId="77777777"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If you've worked a bit with Futures in the past, you may wonder where the </w:t>
      </w:r>
      <w:r>
        <w:rPr>
          <w:rStyle w:val="HTMLCode"/>
          <w:rFonts w:ascii="Consolas" w:hAnsi="Consolas"/>
          <w:color w:val="C7254E"/>
          <w:sz w:val="27"/>
          <w:szCs w:val="27"/>
          <w:shd w:val="clear" w:color="auto" w:fill="F9F2F4"/>
        </w:rPr>
        <w:t>Executor</w:t>
      </w:r>
      <w:r>
        <w:rPr>
          <w:rFonts w:ascii="Arial" w:hAnsi="Arial" w:cs="Arial"/>
          <w:color w:val="363636"/>
          <w:sz w:val="30"/>
          <w:szCs w:val="30"/>
        </w:rPr>
        <w:t> went. If you want to, you can still define it as a second argument. However, if you leave it out it will be submitted to the </w:t>
      </w:r>
      <w:proofErr w:type="spellStart"/>
      <w:r>
        <w:rPr>
          <w:rStyle w:val="HTMLCode"/>
          <w:rFonts w:ascii="Consolas" w:hAnsi="Consolas"/>
          <w:color w:val="C7254E"/>
          <w:sz w:val="27"/>
          <w:szCs w:val="27"/>
          <w:shd w:val="clear" w:color="auto" w:fill="F9F2F4"/>
        </w:rPr>
        <w:t>ForkJoinPool.commonPool</w:t>
      </w:r>
      <w:proofErr w:type="spellEnd"/>
      <w:r>
        <w:rPr>
          <w:rStyle w:val="HTMLCode"/>
          <w:rFonts w:ascii="Consolas" w:hAnsi="Consolas"/>
          <w:color w:val="C7254E"/>
          <w:sz w:val="27"/>
          <w:szCs w:val="27"/>
          <w:shd w:val="clear" w:color="auto" w:fill="F9F2F4"/>
        </w:rPr>
        <w:t>()</w:t>
      </w:r>
      <w:r>
        <w:rPr>
          <w:rFonts w:ascii="Arial" w:hAnsi="Arial" w:cs="Arial"/>
          <w:color w:val="363636"/>
          <w:sz w:val="30"/>
          <w:szCs w:val="30"/>
        </w:rPr>
        <w:t>.</w:t>
      </w:r>
    </w:p>
    <w:p w14:paraId="25267C16" w14:textId="77777777" w:rsidR="008B3A48" w:rsidRDefault="008B3A48" w:rsidP="008B3A48">
      <w:pPr>
        <w:pStyle w:val="Heading1"/>
        <w:spacing w:before="0" w:beforeAutospacing="0" w:after="225" w:afterAutospacing="0"/>
      </w:pPr>
      <w:r>
        <w:t xml:space="preserve">Java 8 </w:t>
      </w:r>
      <w:proofErr w:type="spellStart"/>
      <w:r>
        <w:t>CompletableFuture</w:t>
      </w:r>
      <w:proofErr w:type="spellEnd"/>
      <w:r>
        <w:t xml:space="preserve"> Tutorial</w:t>
      </w:r>
    </w:p>
    <w:p w14:paraId="50731043" w14:textId="77777777" w:rsidR="008B3A48" w:rsidRDefault="008B3A48" w:rsidP="008B3A48">
      <w:pPr>
        <w:pStyle w:val="post-meta"/>
        <w:spacing w:before="0" w:beforeAutospacing="0" w:after="225" w:afterAutospacing="0"/>
        <w:rPr>
          <w:color w:val="626262"/>
          <w:sz w:val="23"/>
          <w:szCs w:val="23"/>
        </w:rPr>
      </w:pPr>
      <w:r>
        <w:rPr>
          <w:rStyle w:val="meta-entry"/>
          <w:color w:val="626262"/>
          <w:sz w:val="23"/>
          <w:szCs w:val="23"/>
        </w:rPr>
        <w:t> </w:t>
      </w:r>
      <w:hyperlink r:id="rId25" w:history="1">
        <w:r>
          <w:rPr>
            <w:rStyle w:val="Hyperlink"/>
            <w:color w:val="626262"/>
            <w:sz w:val="23"/>
            <w:szCs w:val="23"/>
          </w:rPr>
          <w:t>Rajeev Kumar Singh </w:t>
        </w:r>
      </w:hyperlink>
      <w:r>
        <w:rPr>
          <w:rStyle w:val="separator"/>
          <w:color w:val="626262"/>
          <w:sz w:val="23"/>
          <w:szCs w:val="23"/>
        </w:rPr>
        <w:t>•</w:t>
      </w:r>
      <w:r>
        <w:rPr>
          <w:color w:val="626262"/>
          <w:sz w:val="23"/>
          <w:szCs w:val="23"/>
        </w:rPr>
        <w:t> </w:t>
      </w:r>
      <w:hyperlink r:id="rId26" w:history="1">
        <w:r>
          <w:rPr>
            <w:rStyle w:val="Hyperlink"/>
            <w:color w:val="626262"/>
            <w:sz w:val="23"/>
            <w:szCs w:val="23"/>
          </w:rPr>
          <w:t>Java </w:t>
        </w:r>
      </w:hyperlink>
      <w:r>
        <w:rPr>
          <w:rStyle w:val="separator"/>
          <w:color w:val="626262"/>
          <w:sz w:val="23"/>
          <w:szCs w:val="23"/>
        </w:rPr>
        <w:t>•</w:t>
      </w:r>
      <w:r>
        <w:rPr>
          <w:color w:val="626262"/>
          <w:sz w:val="23"/>
          <w:szCs w:val="23"/>
        </w:rPr>
        <w:t> </w:t>
      </w:r>
      <w:r>
        <w:rPr>
          <w:rStyle w:val="meta-entry"/>
          <w:color w:val="626262"/>
          <w:sz w:val="23"/>
          <w:szCs w:val="23"/>
        </w:rPr>
        <w:t>Jul 18, 2017 </w:t>
      </w:r>
      <w:r>
        <w:rPr>
          <w:rStyle w:val="separator"/>
          <w:color w:val="626262"/>
          <w:sz w:val="23"/>
          <w:szCs w:val="23"/>
        </w:rPr>
        <w:t>•</w:t>
      </w:r>
      <w:r>
        <w:rPr>
          <w:color w:val="626262"/>
          <w:sz w:val="23"/>
          <w:szCs w:val="23"/>
        </w:rPr>
        <w:t> 18 mins</w:t>
      </w:r>
    </w:p>
    <w:p w14:paraId="6943C3FD" w14:textId="77777777" w:rsidR="008B3A48" w:rsidRDefault="008B3A48" w:rsidP="008B3A48">
      <w:pPr>
        <w:shd w:val="clear" w:color="auto" w:fill="F4F4F4"/>
        <w:jc w:val="center"/>
        <w:rPr>
          <w:rFonts w:ascii="Helvetica" w:hAnsi="Helvetica" w:cs="Helvetica"/>
          <w:sz w:val="27"/>
          <w:szCs w:val="27"/>
        </w:rPr>
      </w:pPr>
      <w:r>
        <w:rPr>
          <w:rFonts w:ascii="Helvetica" w:hAnsi="Helvetica" w:cs="Helvetica"/>
          <w:noProof/>
          <w:sz w:val="27"/>
          <w:szCs w:val="27"/>
        </w:rPr>
        <w:drawing>
          <wp:inline distT="0" distB="0" distL="0" distR="0" wp14:anchorId="65D0C1E6" wp14:editId="14AB8DDE">
            <wp:extent cx="8382000" cy="4464050"/>
            <wp:effectExtent l="0" t="0" r="0" b="0"/>
            <wp:docPr id="2" name="Picture 2" descr="Java CompletableFutur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ompletableFutur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00" cy="4464050"/>
                    </a:xfrm>
                    <a:prstGeom prst="rect">
                      <a:avLst/>
                    </a:prstGeom>
                    <a:noFill/>
                    <a:ln>
                      <a:noFill/>
                    </a:ln>
                  </pic:spPr>
                </pic:pic>
              </a:graphicData>
            </a:graphic>
          </wp:inline>
        </w:drawing>
      </w:r>
    </w:p>
    <w:p w14:paraId="67C29F18"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Java 8 came up with tons of new features and enhancements like </w:t>
      </w:r>
      <w:hyperlink r:id="rId28" w:history="1">
        <w:r>
          <w:rPr>
            <w:rStyle w:val="Hyperlink"/>
            <w:rFonts w:ascii="Helvetica" w:hAnsi="Helvetica" w:cs="Helvetica"/>
            <w:color w:val="337AB7"/>
            <w:sz w:val="27"/>
            <w:szCs w:val="27"/>
          </w:rPr>
          <w:t>Lambda expressions</w:t>
        </w:r>
      </w:hyperlink>
      <w:r>
        <w:rPr>
          <w:rFonts w:ascii="Helvetica" w:hAnsi="Helvetica" w:cs="Helvetica"/>
          <w:sz w:val="27"/>
          <w:szCs w:val="27"/>
        </w:rPr>
        <w:t>, </w:t>
      </w:r>
      <w:hyperlink r:id="rId29" w:history="1">
        <w:r>
          <w:rPr>
            <w:rStyle w:val="Hyperlink"/>
            <w:rFonts w:ascii="Helvetica" w:hAnsi="Helvetica" w:cs="Helvetica"/>
            <w:color w:val="337AB7"/>
            <w:sz w:val="27"/>
            <w:szCs w:val="27"/>
          </w:rPr>
          <w:t>Streams</w:t>
        </w:r>
      </w:hyperlink>
      <w:r>
        <w:rPr>
          <w:rFonts w:ascii="Helvetica" w:hAnsi="Helvetica" w:cs="Helvetica"/>
          <w:sz w:val="27"/>
          <w:szCs w:val="27"/>
        </w:rPr>
        <w:t>, </w:t>
      </w:r>
      <w:proofErr w:type="spellStart"/>
      <w:r>
        <w:rPr>
          <w:rFonts w:ascii="Helvetica" w:hAnsi="Helvetica" w:cs="Helvetica"/>
          <w:sz w:val="27"/>
          <w:szCs w:val="27"/>
        </w:rPr>
        <w:fldChar w:fldCharType="begin"/>
      </w:r>
      <w:r>
        <w:rPr>
          <w:rFonts w:ascii="Helvetica" w:hAnsi="Helvetica" w:cs="Helvetica"/>
          <w:sz w:val="27"/>
          <w:szCs w:val="27"/>
        </w:rPr>
        <w:instrText xml:space="preserve"> HYPERLINK "https://docs.oracle.com/javase/8/docs/api/java/util/concurrent/CompletableFuture.html" </w:instrText>
      </w:r>
      <w:r>
        <w:rPr>
          <w:rFonts w:ascii="Helvetica" w:hAnsi="Helvetica" w:cs="Helvetica"/>
          <w:sz w:val="27"/>
          <w:szCs w:val="27"/>
        </w:rPr>
      </w:r>
      <w:r>
        <w:rPr>
          <w:rFonts w:ascii="Helvetica" w:hAnsi="Helvetica" w:cs="Helvetica"/>
          <w:sz w:val="27"/>
          <w:szCs w:val="27"/>
        </w:rPr>
        <w:fldChar w:fldCharType="separate"/>
      </w:r>
      <w:r>
        <w:rPr>
          <w:rStyle w:val="Hyperlink"/>
          <w:rFonts w:ascii="Helvetica" w:hAnsi="Helvetica" w:cs="Helvetica"/>
          <w:color w:val="337AB7"/>
          <w:sz w:val="27"/>
          <w:szCs w:val="27"/>
        </w:rPr>
        <w:t>CompletableFutures</w:t>
      </w:r>
      <w:proofErr w:type="spellEnd"/>
      <w:r>
        <w:rPr>
          <w:rFonts w:ascii="Helvetica" w:hAnsi="Helvetica" w:cs="Helvetica"/>
          <w:sz w:val="27"/>
          <w:szCs w:val="27"/>
        </w:rPr>
        <w:fldChar w:fldCharType="end"/>
      </w:r>
      <w:r>
        <w:rPr>
          <w:rFonts w:ascii="Helvetica" w:hAnsi="Helvetica" w:cs="Helvetica"/>
          <w:sz w:val="27"/>
          <w:szCs w:val="27"/>
        </w:rPr>
        <w:t xml:space="preserve"> etc. In this post I’ll give you a </w:t>
      </w:r>
      <w:r>
        <w:rPr>
          <w:rFonts w:ascii="Helvetica" w:hAnsi="Helvetica" w:cs="Helvetica"/>
          <w:sz w:val="27"/>
          <w:szCs w:val="27"/>
        </w:rPr>
        <w:lastRenderedPageBreak/>
        <w:t xml:space="preserve">detailed explanation of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and all its methods using simple examples.</w:t>
      </w:r>
    </w:p>
    <w:p w14:paraId="305E41EC"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What’s a </w:t>
      </w:r>
      <w:proofErr w:type="spellStart"/>
      <w:r>
        <w:rPr>
          <w:rFonts w:ascii="Helvetica" w:hAnsi="Helvetica" w:cs="Helvetica"/>
          <w:sz w:val="42"/>
          <w:szCs w:val="42"/>
        </w:rPr>
        <w:t>CompletableFuture</w:t>
      </w:r>
      <w:proofErr w:type="spellEnd"/>
      <w:r>
        <w:rPr>
          <w:rFonts w:ascii="Helvetica" w:hAnsi="Helvetica" w:cs="Helvetica"/>
          <w:sz w:val="42"/>
          <w:szCs w:val="42"/>
        </w:rPr>
        <w:t>?</w:t>
      </w:r>
    </w:p>
    <w:p w14:paraId="2B13CB49"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t>CompletableFuture</w:t>
      </w:r>
      <w:proofErr w:type="spellEnd"/>
      <w:r>
        <w:rPr>
          <w:rFonts w:ascii="Helvetica" w:hAnsi="Helvetica" w:cs="Helvetica"/>
          <w:sz w:val="27"/>
          <w:szCs w:val="27"/>
        </w:rPr>
        <w:t xml:space="preserve"> is used for asynchronous programming in Java. Asynchronous programming is a means of writing </w:t>
      </w:r>
      <w:r>
        <w:rPr>
          <w:rStyle w:val="Emphasis"/>
          <w:rFonts w:ascii="Helvetica" w:hAnsi="Helvetica" w:cs="Helvetica"/>
          <w:sz w:val="27"/>
          <w:szCs w:val="27"/>
        </w:rPr>
        <w:t>non-blocking</w:t>
      </w:r>
      <w:r>
        <w:rPr>
          <w:rFonts w:ascii="Helvetica" w:hAnsi="Helvetica" w:cs="Helvetica"/>
          <w:sz w:val="27"/>
          <w:szCs w:val="27"/>
        </w:rPr>
        <w:t> code by running a task on a separate thread than the main application thread and notifying the main thread about its progress, completion or failure.</w:t>
      </w:r>
    </w:p>
    <w:p w14:paraId="316A6D1D"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This way, your main thread does not block/wait for the completion of the task and it can execute other tasks in parallel.</w:t>
      </w:r>
    </w:p>
    <w:p w14:paraId="5AE8B0D9"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Having this kind of parallelism greatly improves the performance of your programs.</w:t>
      </w:r>
    </w:p>
    <w:p w14:paraId="2BD56154"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Future vs </w:t>
      </w:r>
      <w:proofErr w:type="spellStart"/>
      <w:r>
        <w:rPr>
          <w:rFonts w:ascii="Helvetica" w:hAnsi="Helvetica" w:cs="Helvetica"/>
          <w:sz w:val="42"/>
          <w:szCs w:val="42"/>
        </w:rPr>
        <w:t>CompletableFuture</w:t>
      </w:r>
      <w:proofErr w:type="spellEnd"/>
    </w:p>
    <w:p w14:paraId="3403ADF5"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t>CompletableFuture</w:t>
      </w:r>
      <w:proofErr w:type="spellEnd"/>
      <w:r>
        <w:rPr>
          <w:rFonts w:ascii="Helvetica" w:hAnsi="Helvetica" w:cs="Helvetica"/>
          <w:sz w:val="27"/>
          <w:szCs w:val="27"/>
        </w:rPr>
        <w:t xml:space="preserve"> is an extension to </w:t>
      </w:r>
      <w:hyperlink r:id="rId30" w:history="1">
        <w:r>
          <w:rPr>
            <w:rStyle w:val="Hyperlink"/>
            <w:rFonts w:ascii="Helvetica" w:hAnsi="Helvetica" w:cs="Helvetica"/>
            <w:color w:val="337AB7"/>
            <w:sz w:val="27"/>
            <w:szCs w:val="27"/>
          </w:rPr>
          <w:t>Java’s Future API</w:t>
        </w:r>
      </w:hyperlink>
      <w:r>
        <w:rPr>
          <w:rFonts w:ascii="Helvetica" w:hAnsi="Helvetica" w:cs="Helvetica"/>
          <w:sz w:val="27"/>
          <w:szCs w:val="27"/>
        </w:rPr>
        <w:t> which was introduced in Java 5.</w:t>
      </w:r>
    </w:p>
    <w:p w14:paraId="0C354CB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 Future is used as a reference to the result of an asynchronous computation. It provides an </w:t>
      </w:r>
      <w:proofErr w:type="spellStart"/>
      <w:r>
        <w:rPr>
          <w:rStyle w:val="HTMLCode"/>
          <w:sz w:val="24"/>
          <w:szCs w:val="24"/>
          <w:bdr w:val="single" w:sz="6" w:space="1" w:color="F6F8FA" w:frame="1"/>
          <w:shd w:val="clear" w:color="auto" w:fill="F6F8FA"/>
        </w:rPr>
        <w:t>isDone</w:t>
      </w:r>
      <w:proofErr w:type="spellEnd"/>
      <w:r>
        <w:rPr>
          <w:rStyle w:val="HTMLCode"/>
          <w:sz w:val="24"/>
          <w:szCs w:val="24"/>
          <w:bdr w:val="single" w:sz="6" w:space="1" w:color="F6F8FA" w:frame="1"/>
          <w:shd w:val="clear" w:color="auto" w:fill="F6F8FA"/>
        </w:rPr>
        <w:t>()</w:t>
      </w:r>
      <w:r>
        <w:rPr>
          <w:rFonts w:ascii="Helvetica" w:hAnsi="Helvetica" w:cs="Helvetica"/>
          <w:sz w:val="27"/>
          <w:szCs w:val="27"/>
        </w:rPr>
        <w:t>method to check whether the computation is done or not, and a </w:t>
      </w:r>
      <w:r>
        <w:rPr>
          <w:rStyle w:val="HTMLCode"/>
          <w:sz w:val="24"/>
          <w:szCs w:val="24"/>
          <w:bdr w:val="single" w:sz="6" w:space="1" w:color="F6F8FA" w:frame="1"/>
          <w:shd w:val="clear" w:color="auto" w:fill="F6F8FA"/>
        </w:rPr>
        <w:t>get()</w:t>
      </w:r>
      <w:r>
        <w:rPr>
          <w:rFonts w:ascii="Helvetica" w:hAnsi="Helvetica" w:cs="Helvetica"/>
          <w:sz w:val="27"/>
          <w:szCs w:val="27"/>
        </w:rPr>
        <w:t> method to retrieve the result of the computation when it is done.</w:t>
      </w:r>
    </w:p>
    <w:p w14:paraId="73CC277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learn more about Future from my </w:t>
      </w:r>
      <w:hyperlink r:id="rId31" w:history="1">
        <w:r>
          <w:rPr>
            <w:rStyle w:val="Hyperlink"/>
            <w:rFonts w:ascii="Helvetica" w:hAnsi="Helvetica" w:cs="Helvetica"/>
            <w:color w:val="337AB7"/>
            <w:sz w:val="27"/>
            <w:szCs w:val="27"/>
          </w:rPr>
          <w:t>Callable and Future Tutorial</w:t>
        </w:r>
      </w:hyperlink>
      <w:r>
        <w:rPr>
          <w:rFonts w:ascii="Helvetica" w:hAnsi="Helvetica" w:cs="Helvetica"/>
          <w:sz w:val="27"/>
          <w:szCs w:val="27"/>
        </w:rPr>
        <w:t>.</w:t>
      </w:r>
    </w:p>
    <w:p w14:paraId="7A1237FF"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Future API was a good step towards asynchronous programming in Java but it lacked some important and useful features -</w:t>
      </w:r>
    </w:p>
    <w:p w14:paraId="27FB2DF2"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Limitations of Future</w:t>
      </w:r>
    </w:p>
    <w:p w14:paraId="6A1E5D93" w14:textId="77777777"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It cannot be manually completed :</w:t>
      </w:r>
    </w:p>
    <w:p w14:paraId="29F8C73E"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Let’s say that you’ve written a function to fetch the latest price of an e-commerce product from a remote API. Since this API call is time-</w:t>
      </w:r>
      <w:r>
        <w:rPr>
          <w:rFonts w:ascii="Helvetica" w:hAnsi="Helvetica" w:cs="Helvetica"/>
          <w:sz w:val="27"/>
          <w:szCs w:val="27"/>
        </w:rPr>
        <w:lastRenderedPageBreak/>
        <w:t>consuming, you’re running it in a separate thread and returning a Future from your function.</w:t>
      </w:r>
    </w:p>
    <w:p w14:paraId="48004C25"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Now, let’s say that If the remote API service is down, then you want to complete the Future manually by the last cached price of the product.</w:t>
      </w:r>
    </w:p>
    <w:p w14:paraId="4E76113D"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Can you do this with Future? No!</w:t>
      </w:r>
    </w:p>
    <w:p w14:paraId="22803D49" w14:textId="77777777"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You cannot perform further action on a Future’s result without blocking:</w:t>
      </w:r>
    </w:p>
    <w:p w14:paraId="2CBBD11E"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Future does not notify you of its completion. It provides a </w:t>
      </w:r>
      <w:r>
        <w:rPr>
          <w:rStyle w:val="HTMLCode"/>
          <w:sz w:val="24"/>
          <w:szCs w:val="24"/>
          <w:bdr w:val="single" w:sz="6" w:space="1" w:color="F6F8FA" w:frame="1"/>
          <w:shd w:val="clear" w:color="auto" w:fill="F6F8FA"/>
        </w:rPr>
        <w:t>get()</w:t>
      </w:r>
      <w:r>
        <w:rPr>
          <w:rFonts w:ascii="Helvetica" w:hAnsi="Helvetica" w:cs="Helvetica"/>
          <w:sz w:val="27"/>
          <w:szCs w:val="27"/>
        </w:rPr>
        <w:t> method which </w:t>
      </w:r>
      <w:r>
        <w:rPr>
          <w:rStyle w:val="Strong"/>
          <w:rFonts w:ascii="Helvetica" w:hAnsi="Helvetica" w:cs="Helvetica"/>
          <w:sz w:val="27"/>
          <w:szCs w:val="27"/>
        </w:rPr>
        <w:t>blocks</w:t>
      </w:r>
      <w:r>
        <w:rPr>
          <w:rFonts w:ascii="Helvetica" w:hAnsi="Helvetica" w:cs="Helvetica"/>
          <w:sz w:val="27"/>
          <w:szCs w:val="27"/>
        </w:rPr>
        <w:t> until the result is available.</w:t>
      </w:r>
    </w:p>
    <w:p w14:paraId="3C523D32"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You don’t have the ability to attach a callback function to the Future and have it get called automatically when the Future’s result is available.</w:t>
      </w:r>
    </w:p>
    <w:p w14:paraId="3A028413" w14:textId="77777777"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Multiple Futures cannot be chained together :</w:t>
      </w:r>
    </w:p>
    <w:p w14:paraId="0D91AFBC"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Sometimes you need to execute a long-running computation and when the computation is done, you need to send its result to another long-running computation, and so on.</w:t>
      </w:r>
    </w:p>
    <w:p w14:paraId="290F892E"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 xml:space="preserve">You </w:t>
      </w:r>
      <w:proofErr w:type="spellStart"/>
      <w:r>
        <w:rPr>
          <w:rFonts w:ascii="Helvetica" w:hAnsi="Helvetica" w:cs="Helvetica"/>
          <w:sz w:val="27"/>
          <w:szCs w:val="27"/>
        </w:rPr>
        <w:t>can not</w:t>
      </w:r>
      <w:proofErr w:type="spellEnd"/>
      <w:r>
        <w:rPr>
          <w:rFonts w:ascii="Helvetica" w:hAnsi="Helvetica" w:cs="Helvetica"/>
          <w:sz w:val="27"/>
          <w:szCs w:val="27"/>
        </w:rPr>
        <w:t xml:space="preserve"> create such asynchronous workflow with Futures.</w:t>
      </w:r>
    </w:p>
    <w:p w14:paraId="540E60EF" w14:textId="77777777"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 xml:space="preserve">You </w:t>
      </w:r>
      <w:proofErr w:type="spellStart"/>
      <w:r>
        <w:rPr>
          <w:rStyle w:val="Strong"/>
          <w:rFonts w:ascii="Helvetica" w:hAnsi="Helvetica" w:cs="Helvetica"/>
          <w:sz w:val="27"/>
          <w:szCs w:val="27"/>
        </w:rPr>
        <w:t>can not</w:t>
      </w:r>
      <w:proofErr w:type="spellEnd"/>
      <w:r>
        <w:rPr>
          <w:rStyle w:val="Strong"/>
          <w:rFonts w:ascii="Helvetica" w:hAnsi="Helvetica" w:cs="Helvetica"/>
          <w:sz w:val="27"/>
          <w:szCs w:val="27"/>
        </w:rPr>
        <w:t xml:space="preserve"> combine multiple Futures together :</w:t>
      </w:r>
    </w:p>
    <w:p w14:paraId="46A985A5"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Let’s say that you have 10 different Futures that you want to run in parallel and then run some function after all of them completes. You can’t do this as well with Future.</w:t>
      </w:r>
    </w:p>
    <w:p w14:paraId="7078D618" w14:textId="77777777"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No Exception Handling :</w:t>
      </w:r>
    </w:p>
    <w:p w14:paraId="66BA37AD" w14:textId="77777777"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Future API does not have any exception handling construct.</w:t>
      </w:r>
    </w:p>
    <w:p w14:paraId="10F6C37D"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Whoa! So many limitations right? Well, That’s why we have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You can achieve all of the above with </w:t>
      </w:r>
      <w:proofErr w:type="spellStart"/>
      <w:r>
        <w:rPr>
          <w:rFonts w:ascii="Helvetica" w:hAnsi="Helvetica" w:cs="Helvetica"/>
          <w:sz w:val="27"/>
          <w:szCs w:val="27"/>
        </w:rPr>
        <w:t>CompletableFuture</w:t>
      </w:r>
      <w:proofErr w:type="spellEnd"/>
      <w:r>
        <w:rPr>
          <w:rFonts w:ascii="Helvetica" w:hAnsi="Helvetica" w:cs="Helvetica"/>
          <w:sz w:val="27"/>
          <w:szCs w:val="27"/>
        </w:rPr>
        <w:t>.</w:t>
      </w:r>
    </w:p>
    <w:p w14:paraId="65B64B81"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t>CompletableFuture</w:t>
      </w:r>
      <w:proofErr w:type="spellEnd"/>
      <w:r>
        <w:rPr>
          <w:rFonts w:ascii="Helvetica" w:hAnsi="Helvetica" w:cs="Helvetica"/>
          <w:sz w:val="27"/>
          <w:szCs w:val="27"/>
        </w:rPr>
        <w:t xml:space="preserve"> implements </w:t>
      </w:r>
      <w:r>
        <w:rPr>
          <w:rStyle w:val="HTMLCode"/>
          <w:sz w:val="24"/>
          <w:szCs w:val="24"/>
          <w:bdr w:val="single" w:sz="6" w:space="1" w:color="F6F8FA" w:frame="1"/>
          <w:shd w:val="clear" w:color="auto" w:fill="F6F8FA"/>
        </w:rPr>
        <w:t>Future</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CompletionStage</w:t>
      </w:r>
      <w:proofErr w:type="spellEnd"/>
      <w:r>
        <w:rPr>
          <w:rFonts w:ascii="Helvetica" w:hAnsi="Helvetica" w:cs="Helvetica"/>
          <w:sz w:val="27"/>
          <w:szCs w:val="27"/>
        </w:rPr>
        <w:t> interfaces and provides a huge set of convenience methods for creating, chaining and combining multiple Futures. It also has a very comprehensive exception handling support.</w:t>
      </w:r>
    </w:p>
    <w:p w14:paraId="1D7B7D71"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lastRenderedPageBreak/>
        <w:t xml:space="preserve">Creating a </w:t>
      </w:r>
      <w:proofErr w:type="spellStart"/>
      <w:r>
        <w:rPr>
          <w:rFonts w:ascii="Helvetica" w:hAnsi="Helvetica" w:cs="Helvetica"/>
          <w:sz w:val="42"/>
          <w:szCs w:val="42"/>
        </w:rPr>
        <w:t>CompletableFuture</w:t>
      </w:r>
      <w:proofErr w:type="spellEnd"/>
    </w:p>
    <w:p w14:paraId="258808E8"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1. The trivial example -</w:t>
      </w:r>
    </w:p>
    <w:p w14:paraId="6ECA703D"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You can create a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simply by using the following no-</w:t>
      </w:r>
      <w:proofErr w:type="spellStart"/>
      <w:r>
        <w:rPr>
          <w:rFonts w:ascii="Helvetica" w:hAnsi="Helvetica" w:cs="Helvetica"/>
          <w:sz w:val="27"/>
          <w:szCs w:val="27"/>
        </w:rPr>
        <w:t>arg</w:t>
      </w:r>
      <w:proofErr w:type="spellEnd"/>
      <w:r>
        <w:rPr>
          <w:rFonts w:ascii="Helvetica" w:hAnsi="Helvetica" w:cs="Helvetica"/>
          <w:sz w:val="27"/>
          <w:szCs w:val="27"/>
        </w:rPr>
        <w:t xml:space="preserve"> constructor -</w:t>
      </w:r>
    </w:p>
    <w:p w14:paraId="6740CAB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token"/>
          <w:color w:val="999999"/>
          <w:sz w:val="24"/>
          <w:szCs w:val="24"/>
          <w:bdr w:val="none" w:sz="0" w:space="0" w:color="auto" w:frame="1"/>
        </w:rPr>
        <w:t>();</w:t>
      </w:r>
    </w:p>
    <w:p w14:paraId="3BACF64A"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This is the simplest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that you can have. All the clients who want to get the result of this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can call </w:t>
      </w:r>
      <w:proofErr w:type="spellStart"/>
      <w:r>
        <w:rPr>
          <w:rStyle w:val="HTMLCode"/>
          <w:sz w:val="24"/>
          <w:szCs w:val="24"/>
          <w:bdr w:val="single" w:sz="6" w:space="1" w:color="F6F8FA" w:frame="1"/>
          <w:shd w:val="clear" w:color="auto" w:fill="F6F8FA"/>
        </w:rPr>
        <w:t>CompletableFuture.get</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w:t>
      </w:r>
    </w:p>
    <w:p w14:paraId="757156B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String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1819730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sz w:val="24"/>
          <w:szCs w:val="24"/>
          <w:bdr w:val="single" w:sz="6" w:space="1" w:color="F6F8FA" w:frame="1"/>
          <w:shd w:val="clear" w:color="auto" w:fill="F6F8FA"/>
        </w:rPr>
        <w:t>get()</w:t>
      </w:r>
      <w:r>
        <w:rPr>
          <w:rFonts w:ascii="Helvetica" w:hAnsi="Helvetica" w:cs="Helvetica"/>
          <w:sz w:val="27"/>
          <w:szCs w:val="27"/>
        </w:rPr>
        <w:t> method blocks until the Future is complete. So, the above call will block forever because the Future is never completed.</w:t>
      </w:r>
    </w:p>
    <w:p w14:paraId="235F3381"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use </w:t>
      </w:r>
      <w:proofErr w:type="spellStart"/>
      <w:r>
        <w:rPr>
          <w:rStyle w:val="HTMLCode"/>
          <w:sz w:val="24"/>
          <w:szCs w:val="24"/>
          <w:bdr w:val="single" w:sz="6" w:space="1" w:color="F6F8FA" w:frame="1"/>
          <w:shd w:val="clear" w:color="auto" w:fill="F6F8FA"/>
        </w:rPr>
        <w:t>CompletableFuture.complete</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to manually complete a Future -</w:t>
      </w:r>
    </w:p>
    <w:p w14:paraId="1647B2C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complete</w:t>
      </w:r>
      <w:proofErr w:type="spellEnd"/>
      <w:r>
        <w:rPr>
          <w:rStyle w:val="token"/>
          <w:color w:val="999999"/>
          <w:sz w:val="24"/>
          <w:szCs w:val="24"/>
          <w:bdr w:val="none" w:sz="0" w:space="0" w:color="auto" w:frame="1"/>
        </w:rPr>
        <w:t>(</w:t>
      </w:r>
      <w:r>
        <w:rPr>
          <w:rStyle w:val="token"/>
          <w:color w:val="669900"/>
          <w:sz w:val="24"/>
          <w:szCs w:val="24"/>
          <w:bdr w:val="none" w:sz="0" w:space="0" w:color="auto" w:frame="1"/>
        </w:rPr>
        <w:t>"Future's Result"</w:t>
      </w:r>
      <w:r>
        <w:rPr>
          <w:rStyle w:val="token"/>
          <w:color w:val="999999"/>
          <w:sz w:val="24"/>
          <w:szCs w:val="24"/>
          <w:bdr w:val="none" w:sz="0" w:space="0" w:color="auto" w:frame="1"/>
        </w:rPr>
        <w:t>)</w:t>
      </w:r>
    </w:p>
    <w:p w14:paraId="57A2711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All the clients waiting for this Future will get the specified result. And, Subsequent calls to </w:t>
      </w:r>
      <w:proofErr w:type="spellStart"/>
      <w:r>
        <w:rPr>
          <w:rStyle w:val="HTMLCode"/>
          <w:sz w:val="24"/>
          <w:szCs w:val="24"/>
          <w:bdr w:val="single" w:sz="6" w:space="1" w:color="F6F8FA" w:frame="1"/>
          <w:shd w:val="clear" w:color="auto" w:fill="F6F8FA"/>
        </w:rPr>
        <w:t>completableFuture.complete</w:t>
      </w:r>
      <w:proofErr w:type="spellEnd"/>
      <w:r>
        <w:rPr>
          <w:rStyle w:val="HTMLCode"/>
          <w:sz w:val="24"/>
          <w:szCs w:val="24"/>
          <w:bdr w:val="single" w:sz="6" w:space="1" w:color="F6F8FA" w:frame="1"/>
          <w:shd w:val="clear" w:color="auto" w:fill="F6F8FA"/>
        </w:rPr>
        <w:t>()</w:t>
      </w:r>
      <w:r>
        <w:rPr>
          <w:rFonts w:ascii="Helvetica" w:hAnsi="Helvetica" w:cs="Helvetica"/>
          <w:sz w:val="27"/>
          <w:szCs w:val="27"/>
        </w:rPr>
        <w:t> will be ignored.</w:t>
      </w:r>
    </w:p>
    <w:p w14:paraId="0DD9F978"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lastRenderedPageBreak/>
        <w:t>2. Running asynchronous computation using </w:t>
      </w:r>
      <w:proofErr w:type="spellStart"/>
      <w:r>
        <w:rPr>
          <w:rStyle w:val="HTMLCode"/>
          <w:rFonts w:eastAsiaTheme="majorEastAsia"/>
          <w:sz w:val="24"/>
          <w:szCs w:val="24"/>
          <w:bdr w:val="single" w:sz="6" w:space="1" w:color="F6F8FA" w:frame="1"/>
          <w:shd w:val="clear" w:color="auto" w:fill="F6F8FA"/>
        </w:rPr>
        <w:t>runAsync</w:t>
      </w:r>
      <w:proofErr w:type="spellEnd"/>
      <w:r>
        <w:rPr>
          <w:rStyle w:val="HTMLCode"/>
          <w:rFonts w:eastAsiaTheme="majorEastAsia"/>
          <w:sz w:val="24"/>
          <w:szCs w:val="24"/>
          <w:bdr w:val="single" w:sz="6" w:space="1" w:color="F6F8FA" w:frame="1"/>
          <w:shd w:val="clear" w:color="auto" w:fill="F6F8FA"/>
        </w:rPr>
        <w:t>()</w:t>
      </w:r>
      <w:r>
        <w:rPr>
          <w:rFonts w:ascii="Helvetica" w:hAnsi="Helvetica" w:cs="Helvetica"/>
          <w:sz w:val="36"/>
          <w:szCs w:val="36"/>
        </w:rPr>
        <w:t> -</w:t>
      </w:r>
    </w:p>
    <w:p w14:paraId="7E443034"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you want to run some background task asynchronously and don’t want to return anything from the task, then you can use </w:t>
      </w:r>
      <w:proofErr w:type="spellStart"/>
      <w:r>
        <w:rPr>
          <w:rStyle w:val="HTMLCode"/>
          <w:sz w:val="24"/>
          <w:szCs w:val="24"/>
          <w:bdr w:val="single" w:sz="6" w:space="1" w:color="F6F8FA" w:frame="1"/>
          <w:shd w:val="clear" w:color="auto" w:fill="F6F8FA"/>
        </w:rPr>
        <w:t>CompletableFuture.runAsync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It takes a </w:t>
      </w:r>
      <w:hyperlink r:id="rId32" w:history="1">
        <w:r>
          <w:rPr>
            <w:rStyle w:val="Hyperlink"/>
            <w:rFonts w:ascii="Helvetica" w:hAnsi="Helvetica" w:cs="Helvetica"/>
            <w:color w:val="337AB7"/>
            <w:sz w:val="27"/>
            <w:szCs w:val="27"/>
          </w:rPr>
          <w:t>Runnable</w:t>
        </w:r>
      </w:hyperlink>
      <w:r>
        <w:rPr>
          <w:rFonts w:ascii="Helvetica" w:hAnsi="Helvetica" w:cs="Helvetica"/>
          <w:sz w:val="27"/>
          <w:szCs w:val="27"/>
        </w:rPr>
        <w:t> object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w:t>
      </w:r>
    </w:p>
    <w:p w14:paraId="18FA434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Run a task specified by a Runnable Object asynchronously.</w:t>
      </w:r>
    </w:p>
    <w:p w14:paraId="53F32B4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Runnable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2D0C0C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@Override</w:t>
      </w:r>
    </w:p>
    <w:p w14:paraId="0D81492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public</w:t>
      </w:r>
      <w:r>
        <w:rPr>
          <w:rStyle w:val="HTMLCode"/>
          <w:sz w:val="24"/>
          <w:szCs w:val="24"/>
          <w:bdr w:val="none" w:sz="0" w:space="0" w:color="auto" w:frame="1"/>
        </w:rPr>
        <w:t xml:space="preserve"> </w:t>
      </w:r>
      <w:r>
        <w:rPr>
          <w:rStyle w:val="token"/>
          <w:color w:val="0077AA"/>
          <w:sz w:val="24"/>
          <w:szCs w:val="24"/>
          <w:bdr w:val="none" w:sz="0" w:space="0" w:color="auto" w:frame="1"/>
        </w:rPr>
        <w:t>void</w:t>
      </w:r>
      <w:r>
        <w:rPr>
          <w:rStyle w:val="HTMLCode"/>
          <w:sz w:val="24"/>
          <w:szCs w:val="24"/>
          <w:bdr w:val="none" w:sz="0" w:space="0" w:color="auto" w:frame="1"/>
        </w:rPr>
        <w:t xml:space="preserve"> </w:t>
      </w:r>
      <w:r>
        <w:rPr>
          <w:rStyle w:val="token"/>
          <w:color w:val="DD4A68"/>
          <w:sz w:val="24"/>
          <w:szCs w:val="24"/>
          <w:bdr w:val="none" w:sz="0" w:space="0" w:color="auto" w:frame="1"/>
        </w:rPr>
        <w:t>run</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3E0E88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Simulate a long-running Job</w:t>
      </w:r>
    </w:p>
    <w:p w14:paraId="5644C70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27941E6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78600EF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82C067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6C017F3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107A355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"I'll run in a separate thread than the main thread."</w:t>
      </w:r>
      <w:r>
        <w:rPr>
          <w:rStyle w:val="token"/>
          <w:color w:val="999999"/>
          <w:sz w:val="24"/>
          <w:szCs w:val="24"/>
          <w:bdr w:val="none" w:sz="0" w:space="0" w:color="auto" w:frame="1"/>
        </w:rPr>
        <w:t>);</w:t>
      </w:r>
    </w:p>
    <w:p w14:paraId="3B5D858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0DD9537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656466A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57C4089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Block and wait for the future to complete</w:t>
      </w:r>
    </w:p>
    <w:p w14:paraId="168B3BF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7689214A"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also pass the Runnable object in the form of a </w:t>
      </w:r>
      <w:hyperlink r:id="rId33" w:history="1">
        <w:r>
          <w:rPr>
            <w:rStyle w:val="Hyperlink"/>
            <w:rFonts w:ascii="Helvetica" w:hAnsi="Helvetica" w:cs="Helvetica"/>
            <w:color w:val="337AB7"/>
            <w:sz w:val="27"/>
            <w:szCs w:val="27"/>
          </w:rPr>
          <w:t>lambda expression</w:t>
        </w:r>
      </w:hyperlink>
      <w:r>
        <w:rPr>
          <w:rFonts w:ascii="Helvetica" w:hAnsi="Helvetica" w:cs="Helvetica"/>
          <w:sz w:val="27"/>
          <w:szCs w:val="27"/>
        </w:rPr>
        <w:t> -</w:t>
      </w:r>
    </w:p>
    <w:p w14:paraId="05CEFF8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lastRenderedPageBreak/>
        <w:t>// Using Lambda Expression</w:t>
      </w:r>
    </w:p>
    <w:p w14:paraId="712EC52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2A4F19F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Simulate a long-running Job   </w:t>
      </w:r>
    </w:p>
    <w:p w14:paraId="37A4625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385E5BC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16F2F06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0FC76F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706D486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2B80AE9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"I'll run in a separate thread than the main thread."</w:t>
      </w:r>
      <w:r>
        <w:rPr>
          <w:rStyle w:val="token"/>
          <w:color w:val="999999"/>
          <w:sz w:val="24"/>
          <w:szCs w:val="24"/>
          <w:bdr w:val="none" w:sz="0" w:space="0" w:color="auto" w:frame="1"/>
        </w:rPr>
        <w:t>);</w:t>
      </w:r>
    </w:p>
    <w:p w14:paraId="02B64A7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6549EBD"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this post, I’ll use lambda expressions very frequently, and you should use it too if you’re not already using it in your Java code.</w:t>
      </w:r>
    </w:p>
    <w:p w14:paraId="175A7FC6"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3. Run a task asynchronously and return the result using </w:t>
      </w:r>
      <w:proofErr w:type="spellStart"/>
      <w:r>
        <w:rPr>
          <w:rStyle w:val="HTMLCode"/>
          <w:rFonts w:eastAsiaTheme="majorEastAsia"/>
          <w:sz w:val="24"/>
          <w:szCs w:val="24"/>
          <w:bdr w:val="single" w:sz="6" w:space="1" w:color="F6F8FA" w:frame="1"/>
          <w:shd w:val="clear" w:color="auto" w:fill="F6F8FA"/>
        </w:rPr>
        <w:t>supplyAsync</w:t>
      </w:r>
      <w:proofErr w:type="spellEnd"/>
      <w:r>
        <w:rPr>
          <w:rStyle w:val="HTMLCode"/>
          <w:rFonts w:eastAsiaTheme="majorEastAsia"/>
          <w:sz w:val="24"/>
          <w:szCs w:val="24"/>
          <w:bdr w:val="single" w:sz="6" w:space="1" w:color="F6F8FA" w:frame="1"/>
          <w:shd w:val="clear" w:color="auto" w:fill="F6F8FA"/>
        </w:rPr>
        <w:t>()</w:t>
      </w:r>
      <w:r>
        <w:rPr>
          <w:rFonts w:ascii="Helvetica" w:hAnsi="Helvetica" w:cs="Helvetica"/>
          <w:sz w:val="36"/>
          <w:szCs w:val="36"/>
        </w:rPr>
        <w:t> -</w:t>
      </w:r>
    </w:p>
    <w:p w14:paraId="05E4818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useful for tasks that don’t return anything. But what if you want to return some result from your background task?</w:t>
      </w:r>
    </w:p>
    <w:p w14:paraId="2A49230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Well, </w:t>
      </w:r>
      <w:proofErr w:type="spellStart"/>
      <w:r>
        <w:rPr>
          <w:rStyle w:val="HTMLCode"/>
          <w:sz w:val="24"/>
          <w:szCs w:val="24"/>
          <w:bdr w:val="single" w:sz="6" w:space="1" w:color="F6F8FA" w:frame="1"/>
          <w:shd w:val="clear" w:color="auto" w:fill="F6F8FA"/>
        </w:rPr>
        <w:t>CompletableFuture.supplyAsync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your companion. It takes a </w:t>
      </w:r>
      <w:hyperlink r:id="rId34" w:history="1">
        <w:r>
          <w:rPr>
            <w:rStyle w:val="Hyperlink"/>
            <w:rFonts w:ascii="Helvetica" w:hAnsi="Helvetica" w:cs="Helvetica"/>
            <w:color w:val="337AB7"/>
            <w:sz w:val="27"/>
            <w:szCs w:val="27"/>
          </w:rPr>
          <w:t>Supplier&lt;T&gt;</w:t>
        </w:r>
      </w:hyperlink>
      <w:r>
        <w:rPr>
          <w:rFonts w:ascii="Helvetica" w:hAnsi="Helvetica" w:cs="Helvetica"/>
          <w:sz w:val="27"/>
          <w:szCs w:val="27"/>
        </w:rPr>
        <w: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&lt;T&gt;</w:t>
      </w:r>
      <w:r>
        <w:rPr>
          <w:rFonts w:ascii="Helvetica" w:hAnsi="Helvetica" w:cs="Helvetica"/>
          <w:sz w:val="27"/>
          <w:szCs w:val="27"/>
        </w:rPr>
        <w:t> where T is the type of the value obtained by calling the given supplier -</w:t>
      </w:r>
    </w:p>
    <w:p w14:paraId="52D0C1D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Run a task specified by a Supplier object asynchronously</w:t>
      </w:r>
    </w:p>
    <w:p w14:paraId="2DA9453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Supplier</w:t>
      </w:r>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1D0852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@Override</w:t>
      </w:r>
    </w:p>
    <w:p w14:paraId="4791EC6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public</w:t>
      </w:r>
      <w:r>
        <w:rPr>
          <w:rStyle w:val="HTMLCode"/>
          <w:sz w:val="24"/>
          <w:szCs w:val="24"/>
          <w:bdr w:val="none" w:sz="0" w:space="0" w:color="auto" w:frame="1"/>
        </w:rPr>
        <w:t xml:space="preserve"> String </w:t>
      </w:r>
      <w:r>
        <w:rPr>
          <w:rStyle w:val="token"/>
          <w:color w:val="DD4A68"/>
          <w:sz w:val="24"/>
          <w:szCs w:val="24"/>
          <w:bdr w:val="none" w:sz="0" w:space="0" w:color="auto" w:frame="1"/>
        </w:rPr>
        <w:t>get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427428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3130DCD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3A95C24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E4A2BC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1E7D536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48F6149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the asynchronous computation"</w:t>
      </w:r>
      <w:r>
        <w:rPr>
          <w:rStyle w:val="token"/>
          <w:color w:val="999999"/>
          <w:sz w:val="24"/>
          <w:szCs w:val="24"/>
          <w:bdr w:val="none" w:sz="0" w:space="0" w:color="auto" w:frame="1"/>
        </w:rPr>
        <w:t>;</w:t>
      </w:r>
    </w:p>
    <w:p w14:paraId="23802A0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06D984E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61CD098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11F472C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Block and get the result of the Future</w:t>
      </w:r>
    </w:p>
    <w:p w14:paraId="69E47FE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String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7E0CB16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HTMLCode"/>
          <w:sz w:val="24"/>
          <w:szCs w:val="24"/>
          <w:bdr w:val="none" w:sz="0" w:space="0" w:color="auto" w:frame="1"/>
        </w:rPr>
        <w:t>result</w:t>
      </w:r>
      <w:r>
        <w:rPr>
          <w:rStyle w:val="token"/>
          <w:color w:val="999999"/>
          <w:sz w:val="24"/>
          <w:szCs w:val="24"/>
          <w:bdr w:val="none" w:sz="0" w:space="0" w:color="auto" w:frame="1"/>
        </w:rPr>
        <w:t>);</w:t>
      </w:r>
    </w:p>
    <w:p w14:paraId="47FF152F"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 </w:t>
      </w:r>
      <w:hyperlink r:id="rId35" w:history="1">
        <w:r>
          <w:rPr>
            <w:rStyle w:val="Hyperlink"/>
            <w:rFonts w:ascii="Helvetica" w:hAnsi="Helvetica" w:cs="Helvetica"/>
            <w:color w:val="337AB7"/>
            <w:sz w:val="27"/>
            <w:szCs w:val="27"/>
          </w:rPr>
          <w:t>Supplier&lt;T&gt;</w:t>
        </w:r>
      </w:hyperlink>
      <w:r>
        <w:rPr>
          <w:rFonts w:ascii="Helvetica" w:hAnsi="Helvetica" w:cs="Helvetica"/>
          <w:sz w:val="27"/>
          <w:szCs w:val="27"/>
        </w:rPr>
        <w:t> is a simple functional interface which represents a supplier of results. It has a single </w:t>
      </w:r>
      <w:r>
        <w:rPr>
          <w:rStyle w:val="HTMLCode"/>
          <w:sz w:val="24"/>
          <w:szCs w:val="24"/>
          <w:bdr w:val="single" w:sz="6" w:space="1" w:color="F6F8FA" w:frame="1"/>
          <w:shd w:val="clear" w:color="auto" w:fill="F6F8FA"/>
        </w:rPr>
        <w:t>get()</w:t>
      </w:r>
      <w:r>
        <w:rPr>
          <w:rFonts w:ascii="Helvetica" w:hAnsi="Helvetica" w:cs="Helvetica"/>
          <w:sz w:val="27"/>
          <w:szCs w:val="27"/>
        </w:rPr>
        <w:t> method where you can write your background task and return the result.</w:t>
      </w:r>
    </w:p>
    <w:p w14:paraId="1FDC98A6"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Once again, you can use Java 8’s lambda expression to make the above code more concise -</w:t>
      </w:r>
    </w:p>
    <w:p w14:paraId="6CD8D35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Using Lambda Expression</w:t>
      </w:r>
    </w:p>
    <w:p w14:paraId="5530DC4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E7EFBF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7893FAD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600B872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54C32F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474CF59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p>
    <w:p w14:paraId="6E7782D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the asynchronous computation"</w:t>
      </w:r>
      <w:r>
        <w:rPr>
          <w:rStyle w:val="token"/>
          <w:color w:val="999999"/>
          <w:sz w:val="24"/>
          <w:szCs w:val="24"/>
          <w:bdr w:val="none" w:sz="0" w:space="0" w:color="auto" w:frame="1"/>
        </w:rPr>
        <w:t>;</w:t>
      </w:r>
    </w:p>
    <w:p w14:paraId="79E3672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3F8C5CB" w14:textId="77777777" w:rsidR="008B3A48" w:rsidRDefault="008B3A48" w:rsidP="008B3A48">
      <w:pPr>
        <w:pStyle w:val="Heading4"/>
        <w:shd w:val="clear" w:color="auto" w:fill="FFFFFF"/>
        <w:spacing w:before="300" w:after="300"/>
        <w:rPr>
          <w:rFonts w:ascii="Helvetica" w:hAnsi="Helvetica" w:cs="Helvetica"/>
          <w:sz w:val="30"/>
          <w:szCs w:val="30"/>
        </w:rPr>
      </w:pPr>
      <w:r>
        <w:rPr>
          <w:rStyle w:val="Strong"/>
          <w:rFonts w:ascii="Helvetica" w:hAnsi="Helvetica" w:cs="Helvetica"/>
          <w:b w:val="0"/>
          <w:bCs w:val="0"/>
          <w:sz w:val="30"/>
          <w:szCs w:val="30"/>
        </w:rPr>
        <w:t>A note about Executor and Thread Pool -</w:t>
      </w:r>
    </w:p>
    <w:p w14:paraId="19C8BE0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might be wondering that - Well, I know that the </w:t>
      </w:r>
      <w:proofErr w:type="spellStart"/>
      <w:r>
        <w:rPr>
          <w:rStyle w:val="HTMLCode"/>
          <w:sz w:val="24"/>
          <w:szCs w:val="24"/>
          <w:bdr w:val="single" w:sz="6" w:space="1" w:color="F6F8FA" w:frame="1"/>
          <w:shd w:val="clear" w:color="auto" w:fill="F6F8FA"/>
        </w:rPr>
        <w:t>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execute their tasks in a separate thread. But, we never created a thread right?</w:t>
      </w:r>
    </w:p>
    <w:p w14:paraId="452E3495"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Yes!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executes these tasks in a thread obtained from the global </w:t>
      </w:r>
      <w:proofErr w:type="spellStart"/>
      <w:r>
        <w:rPr>
          <w:rFonts w:ascii="Helvetica" w:hAnsi="Helvetica" w:cs="Helvetica"/>
          <w:sz w:val="27"/>
          <w:szCs w:val="27"/>
        </w:rPr>
        <w:fldChar w:fldCharType="begin"/>
      </w:r>
      <w:r>
        <w:rPr>
          <w:rFonts w:ascii="Helvetica" w:hAnsi="Helvetica" w:cs="Helvetica"/>
          <w:sz w:val="27"/>
          <w:szCs w:val="27"/>
        </w:rPr>
        <w:instrText xml:space="preserve"> HYPERLINK "https://docs.oracle.com/javase/8/docs/api/java/util/concurrent/ForkJoinPool.html" \l "commonPool--" </w:instrText>
      </w:r>
      <w:r>
        <w:rPr>
          <w:rFonts w:ascii="Helvetica" w:hAnsi="Helvetica" w:cs="Helvetica"/>
          <w:sz w:val="27"/>
          <w:szCs w:val="27"/>
        </w:rPr>
      </w:r>
      <w:r>
        <w:rPr>
          <w:rFonts w:ascii="Helvetica" w:hAnsi="Helvetica" w:cs="Helvetica"/>
          <w:sz w:val="27"/>
          <w:szCs w:val="27"/>
        </w:rPr>
        <w:fldChar w:fldCharType="separate"/>
      </w:r>
      <w:r>
        <w:rPr>
          <w:rStyle w:val="Hyperlink"/>
          <w:rFonts w:ascii="Helvetica" w:hAnsi="Helvetica" w:cs="Helvetica"/>
          <w:color w:val="337AB7"/>
          <w:sz w:val="27"/>
          <w:szCs w:val="27"/>
        </w:rPr>
        <w:t>ForkJoinPool.commonPool</w:t>
      </w:r>
      <w:proofErr w:type="spellEnd"/>
      <w:r>
        <w:rPr>
          <w:rStyle w:val="Hyperlink"/>
          <w:rFonts w:ascii="Helvetica" w:hAnsi="Helvetica" w:cs="Helvetica"/>
          <w:color w:val="337AB7"/>
          <w:sz w:val="27"/>
          <w:szCs w:val="27"/>
        </w:rPr>
        <w:t>()</w:t>
      </w:r>
      <w:r>
        <w:rPr>
          <w:rFonts w:ascii="Helvetica" w:hAnsi="Helvetica" w:cs="Helvetica"/>
          <w:sz w:val="27"/>
          <w:szCs w:val="27"/>
        </w:rPr>
        <w:fldChar w:fldCharType="end"/>
      </w:r>
      <w:r>
        <w:rPr>
          <w:rFonts w:ascii="Helvetica" w:hAnsi="Helvetica" w:cs="Helvetica"/>
          <w:sz w:val="27"/>
          <w:szCs w:val="27"/>
        </w:rPr>
        <w:t>.</w:t>
      </w:r>
    </w:p>
    <w:p w14:paraId="18A41A8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But hey, you can also create a Thread Pool and pass it to </w:t>
      </w:r>
      <w:proofErr w:type="spellStart"/>
      <w:r>
        <w:rPr>
          <w:rStyle w:val="HTMLCode"/>
          <w:sz w:val="24"/>
          <w:szCs w:val="24"/>
          <w:bdr w:val="single" w:sz="6" w:space="1" w:color="F6F8FA" w:frame="1"/>
          <w:shd w:val="clear" w:color="auto" w:fill="F6F8FA"/>
        </w:rPr>
        <w:t>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to let them execute their tasks in a thread obtained from your thread pool.</w:t>
      </w:r>
    </w:p>
    <w:p w14:paraId="6A99DA05"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All the methods in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API has two variants - One which accepts an </w:t>
      </w:r>
      <w:hyperlink r:id="rId36" w:history="1">
        <w:r>
          <w:rPr>
            <w:rStyle w:val="Hyperlink"/>
            <w:rFonts w:ascii="Helvetica" w:hAnsi="Helvetica" w:cs="Helvetica"/>
            <w:color w:val="337AB7"/>
            <w:sz w:val="27"/>
            <w:szCs w:val="27"/>
          </w:rPr>
          <w:t>Executor</w:t>
        </w:r>
      </w:hyperlink>
      <w:r>
        <w:rPr>
          <w:rFonts w:ascii="Helvetica" w:hAnsi="Helvetica" w:cs="Helvetica"/>
          <w:sz w:val="27"/>
          <w:szCs w:val="27"/>
        </w:rPr>
        <w:t> as an argument and one which doesn’t -</w:t>
      </w:r>
    </w:p>
    <w:p w14:paraId="2B4DE82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Variations of </w:t>
      </w:r>
      <w:proofErr w:type="spellStart"/>
      <w:r>
        <w:rPr>
          <w:rStyle w:val="token"/>
          <w:color w:val="708090"/>
          <w:sz w:val="24"/>
          <w:szCs w:val="24"/>
          <w:bdr w:val="none" w:sz="0" w:space="0" w:color="auto" w:frame="1"/>
        </w:rPr>
        <w:t>runAsync</w:t>
      </w:r>
      <w:proofErr w:type="spellEnd"/>
      <w:r>
        <w:rPr>
          <w:rStyle w:val="token"/>
          <w:color w:val="708090"/>
          <w:sz w:val="24"/>
          <w:szCs w:val="24"/>
          <w:bdr w:val="none" w:sz="0" w:space="0" w:color="auto" w:frame="1"/>
        </w:rPr>
        <w:t xml:space="preserve">() and </w:t>
      </w:r>
      <w:proofErr w:type="spellStart"/>
      <w:r>
        <w:rPr>
          <w:rStyle w:val="token"/>
          <w:color w:val="708090"/>
          <w:sz w:val="24"/>
          <w:szCs w:val="24"/>
          <w:bdr w:val="none" w:sz="0" w:space="0" w:color="auto" w:frame="1"/>
        </w:rPr>
        <w:t>supplyAsync</w:t>
      </w:r>
      <w:proofErr w:type="spellEnd"/>
      <w:r>
        <w:rPr>
          <w:rStyle w:val="token"/>
          <w:color w:val="708090"/>
          <w:sz w:val="24"/>
          <w:szCs w:val="24"/>
          <w:bdr w:val="none" w:sz="0" w:space="0" w:color="auto" w:frame="1"/>
        </w:rPr>
        <w:t>() methods</w:t>
      </w:r>
    </w:p>
    <w:p w14:paraId="66CF0C8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HTMLCode"/>
          <w:sz w:val="24"/>
          <w:szCs w:val="24"/>
          <w:bdr w:val="none" w:sz="0" w:space="0" w:color="auto" w:frame="1"/>
        </w:rPr>
        <w:t>Runnable runnable</w:t>
      </w:r>
      <w:r>
        <w:rPr>
          <w:rStyle w:val="token"/>
          <w:color w:val="999999"/>
          <w:sz w:val="24"/>
          <w:szCs w:val="24"/>
          <w:bdr w:val="none" w:sz="0" w:space="0" w:color="auto" w:frame="1"/>
        </w:rPr>
        <w:t>)</w:t>
      </w:r>
    </w:p>
    <w:p w14:paraId="3021AA3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HTMLCode"/>
          <w:sz w:val="24"/>
          <w:szCs w:val="24"/>
          <w:bdr w:val="none" w:sz="0" w:space="0" w:color="auto" w:frame="1"/>
        </w:rPr>
        <w:t>Runnable runnable</w:t>
      </w:r>
      <w:r>
        <w:rPr>
          <w:rStyle w:val="token"/>
          <w:color w:val="999999"/>
          <w:sz w:val="24"/>
          <w:szCs w:val="24"/>
          <w:bdr w:val="none" w:sz="0" w:space="0" w:color="auto" w:frame="1"/>
        </w:rPr>
        <w:t>,</w:t>
      </w:r>
      <w:r>
        <w:rPr>
          <w:rStyle w:val="HTMLCode"/>
          <w:sz w:val="24"/>
          <w:szCs w:val="24"/>
          <w:bdr w:val="none" w:sz="0" w:space="0" w:color="auto" w:frame="1"/>
        </w:rPr>
        <w:t xml:space="preserve"> Executor executor</w:t>
      </w:r>
      <w:r>
        <w:rPr>
          <w:rStyle w:val="token"/>
          <w:color w:val="999999"/>
          <w:sz w:val="24"/>
          <w:szCs w:val="24"/>
          <w:bdr w:val="none" w:sz="0" w:space="0" w:color="auto" w:frame="1"/>
        </w:rPr>
        <w:t>)</w:t>
      </w:r>
    </w:p>
    <w:p w14:paraId="168C82E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Supplier</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supplier</w:t>
      </w:r>
      <w:r>
        <w:rPr>
          <w:rStyle w:val="token"/>
          <w:color w:val="999999"/>
          <w:sz w:val="24"/>
          <w:szCs w:val="24"/>
          <w:bdr w:val="none" w:sz="0" w:space="0" w:color="auto" w:frame="1"/>
        </w:rPr>
        <w:t>)</w:t>
      </w:r>
    </w:p>
    <w:p w14:paraId="2787DB1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Supplier</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supplier</w:t>
      </w:r>
      <w:r>
        <w:rPr>
          <w:rStyle w:val="token"/>
          <w:color w:val="999999"/>
          <w:sz w:val="24"/>
          <w:szCs w:val="24"/>
          <w:bdr w:val="none" w:sz="0" w:space="0" w:color="auto" w:frame="1"/>
        </w:rPr>
        <w:t>,</w:t>
      </w:r>
      <w:r>
        <w:rPr>
          <w:rStyle w:val="HTMLCode"/>
          <w:sz w:val="24"/>
          <w:szCs w:val="24"/>
          <w:bdr w:val="none" w:sz="0" w:space="0" w:color="auto" w:frame="1"/>
        </w:rPr>
        <w:t xml:space="preserve"> Executor executor</w:t>
      </w:r>
      <w:r>
        <w:rPr>
          <w:rStyle w:val="token"/>
          <w:color w:val="999999"/>
          <w:sz w:val="24"/>
          <w:szCs w:val="24"/>
          <w:bdr w:val="none" w:sz="0" w:space="0" w:color="auto" w:frame="1"/>
        </w:rPr>
        <w:t>)</w:t>
      </w:r>
    </w:p>
    <w:p w14:paraId="21EC2FFC"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Here’s how you can create a thread pool and pass it to one of these methods -</w:t>
      </w:r>
    </w:p>
    <w:p w14:paraId="7CF9A65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Executor </w:t>
      </w:r>
      <w:proofErr w:type="spellStart"/>
      <w:r>
        <w:rPr>
          <w:rStyle w:val="HTMLCode"/>
          <w:sz w:val="24"/>
          <w:szCs w:val="24"/>
          <w:bdr w:val="none" w:sz="0" w:space="0" w:color="auto" w:frame="1"/>
        </w:rPr>
        <w:t>executor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Executors</w:t>
      </w:r>
      <w:r>
        <w:rPr>
          <w:rStyle w:val="token"/>
          <w:color w:val="999999"/>
          <w:sz w:val="24"/>
          <w:szCs w:val="24"/>
          <w:bdr w:val="none" w:sz="0" w:space="0" w:color="auto" w:frame="1"/>
        </w:rPr>
        <w:t>.</w:t>
      </w:r>
      <w:r>
        <w:rPr>
          <w:rStyle w:val="token"/>
          <w:color w:val="DD4A68"/>
          <w:sz w:val="24"/>
          <w:szCs w:val="24"/>
          <w:bdr w:val="none" w:sz="0" w:space="0" w:color="auto" w:frame="1"/>
        </w:rPr>
        <w:t>newFixedThreadPool</w:t>
      </w:r>
      <w:proofErr w:type="spellEnd"/>
      <w:r>
        <w:rPr>
          <w:rStyle w:val="token"/>
          <w:color w:val="999999"/>
          <w:sz w:val="24"/>
          <w:szCs w:val="24"/>
          <w:bdr w:val="none" w:sz="0" w:space="0" w:color="auto" w:frame="1"/>
        </w:rPr>
        <w:t>(</w:t>
      </w:r>
      <w:r>
        <w:rPr>
          <w:rStyle w:val="token"/>
          <w:color w:val="990055"/>
          <w:sz w:val="24"/>
          <w:szCs w:val="24"/>
          <w:bdr w:val="none" w:sz="0" w:space="0" w:color="auto" w:frame="1"/>
        </w:rPr>
        <w:t>10</w:t>
      </w:r>
      <w:r>
        <w:rPr>
          <w:rStyle w:val="token"/>
          <w:color w:val="999999"/>
          <w:sz w:val="24"/>
          <w:szCs w:val="24"/>
          <w:bdr w:val="none" w:sz="0" w:space="0" w:color="auto" w:frame="1"/>
        </w:rPr>
        <w:t>);</w:t>
      </w:r>
    </w:p>
    <w:p w14:paraId="106F68F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D1AB44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24820A5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lastRenderedPageBreak/>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2BD4691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ECFEF3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5A181D3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6A25AED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the asynchronous computation"</w:t>
      </w:r>
      <w:r>
        <w:rPr>
          <w:rStyle w:val="token"/>
          <w:color w:val="999999"/>
          <w:sz w:val="24"/>
          <w:szCs w:val="24"/>
          <w:bdr w:val="none" w:sz="0" w:space="0" w:color="auto" w:frame="1"/>
        </w:rPr>
        <w:t>;</w:t>
      </w:r>
    </w:p>
    <w:p w14:paraId="42B0F1C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executor</w:t>
      </w:r>
      <w:r>
        <w:rPr>
          <w:rStyle w:val="token"/>
          <w:color w:val="999999"/>
          <w:sz w:val="24"/>
          <w:szCs w:val="24"/>
          <w:bdr w:val="none" w:sz="0" w:space="0" w:color="auto" w:frame="1"/>
        </w:rPr>
        <w:t>);</w:t>
      </w:r>
    </w:p>
    <w:p w14:paraId="19383550"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Transforming and acting on a </w:t>
      </w:r>
      <w:proofErr w:type="spellStart"/>
      <w:r>
        <w:rPr>
          <w:rFonts w:ascii="Helvetica" w:hAnsi="Helvetica" w:cs="Helvetica"/>
          <w:sz w:val="42"/>
          <w:szCs w:val="42"/>
        </w:rPr>
        <w:t>CompletableFuture</w:t>
      </w:r>
      <w:proofErr w:type="spellEnd"/>
    </w:p>
    <w:p w14:paraId="1C62059F"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proofErr w:type="spellStart"/>
      <w:r>
        <w:rPr>
          <w:rStyle w:val="HTMLCode"/>
          <w:sz w:val="24"/>
          <w:szCs w:val="24"/>
          <w:bdr w:val="single" w:sz="6" w:space="1" w:color="F6F8FA" w:frame="1"/>
          <w:shd w:val="clear" w:color="auto" w:fill="F6F8FA"/>
        </w:rPr>
        <w:t>CompletableFuture.get</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is blocking. It waits until the Future is completed and returns the result after its completion.</w:t>
      </w:r>
    </w:p>
    <w:p w14:paraId="777E6A24"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But, that’s not what we want right? For building asynchronous systems we should be able to attach a callback to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which should automatically get called when the Future completes.</w:t>
      </w:r>
    </w:p>
    <w:p w14:paraId="47BAEEEC"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That way, we won’t need to wait for the result, and we can write the logic that needs to be executed after the completion of the Future inside our callback function.</w:t>
      </w:r>
    </w:p>
    <w:p w14:paraId="696CB9B6"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You can attach a callback to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using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w:t>
      </w:r>
      <w:proofErr w:type="spellStart"/>
      <w:r>
        <w:rPr>
          <w:rStyle w:val="HTMLCode"/>
          <w:sz w:val="24"/>
          <w:szCs w:val="24"/>
          <w:bdr w:val="single" w:sz="6" w:space="1" w:color="F6F8FA" w:frame="1"/>
          <w:shd w:val="clear" w:color="auto" w:fill="F6F8FA"/>
        </w:rPr>
        <w:t>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thenRun</w:t>
      </w:r>
      <w:proofErr w:type="spellEnd"/>
      <w:r>
        <w:rPr>
          <w:rStyle w:val="HTMLCode"/>
          <w:sz w:val="24"/>
          <w:szCs w:val="24"/>
          <w:bdr w:val="single" w:sz="6" w:space="1" w:color="F6F8FA" w:frame="1"/>
          <w:shd w:val="clear" w:color="auto" w:fill="F6F8FA"/>
        </w:rPr>
        <w:t>()</w:t>
      </w:r>
      <w:r>
        <w:rPr>
          <w:rFonts w:ascii="Helvetica" w:hAnsi="Helvetica" w:cs="Helvetica"/>
          <w:sz w:val="27"/>
          <w:szCs w:val="27"/>
        </w:rPr>
        <w:t>methods -</w:t>
      </w:r>
    </w:p>
    <w:p w14:paraId="0B1D5D20"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1. </w:t>
      </w:r>
      <w:proofErr w:type="spellStart"/>
      <w:r>
        <w:rPr>
          <w:rFonts w:ascii="Helvetica" w:hAnsi="Helvetica" w:cs="Helvetica"/>
          <w:sz w:val="36"/>
          <w:szCs w:val="36"/>
        </w:rPr>
        <w:t>thenApply</w:t>
      </w:r>
      <w:proofErr w:type="spellEnd"/>
      <w:r>
        <w:rPr>
          <w:rFonts w:ascii="Helvetica" w:hAnsi="Helvetica" w:cs="Helvetica"/>
          <w:sz w:val="36"/>
          <w:szCs w:val="36"/>
        </w:rPr>
        <w:t>()</w:t>
      </w:r>
    </w:p>
    <w:p w14:paraId="008A5E95"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use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method to process and transform the result of a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when it arrives. It takes a </w:t>
      </w:r>
      <w:hyperlink r:id="rId37" w:history="1">
        <w:r>
          <w:rPr>
            <w:rStyle w:val="Hyperlink"/>
            <w:rFonts w:ascii="Helvetica" w:hAnsi="Helvetica" w:cs="Helvetica"/>
            <w:color w:val="337AB7"/>
            <w:sz w:val="27"/>
            <w:szCs w:val="27"/>
          </w:rPr>
          <w:t>Function&lt;R,T&gt;</w:t>
        </w:r>
      </w:hyperlink>
      <w:r>
        <w:rPr>
          <w:rFonts w:ascii="Helvetica" w:hAnsi="Helvetica" w:cs="Helvetica"/>
          <w:sz w:val="27"/>
          <w:szCs w:val="27"/>
        </w:rPr>
        <w:t> as an argument. </w:t>
      </w:r>
      <w:hyperlink r:id="rId38" w:history="1">
        <w:r>
          <w:rPr>
            <w:rStyle w:val="Hyperlink"/>
            <w:rFonts w:ascii="Helvetica" w:hAnsi="Helvetica" w:cs="Helvetica"/>
            <w:color w:val="337AB7"/>
            <w:sz w:val="27"/>
            <w:szCs w:val="27"/>
          </w:rPr>
          <w:t>Function&lt;R,T&gt;</w:t>
        </w:r>
      </w:hyperlink>
      <w:r>
        <w:rPr>
          <w:rFonts w:ascii="Helvetica" w:hAnsi="Helvetica" w:cs="Helvetica"/>
          <w:sz w:val="27"/>
          <w:szCs w:val="27"/>
        </w:rPr>
        <w:t> is a simple functional interface representing a function that accepts an argument of type T and produces a result of type R -</w:t>
      </w:r>
    </w:p>
    <w:p w14:paraId="575B385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Create a </w:t>
      </w:r>
      <w:proofErr w:type="spellStart"/>
      <w:r>
        <w:rPr>
          <w:rStyle w:val="token"/>
          <w:color w:val="708090"/>
          <w:sz w:val="24"/>
          <w:szCs w:val="24"/>
          <w:bdr w:val="none" w:sz="0" w:space="0" w:color="auto" w:frame="1"/>
        </w:rPr>
        <w:t>CompletableFuture</w:t>
      </w:r>
      <w:proofErr w:type="spellEnd"/>
    </w:p>
    <w:p w14:paraId="618C727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whatsYourNameFuture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410FC6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7AAFD0D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45EB7E4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658503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350A59C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6923BED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"Rajeev"</w:t>
      </w:r>
      <w:r>
        <w:rPr>
          <w:rStyle w:val="token"/>
          <w:color w:val="999999"/>
          <w:sz w:val="24"/>
          <w:szCs w:val="24"/>
          <w:bdr w:val="none" w:sz="0" w:space="0" w:color="auto" w:frame="1"/>
        </w:rPr>
        <w:t>;</w:t>
      </w:r>
    </w:p>
    <w:p w14:paraId="1B5D7F9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6CF3DDB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628E12A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Attach a callback to the Future using </w:t>
      </w:r>
      <w:proofErr w:type="spellStart"/>
      <w:r>
        <w:rPr>
          <w:rStyle w:val="token"/>
          <w:color w:val="708090"/>
          <w:sz w:val="24"/>
          <w:szCs w:val="24"/>
          <w:bdr w:val="none" w:sz="0" w:space="0" w:color="auto" w:frame="1"/>
        </w:rPr>
        <w:t>thenApply</w:t>
      </w:r>
      <w:proofErr w:type="spellEnd"/>
      <w:r>
        <w:rPr>
          <w:rStyle w:val="token"/>
          <w:color w:val="708090"/>
          <w:sz w:val="24"/>
          <w:szCs w:val="24"/>
          <w:bdr w:val="none" w:sz="0" w:space="0" w:color="auto" w:frame="1"/>
        </w:rPr>
        <w:t>()</w:t>
      </w:r>
    </w:p>
    <w:p w14:paraId="7F6F0BC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greetingFuture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whatsYourNameFuture</w:t>
      </w:r>
      <w:r>
        <w:rPr>
          <w:rStyle w:val="token"/>
          <w:color w:val="999999"/>
          <w:sz w:val="24"/>
          <w:szCs w:val="24"/>
          <w:bdr w:val="none" w:sz="0" w:space="0" w:color="auto" w:frame="1"/>
        </w:rPr>
        <w:t>.</w:t>
      </w:r>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name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222B89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"Hello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name</w:t>
      </w:r>
      <w:r>
        <w:rPr>
          <w:rStyle w:val="token"/>
          <w:color w:val="999999"/>
          <w:sz w:val="24"/>
          <w:szCs w:val="24"/>
          <w:bdr w:val="none" w:sz="0" w:space="0" w:color="auto" w:frame="1"/>
        </w:rPr>
        <w:t>;</w:t>
      </w:r>
    </w:p>
    <w:p w14:paraId="69104BC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3138D43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6C32D6B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Block and get the result of the future.</w:t>
      </w:r>
    </w:p>
    <w:p w14:paraId="7563166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greetingFuture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708090"/>
          <w:sz w:val="24"/>
          <w:szCs w:val="24"/>
          <w:bdr w:val="none" w:sz="0" w:space="0" w:color="auto" w:frame="1"/>
        </w:rPr>
        <w:t>// Hello Rajeev</w:t>
      </w:r>
    </w:p>
    <w:p w14:paraId="75600A11"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also write a </w:t>
      </w:r>
      <w:r>
        <w:rPr>
          <w:rStyle w:val="Strong"/>
          <w:rFonts w:ascii="Helvetica" w:hAnsi="Helvetica" w:cs="Helvetica"/>
          <w:sz w:val="27"/>
          <w:szCs w:val="27"/>
        </w:rPr>
        <w:t>sequence of transformations</w:t>
      </w:r>
      <w:r>
        <w:rPr>
          <w:rFonts w:ascii="Helvetica" w:hAnsi="Helvetica" w:cs="Helvetica"/>
          <w:sz w:val="27"/>
          <w:szCs w:val="27"/>
        </w:rPr>
        <w:t xml:space="preserve"> on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by attaching a series of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 methods. The result of one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is passed to the next in the series -</w:t>
      </w:r>
    </w:p>
    <w:p w14:paraId="006F307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welcomeText</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4A38D5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517308D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4527268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9FDDDA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6B2C92D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280995F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"Rajeev"</w:t>
      </w:r>
      <w:r>
        <w:rPr>
          <w:rStyle w:val="token"/>
          <w:color w:val="999999"/>
          <w:sz w:val="24"/>
          <w:szCs w:val="24"/>
          <w:bdr w:val="none" w:sz="0" w:space="0" w:color="auto" w:frame="1"/>
        </w:rPr>
        <w:t>;</w:t>
      </w:r>
    </w:p>
    <w:p w14:paraId="12CB4BE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lastRenderedPageBreak/>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name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C2B734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"Hello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name</w:t>
      </w:r>
      <w:r>
        <w:rPr>
          <w:rStyle w:val="token"/>
          <w:color w:val="999999"/>
          <w:sz w:val="24"/>
          <w:szCs w:val="24"/>
          <w:bdr w:val="none" w:sz="0" w:space="0" w:color="auto" w:frame="1"/>
        </w:rPr>
        <w:t>;</w:t>
      </w:r>
    </w:p>
    <w:p w14:paraId="49F116A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greeting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0FF95B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greeting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 xml:space="preserve">", Welcome to the </w:t>
      </w:r>
      <w:proofErr w:type="spellStart"/>
      <w:r>
        <w:rPr>
          <w:rStyle w:val="token"/>
          <w:color w:val="669900"/>
          <w:sz w:val="24"/>
          <w:szCs w:val="24"/>
          <w:bdr w:val="none" w:sz="0" w:space="0" w:color="auto" w:frame="1"/>
        </w:rPr>
        <w:t>CalliCoder</w:t>
      </w:r>
      <w:proofErr w:type="spellEnd"/>
      <w:r>
        <w:rPr>
          <w:rStyle w:val="token"/>
          <w:color w:val="669900"/>
          <w:sz w:val="24"/>
          <w:szCs w:val="24"/>
          <w:bdr w:val="none" w:sz="0" w:space="0" w:color="auto" w:frame="1"/>
        </w:rPr>
        <w:t xml:space="preserve"> Blog"</w:t>
      </w:r>
      <w:r>
        <w:rPr>
          <w:rStyle w:val="token"/>
          <w:color w:val="999999"/>
          <w:sz w:val="24"/>
          <w:szCs w:val="24"/>
          <w:bdr w:val="none" w:sz="0" w:space="0" w:color="auto" w:frame="1"/>
        </w:rPr>
        <w:t>;</w:t>
      </w:r>
    </w:p>
    <w:p w14:paraId="281F16B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4BB6919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35FD23E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welcomeText</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4B57360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Prints - Hello Rajeev, Welcome to the </w:t>
      </w:r>
      <w:proofErr w:type="spellStart"/>
      <w:r>
        <w:rPr>
          <w:rStyle w:val="token"/>
          <w:color w:val="708090"/>
          <w:sz w:val="24"/>
          <w:szCs w:val="24"/>
          <w:bdr w:val="none" w:sz="0" w:space="0" w:color="auto" w:frame="1"/>
        </w:rPr>
        <w:t>CalliCoder</w:t>
      </w:r>
      <w:proofErr w:type="spellEnd"/>
      <w:r>
        <w:rPr>
          <w:rStyle w:val="token"/>
          <w:color w:val="708090"/>
          <w:sz w:val="24"/>
          <w:szCs w:val="24"/>
          <w:bdr w:val="none" w:sz="0" w:space="0" w:color="auto" w:frame="1"/>
        </w:rPr>
        <w:t xml:space="preserve"> Blog</w:t>
      </w:r>
    </w:p>
    <w:p w14:paraId="6BC06D9A"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2. </w:t>
      </w:r>
      <w:proofErr w:type="spellStart"/>
      <w:r>
        <w:rPr>
          <w:rFonts w:ascii="Helvetica" w:hAnsi="Helvetica" w:cs="Helvetica"/>
          <w:sz w:val="36"/>
          <w:szCs w:val="36"/>
        </w:rPr>
        <w:t>thenAccept</w:t>
      </w:r>
      <w:proofErr w:type="spellEnd"/>
      <w:r>
        <w:rPr>
          <w:rFonts w:ascii="Helvetica" w:hAnsi="Helvetica" w:cs="Helvetica"/>
          <w:sz w:val="36"/>
          <w:szCs w:val="36"/>
        </w:rPr>
        <w:t xml:space="preserve">() and </w:t>
      </w:r>
      <w:proofErr w:type="spellStart"/>
      <w:r>
        <w:rPr>
          <w:rFonts w:ascii="Helvetica" w:hAnsi="Helvetica" w:cs="Helvetica"/>
          <w:sz w:val="36"/>
          <w:szCs w:val="36"/>
        </w:rPr>
        <w:t>thenRun</w:t>
      </w:r>
      <w:proofErr w:type="spellEnd"/>
      <w:r>
        <w:rPr>
          <w:rFonts w:ascii="Helvetica" w:hAnsi="Helvetica" w:cs="Helvetica"/>
          <w:sz w:val="36"/>
          <w:szCs w:val="36"/>
        </w:rPr>
        <w:t>()</w:t>
      </w:r>
    </w:p>
    <w:p w14:paraId="50399C96"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you don’t want to return anything from your callback function and just want to run some piece of code after the completion of the Future, then you can use </w:t>
      </w:r>
      <w:proofErr w:type="spellStart"/>
      <w:r>
        <w:rPr>
          <w:rStyle w:val="HTMLCode"/>
          <w:sz w:val="24"/>
          <w:szCs w:val="24"/>
          <w:bdr w:val="single" w:sz="6" w:space="1" w:color="F6F8FA" w:frame="1"/>
          <w:shd w:val="clear" w:color="auto" w:fill="F6F8FA"/>
        </w:rPr>
        <w:t>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thenRun</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These methods are consumers and are often used as the last callback in the callback chain.</w:t>
      </w:r>
    </w:p>
    <w:p w14:paraId="4D391935"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takes a </w:t>
      </w:r>
      <w:hyperlink r:id="rId39" w:history="1">
        <w:r>
          <w:rPr>
            <w:rStyle w:val="Hyperlink"/>
            <w:rFonts w:ascii="Helvetica" w:hAnsi="Helvetica" w:cs="Helvetica"/>
            <w:color w:val="337AB7"/>
            <w:sz w:val="27"/>
            <w:szCs w:val="27"/>
          </w:rPr>
          <w:t>Consumer&lt;T&gt;</w:t>
        </w:r>
      </w:hyperlink>
      <w:r>
        <w:rPr>
          <w:rFonts w:ascii="Helvetica" w:hAnsi="Helvetica" w:cs="Helvetica"/>
          <w:sz w:val="27"/>
          <w:szCs w:val="27"/>
        </w:rPr>
        <w: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 xml:space="preserve">. It has access to the result of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on which it is attached.</w:t>
      </w:r>
    </w:p>
    <w:p w14:paraId="2288E39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roofErr w:type="spellStart"/>
      <w:r>
        <w:rPr>
          <w:rStyle w:val="token"/>
          <w:color w:val="708090"/>
          <w:sz w:val="24"/>
          <w:szCs w:val="24"/>
          <w:bdr w:val="none" w:sz="0" w:space="0" w:color="auto" w:frame="1"/>
        </w:rPr>
        <w:t>thenAccept</w:t>
      </w:r>
      <w:proofErr w:type="spellEnd"/>
      <w:r>
        <w:rPr>
          <w:rStyle w:val="token"/>
          <w:color w:val="708090"/>
          <w:sz w:val="24"/>
          <w:szCs w:val="24"/>
          <w:bdr w:val="none" w:sz="0" w:space="0" w:color="auto" w:frame="1"/>
        </w:rPr>
        <w:t>() example</w:t>
      </w:r>
    </w:p>
    <w:p w14:paraId="7890E44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993A89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ProductService</w:t>
      </w:r>
      <w:r>
        <w:rPr>
          <w:rStyle w:val="token"/>
          <w:color w:val="999999"/>
          <w:sz w:val="24"/>
          <w:szCs w:val="24"/>
          <w:bdr w:val="none" w:sz="0" w:space="0" w:color="auto" w:frame="1"/>
        </w:rPr>
        <w:t>.</w:t>
      </w:r>
      <w:r>
        <w:rPr>
          <w:rStyle w:val="token"/>
          <w:color w:val="DD4A68"/>
          <w:sz w:val="24"/>
          <w:szCs w:val="24"/>
          <w:bdr w:val="none" w:sz="0" w:space="0" w:color="auto" w:frame="1"/>
        </w:rPr>
        <w:t>getProductDetail</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productId</w:t>
      </w:r>
      <w:proofErr w:type="spellEnd"/>
      <w:r>
        <w:rPr>
          <w:rStyle w:val="token"/>
          <w:color w:val="999999"/>
          <w:sz w:val="24"/>
          <w:szCs w:val="24"/>
          <w:bdr w:val="none" w:sz="0" w:space="0" w:color="auto" w:frame="1"/>
        </w:rPr>
        <w:t>);</w:t>
      </w:r>
    </w:p>
    <w:p w14:paraId="60B7159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thenAccept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product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AC474A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"Got product detail from remote service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product</w:t>
      </w:r>
      <w:r>
        <w:rPr>
          <w:rStyle w:val="token"/>
          <w:color w:val="999999"/>
          <w:sz w:val="24"/>
          <w:szCs w:val="24"/>
          <w:bdr w:val="none" w:sz="0" w:space="0" w:color="auto" w:frame="1"/>
        </w:rPr>
        <w:t>.</w:t>
      </w:r>
      <w:r>
        <w:rPr>
          <w:rStyle w:val="token"/>
          <w:color w:val="DD4A68"/>
          <w:sz w:val="24"/>
          <w:szCs w:val="24"/>
          <w:bdr w:val="none" w:sz="0" w:space="0" w:color="auto" w:frame="1"/>
        </w:rPr>
        <w:t>getName</w:t>
      </w:r>
      <w:proofErr w:type="spellEnd"/>
      <w:r>
        <w:rPr>
          <w:rStyle w:val="token"/>
          <w:color w:val="999999"/>
          <w:sz w:val="24"/>
          <w:szCs w:val="24"/>
          <w:bdr w:val="none" w:sz="0" w:space="0" w:color="auto" w:frame="1"/>
        </w:rPr>
        <w:t>())</w:t>
      </w:r>
    </w:p>
    <w:p w14:paraId="0DBB53D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668BB1EC"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While </w:t>
      </w:r>
      <w:proofErr w:type="spellStart"/>
      <w:r>
        <w:rPr>
          <w:rStyle w:val="HTMLCode"/>
          <w:sz w:val="24"/>
          <w:szCs w:val="24"/>
          <w:bdr w:val="single" w:sz="6" w:space="1" w:color="F6F8FA" w:frame="1"/>
          <w:shd w:val="clear" w:color="auto" w:fill="F6F8FA"/>
        </w:rPr>
        <w:t>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has access to the result of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on which it is attached, </w:t>
      </w:r>
      <w:proofErr w:type="spellStart"/>
      <w:r>
        <w:rPr>
          <w:rStyle w:val="HTMLCode"/>
          <w:sz w:val="24"/>
          <w:szCs w:val="24"/>
          <w:bdr w:val="single" w:sz="6" w:space="1" w:color="F6F8FA" w:frame="1"/>
          <w:shd w:val="clear" w:color="auto" w:fill="F6F8FA"/>
        </w:rPr>
        <w:t>thenRun</w:t>
      </w:r>
      <w:proofErr w:type="spellEnd"/>
      <w:r>
        <w:rPr>
          <w:rStyle w:val="HTMLCode"/>
          <w:sz w:val="24"/>
          <w:szCs w:val="24"/>
          <w:bdr w:val="single" w:sz="6" w:space="1" w:color="F6F8FA" w:frame="1"/>
          <w:shd w:val="clear" w:color="auto" w:fill="F6F8FA"/>
        </w:rPr>
        <w:t>()</w:t>
      </w:r>
      <w:r>
        <w:rPr>
          <w:rFonts w:ascii="Helvetica" w:hAnsi="Helvetica" w:cs="Helvetica"/>
          <w:sz w:val="27"/>
          <w:szCs w:val="27"/>
        </w:rPr>
        <w:t> doesn’t even have access to the Future’s result. It takes a </w:t>
      </w:r>
      <w:r>
        <w:rPr>
          <w:rStyle w:val="HTMLCode"/>
          <w:sz w:val="24"/>
          <w:szCs w:val="24"/>
          <w:bdr w:val="single" w:sz="6" w:space="1" w:color="F6F8FA" w:frame="1"/>
          <w:shd w:val="clear" w:color="auto" w:fill="F6F8FA"/>
        </w:rPr>
        <w:t>Runnable</w:t>
      </w:r>
      <w:r>
        <w:rPr>
          <w:rFonts w:ascii="Helvetica" w:hAnsi="Helvetica" w:cs="Helvetica"/>
          <w:sz w:val="27"/>
          <w:szCs w:val="27"/>
        </w:rPr>
        <w: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 -</w:t>
      </w:r>
    </w:p>
    <w:p w14:paraId="183596A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roofErr w:type="spellStart"/>
      <w:r>
        <w:rPr>
          <w:rStyle w:val="token"/>
          <w:color w:val="708090"/>
          <w:sz w:val="24"/>
          <w:szCs w:val="24"/>
          <w:bdr w:val="none" w:sz="0" w:space="0" w:color="auto" w:frame="1"/>
        </w:rPr>
        <w:t>thenRun</w:t>
      </w:r>
      <w:proofErr w:type="spellEnd"/>
      <w:r>
        <w:rPr>
          <w:rStyle w:val="token"/>
          <w:color w:val="708090"/>
          <w:sz w:val="24"/>
          <w:szCs w:val="24"/>
          <w:bdr w:val="none" w:sz="0" w:space="0" w:color="auto" w:frame="1"/>
        </w:rPr>
        <w:t>() example</w:t>
      </w:r>
    </w:p>
    <w:p w14:paraId="5AE08DE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3B0DAF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Run some computation  </w:t>
      </w:r>
    </w:p>
    <w:p w14:paraId="62CC2B5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thenRun</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DA76FB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Computation Finished.</w:t>
      </w:r>
    </w:p>
    <w:p w14:paraId="2B75816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55F2B9B7" w14:textId="77777777" w:rsidR="008B3A48" w:rsidRDefault="008B3A48" w:rsidP="008B3A48">
      <w:pPr>
        <w:pStyle w:val="Heading4"/>
        <w:shd w:val="clear" w:color="auto" w:fill="FFFFFF"/>
        <w:spacing w:before="300" w:after="300"/>
        <w:rPr>
          <w:rFonts w:ascii="Helvetica" w:hAnsi="Helvetica" w:cs="Helvetica"/>
          <w:sz w:val="30"/>
          <w:szCs w:val="30"/>
        </w:rPr>
      </w:pPr>
      <w:r>
        <w:rPr>
          <w:rFonts w:ascii="Helvetica" w:hAnsi="Helvetica" w:cs="Helvetica"/>
          <w:sz w:val="30"/>
          <w:szCs w:val="30"/>
        </w:rPr>
        <w:t>A note about async callback methods -</w:t>
      </w:r>
    </w:p>
    <w:p w14:paraId="5BCB852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All the callback methods provided by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have two async variants -</w:t>
      </w:r>
    </w:p>
    <w:p w14:paraId="29BF598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roofErr w:type="spellStart"/>
      <w:r>
        <w:rPr>
          <w:rStyle w:val="token"/>
          <w:color w:val="708090"/>
          <w:sz w:val="24"/>
          <w:szCs w:val="24"/>
          <w:bdr w:val="none" w:sz="0" w:space="0" w:color="auto" w:frame="1"/>
        </w:rPr>
        <w:t>thenApply</w:t>
      </w:r>
      <w:proofErr w:type="spellEnd"/>
      <w:r>
        <w:rPr>
          <w:rStyle w:val="token"/>
          <w:color w:val="708090"/>
          <w:sz w:val="24"/>
          <w:szCs w:val="24"/>
          <w:bdr w:val="none" w:sz="0" w:space="0" w:color="auto" w:frame="1"/>
        </w:rPr>
        <w:t>() variants</w:t>
      </w:r>
    </w:p>
    <w:p w14:paraId="2CDA19E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Function</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0077AA"/>
          <w:sz w:val="24"/>
          <w:szCs w:val="24"/>
          <w:bdr w:val="none" w:sz="0" w:space="0" w:color="auto" w:frame="1"/>
        </w:rPr>
        <w:t>super</w:t>
      </w:r>
      <w:r>
        <w:rPr>
          <w:rStyle w:val="HTMLCode"/>
          <w:sz w:val="24"/>
          <w:szCs w:val="24"/>
          <w:bdr w:val="none" w:sz="0" w:space="0" w:color="auto" w:frame="1"/>
        </w:rPr>
        <w:t xml:space="preserve"> T</w:t>
      </w:r>
      <w:r>
        <w:rPr>
          <w:rStyle w:val="token"/>
          <w:color w:val="999999"/>
          <w:sz w:val="24"/>
          <w:szCs w:val="24"/>
          <w:bdr w:val="none" w:sz="0" w:space="0" w:color="auto" w:frame="1"/>
        </w:rPr>
        <w:t>,</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extends</w:t>
      </w:r>
      <w:r>
        <w:rPr>
          <w:rStyle w:val="HTMLCode"/>
          <w:sz w:val="24"/>
          <w:szCs w:val="24"/>
          <w:bdr w:val="none" w:sz="0" w:space="0" w:color="auto" w:frame="1"/>
        </w:rPr>
        <w:t xml:space="preserve"> </w:t>
      </w:r>
      <w:r>
        <w:rPr>
          <w:rStyle w:val="token"/>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fn</w:t>
      </w:r>
      <w:proofErr w:type="spellEnd"/>
      <w:r>
        <w:rPr>
          <w:rStyle w:val="token"/>
          <w:color w:val="999999"/>
          <w:sz w:val="24"/>
          <w:szCs w:val="24"/>
          <w:bdr w:val="none" w:sz="0" w:space="0" w:color="auto" w:frame="1"/>
        </w:rPr>
        <w:t>)</w:t>
      </w:r>
    </w:p>
    <w:p w14:paraId="4621BEC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Function</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0077AA"/>
          <w:sz w:val="24"/>
          <w:szCs w:val="24"/>
          <w:bdr w:val="none" w:sz="0" w:space="0" w:color="auto" w:frame="1"/>
        </w:rPr>
        <w:t>super</w:t>
      </w:r>
      <w:r>
        <w:rPr>
          <w:rStyle w:val="HTMLCode"/>
          <w:sz w:val="24"/>
          <w:szCs w:val="24"/>
          <w:bdr w:val="none" w:sz="0" w:space="0" w:color="auto" w:frame="1"/>
        </w:rPr>
        <w:t xml:space="preserve"> T</w:t>
      </w:r>
      <w:r>
        <w:rPr>
          <w:rStyle w:val="token"/>
          <w:color w:val="999999"/>
          <w:sz w:val="24"/>
          <w:szCs w:val="24"/>
          <w:bdr w:val="none" w:sz="0" w:space="0" w:color="auto" w:frame="1"/>
        </w:rPr>
        <w:t>,</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extends</w:t>
      </w:r>
      <w:r>
        <w:rPr>
          <w:rStyle w:val="HTMLCode"/>
          <w:sz w:val="24"/>
          <w:szCs w:val="24"/>
          <w:bdr w:val="none" w:sz="0" w:space="0" w:color="auto" w:frame="1"/>
        </w:rPr>
        <w:t xml:space="preserve"> </w:t>
      </w:r>
      <w:r>
        <w:rPr>
          <w:rStyle w:val="token"/>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fn</w:t>
      </w:r>
      <w:proofErr w:type="spellEnd"/>
      <w:r>
        <w:rPr>
          <w:rStyle w:val="token"/>
          <w:color w:val="999999"/>
          <w:sz w:val="24"/>
          <w:szCs w:val="24"/>
          <w:bdr w:val="none" w:sz="0" w:space="0" w:color="auto" w:frame="1"/>
        </w:rPr>
        <w:t>)</w:t>
      </w:r>
    </w:p>
    <w:p w14:paraId="17A02FF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Function</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0077AA"/>
          <w:sz w:val="24"/>
          <w:szCs w:val="24"/>
          <w:bdr w:val="none" w:sz="0" w:space="0" w:color="auto" w:frame="1"/>
        </w:rPr>
        <w:t>super</w:t>
      </w:r>
      <w:r>
        <w:rPr>
          <w:rStyle w:val="HTMLCode"/>
          <w:sz w:val="24"/>
          <w:szCs w:val="24"/>
          <w:bdr w:val="none" w:sz="0" w:space="0" w:color="auto" w:frame="1"/>
        </w:rPr>
        <w:t xml:space="preserve"> T</w:t>
      </w:r>
      <w:r>
        <w:rPr>
          <w:rStyle w:val="token"/>
          <w:color w:val="999999"/>
          <w:sz w:val="24"/>
          <w:szCs w:val="24"/>
          <w:bdr w:val="none" w:sz="0" w:space="0" w:color="auto" w:frame="1"/>
        </w:rPr>
        <w:t>,</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extends</w:t>
      </w:r>
      <w:r>
        <w:rPr>
          <w:rStyle w:val="HTMLCode"/>
          <w:sz w:val="24"/>
          <w:szCs w:val="24"/>
          <w:bdr w:val="none" w:sz="0" w:space="0" w:color="auto" w:frame="1"/>
        </w:rPr>
        <w:t xml:space="preserve"> </w:t>
      </w:r>
      <w:r>
        <w:rPr>
          <w:rStyle w:val="token"/>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fn</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Executor executor</w:t>
      </w:r>
      <w:r>
        <w:rPr>
          <w:rStyle w:val="token"/>
          <w:color w:val="999999"/>
          <w:sz w:val="24"/>
          <w:szCs w:val="24"/>
          <w:bdr w:val="none" w:sz="0" w:space="0" w:color="auto" w:frame="1"/>
        </w:rPr>
        <w:t>)</w:t>
      </w:r>
    </w:p>
    <w:p w14:paraId="775D94A9"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These async callback variations help you further parallelize your computations by executing the callback tasks in a separate thread.</w:t>
      </w:r>
    </w:p>
    <w:p w14:paraId="5C1D077C"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Consider the following example -</w:t>
      </w:r>
    </w:p>
    <w:p w14:paraId="60B5160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E1C1A8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3731DDF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0F1E414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6BAF8C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1DE644F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25F1197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p>
    <w:p w14:paraId="2D6BB51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80FF82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token"/>
          <w:color w:val="708090"/>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w:t>
      </w:r>
    </w:p>
    <w:p w14:paraId="37B0734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token"/>
          <w:color w:val="708090"/>
          <w:sz w:val="24"/>
          <w:szCs w:val="24"/>
          <w:bdr w:val="none" w:sz="0" w:space="0" w:color="auto" w:frame="1"/>
        </w:rPr>
      </w:pPr>
      <w:r>
        <w:rPr>
          <w:rStyle w:val="token"/>
          <w:color w:val="708090"/>
          <w:sz w:val="24"/>
          <w:szCs w:val="24"/>
          <w:bdr w:val="none" w:sz="0" w:space="0" w:color="auto" w:frame="1"/>
        </w:rPr>
        <w:t xml:space="preserve">     Executed in the same thread where the </w:t>
      </w:r>
      <w:proofErr w:type="spellStart"/>
      <w:r>
        <w:rPr>
          <w:rStyle w:val="token"/>
          <w:color w:val="708090"/>
          <w:sz w:val="24"/>
          <w:szCs w:val="24"/>
          <w:bdr w:val="none" w:sz="0" w:space="0" w:color="auto" w:frame="1"/>
        </w:rPr>
        <w:t>supplyAsync</w:t>
      </w:r>
      <w:proofErr w:type="spellEnd"/>
      <w:r>
        <w:rPr>
          <w:rStyle w:val="token"/>
          <w:color w:val="708090"/>
          <w:sz w:val="24"/>
          <w:szCs w:val="24"/>
          <w:bdr w:val="none" w:sz="0" w:space="0" w:color="auto" w:frame="1"/>
        </w:rPr>
        <w:t>() task is executed</w:t>
      </w:r>
    </w:p>
    <w:p w14:paraId="0742FC4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token"/>
          <w:color w:val="708090"/>
          <w:sz w:val="24"/>
          <w:szCs w:val="24"/>
          <w:bdr w:val="none" w:sz="0" w:space="0" w:color="auto" w:frame="1"/>
        </w:rPr>
      </w:pPr>
      <w:r>
        <w:rPr>
          <w:rStyle w:val="token"/>
          <w:color w:val="708090"/>
          <w:sz w:val="24"/>
          <w:szCs w:val="24"/>
          <w:bdr w:val="none" w:sz="0" w:space="0" w:color="auto" w:frame="1"/>
        </w:rPr>
        <w:t xml:space="preserve">     or in the main thread If the </w:t>
      </w:r>
      <w:proofErr w:type="spellStart"/>
      <w:r>
        <w:rPr>
          <w:rStyle w:val="token"/>
          <w:color w:val="708090"/>
          <w:sz w:val="24"/>
          <w:szCs w:val="24"/>
          <w:bdr w:val="none" w:sz="0" w:space="0" w:color="auto" w:frame="1"/>
        </w:rPr>
        <w:t>supplyAsync</w:t>
      </w:r>
      <w:proofErr w:type="spellEnd"/>
      <w:r>
        <w:rPr>
          <w:rStyle w:val="token"/>
          <w:color w:val="708090"/>
          <w:sz w:val="24"/>
          <w:szCs w:val="24"/>
          <w:bdr w:val="none" w:sz="0" w:space="0" w:color="auto" w:frame="1"/>
        </w:rPr>
        <w:t>() task completes immediately (Remove sleep() call to verify)</w:t>
      </w:r>
    </w:p>
    <w:p w14:paraId="2FD4097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
    <w:p w14:paraId="747B77B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p>
    <w:p w14:paraId="3FAB7EE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312FD6A8"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the above case, the task inside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executed in the same thread where the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task is executed, or in the main thread if the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task completes immediately (try removing </w:t>
      </w:r>
      <w:r>
        <w:rPr>
          <w:rStyle w:val="HTMLCode"/>
          <w:sz w:val="24"/>
          <w:szCs w:val="24"/>
          <w:bdr w:val="single" w:sz="6" w:space="1" w:color="F6F8FA" w:frame="1"/>
          <w:shd w:val="clear" w:color="auto" w:fill="F6F8FA"/>
        </w:rPr>
        <w:t>sleep()</w:t>
      </w:r>
      <w:r>
        <w:rPr>
          <w:rFonts w:ascii="Helvetica" w:hAnsi="Helvetica" w:cs="Helvetica"/>
          <w:sz w:val="27"/>
          <w:szCs w:val="27"/>
        </w:rPr>
        <w:t> call to verify).</w:t>
      </w:r>
    </w:p>
    <w:p w14:paraId="134ABF1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To have more control over the thread that executes the callback task, you can use async callbacks. If you use </w:t>
      </w:r>
      <w:proofErr w:type="spellStart"/>
      <w:r>
        <w:rPr>
          <w:rStyle w:val="HTMLCode"/>
          <w:sz w:val="24"/>
          <w:szCs w:val="24"/>
          <w:bdr w:val="single" w:sz="6" w:space="1" w:color="F6F8FA" w:frame="1"/>
          <w:shd w:val="clear" w:color="auto" w:fill="F6F8FA"/>
        </w:rPr>
        <w:t>thenApplyAsync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 then it will be executed in a different thread obtained from </w:t>
      </w:r>
      <w:proofErr w:type="spellStart"/>
      <w:r>
        <w:rPr>
          <w:rStyle w:val="HTMLCode"/>
          <w:sz w:val="24"/>
          <w:szCs w:val="24"/>
          <w:bdr w:val="single" w:sz="6" w:space="1" w:color="F6F8FA" w:frame="1"/>
          <w:shd w:val="clear" w:color="auto" w:fill="F6F8FA"/>
        </w:rPr>
        <w:t>ForkJoinPool.commonPool</w:t>
      </w:r>
      <w:proofErr w:type="spellEnd"/>
      <w:r>
        <w:rPr>
          <w:rStyle w:val="HTMLCode"/>
          <w:sz w:val="24"/>
          <w:szCs w:val="24"/>
          <w:bdr w:val="single" w:sz="6" w:space="1" w:color="F6F8FA" w:frame="1"/>
          <w:shd w:val="clear" w:color="auto" w:fill="F6F8FA"/>
        </w:rPr>
        <w:t>()</w:t>
      </w:r>
      <w:r>
        <w:rPr>
          <w:rFonts w:ascii="Helvetica" w:hAnsi="Helvetica" w:cs="Helvetica"/>
          <w:sz w:val="27"/>
          <w:szCs w:val="27"/>
        </w:rPr>
        <w:t> -</w:t>
      </w:r>
    </w:p>
    <w:p w14:paraId="35921AA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114E96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p>
    <w:p w14:paraId="5A4A2C5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A93FA5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Executed in a different thread from </w:t>
      </w:r>
      <w:proofErr w:type="spellStart"/>
      <w:r>
        <w:rPr>
          <w:rStyle w:val="token"/>
          <w:color w:val="708090"/>
          <w:sz w:val="24"/>
          <w:szCs w:val="24"/>
          <w:bdr w:val="none" w:sz="0" w:space="0" w:color="auto" w:frame="1"/>
        </w:rPr>
        <w:t>ForkJoinPool.commonPool</w:t>
      </w:r>
      <w:proofErr w:type="spellEnd"/>
      <w:r>
        <w:rPr>
          <w:rStyle w:val="token"/>
          <w:color w:val="708090"/>
          <w:sz w:val="24"/>
          <w:szCs w:val="24"/>
          <w:bdr w:val="none" w:sz="0" w:space="0" w:color="auto" w:frame="1"/>
        </w:rPr>
        <w:t>()</w:t>
      </w:r>
    </w:p>
    <w:p w14:paraId="49F7DBA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p>
    <w:p w14:paraId="44B2A62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lastRenderedPageBreak/>
        <w:t>})</w:t>
      </w:r>
    </w:p>
    <w:p w14:paraId="149C219F"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Moreover, If you pass an Executor to the </w:t>
      </w:r>
      <w:proofErr w:type="spellStart"/>
      <w:r>
        <w:rPr>
          <w:rStyle w:val="HTMLCode"/>
          <w:sz w:val="24"/>
          <w:szCs w:val="24"/>
          <w:bdr w:val="single" w:sz="6" w:space="1" w:color="F6F8FA" w:frame="1"/>
          <w:shd w:val="clear" w:color="auto" w:fill="F6F8FA"/>
        </w:rPr>
        <w:t>thenApplyAsync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 then the task will be executed in a thread obtained from the Executor’s thread pool.</w:t>
      </w:r>
    </w:p>
    <w:p w14:paraId="44C29E3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Executor </w:t>
      </w:r>
      <w:proofErr w:type="spellStart"/>
      <w:r>
        <w:rPr>
          <w:rStyle w:val="HTMLCode"/>
          <w:sz w:val="24"/>
          <w:szCs w:val="24"/>
          <w:bdr w:val="none" w:sz="0" w:space="0" w:color="auto" w:frame="1"/>
        </w:rPr>
        <w:t>executor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Executors</w:t>
      </w:r>
      <w:r>
        <w:rPr>
          <w:rStyle w:val="token"/>
          <w:color w:val="999999"/>
          <w:sz w:val="24"/>
          <w:szCs w:val="24"/>
          <w:bdr w:val="none" w:sz="0" w:space="0" w:color="auto" w:frame="1"/>
        </w:rPr>
        <w:t>.</w:t>
      </w:r>
      <w:r>
        <w:rPr>
          <w:rStyle w:val="token"/>
          <w:color w:val="DD4A68"/>
          <w:sz w:val="24"/>
          <w:szCs w:val="24"/>
          <w:bdr w:val="none" w:sz="0" w:space="0" w:color="auto" w:frame="1"/>
        </w:rPr>
        <w:t>newFixedThreadPool</w:t>
      </w:r>
      <w:proofErr w:type="spellEnd"/>
      <w:r>
        <w:rPr>
          <w:rStyle w:val="token"/>
          <w:color w:val="999999"/>
          <w:sz w:val="24"/>
          <w:szCs w:val="24"/>
          <w:bdr w:val="none" w:sz="0" w:space="0" w:color="auto" w:frame="1"/>
        </w:rPr>
        <w:t>(</w:t>
      </w:r>
      <w:r>
        <w:rPr>
          <w:rStyle w:val="token"/>
          <w:color w:val="990055"/>
          <w:sz w:val="24"/>
          <w:szCs w:val="24"/>
          <w:bdr w:val="none" w:sz="0" w:space="0" w:color="auto" w:frame="1"/>
        </w:rPr>
        <w:t>2</w:t>
      </w:r>
      <w:r>
        <w:rPr>
          <w:rStyle w:val="token"/>
          <w:color w:val="999999"/>
          <w:sz w:val="24"/>
          <w:szCs w:val="24"/>
          <w:bdr w:val="none" w:sz="0" w:space="0" w:color="auto" w:frame="1"/>
        </w:rPr>
        <w:t>);</w:t>
      </w:r>
    </w:p>
    <w:p w14:paraId="793D5CF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223F1D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p>
    <w:p w14:paraId="78012F2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07ABC8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Executed in a thread obtained from the executor</w:t>
      </w:r>
    </w:p>
    <w:p w14:paraId="5F9FDE2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p>
    <w:p w14:paraId="131AB78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executor</w:t>
      </w:r>
      <w:r>
        <w:rPr>
          <w:rStyle w:val="token"/>
          <w:color w:val="999999"/>
          <w:sz w:val="24"/>
          <w:szCs w:val="24"/>
          <w:bdr w:val="none" w:sz="0" w:space="0" w:color="auto" w:frame="1"/>
        </w:rPr>
        <w:t>);</w:t>
      </w:r>
    </w:p>
    <w:p w14:paraId="03001183"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Combining two </w:t>
      </w:r>
      <w:proofErr w:type="spellStart"/>
      <w:r>
        <w:rPr>
          <w:rFonts w:ascii="Helvetica" w:hAnsi="Helvetica" w:cs="Helvetica"/>
          <w:sz w:val="42"/>
          <w:szCs w:val="42"/>
        </w:rPr>
        <w:t>CompletableFutures</w:t>
      </w:r>
      <w:proofErr w:type="spellEnd"/>
      <w:r>
        <w:rPr>
          <w:rFonts w:ascii="Helvetica" w:hAnsi="Helvetica" w:cs="Helvetica"/>
          <w:sz w:val="42"/>
          <w:szCs w:val="42"/>
        </w:rPr>
        <w:t xml:space="preserve"> together</w:t>
      </w:r>
    </w:p>
    <w:p w14:paraId="34AC830A"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1. Combine two dependent futures using </w:t>
      </w:r>
      <w:proofErr w:type="spellStart"/>
      <w:r>
        <w:rPr>
          <w:rFonts w:ascii="Helvetica" w:hAnsi="Helvetica" w:cs="Helvetica"/>
          <w:sz w:val="36"/>
          <w:szCs w:val="36"/>
        </w:rPr>
        <w:t>thenCompose</w:t>
      </w:r>
      <w:proofErr w:type="spellEnd"/>
      <w:r>
        <w:rPr>
          <w:rFonts w:ascii="Helvetica" w:hAnsi="Helvetica" w:cs="Helvetica"/>
          <w:sz w:val="36"/>
          <w:szCs w:val="36"/>
        </w:rPr>
        <w:t>() -</w:t>
      </w:r>
    </w:p>
    <w:p w14:paraId="592BF62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say that you want to fetch the details of a user from a remote API service and once the user’s detail is available, you want to fetch his Credit rating from another service.</w:t>
      </w:r>
    </w:p>
    <w:p w14:paraId="068FB0CF"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Consider the following implementations of </w:t>
      </w:r>
      <w:proofErr w:type="spellStart"/>
      <w:r>
        <w:rPr>
          <w:rStyle w:val="HTMLCode"/>
          <w:sz w:val="24"/>
          <w:szCs w:val="24"/>
          <w:bdr w:val="single" w:sz="6" w:space="1" w:color="F6F8FA" w:frame="1"/>
          <w:shd w:val="clear" w:color="auto" w:fill="F6F8FA"/>
        </w:rPr>
        <w:t>getUserDetail</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getCreditRating</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w:t>
      </w:r>
    </w:p>
    <w:p w14:paraId="517E98D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getUsersDetail</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String </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0BB41D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2AD86EC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HTMLCode"/>
          <w:sz w:val="24"/>
          <w:szCs w:val="24"/>
          <w:bdr w:val="none" w:sz="0" w:space="0" w:color="auto" w:frame="1"/>
        </w:rPr>
        <w:tab/>
      </w:r>
      <w:proofErr w:type="spellStart"/>
      <w:r>
        <w:rPr>
          <w:rStyle w:val="HTMLCode"/>
          <w:sz w:val="24"/>
          <w:szCs w:val="24"/>
          <w:bdr w:val="none" w:sz="0" w:space="0" w:color="auto" w:frame="1"/>
        </w:rPr>
        <w:t>UserService</w:t>
      </w:r>
      <w:r>
        <w:rPr>
          <w:rStyle w:val="token"/>
          <w:color w:val="999999"/>
          <w:sz w:val="24"/>
          <w:szCs w:val="24"/>
          <w:bdr w:val="none" w:sz="0" w:space="0" w:color="auto" w:frame="1"/>
        </w:rPr>
        <w:t>.</w:t>
      </w:r>
      <w:r>
        <w:rPr>
          <w:rStyle w:val="token"/>
          <w:color w:val="DD4A68"/>
          <w:sz w:val="24"/>
          <w:szCs w:val="24"/>
          <w:bdr w:val="none" w:sz="0" w:space="0" w:color="auto" w:frame="1"/>
        </w:rPr>
        <w:t>getUserDetails</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14:paraId="4C1E943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999999"/>
          <w:sz w:val="24"/>
          <w:szCs w:val="24"/>
          <w:bdr w:val="none" w:sz="0" w:space="0" w:color="auto" w:frame="1"/>
        </w:rPr>
        <w:t>});</w:t>
      </w:r>
      <w:r>
        <w:rPr>
          <w:rStyle w:val="HTMLCode"/>
          <w:sz w:val="24"/>
          <w:szCs w:val="24"/>
          <w:bdr w:val="none" w:sz="0" w:space="0" w:color="auto" w:frame="1"/>
        </w:rPr>
        <w:tab/>
      </w:r>
    </w:p>
    <w:p w14:paraId="4C28279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3B83400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353BBED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 user</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014C20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76364E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HTMLCode"/>
          <w:sz w:val="24"/>
          <w:szCs w:val="24"/>
          <w:bdr w:val="none" w:sz="0" w:space="0" w:color="auto" w:frame="1"/>
        </w:rPr>
        <w:tab/>
      </w:r>
      <w:proofErr w:type="spellStart"/>
      <w:r>
        <w:rPr>
          <w:rStyle w:val="HTMLCode"/>
          <w:sz w:val="24"/>
          <w:szCs w:val="24"/>
          <w:bdr w:val="none" w:sz="0" w:space="0" w:color="auto" w:frame="1"/>
        </w:rPr>
        <w:t>CreditRatingService</w:t>
      </w:r>
      <w:r>
        <w:rPr>
          <w:rStyle w:val="token"/>
          <w:color w:val="999999"/>
          <w:sz w:val="24"/>
          <w:szCs w:val="24"/>
          <w:bdr w:val="none" w:sz="0" w:space="0" w:color="auto" w:frame="1"/>
        </w:rPr>
        <w:t>.</w:t>
      </w:r>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14:paraId="4B23934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999999"/>
          <w:sz w:val="24"/>
          <w:szCs w:val="24"/>
          <w:bdr w:val="none" w:sz="0" w:space="0" w:color="auto" w:frame="1"/>
        </w:rPr>
        <w:t>});</w:t>
      </w:r>
    </w:p>
    <w:p w14:paraId="2ED66AC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72CA4507"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Let’s understand what will happen if we use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to achieve the desired result -</w:t>
      </w:r>
    </w:p>
    <w:p w14:paraId="54C7125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&gt;&gt;</w:t>
      </w:r>
      <w:r>
        <w:rPr>
          <w:rStyle w:val="HTMLCode"/>
          <w:sz w:val="24"/>
          <w:szCs w:val="24"/>
          <w:bdr w:val="none" w:sz="0" w:space="0" w:color="auto" w:frame="1"/>
        </w:rPr>
        <w:t xml:space="preserve">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getUserDetail</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14:paraId="74180DC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14:paraId="59D5EB54"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earlier examples, the </w:t>
      </w:r>
      <w:r>
        <w:rPr>
          <w:rStyle w:val="HTMLCode"/>
          <w:sz w:val="24"/>
          <w:szCs w:val="24"/>
          <w:bdr w:val="single" w:sz="6" w:space="1" w:color="F6F8FA" w:frame="1"/>
          <w:shd w:val="clear" w:color="auto" w:fill="F6F8FA"/>
        </w:rPr>
        <w:t>Supplier</w:t>
      </w:r>
      <w:r>
        <w:rPr>
          <w:rFonts w:ascii="Helvetica" w:hAnsi="Helvetica" w:cs="Helvetica"/>
          <w:sz w:val="27"/>
          <w:szCs w:val="27"/>
        </w:rPr>
        <w:t> function passed to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callback would return a simple value but in this case, it is returning a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Therefore, the final result in the above case is a nested </w:t>
      </w:r>
      <w:proofErr w:type="spellStart"/>
      <w:r>
        <w:rPr>
          <w:rFonts w:ascii="Helvetica" w:hAnsi="Helvetica" w:cs="Helvetica"/>
          <w:sz w:val="27"/>
          <w:szCs w:val="27"/>
        </w:rPr>
        <w:t>CompletableFuture</w:t>
      </w:r>
      <w:proofErr w:type="spellEnd"/>
      <w:r>
        <w:rPr>
          <w:rFonts w:ascii="Helvetica" w:hAnsi="Helvetica" w:cs="Helvetica"/>
          <w:sz w:val="27"/>
          <w:szCs w:val="27"/>
        </w:rPr>
        <w:t>.</w:t>
      </w:r>
    </w:p>
    <w:p w14:paraId="7EB1D38C"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you want the final result to be a top-level Future, use </w:t>
      </w:r>
      <w:proofErr w:type="spellStart"/>
      <w:r>
        <w:rPr>
          <w:rStyle w:val="HTMLCode"/>
          <w:sz w:val="24"/>
          <w:szCs w:val="24"/>
          <w:bdr w:val="single" w:sz="6" w:space="1" w:color="F6F8FA" w:frame="1"/>
          <w:shd w:val="clear" w:color="auto" w:fill="F6F8FA"/>
        </w:rPr>
        <w:t>thenCompose</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instead -</w:t>
      </w:r>
    </w:p>
    <w:p w14:paraId="070DA07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getUserDetail</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14:paraId="30D2B45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thenCompose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14:paraId="1E5DAB7A"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Style w:val="Emphasis"/>
          <w:rFonts w:ascii="Helvetica" w:hAnsi="Helvetica" w:cs="Helvetica"/>
          <w:sz w:val="27"/>
          <w:szCs w:val="27"/>
        </w:rPr>
        <w:t xml:space="preserve">So, Rule of thumb here - If your callback function returns a </w:t>
      </w:r>
      <w:proofErr w:type="spellStart"/>
      <w:r>
        <w:rPr>
          <w:rStyle w:val="Emphasis"/>
          <w:rFonts w:ascii="Helvetica" w:hAnsi="Helvetica" w:cs="Helvetica"/>
          <w:sz w:val="27"/>
          <w:szCs w:val="27"/>
        </w:rPr>
        <w:t>CompletableFuture</w:t>
      </w:r>
      <w:proofErr w:type="spellEnd"/>
      <w:r>
        <w:rPr>
          <w:rStyle w:val="Emphasis"/>
          <w:rFonts w:ascii="Helvetica" w:hAnsi="Helvetica" w:cs="Helvetica"/>
          <w:sz w:val="27"/>
          <w:szCs w:val="27"/>
        </w:rPr>
        <w:t xml:space="preserve">, and you want a flattened result from the </w:t>
      </w:r>
      <w:proofErr w:type="spellStart"/>
      <w:r>
        <w:rPr>
          <w:rStyle w:val="Emphasis"/>
          <w:rFonts w:ascii="Helvetica" w:hAnsi="Helvetica" w:cs="Helvetica"/>
          <w:sz w:val="27"/>
          <w:szCs w:val="27"/>
        </w:rPr>
        <w:t>CompletableFuture</w:t>
      </w:r>
      <w:proofErr w:type="spellEnd"/>
      <w:r>
        <w:rPr>
          <w:rStyle w:val="Emphasis"/>
          <w:rFonts w:ascii="Helvetica" w:hAnsi="Helvetica" w:cs="Helvetica"/>
          <w:sz w:val="27"/>
          <w:szCs w:val="27"/>
        </w:rPr>
        <w:t xml:space="preserve"> chain (which in most cases you would), then use </w:t>
      </w:r>
      <w:proofErr w:type="spellStart"/>
      <w:r>
        <w:rPr>
          <w:rStyle w:val="HTMLCode"/>
          <w:i/>
          <w:iCs/>
          <w:sz w:val="24"/>
          <w:szCs w:val="24"/>
          <w:bdr w:val="single" w:sz="6" w:space="1" w:color="F6F8FA" w:frame="1"/>
          <w:shd w:val="clear" w:color="auto" w:fill="F6F8FA"/>
        </w:rPr>
        <w:t>thenCompose</w:t>
      </w:r>
      <w:proofErr w:type="spellEnd"/>
      <w:r>
        <w:rPr>
          <w:rStyle w:val="HTMLCode"/>
          <w:i/>
          <w:iCs/>
          <w:sz w:val="24"/>
          <w:szCs w:val="24"/>
          <w:bdr w:val="single" w:sz="6" w:space="1" w:color="F6F8FA" w:frame="1"/>
          <w:shd w:val="clear" w:color="auto" w:fill="F6F8FA"/>
        </w:rPr>
        <w:t>()</w:t>
      </w:r>
      <w:r>
        <w:rPr>
          <w:rStyle w:val="Emphasis"/>
          <w:rFonts w:ascii="Helvetica" w:hAnsi="Helvetica" w:cs="Helvetica"/>
          <w:sz w:val="27"/>
          <w:szCs w:val="27"/>
        </w:rPr>
        <w:t>.</w:t>
      </w:r>
    </w:p>
    <w:p w14:paraId="0A882571"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lastRenderedPageBreak/>
        <w:t xml:space="preserve">2. Combine two independent futures using </w:t>
      </w:r>
      <w:proofErr w:type="spellStart"/>
      <w:r>
        <w:rPr>
          <w:rFonts w:ascii="Helvetica" w:hAnsi="Helvetica" w:cs="Helvetica"/>
          <w:sz w:val="36"/>
          <w:szCs w:val="36"/>
        </w:rPr>
        <w:t>thenCombine</w:t>
      </w:r>
      <w:proofErr w:type="spellEnd"/>
      <w:r>
        <w:rPr>
          <w:rFonts w:ascii="Helvetica" w:hAnsi="Helvetica" w:cs="Helvetica"/>
          <w:sz w:val="36"/>
          <w:szCs w:val="36"/>
        </w:rPr>
        <w:t>() -</w:t>
      </w:r>
    </w:p>
    <w:p w14:paraId="2411036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While </w:t>
      </w:r>
      <w:proofErr w:type="spellStart"/>
      <w:r>
        <w:rPr>
          <w:rStyle w:val="HTMLCode"/>
          <w:sz w:val="24"/>
          <w:szCs w:val="24"/>
          <w:bdr w:val="single" w:sz="6" w:space="1" w:color="F6F8FA" w:frame="1"/>
          <w:shd w:val="clear" w:color="auto" w:fill="F6F8FA"/>
        </w:rPr>
        <w:t>thenCompose</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used to combine two Futures where one future is dependent on the other, </w:t>
      </w:r>
      <w:proofErr w:type="spellStart"/>
      <w:r>
        <w:rPr>
          <w:rStyle w:val="HTMLCode"/>
          <w:sz w:val="24"/>
          <w:szCs w:val="24"/>
          <w:bdr w:val="single" w:sz="6" w:space="1" w:color="F6F8FA" w:frame="1"/>
          <w:shd w:val="clear" w:color="auto" w:fill="F6F8FA"/>
        </w:rPr>
        <w:t>thenCombine</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used when you want two Futures to run independently and do something after both are complete.</w:t>
      </w:r>
    </w:p>
    <w:p w14:paraId="3BBCEF8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"Retrieving weight."</w:t>
      </w:r>
      <w:r>
        <w:rPr>
          <w:rStyle w:val="token"/>
          <w:color w:val="999999"/>
          <w:sz w:val="24"/>
          <w:szCs w:val="24"/>
          <w:bdr w:val="none" w:sz="0" w:space="0" w:color="auto" w:frame="1"/>
        </w:rPr>
        <w:t>);</w:t>
      </w:r>
    </w:p>
    <w:p w14:paraId="5A3D9E6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weightInKgFuture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8F1B9A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3C6BB09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0A61FC1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6C113F3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6CB3360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322BF5D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990055"/>
          <w:sz w:val="24"/>
          <w:szCs w:val="24"/>
          <w:bdr w:val="none" w:sz="0" w:space="0" w:color="auto" w:frame="1"/>
        </w:rPr>
        <w:t>65.0</w:t>
      </w:r>
      <w:r>
        <w:rPr>
          <w:rStyle w:val="token"/>
          <w:color w:val="999999"/>
          <w:sz w:val="24"/>
          <w:szCs w:val="24"/>
          <w:bdr w:val="none" w:sz="0" w:space="0" w:color="auto" w:frame="1"/>
        </w:rPr>
        <w:t>;</w:t>
      </w:r>
    </w:p>
    <w:p w14:paraId="5B842B5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787EFBA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3A88E9B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"Retrieving height."</w:t>
      </w:r>
      <w:r>
        <w:rPr>
          <w:rStyle w:val="token"/>
          <w:color w:val="999999"/>
          <w:sz w:val="24"/>
          <w:szCs w:val="24"/>
          <w:bdr w:val="none" w:sz="0" w:space="0" w:color="auto" w:frame="1"/>
        </w:rPr>
        <w:t>);</w:t>
      </w:r>
    </w:p>
    <w:p w14:paraId="317C012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heightInCmFuture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D451AE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5F269CD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675B942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F4EC6C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4C2B8AE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3D7C302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990055"/>
          <w:sz w:val="24"/>
          <w:szCs w:val="24"/>
          <w:bdr w:val="none" w:sz="0" w:space="0" w:color="auto" w:frame="1"/>
        </w:rPr>
        <w:t>177.8</w:t>
      </w:r>
      <w:r>
        <w:rPr>
          <w:rStyle w:val="token"/>
          <w:color w:val="999999"/>
          <w:sz w:val="24"/>
          <w:szCs w:val="24"/>
          <w:bdr w:val="none" w:sz="0" w:space="0" w:color="auto" w:frame="1"/>
        </w:rPr>
        <w:t>;</w:t>
      </w:r>
    </w:p>
    <w:p w14:paraId="60514F5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A5EB04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0D9C5EB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"Calculating BMI."</w:t>
      </w:r>
      <w:r>
        <w:rPr>
          <w:rStyle w:val="token"/>
          <w:color w:val="999999"/>
          <w:sz w:val="24"/>
          <w:szCs w:val="24"/>
          <w:bdr w:val="none" w:sz="0" w:space="0" w:color="auto" w:frame="1"/>
        </w:rPr>
        <w:t>);</w:t>
      </w:r>
    </w:p>
    <w:p w14:paraId="42E9852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combinedFuture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weightInKgFuture</w:t>
      </w:r>
      <w:proofErr w:type="spellEnd"/>
    </w:p>
    <w:p w14:paraId="13A6866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thenCombine</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heightInCmFuture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HTMLCode"/>
          <w:sz w:val="24"/>
          <w:szCs w:val="24"/>
          <w:bdr w:val="none" w:sz="0" w:space="0" w:color="auto" w:frame="1"/>
        </w:rPr>
        <w:t>weightInKg</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heightInCm</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680128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Double </w:t>
      </w:r>
      <w:proofErr w:type="spellStart"/>
      <w:r>
        <w:rPr>
          <w:rStyle w:val="HTMLCode"/>
          <w:sz w:val="24"/>
          <w:szCs w:val="24"/>
          <w:bdr w:val="none" w:sz="0" w:space="0" w:color="auto" w:frame="1"/>
        </w:rPr>
        <w:t>heightInMeter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heightInCm</w:t>
      </w:r>
      <w:proofErr w:type="spellEnd"/>
      <w:r>
        <w:rPr>
          <w:rStyle w:val="token"/>
          <w:color w:val="A67F59"/>
          <w:sz w:val="24"/>
          <w:szCs w:val="24"/>
          <w:bdr w:val="none" w:sz="0" w:space="0" w:color="auto" w:frame="1"/>
        </w:rPr>
        <w:t>/</w:t>
      </w:r>
      <w:r>
        <w:rPr>
          <w:rStyle w:val="token"/>
          <w:color w:val="990055"/>
          <w:sz w:val="24"/>
          <w:szCs w:val="24"/>
          <w:bdr w:val="none" w:sz="0" w:space="0" w:color="auto" w:frame="1"/>
        </w:rPr>
        <w:t>100</w:t>
      </w:r>
      <w:r>
        <w:rPr>
          <w:rStyle w:val="token"/>
          <w:color w:val="999999"/>
          <w:sz w:val="24"/>
          <w:szCs w:val="24"/>
          <w:bdr w:val="none" w:sz="0" w:space="0" w:color="auto" w:frame="1"/>
        </w:rPr>
        <w:t>;</w:t>
      </w:r>
    </w:p>
    <w:p w14:paraId="2A54E7A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weightInKg</w:t>
      </w:r>
      <w:proofErr w:type="spellEnd"/>
      <w:r>
        <w:rPr>
          <w:rStyle w:val="token"/>
          <w:color w:val="A67F59"/>
          <w:sz w:val="24"/>
          <w:szCs w:val="24"/>
          <w:bdr w:val="none" w:sz="0" w:space="0" w:color="auto" w:frame="1"/>
        </w:rPr>
        <w:t>/</w:t>
      </w:r>
      <w:r>
        <w:rPr>
          <w:rStyle w:val="token"/>
          <w:color w:val="999999"/>
          <w:sz w:val="24"/>
          <w:szCs w:val="24"/>
          <w:bdr w:val="none" w:sz="0" w:space="0" w:color="auto" w:frame="1"/>
        </w:rPr>
        <w:t>(</w:t>
      </w:r>
      <w:proofErr w:type="spellStart"/>
      <w:r>
        <w:rPr>
          <w:rStyle w:val="HTMLCode"/>
          <w:sz w:val="24"/>
          <w:szCs w:val="24"/>
          <w:bdr w:val="none" w:sz="0" w:space="0" w:color="auto" w:frame="1"/>
        </w:rPr>
        <w:t>heightInMeter</w:t>
      </w:r>
      <w:proofErr w:type="spellEnd"/>
      <w:r>
        <w:rPr>
          <w:rStyle w:val="token"/>
          <w:color w:val="A67F59"/>
          <w:sz w:val="24"/>
          <w:szCs w:val="24"/>
          <w:bdr w:val="none" w:sz="0" w:space="0" w:color="auto" w:frame="1"/>
        </w:rPr>
        <w:t>*</w:t>
      </w:r>
      <w:proofErr w:type="spellStart"/>
      <w:r>
        <w:rPr>
          <w:rStyle w:val="HTMLCode"/>
          <w:sz w:val="24"/>
          <w:szCs w:val="24"/>
          <w:bdr w:val="none" w:sz="0" w:space="0" w:color="auto" w:frame="1"/>
        </w:rPr>
        <w:t>heightInMeter</w:t>
      </w:r>
      <w:proofErr w:type="spellEnd"/>
      <w:r>
        <w:rPr>
          <w:rStyle w:val="token"/>
          <w:color w:val="999999"/>
          <w:sz w:val="24"/>
          <w:szCs w:val="24"/>
          <w:bdr w:val="none" w:sz="0" w:space="0" w:color="auto" w:frame="1"/>
        </w:rPr>
        <w:t>);</w:t>
      </w:r>
    </w:p>
    <w:p w14:paraId="16485E5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71590E6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008B09A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"Your BMI is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combinedFuture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70FDD2A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callback function passed to </w:t>
      </w:r>
      <w:proofErr w:type="spellStart"/>
      <w:r>
        <w:rPr>
          <w:rStyle w:val="HTMLCode"/>
          <w:sz w:val="24"/>
          <w:szCs w:val="24"/>
          <w:bdr w:val="single" w:sz="6" w:space="1" w:color="F6F8FA" w:frame="1"/>
          <w:shd w:val="clear" w:color="auto" w:fill="F6F8FA"/>
        </w:rPr>
        <w:t>thenCombine</w:t>
      </w:r>
      <w:proofErr w:type="spellEnd"/>
      <w:r>
        <w:rPr>
          <w:rStyle w:val="HTMLCode"/>
          <w:sz w:val="24"/>
          <w:szCs w:val="24"/>
          <w:bdr w:val="single" w:sz="6" w:space="1" w:color="F6F8FA" w:frame="1"/>
          <w:shd w:val="clear" w:color="auto" w:fill="F6F8FA"/>
        </w:rPr>
        <w:t>()</w:t>
      </w:r>
      <w:r>
        <w:rPr>
          <w:rFonts w:ascii="Helvetica" w:hAnsi="Helvetica" w:cs="Helvetica"/>
          <w:sz w:val="27"/>
          <w:szCs w:val="27"/>
        </w:rPr>
        <w:t> will be called when both the Futures are complete.</w:t>
      </w:r>
    </w:p>
    <w:p w14:paraId="54868CEF"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Combining multiple </w:t>
      </w:r>
      <w:proofErr w:type="spellStart"/>
      <w:r>
        <w:rPr>
          <w:rFonts w:ascii="Helvetica" w:hAnsi="Helvetica" w:cs="Helvetica"/>
          <w:sz w:val="42"/>
          <w:szCs w:val="42"/>
        </w:rPr>
        <w:t>CompletableFutures</w:t>
      </w:r>
      <w:proofErr w:type="spellEnd"/>
      <w:r>
        <w:rPr>
          <w:rFonts w:ascii="Helvetica" w:hAnsi="Helvetica" w:cs="Helvetica"/>
          <w:sz w:val="42"/>
          <w:szCs w:val="42"/>
        </w:rPr>
        <w:t xml:space="preserve"> together</w:t>
      </w:r>
    </w:p>
    <w:p w14:paraId="48D98A69"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We used </w:t>
      </w:r>
      <w:proofErr w:type="spellStart"/>
      <w:r>
        <w:rPr>
          <w:rStyle w:val="HTMLCode"/>
          <w:sz w:val="24"/>
          <w:szCs w:val="24"/>
          <w:bdr w:val="single" w:sz="6" w:space="1" w:color="F6F8FA" w:frame="1"/>
          <w:shd w:val="clear" w:color="auto" w:fill="F6F8FA"/>
        </w:rPr>
        <w:t>thenCompose</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thenCombine</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to combine two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together. Now, what if you want to combine an arbitrary number of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Well, you can use the following methods to combine any number of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w:t>
      </w:r>
    </w:p>
    <w:p w14:paraId="5C9FB2F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ab/>
        <w:t xml:space="preserve"> </w:t>
      </w:r>
      <w:proofErr w:type="spellStart"/>
      <w:r>
        <w:rPr>
          <w:rStyle w:val="token"/>
          <w:color w:val="DD4A68"/>
          <w:sz w:val="24"/>
          <w:szCs w:val="24"/>
          <w:bdr w:val="none" w:sz="0" w:space="0" w:color="auto" w:frame="1"/>
        </w:rPr>
        <w:t>allOf</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&lt;?&gt;</w:t>
      </w:r>
      <w:r>
        <w:rPr>
          <w:rStyle w:val="token"/>
          <w:color w:val="99999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cfs</w:t>
      </w:r>
      <w:proofErr w:type="spellEnd"/>
      <w:r>
        <w:rPr>
          <w:rStyle w:val="token"/>
          <w:color w:val="999999"/>
          <w:sz w:val="24"/>
          <w:szCs w:val="24"/>
          <w:bdr w:val="none" w:sz="0" w:space="0" w:color="auto" w:frame="1"/>
        </w:rPr>
        <w:t>)</w:t>
      </w:r>
    </w:p>
    <w:p w14:paraId="75A178E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Object</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anyOf</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&lt;?&gt;</w:t>
      </w:r>
      <w:r>
        <w:rPr>
          <w:rStyle w:val="token"/>
          <w:color w:val="99999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cfs</w:t>
      </w:r>
      <w:proofErr w:type="spellEnd"/>
      <w:r>
        <w:rPr>
          <w:rStyle w:val="token"/>
          <w:color w:val="999999"/>
          <w:sz w:val="24"/>
          <w:szCs w:val="24"/>
          <w:bdr w:val="none" w:sz="0" w:space="0" w:color="auto" w:frame="1"/>
        </w:rPr>
        <w:t>)</w:t>
      </w:r>
    </w:p>
    <w:p w14:paraId="4EA7570F"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lastRenderedPageBreak/>
        <w:t xml:space="preserve">1. </w:t>
      </w:r>
      <w:proofErr w:type="spellStart"/>
      <w:r>
        <w:rPr>
          <w:rFonts w:ascii="Helvetica" w:hAnsi="Helvetica" w:cs="Helvetica"/>
          <w:sz w:val="36"/>
          <w:szCs w:val="36"/>
        </w:rPr>
        <w:t>CompletableFuture.allOf</w:t>
      </w:r>
      <w:proofErr w:type="spellEnd"/>
      <w:r>
        <w:rPr>
          <w:rFonts w:ascii="Helvetica" w:hAnsi="Helvetica" w:cs="Helvetica"/>
          <w:sz w:val="36"/>
          <w:szCs w:val="36"/>
        </w:rPr>
        <w:t>()</w:t>
      </w:r>
    </w:p>
    <w:p w14:paraId="04C3B617"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CompletableFuture.allOf</w:t>
      </w:r>
      <w:proofErr w:type="spellEnd"/>
      <w:r>
        <w:rPr>
          <w:rFonts w:ascii="Helvetica" w:hAnsi="Helvetica" w:cs="Helvetica"/>
          <w:sz w:val="27"/>
          <w:szCs w:val="27"/>
        </w:rPr>
        <w:t> is used in scenarios when you have a List of independent futures that you want to run in parallel and do something after all of them are complete.</w:t>
      </w:r>
    </w:p>
    <w:p w14:paraId="632D497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Let’s say that you want to download the contents of 100 different web pages of a website. You can do this operation sequentially but this will take a lot of time. So, you have written a function which takes a web page link, and returns a </w:t>
      </w:r>
      <w:proofErr w:type="spellStart"/>
      <w:r>
        <w:rPr>
          <w:rFonts w:ascii="Helvetica" w:hAnsi="Helvetica" w:cs="Helvetica"/>
          <w:sz w:val="27"/>
          <w:szCs w:val="27"/>
        </w:rPr>
        <w:t>CompletableFuture</w:t>
      </w:r>
      <w:proofErr w:type="spellEnd"/>
      <w:r>
        <w:rPr>
          <w:rFonts w:ascii="Helvetica" w:hAnsi="Helvetica" w:cs="Helvetica"/>
          <w:sz w:val="27"/>
          <w:szCs w:val="27"/>
        </w:rPr>
        <w:t>, i.e. It downloads the web page’s content asynchronously -</w:t>
      </w:r>
    </w:p>
    <w:p w14:paraId="5B67AA5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downloadWebPage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String </w:t>
      </w:r>
      <w:proofErr w:type="spellStart"/>
      <w:r>
        <w:rPr>
          <w:rStyle w:val="HTMLCode"/>
          <w:sz w:val="24"/>
          <w:szCs w:val="24"/>
          <w:bdr w:val="none" w:sz="0" w:space="0" w:color="auto" w:frame="1"/>
        </w:rPr>
        <w:t>pageLink</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2FF15E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EF875F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HTMLCode"/>
          <w:sz w:val="24"/>
          <w:szCs w:val="24"/>
          <w:bdr w:val="none" w:sz="0" w:space="0" w:color="auto" w:frame="1"/>
        </w:rPr>
        <w:tab/>
      </w:r>
      <w:r>
        <w:rPr>
          <w:rStyle w:val="token"/>
          <w:color w:val="708090"/>
          <w:sz w:val="24"/>
          <w:szCs w:val="24"/>
          <w:bdr w:val="none" w:sz="0" w:space="0" w:color="auto" w:frame="1"/>
        </w:rPr>
        <w:t>// Code to download and return the web page's content</w:t>
      </w:r>
    </w:p>
    <w:p w14:paraId="1CD27B4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999999"/>
          <w:sz w:val="24"/>
          <w:szCs w:val="24"/>
          <w:bdr w:val="none" w:sz="0" w:space="0" w:color="auto" w:frame="1"/>
        </w:rPr>
        <w:t>});</w:t>
      </w:r>
    </w:p>
    <w:p w14:paraId="51CFC75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w:t>
      </w:r>
    </w:p>
    <w:p w14:paraId="2B1EC360"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when all the web pages are downloaded, you want to count the number of web pages that contain a keyword - ‘</w:t>
      </w:r>
      <w:proofErr w:type="spellStart"/>
      <w:r>
        <w:rPr>
          <w:rFonts w:ascii="Helvetica" w:hAnsi="Helvetica" w:cs="Helvetica"/>
          <w:sz w:val="27"/>
          <w:szCs w:val="27"/>
        </w:rPr>
        <w:t>CompletableFuture</w:t>
      </w:r>
      <w:proofErr w:type="spellEnd"/>
      <w:r>
        <w:rPr>
          <w:rFonts w:ascii="Helvetica" w:hAnsi="Helvetica" w:cs="Helvetica"/>
          <w:sz w:val="27"/>
          <w:szCs w:val="27"/>
        </w:rPr>
        <w:t>’. Let’s use </w:t>
      </w:r>
      <w:proofErr w:type="spellStart"/>
      <w:r>
        <w:rPr>
          <w:rStyle w:val="HTMLCode"/>
          <w:sz w:val="24"/>
          <w:szCs w:val="24"/>
          <w:bdr w:val="single" w:sz="6" w:space="1" w:color="F6F8FA" w:frame="1"/>
          <w:shd w:val="clear" w:color="auto" w:fill="F6F8FA"/>
        </w:rPr>
        <w:t>CompletableFuture.allOf</w:t>
      </w:r>
      <w:proofErr w:type="spellEnd"/>
      <w:r>
        <w:rPr>
          <w:rStyle w:val="HTMLCode"/>
          <w:sz w:val="24"/>
          <w:szCs w:val="24"/>
          <w:bdr w:val="single" w:sz="6" w:space="1" w:color="F6F8FA" w:frame="1"/>
          <w:shd w:val="clear" w:color="auto" w:fill="F6F8FA"/>
        </w:rPr>
        <w:t>()</w:t>
      </w:r>
      <w:r>
        <w:rPr>
          <w:rFonts w:ascii="Helvetica" w:hAnsi="Helvetica" w:cs="Helvetica"/>
          <w:sz w:val="27"/>
          <w:szCs w:val="27"/>
        </w:rPr>
        <w:t> to achieve this -</w:t>
      </w:r>
    </w:p>
    <w:p w14:paraId="5639F5E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List</w:t>
      </w:r>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webPageLinks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Arrays</w:t>
      </w:r>
      <w:r>
        <w:rPr>
          <w:rStyle w:val="token"/>
          <w:color w:val="999999"/>
          <w:sz w:val="24"/>
          <w:szCs w:val="24"/>
          <w:bdr w:val="none" w:sz="0" w:space="0" w:color="auto" w:frame="1"/>
        </w:rPr>
        <w:t>.</w:t>
      </w:r>
      <w:r>
        <w:rPr>
          <w:rStyle w:val="token"/>
          <w:color w:val="DD4A68"/>
          <w:sz w:val="24"/>
          <w:szCs w:val="24"/>
          <w:bdr w:val="none" w:sz="0" w:space="0" w:color="auto" w:frame="1"/>
        </w:rPr>
        <w:t>asList</w:t>
      </w:r>
      <w:proofErr w:type="spellEnd"/>
      <w:r>
        <w:rPr>
          <w:rStyle w:val="token"/>
          <w:color w:val="999999"/>
          <w:sz w:val="24"/>
          <w:szCs w:val="24"/>
          <w:bdr w:val="none" w:sz="0" w:space="0" w:color="auto" w:frame="1"/>
        </w:rPr>
        <w:t>(...)</w:t>
      </w:r>
      <w:r>
        <w:rPr>
          <w:rStyle w:val="HTMLCode"/>
          <w:sz w:val="24"/>
          <w:szCs w:val="24"/>
          <w:bdr w:val="none" w:sz="0" w:space="0" w:color="auto" w:frame="1"/>
        </w:rPr>
        <w:tab/>
      </w:r>
      <w:r>
        <w:rPr>
          <w:rStyle w:val="token"/>
          <w:color w:val="708090"/>
          <w:sz w:val="24"/>
          <w:szCs w:val="24"/>
          <w:bdr w:val="none" w:sz="0" w:space="0" w:color="auto" w:frame="1"/>
        </w:rPr>
        <w:t>// A list of 100 web page links</w:t>
      </w:r>
    </w:p>
    <w:p w14:paraId="089B18A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410C821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Download contents of all the web pages asynchronously</w:t>
      </w:r>
    </w:p>
    <w:p w14:paraId="17E6E57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List</w:t>
      </w:r>
      <w:r>
        <w:rPr>
          <w:rStyle w:val="token"/>
          <w:color w:val="A67F59"/>
          <w:sz w:val="24"/>
          <w:szCs w:val="24"/>
          <w:bdr w:val="none" w:sz="0" w:space="0" w:color="auto" w:frame="1"/>
        </w:rPr>
        <w:t>&lt;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&gt;&gt;</w:t>
      </w: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webPageLinks</w:t>
      </w:r>
      <w:r>
        <w:rPr>
          <w:rStyle w:val="token"/>
          <w:color w:val="999999"/>
          <w:sz w:val="24"/>
          <w:szCs w:val="24"/>
          <w:bdr w:val="none" w:sz="0" w:space="0" w:color="auto" w:frame="1"/>
        </w:rPr>
        <w:t>.</w:t>
      </w:r>
      <w:r>
        <w:rPr>
          <w:rStyle w:val="token"/>
          <w:color w:val="DD4A68"/>
          <w:sz w:val="24"/>
          <w:szCs w:val="24"/>
          <w:bdr w:val="none" w:sz="0" w:space="0" w:color="auto" w:frame="1"/>
        </w:rPr>
        <w:t>stream</w:t>
      </w:r>
      <w:proofErr w:type="spellEnd"/>
      <w:r>
        <w:rPr>
          <w:rStyle w:val="token"/>
          <w:color w:val="999999"/>
          <w:sz w:val="24"/>
          <w:szCs w:val="24"/>
          <w:bdr w:val="none" w:sz="0" w:space="0" w:color="auto" w:frame="1"/>
        </w:rPr>
        <w:t>()</w:t>
      </w:r>
    </w:p>
    <w:p w14:paraId="0FFE333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proofErr w:type="spellStart"/>
      <w:r>
        <w:rPr>
          <w:rStyle w:val="HTMLCode"/>
          <w:sz w:val="24"/>
          <w:szCs w:val="24"/>
          <w:bdr w:val="none" w:sz="0" w:space="0" w:color="auto" w:frame="1"/>
        </w:rPr>
        <w:t>webPageLink</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downloadWebPage</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webPageLink</w:t>
      </w:r>
      <w:proofErr w:type="spellEnd"/>
      <w:r>
        <w:rPr>
          <w:rStyle w:val="token"/>
          <w:color w:val="999999"/>
          <w:sz w:val="24"/>
          <w:szCs w:val="24"/>
          <w:bdr w:val="none" w:sz="0" w:space="0" w:color="auto" w:frame="1"/>
        </w:rPr>
        <w:t>))</w:t>
      </w:r>
    </w:p>
    <w:p w14:paraId="260094A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collect</w:t>
      </w:r>
      <w:r>
        <w:rPr>
          <w:rStyle w:val="token"/>
          <w:color w:val="999999"/>
          <w:sz w:val="24"/>
          <w:szCs w:val="24"/>
          <w:bdr w:val="none" w:sz="0" w:space="0" w:color="auto" w:frame="1"/>
        </w:rPr>
        <w:t>(</w:t>
      </w:r>
      <w:proofErr w:type="spellStart"/>
      <w:r>
        <w:rPr>
          <w:rStyle w:val="HTMLCode"/>
          <w:sz w:val="24"/>
          <w:szCs w:val="24"/>
          <w:bdr w:val="none" w:sz="0" w:space="0" w:color="auto" w:frame="1"/>
        </w:rPr>
        <w:t>Collectors</w:t>
      </w:r>
      <w:r>
        <w:rPr>
          <w:rStyle w:val="token"/>
          <w:color w:val="999999"/>
          <w:sz w:val="24"/>
          <w:szCs w:val="24"/>
          <w:bdr w:val="none" w:sz="0" w:space="0" w:color="auto" w:frame="1"/>
        </w:rPr>
        <w:t>.</w:t>
      </w:r>
      <w:r>
        <w:rPr>
          <w:rStyle w:val="token"/>
          <w:color w:val="DD4A68"/>
          <w:sz w:val="24"/>
          <w:szCs w:val="24"/>
          <w:bdr w:val="none" w:sz="0" w:space="0" w:color="auto" w:frame="1"/>
        </w:rPr>
        <w:t>toList</w:t>
      </w:r>
      <w:proofErr w:type="spellEnd"/>
      <w:r>
        <w:rPr>
          <w:rStyle w:val="token"/>
          <w:color w:val="999999"/>
          <w:sz w:val="24"/>
          <w:szCs w:val="24"/>
          <w:bdr w:val="none" w:sz="0" w:space="0" w:color="auto" w:frame="1"/>
        </w:rPr>
        <w:t>());</w:t>
      </w:r>
    </w:p>
    <w:p w14:paraId="7F53E7A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50EA6D0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4C654F2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Create a combined Future using </w:t>
      </w:r>
      <w:proofErr w:type="spellStart"/>
      <w:r>
        <w:rPr>
          <w:rStyle w:val="token"/>
          <w:color w:val="708090"/>
          <w:sz w:val="24"/>
          <w:szCs w:val="24"/>
          <w:bdr w:val="none" w:sz="0" w:space="0" w:color="auto" w:frame="1"/>
        </w:rPr>
        <w:t>allOf</w:t>
      </w:r>
      <w:proofErr w:type="spellEnd"/>
      <w:r>
        <w:rPr>
          <w:rStyle w:val="token"/>
          <w:color w:val="708090"/>
          <w:sz w:val="24"/>
          <w:szCs w:val="24"/>
          <w:bdr w:val="none" w:sz="0" w:space="0" w:color="auto" w:frame="1"/>
        </w:rPr>
        <w:t>()</w:t>
      </w:r>
    </w:p>
    <w:p w14:paraId="6599778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allFutures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allOf</w:t>
      </w:r>
      <w:proofErr w:type="spellEnd"/>
      <w:r>
        <w:rPr>
          <w:rStyle w:val="token"/>
          <w:color w:val="999999"/>
          <w:sz w:val="24"/>
          <w:szCs w:val="24"/>
          <w:bdr w:val="none" w:sz="0" w:space="0" w:color="auto" w:frame="1"/>
        </w:rPr>
        <w:t>(</w:t>
      </w:r>
    </w:p>
    <w:p w14:paraId="4B8C893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pageContentFutures</w:t>
      </w:r>
      <w:r>
        <w:rPr>
          <w:rStyle w:val="token"/>
          <w:color w:val="999999"/>
          <w:sz w:val="24"/>
          <w:szCs w:val="24"/>
          <w:bdr w:val="none" w:sz="0" w:space="0" w:color="auto" w:frame="1"/>
        </w:rPr>
        <w:t>.</w:t>
      </w:r>
      <w:r>
        <w:rPr>
          <w:rStyle w:val="token"/>
          <w:color w:val="DD4A68"/>
          <w:sz w:val="24"/>
          <w:szCs w:val="24"/>
          <w:bdr w:val="none" w:sz="0" w:space="0" w:color="auto" w:frame="1"/>
        </w:rPr>
        <w:t>toArray</w:t>
      </w:r>
      <w:proofErr w:type="spellEnd"/>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CompletableFuture</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pageContentFutures</w:t>
      </w:r>
      <w:r>
        <w:rPr>
          <w:rStyle w:val="token"/>
          <w:color w:val="999999"/>
          <w:sz w:val="24"/>
          <w:szCs w:val="24"/>
          <w:bdr w:val="none" w:sz="0" w:space="0" w:color="auto" w:frame="1"/>
        </w:rPr>
        <w:t>.</w:t>
      </w:r>
      <w:r>
        <w:rPr>
          <w:rStyle w:val="token"/>
          <w:color w:val="DD4A68"/>
          <w:sz w:val="24"/>
          <w:szCs w:val="24"/>
          <w:bdr w:val="none" w:sz="0" w:space="0" w:color="auto" w:frame="1"/>
        </w:rPr>
        <w:t>size</w:t>
      </w:r>
      <w:proofErr w:type="spellEnd"/>
      <w:r>
        <w:rPr>
          <w:rStyle w:val="token"/>
          <w:color w:val="999999"/>
          <w:sz w:val="24"/>
          <w:szCs w:val="24"/>
          <w:bdr w:val="none" w:sz="0" w:space="0" w:color="auto" w:frame="1"/>
        </w:rPr>
        <w:t>()])</w:t>
      </w:r>
    </w:p>
    <w:p w14:paraId="697985E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7613F21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problem with </w:t>
      </w:r>
      <w:proofErr w:type="spellStart"/>
      <w:r>
        <w:rPr>
          <w:rStyle w:val="HTMLCode"/>
          <w:sz w:val="24"/>
          <w:szCs w:val="24"/>
          <w:bdr w:val="single" w:sz="6" w:space="1" w:color="F6F8FA" w:frame="1"/>
          <w:shd w:val="clear" w:color="auto" w:fill="F6F8FA"/>
        </w:rPr>
        <w:t>CompletableFuture.allOf</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that it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 xml:space="preserve">. But we can get the results of all the wrapped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by writing few additional lines of code -</w:t>
      </w:r>
    </w:p>
    <w:p w14:paraId="763A8AF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When all the Futures are completed, call `</w:t>
      </w:r>
      <w:proofErr w:type="spellStart"/>
      <w:r>
        <w:rPr>
          <w:rStyle w:val="token"/>
          <w:color w:val="708090"/>
          <w:sz w:val="24"/>
          <w:szCs w:val="24"/>
          <w:bdr w:val="none" w:sz="0" w:space="0" w:color="auto" w:frame="1"/>
        </w:rPr>
        <w:t>future.join</w:t>
      </w:r>
      <w:proofErr w:type="spellEnd"/>
      <w:r>
        <w:rPr>
          <w:rStyle w:val="token"/>
          <w:color w:val="708090"/>
          <w:sz w:val="24"/>
          <w:szCs w:val="24"/>
          <w:bdr w:val="none" w:sz="0" w:space="0" w:color="auto" w:frame="1"/>
        </w:rPr>
        <w:t>()` to get their results and collect the results in a list -</w:t>
      </w:r>
    </w:p>
    <w:p w14:paraId="3EF2B57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List</w:t>
      </w:r>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&gt;&gt;</w:t>
      </w:r>
      <w:r>
        <w:rPr>
          <w:rStyle w:val="HTMLCode"/>
          <w:sz w:val="24"/>
          <w:szCs w:val="24"/>
          <w:bdr w:val="none" w:sz="0" w:space="0" w:color="auto" w:frame="1"/>
        </w:rPr>
        <w:t xml:space="preserve"> </w:t>
      </w:r>
      <w:proofErr w:type="spellStart"/>
      <w:r>
        <w:rPr>
          <w:rStyle w:val="HTMLCode"/>
          <w:sz w:val="24"/>
          <w:szCs w:val="24"/>
          <w:bdr w:val="none" w:sz="0" w:space="0" w:color="auto" w:frame="1"/>
        </w:rPr>
        <w:t>allPageContentsFuture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allFutures</w:t>
      </w:r>
      <w:r>
        <w:rPr>
          <w:rStyle w:val="token"/>
          <w:color w:val="999999"/>
          <w:sz w:val="24"/>
          <w:szCs w:val="24"/>
          <w:bdr w:val="none" w:sz="0" w:space="0" w:color="auto" w:frame="1"/>
        </w:rPr>
        <w:t>.</w:t>
      </w:r>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v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0299BC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pageContentFutures</w:t>
      </w:r>
      <w:r>
        <w:rPr>
          <w:rStyle w:val="token"/>
          <w:color w:val="999999"/>
          <w:sz w:val="24"/>
          <w:szCs w:val="24"/>
          <w:bdr w:val="none" w:sz="0" w:space="0" w:color="auto" w:frame="1"/>
        </w:rPr>
        <w:t>.</w:t>
      </w:r>
      <w:r>
        <w:rPr>
          <w:rStyle w:val="token"/>
          <w:color w:val="DD4A68"/>
          <w:sz w:val="24"/>
          <w:szCs w:val="24"/>
          <w:bdr w:val="none" w:sz="0" w:space="0" w:color="auto" w:frame="1"/>
        </w:rPr>
        <w:t>stream</w:t>
      </w:r>
      <w:proofErr w:type="spellEnd"/>
      <w:r>
        <w:rPr>
          <w:rStyle w:val="token"/>
          <w:color w:val="999999"/>
          <w:sz w:val="24"/>
          <w:szCs w:val="24"/>
          <w:bdr w:val="none" w:sz="0" w:space="0" w:color="auto" w:frame="1"/>
        </w:rPr>
        <w:t>()</w:t>
      </w:r>
    </w:p>
    <w:p w14:paraId="574A2EE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proofErr w:type="spellStart"/>
      <w:r>
        <w:rPr>
          <w:rStyle w:val="HTMLCode"/>
          <w:sz w:val="24"/>
          <w:szCs w:val="24"/>
          <w:bdr w:val="none" w:sz="0" w:space="0" w:color="auto" w:frame="1"/>
        </w:rPr>
        <w:t>pageContentFuture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w:t>
      </w:r>
      <w:r>
        <w:rPr>
          <w:rStyle w:val="token"/>
          <w:color w:val="999999"/>
          <w:sz w:val="24"/>
          <w:szCs w:val="24"/>
          <w:bdr w:val="none" w:sz="0" w:space="0" w:color="auto" w:frame="1"/>
        </w:rPr>
        <w:t>.</w:t>
      </w:r>
      <w:r>
        <w:rPr>
          <w:rStyle w:val="token"/>
          <w:color w:val="DD4A68"/>
          <w:sz w:val="24"/>
          <w:szCs w:val="24"/>
          <w:bdr w:val="none" w:sz="0" w:space="0" w:color="auto" w:frame="1"/>
        </w:rPr>
        <w:t>join</w:t>
      </w:r>
      <w:proofErr w:type="spellEnd"/>
      <w:r>
        <w:rPr>
          <w:rStyle w:val="token"/>
          <w:color w:val="999999"/>
          <w:sz w:val="24"/>
          <w:szCs w:val="24"/>
          <w:bdr w:val="none" w:sz="0" w:space="0" w:color="auto" w:frame="1"/>
        </w:rPr>
        <w:t>())</w:t>
      </w:r>
    </w:p>
    <w:p w14:paraId="53F65FA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collect</w:t>
      </w:r>
      <w:r>
        <w:rPr>
          <w:rStyle w:val="token"/>
          <w:color w:val="999999"/>
          <w:sz w:val="24"/>
          <w:szCs w:val="24"/>
          <w:bdr w:val="none" w:sz="0" w:space="0" w:color="auto" w:frame="1"/>
        </w:rPr>
        <w:t>(</w:t>
      </w:r>
      <w:proofErr w:type="spellStart"/>
      <w:r>
        <w:rPr>
          <w:rStyle w:val="HTMLCode"/>
          <w:sz w:val="24"/>
          <w:szCs w:val="24"/>
          <w:bdr w:val="none" w:sz="0" w:space="0" w:color="auto" w:frame="1"/>
        </w:rPr>
        <w:t>Collectors</w:t>
      </w:r>
      <w:r>
        <w:rPr>
          <w:rStyle w:val="token"/>
          <w:color w:val="999999"/>
          <w:sz w:val="24"/>
          <w:szCs w:val="24"/>
          <w:bdr w:val="none" w:sz="0" w:space="0" w:color="auto" w:frame="1"/>
        </w:rPr>
        <w:t>.</w:t>
      </w:r>
      <w:r>
        <w:rPr>
          <w:rStyle w:val="token"/>
          <w:color w:val="DD4A68"/>
          <w:sz w:val="24"/>
          <w:szCs w:val="24"/>
          <w:bdr w:val="none" w:sz="0" w:space="0" w:color="auto" w:frame="1"/>
        </w:rPr>
        <w:t>toList</w:t>
      </w:r>
      <w:proofErr w:type="spellEnd"/>
      <w:r>
        <w:rPr>
          <w:rStyle w:val="token"/>
          <w:color w:val="999999"/>
          <w:sz w:val="24"/>
          <w:szCs w:val="24"/>
          <w:bdr w:val="none" w:sz="0" w:space="0" w:color="auto" w:frame="1"/>
        </w:rPr>
        <w:t>());</w:t>
      </w:r>
    </w:p>
    <w:p w14:paraId="2DC0B56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54FC168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Take a moment to understand the above code snippet. Since we’re calling </w:t>
      </w:r>
      <w:proofErr w:type="spellStart"/>
      <w:r>
        <w:rPr>
          <w:rStyle w:val="HTMLCode"/>
          <w:sz w:val="24"/>
          <w:szCs w:val="24"/>
          <w:bdr w:val="single" w:sz="6" w:space="1" w:color="F6F8FA" w:frame="1"/>
          <w:shd w:val="clear" w:color="auto" w:fill="F6F8FA"/>
        </w:rPr>
        <w:t>future.join</w:t>
      </w:r>
      <w:proofErr w:type="spellEnd"/>
      <w:r>
        <w:rPr>
          <w:rStyle w:val="HTMLCode"/>
          <w:sz w:val="24"/>
          <w:szCs w:val="24"/>
          <w:bdr w:val="single" w:sz="6" w:space="1" w:color="F6F8FA" w:frame="1"/>
          <w:shd w:val="clear" w:color="auto" w:fill="F6F8FA"/>
        </w:rPr>
        <w:t>()</w:t>
      </w:r>
      <w:r>
        <w:rPr>
          <w:rFonts w:ascii="Helvetica" w:hAnsi="Helvetica" w:cs="Helvetica"/>
          <w:sz w:val="27"/>
          <w:szCs w:val="27"/>
        </w:rPr>
        <w:t> when all the futures are complete, we’re not blocking anywhere :-)</w:t>
      </w:r>
    </w:p>
    <w:p w14:paraId="65F9C270"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sz w:val="24"/>
          <w:szCs w:val="24"/>
          <w:bdr w:val="single" w:sz="6" w:space="1" w:color="F6F8FA" w:frame="1"/>
          <w:shd w:val="clear" w:color="auto" w:fill="F6F8FA"/>
        </w:rPr>
        <w:t>join()</w:t>
      </w:r>
      <w:r>
        <w:rPr>
          <w:rFonts w:ascii="Helvetica" w:hAnsi="Helvetica" w:cs="Helvetica"/>
          <w:sz w:val="27"/>
          <w:szCs w:val="27"/>
        </w:rPr>
        <w:t> method is similar to </w:t>
      </w:r>
      <w:r>
        <w:rPr>
          <w:rStyle w:val="HTMLCode"/>
          <w:sz w:val="24"/>
          <w:szCs w:val="24"/>
          <w:bdr w:val="single" w:sz="6" w:space="1" w:color="F6F8FA" w:frame="1"/>
          <w:shd w:val="clear" w:color="auto" w:fill="F6F8FA"/>
        </w:rPr>
        <w:t>get()</w:t>
      </w:r>
      <w:r>
        <w:rPr>
          <w:rFonts w:ascii="Helvetica" w:hAnsi="Helvetica" w:cs="Helvetica"/>
          <w:sz w:val="27"/>
          <w:szCs w:val="27"/>
        </w:rPr>
        <w:t xml:space="preserve">. The only difference is that it throws an unchecked exception if the underlying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completes exceptionally.</w:t>
      </w:r>
    </w:p>
    <w:p w14:paraId="39A52AC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now count the number of web pages that contain our keyword -</w:t>
      </w:r>
    </w:p>
    <w:p w14:paraId="1066602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Count the number of web pages having the "</w:t>
      </w:r>
      <w:proofErr w:type="spellStart"/>
      <w:r>
        <w:rPr>
          <w:rStyle w:val="token"/>
          <w:color w:val="708090"/>
          <w:sz w:val="24"/>
          <w:szCs w:val="24"/>
          <w:bdr w:val="none" w:sz="0" w:space="0" w:color="auto" w:frame="1"/>
        </w:rPr>
        <w:t>CompletableFuture</w:t>
      </w:r>
      <w:proofErr w:type="spellEnd"/>
      <w:r>
        <w:rPr>
          <w:rStyle w:val="token"/>
          <w:color w:val="708090"/>
          <w:sz w:val="24"/>
          <w:szCs w:val="24"/>
          <w:bdr w:val="none" w:sz="0" w:space="0" w:color="auto" w:frame="1"/>
        </w:rPr>
        <w:t>" keyword.</w:t>
      </w:r>
    </w:p>
    <w:p w14:paraId="4283351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lastRenderedPageBreak/>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Long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countFuture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allPageContentsFuture</w:t>
      </w:r>
      <w:r>
        <w:rPr>
          <w:rStyle w:val="token"/>
          <w:color w:val="999999"/>
          <w:sz w:val="24"/>
          <w:szCs w:val="24"/>
          <w:bdr w:val="none" w:sz="0" w:space="0" w:color="auto" w:frame="1"/>
        </w:rPr>
        <w:t>.</w:t>
      </w:r>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pageContents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E98C8C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pageContents</w:t>
      </w:r>
      <w:r>
        <w:rPr>
          <w:rStyle w:val="token"/>
          <w:color w:val="999999"/>
          <w:sz w:val="24"/>
          <w:szCs w:val="24"/>
          <w:bdr w:val="none" w:sz="0" w:space="0" w:color="auto" w:frame="1"/>
        </w:rPr>
        <w:t>.</w:t>
      </w:r>
      <w:r>
        <w:rPr>
          <w:rStyle w:val="token"/>
          <w:color w:val="DD4A68"/>
          <w:sz w:val="24"/>
          <w:szCs w:val="24"/>
          <w:bdr w:val="none" w:sz="0" w:space="0" w:color="auto" w:frame="1"/>
        </w:rPr>
        <w:t>stream</w:t>
      </w:r>
      <w:proofErr w:type="spellEnd"/>
      <w:r>
        <w:rPr>
          <w:rStyle w:val="token"/>
          <w:color w:val="999999"/>
          <w:sz w:val="24"/>
          <w:szCs w:val="24"/>
          <w:bdr w:val="none" w:sz="0" w:space="0" w:color="auto" w:frame="1"/>
        </w:rPr>
        <w:t>()</w:t>
      </w:r>
    </w:p>
    <w:p w14:paraId="065AC20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filter</w:t>
      </w:r>
      <w:r>
        <w:rPr>
          <w:rStyle w:val="token"/>
          <w:color w:val="999999"/>
          <w:sz w:val="24"/>
          <w:szCs w:val="24"/>
          <w:bdr w:val="none" w:sz="0" w:space="0" w:color="auto" w:frame="1"/>
        </w:rPr>
        <w:t>(</w:t>
      </w:r>
      <w:proofErr w:type="spellStart"/>
      <w:r>
        <w:rPr>
          <w:rStyle w:val="HTMLCode"/>
          <w:sz w:val="24"/>
          <w:szCs w:val="24"/>
          <w:bdr w:val="none" w:sz="0" w:space="0" w:color="auto" w:frame="1"/>
        </w:rPr>
        <w:t>pageContent</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pageContent</w:t>
      </w:r>
      <w:r>
        <w:rPr>
          <w:rStyle w:val="token"/>
          <w:color w:val="999999"/>
          <w:sz w:val="24"/>
          <w:szCs w:val="24"/>
          <w:bdr w:val="none" w:sz="0" w:space="0" w:color="auto" w:frame="1"/>
        </w:rPr>
        <w:t>.</w:t>
      </w:r>
      <w:r>
        <w:rPr>
          <w:rStyle w:val="token"/>
          <w:color w:val="DD4A68"/>
          <w:sz w:val="24"/>
          <w:szCs w:val="24"/>
          <w:bdr w:val="none" w:sz="0" w:space="0" w:color="auto" w:frame="1"/>
        </w:rPr>
        <w:t>contains</w:t>
      </w:r>
      <w:proofErr w:type="spellEnd"/>
      <w:r>
        <w:rPr>
          <w:rStyle w:val="token"/>
          <w:color w:val="999999"/>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CompletableFuture</w:t>
      </w:r>
      <w:proofErr w:type="spellEnd"/>
      <w:r>
        <w:rPr>
          <w:rStyle w:val="token"/>
          <w:color w:val="669900"/>
          <w:sz w:val="24"/>
          <w:szCs w:val="24"/>
          <w:bdr w:val="none" w:sz="0" w:space="0" w:color="auto" w:frame="1"/>
        </w:rPr>
        <w:t>"</w:t>
      </w:r>
      <w:r>
        <w:rPr>
          <w:rStyle w:val="token"/>
          <w:color w:val="999999"/>
          <w:sz w:val="24"/>
          <w:szCs w:val="24"/>
          <w:bdr w:val="none" w:sz="0" w:space="0" w:color="auto" w:frame="1"/>
        </w:rPr>
        <w:t>))</w:t>
      </w:r>
    </w:p>
    <w:p w14:paraId="62D22A3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count</w:t>
      </w:r>
      <w:r>
        <w:rPr>
          <w:rStyle w:val="token"/>
          <w:color w:val="999999"/>
          <w:sz w:val="24"/>
          <w:szCs w:val="24"/>
          <w:bdr w:val="none" w:sz="0" w:space="0" w:color="auto" w:frame="1"/>
        </w:rPr>
        <w:t>();</w:t>
      </w:r>
    </w:p>
    <w:p w14:paraId="33AA1EC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06B84D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57D52AE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 xml:space="preserve">"Number of Web Pages having </w:t>
      </w:r>
      <w:proofErr w:type="spellStart"/>
      <w:r>
        <w:rPr>
          <w:rStyle w:val="token"/>
          <w:color w:val="669900"/>
          <w:sz w:val="24"/>
          <w:szCs w:val="24"/>
          <w:bdr w:val="none" w:sz="0" w:space="0" w:color="auto" w:frame="1"/>
        </w:rPr>
        <w:t>CompletableFuture</w:t>
      </w:r>
      <w:proofErr w:type="spellEnd"/>
      <w:r>
        <w:rPr>
          <w:rStyle w:val="token"/>
          <w:color w:val="669900"/>
          <w:sz w:val="24"/>
          <w:szCs w:val="24"/>
          <w:bdr w:val="none" w:sz="0" w:space="0" w:color="auto" w:frame="1"/>
        </w:rPr>
        <w:t xml:space="preserve"> keyword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
    <w:p w14:paraId="27DC2CE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countFuture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44B43260"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2. </w:t>
      </w:r>
      <w:proofErr w:type="spellStart"/>
      <w:r>
        <w:rPr>
          <w:rFonts w:ascii="Helvetica" w:hAnsi="Helvetica" w:cs="Helvetica"/>
          <w:sz w:val="36"/>
          <w:szCs w:val="36"/>
        </w:rPr>
        <w:t>CompletableFuture.anyOf</w:t>
      </w:r>
      <w:proofErr w:type="spellEnd"/>
      <w:r>
        <w:rPr>
          <w:rFonts w:ascii="Helvetica" w:hAnsi="Helvetica" w:cs="Helvetica"/>
          <w:sz w:val="36"/>
          <w:szCs w:val="36"/>
        </w:rPr>
        <w:t>()</w:t>
      </w:r>
    </w:p>
    <w:p w14:paraId="4FFD6225"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CompletableFuture.anyOf</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as the name suggests, returns a new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which is completed when any of the given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complete, with the same result.</w:t>
      </w:r>
    </w:p>
    <w:p w14:paraId="46AAF40B"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Consider the following example -</w:t>
      </w:r>
    </w:p>
    <w:p w14:paraId="2761123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future1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20518C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2895799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2</w:t>
      </w:r>
      <w:r>
        <w:rPr>
          <w:rStyle w:val="token"/>
          <w:color w:val="999999"/>
          <w:sz w:val="24"/>
          <w:szCs w:val="24"/>
          <w:bdr w:val="none" w:sz="0" w:space="0" w:color="auto" w:frame="1"/>
        </w:rPr>
        <w:t>);</w:t>
      </w:r>
    </w:p>
    <w:p w14:paraId="09667F2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C27F6B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642FDF1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1B8F03D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Future 1"</w:t>
      </w:r>
      <w:r>
        <w:rPr>
          <w:rStyle w:val="token"/>
          <w:color w:val="999999"/>
          <w:sz w:val="24"/>
          <w:szCs w:val="24"/>
          <w:bdr w:val="none" w:sz="0" w:space="0" w:color="auto" w:frame="1"/>
        </w:rPr>
        <w:t>;</w:t>
      </w:r>
    </w:p>
    <w:p w14:paraId="58936B0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A7DEB8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3BC1307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lastRenderedPageBreak/>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future2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D6C6B2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43581DB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2679189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EB18FF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4CED675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4AA1BE8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Future 2"</w:t>
      </w:r>
      <w:r>
        <w:rPr>
          <w:rStyle w:val="token"/>
          <w:color w:val="999999"/>
          <w:sz w:val="24"/>
          <w:szCs w:val="24"/>
          <w:bdr w:val="none" w:sz="0" w:space="0" w:color="auto" w:frame="1"/>
        </w:rPr>
        <w:t>;</w:t>
      </w:r>
    </w:p>
    <w:p w14:paraId="3A16558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05DBB66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58F1FE5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future3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6B61BE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14:paraId="235A3D4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3</w:t>
      </w:r>
      <w:r>
        <w:rPr>
          <w:rStyle w:val="token"/>
          <w:color w:val="999999"/>
          <w:sz w:val="24"/>
          <w:szCs w:val="24"/>
          <w:bdr w:val="none" w:sz="0" w:space="0" w:color="auto" w:frame="1"/>
        </w:rPr>
        <w:t>);</w:t>
      </w:r>
    </w:p>
    <w:p w14:paraId="57ED68A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49D5317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14:paraId="12D7E87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7FFEF51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Future 3"</w:t>
      </w:r>
      <w:r>
        <w:rPr>
          <w:rStyle w:val="token"/>
          <w:color w:val="999999"/>
          <w:sz w:val="24"/>
          <w:szCs w:val="24"/>
          <w:bdr w:val="none" w:sz="0" w:space="0" w:color="auto" w:frame="1"/>
        </w:rPr>
        <w:t>;</w:t>
      </w:r>
    </w:p>
    <w:p w14:paraId="730CC8C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4C800D5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678D2E6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Object</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anyOfFuture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anyOf</w:t>
      </w:r>
      <w:proofErr w:type="spellEnd"/>
      <w:r>
        <w:rPr>
          <w:rStyle w:val="token"/>
          <w:color w:val="999999"/>
          <w:sz w:val="24"/>
          <w:szCs w:val="24"/>
          <w:bdr w:val="none" w:sz="0" w:space="0" w:color="auto" w:frame="1"/>
        </w:rPr>
        <w:t>(</w:t>
      </w:r>
      <w:r>
        <w:rPr>
          <w:rStyle w:val="HTMLCode"/>
          <w:sz w:val="24"/>
          <w:szCs w:val="24"/>
          <w:bdr w:val="none" w:sz="0" w:space="0" w:color="auto" w:frame="1"/>
        </w:rPr>
        <w:t>future1</w:t>
      </w:r>
      <w:r>
        <w:rPr>
          <w:rStyle w:val="token"/>
          <w:color w:val="999999"/>
          <w:sz w:val="24"/>
          <w:szCs w:val="24"/>
          <w:bdr w:val="none" w:sz="0" w:space="0" w:color="auto" w:frame="1"/>
        </w:rPr>
        <w:t>,</w:t>
      </w:r>
      <w:r>
        <w:rPr>
          <w:rStyle w:val="HTMLCode"/>
          <w:sz w:val="24"/>
          <w:szCs w:val="24"/>
          <w:bdr w:val="none" w:sz="0" w:space="0" w:color="auto" w:frame="1"/>
        </w:rPr>
        <w:t xml:space="preserve"> future2</w:t>
      </w:r>
      <w:r>
        <w:rPr>
          <w:rStyle w:val="token"/>
          <w:color w:val="999999"/>
          <w:sz w:val="24"/>
          <w:szCs w:val="24"/>
          <w:bdr w:val="none" w:sz="0" w:space="0" w:color="auto" w:frame="1"/>
        </w:rPr>
        <w:t>,</w:t>
      </w:r>
      <w:r>
        <w:rPr>
          <w:rStyle w:val="HTMLCode"/>
          <w:sz w:val="24"/>
          <w:szCs w:val="24"/>
          <w:bdr w:val="none" w:sz="0" w:space="0" w:color="auto" w:frame="1"/>
        </w:rPr>
        <w:t xml:space="preserve"> future3</w:t>
      </w:r>
      <w:r>
        <w:rPr>
          <w:rStyle w:val="token"/>
          <w:color w:val="999999"/>
          <w:sz w:val="24"/>
          <w:szCs w:val="24"/>
          <w:bdr w:val="none" w:sz="0" w:space="0" w:color="auto" w:frame="1"/>
        </w:rPr>
        <w:t>);</w:t>
      </w:r>
    </w:p>
    <w:p w14:paraId="2E3A172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05974F6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anyOfFuture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708090"/>
          <w:sz w:val="24"/>
          <w:szCs w:val="24"/>
          <w:bdr w:val="none" w:sz="0" w:space="0" w:color="auto" w:frame="1"/>
        </w:rPr>
        <w:t>// Result of Future 2</w:t>
      </w:r>
    </w:p>
    <w:p w14:paraId="18CDA4D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the above example, the </w:t>
      </w:r>
      <w:proofErr w:type="spellStart"/>
      <w:r>
        <w:rPr>
          <w:rStyle w:val="HTMLCode"/>
          <w:sz w:val="24"/>
          <w:szCs w:val="24"/>
          <w:bdr w:val="single" w:sz="6" w:space="1" w:color="F6F8FA" w:frame="1"/>
          <w:shd w:val="clear" w:color="auto" w:fill="F6F8FA"/>
        </w:rPr>
        <w:t>anyOfFuture</w:t>
      </w:r>
      <w:proofErr w:type="spellEnd"/>
      <w:r>
        <w:rPr>
          <w:rFonts w:ascii="Helvetica" w:hAnsi="Helvetica" w:cs="Helvetica"/>
          <w:sz w:val="27"/>
          <w:szCs w:val="27"/>
        </w:rPr>
        <w:t xml:space="preserve"> is completed when any of the three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complete. Since </w:t>
      </w:r>
      <w:r>
        <w:rPr>
          <w:rStyle w:val="HTMLCode"/>
          <w:sz w:val="24"/>
          <w:szCs w:val="24"/>
          <w:bdr w:val="single" w:sz="6" w:space="1" w:color="F6F8FA" w:frame="1"/>
          <w:shd w:val="clear" w:color="auto" w:fill="F6F8FA"/>
        </w:rPr>
        <w:t>future2</w:t>
      </w:r>
      <w:r>
        <w:rPr>
          <w:rFonts w:ascii="Helvetica" w:hAnsi="Helvetica" w:cs="Helvetica"/>
          <w:sz w:val="27"/>
          <w:szCs w:val="27"/>
        </w:rPr>
        <w:t> has the least amount of sleep time, it will complete first, and the final result will be - Result of Future 2.</w:t>
      </w:r>
    </w:p>
    <w:p w14:paraId="2438B89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lastRenderedPageBreak/>
        <w:t>CompletableFuture.anyOf</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takes a </w:t>
      </w:r>
      <w:proofErr w:type="spellStart"/>
      <w:r>
        <w:rPr>
          <w:rFonts w:ascii="Helvetica" w:hAnsi="Helvetica" w:cs="Helvetica"/>
          <w:sz w:val="27"/>
          <w:szCs w:val="27"/>
        </w:rPr>
        <w:t>varargs</w:t>
      </w:r>
      <w:proofErr w:type="spellEnd"/>
      <w:r>
        <w:rPr>
          <w:rFonts w:ascii="Helvetica" w:hAnsi="Helvetica" w:cs="Helvetica"/>
          <w:sz w:val="27"/>
          <w:szCs w:val="27"/>
        </w:rPr>
        <w:t xml:space="preserve"> of Futures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&lt;Object&gt;</w:t>
      </w:r>
      <w:r>
        <w:rPr>
          <w:rFonts w:ascii="Helvetica" w:hAnsi="Helvetica" w:cs="Helvetica"/>
          <w:sz w:val="27"/>
          <w:szCs w:val="27"/>
        </w:rPr>
        <w:t>. The problem with </w:t>
      </w:r>
      <w:proofErr w:type="spellStart"/>
      <w:r>
        <w:rPr>
          <w:rStyle w:val="HTMLCode"/>
          <w:sz w:val="24"/>
          <w:szCs w:val="24"/>
          <w:bdr w:val="single" w:sz="6" w:space="1" w:color="F6F8FA" w:frame="1"/>
          <w:shd w:val="clear" w:color="auto" w:fill="F6F8FA"/>
        </w:rPr>
        <w:t>CompletableFuture.anyOf</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is that if you have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that return results of different types, then you won’t know the type of your final </w:t>
      </w:r>
      <w:proofErr w:type="spellStart"/>
      <w:r>
        <w:rPr>
          <w:rFonts w:ascii="Helvetica" w:hAnsi="Helvetica" w:cs="Helvetica"/>
          <w:sz w:val="27"/>
          <w:szCs w:val="27"/>
        </w:rPr>
        <w:t>CompletableFuture</w:t>
      </w:r>
      <w:proofErr w:type="spellEnd"/>
      <w:r>
        <w:rPr>
          <w:rFonts w:ascii="Helvetica" w:hAnsi="Helvetica" w:cs="Helvetica"/>
          <w:sz w:val="27"/>
          <w:szCs w:val="27"/>
        </w:rPr>
        <w:t>.</w:t>
      </w:r>
    </w:p>
    <w:p w14:paraId="2F0DA04B" w14:textId="77777777" w:rsidR="008B3A48" w:rsidRDefault="008B3A48" w:rsidP="008B3A48">
      <w:pPr>
        <w:pStyle w:val="Heading2"/>
        <w:shd w:val="clear" w:color="auto" w:fill="FFFFFF"/>
        <w:spacing w:before="450" w:after="450"/>
        <w:rPr>
          <w:rFonts w:ascii="Helvetica" w:hAnsi="Helvetica" w:cs="Helvetica"/>
          <w:sz w:val="42"/>
          <w:szCs w:val="42"/>
        </w:rPr>
      </w:pPr>
      <w:proofErr w:type="spellStart"/>
      <w:r>
        <w:rPr>
          <w:rFonts w:ascii="Helvetica" w:hAnsi="Helvetica" w:cs="Helvetica"/>
          <w:sz w:val="42"/>
          <w:szCs w:val="42"/>
        </w:rPr>
        <w:t>CompletableFuture</w:t>
      </w:r>
      <w:proofErr w:type="spellEnd"/>
      <w:r>
        <w:rPr>
          <w:rFonts w:ascii="Helvetica" w:hAnsi="Helvetica" w:cs="Helvetica"/>
          <w:sz w:val="42"/>
          <w:szCs w:val="42"/>
        </w:rPr>
        <w:t xml:space="preserve"> Exception Handling</w:t>
      </w:r>
    </w:p>
    <w:p w14:paraId="38CB1C43"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We explored How to create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transform them, and combine multiple </w:t>
      </w:r>
      <w:proofErr w:type="spellStart"/>
      <w:r>
        <w:rPr>
          <w:rFonts w:ascii="Helvetica" w:hAnsi="Helvetica" w:cs="Helvetica"/>
          <w:sz w:val="27"/>
          <w:szCs w:val="27"/>
        </w:rPr>
        <w:t>CompletableFutures</w:t>
      </w:r>
      <w:proofErr w:type="spellEnd"/>
      <w:r>
        <w:rPr>
          <w:rFonts w:ascii="Helvetica" w:hAnsi="Helvetica" w:cs="Helvetica"/>
          <w:sz w:val="27"/>
          <w:szCs w:val="27"/>
        </w:rPr>
        <w:t>. Now let’s understand what to do when anything goes wrong.</w:t>
      </w:r>
    </w:p>
    <w:p w14:paraId="630806F6"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Let’s first understand how errors are propagated in a callback chain. Consider the following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callback chain -</w:t>
      </w:r>
    </w:p>
    <w:p w14:paraId="45FFF64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798567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708090"/>
          <w:sz w:val="24"/>
          <w:szCs w:val="24"/>
          <w:bdr w:val="none" w:sz="0" w:space="0" w:color="auto" w:frame="1"/>
        </w:rPr>
        <w:t>// Code which might throw an exception</w:t>
      </w:r>
    </w:p>
    <w:p w14:paraId="7A38F38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r>
        <w:rPr>
          <w:rStyle w:val="token"/>
          <w:color w:val="999999"/>
          <w:sz w:val="24"/>
          <w:szCs w:val="24"/>
          <w:bdr w:val="none" w:sz="0" w:space="0" w:color="auto" w:frame="1"/>
        </w:rPr>
        <w:t>;</w:t>
      </w:r>
    </w:p>
    <w:p w14:paraId="75E48BD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BD6921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r>
        <w:rPr>
          <w:rStyle w:val="token"/>
          <w:color w:val="999999"/>
          <w:sz w:val="24"/>
          <w:szCs w:val="24"/>
          <w:bdr w:val="none" w:sz="0" w:space="0" w:color="auto" w:frame="1"/>
        </w:rPr>
        <w:t>;</w:t>
      </w:r>
    </w:p>
    <w:p w14:paraId="51AFA9D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B127D8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after further processing"</w:t>
      </w:r>
      <w:r>
        <w:rPr>
          <w:rStyle w:val="token"/>
          <w:color w:val="999999"/>
          <w:sz w:val="24"/>
          <w:szCs w:val="24"/>
          <w:bdr w:val="none" w:sz="0" w:space="0" w:color="auto" w:frame="1"/>
        </w:rPr>
        <w:t>;</w:t>
      </w:r>
    </w:p>
    <w:p w14:paraId="6F65C21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thenAccept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2DD49CD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708090"/>
          <w:sz w:val="24"/>
          <w:szCs w:val="24"/>
          <w:bdr w:val="none" w:sz="0" w:space="0" w:color="auto" w:frame="1"/>
        </w:rPr>
        <w:t>// do something with the final result</w:t>
      </w:r>
    </w:p>
    <w:p w14:paraId="5092AB5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5C324E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an error occurs in the original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task, then none of the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callbacks will be called and future will be resolved with the exception occurred. If an error occurs in first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callback then 2nd and 3rd callbacks won’t be called and the future will be resolved with the exception occurred, and so on.</w:t>
      </w:r>
    </w:p>
    <w:p w14:paraId="4A6ABF81"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lastRenderedPageBreak/>
        <w:t>1. Handle exceptions using exceptionally() callback</w:t>
      </w:r>
    </w:p>
    <w:p w14:paraId="7C4183B0"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sz w:val="24"/>
          <w:szCs w:val="24"/>
          <w:bdr w:val="single" w:sz="6" w:space="1" w:color="F6F8FA" w:frame="1"/>
          <w:shd w:val="clear" w:color="auto" w:fill="F6F8FA"/>
        </w:rPr>
        <w:t>exceptionally()</w:t>
      </w:r>
      <w:r>
        <w:rPr>
          <w:rFonts w:ascii="Helvetica" w:hAnsi="Helvetica" w:cs="Helvetica"/>
          <w:sz w:val="27"/>
          <w:szCs w:val="27"/>
        </w:rPr>
        <w:t> callback gives you a chance to recover from errors generated from the original Future. You can log the exception here and return a default value.</w:t>
      </w:r>
    </w:p>
    <w:p w14:paraId="7865F03E"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Integer age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79BE7DB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1BE9FE2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7AC7A67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990055"/>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584AC31B"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IllegalArgumentException</w:t>
      </w:r>
      <w:proofErr w:type="spellEnd"/>
      <w:r>
        <w:rPr>
          <w:rStyle w:val="token"/>
          <w:color w:val="999999"/>
          <w:sz w:val="24"/>
          <w:szCs w:val="24"/>
          <w:bdr w:val="none" w:sz="0" w:space="0" w:color="auto" w:frame="1"/>
        </w:rPr>
        <w:t>(</w:t>
      </w:r>
      <w:r>
        <w:rPr>
          <w:rStyle w:val="token"/>
          <w:color w:val="669900"/>
          <w:sz w:val="24"/>
          <w:szCs w:val="24"/>
          <w:bdr w:val="none" w:sz="0" w:space="0" w:color="auto" w:frame="1"/>
        </w:rPr>
        <w:t xml:space="preserve">"Age </w:t>
      </w:r>
      <w:proofErr w:type="spellStart"/>
      <w:r>
        <w:rPr>
          <w:rStyle w:val="token"/>
          <w:color w:val="669900"/>
          <w:sz w:val="24"/>
          <w:szCs w:val="24"/>
          <w:bdr w:val="none" w:sz="0" w:space="0" w:color="auto" w:frame="1"/>
        </w:rPr>
        <w:t>can not</w:t>
      </w:r>
      <w:proofErr w:type="spellEnd"/>
      <w:r>
        <w:rPr>
          <w:rStyle w:val="token"/>
          <w:color w:val="669900"/>
          <w:sz w:val="24"/>
          <w:szCs w:val="24"/>
          <w:bdr w:val="none" w:sz="0" w:space="0" w:color="auto" w:frame="1"/>
        </w:rPr>
        <w:t xml:space="preserve"> be negative"</w:t>
      </w:r>
      <w:r>
        <w:rPr>
          <w:rStyle w:val="token"/>
          <w:color w:val="999999"/>
          <w:sz w:val="24"/>
          <w:szCs w:val="24"/>
          <w:bdr w:val="none" w:sz="0" w:space="0" w:color="auto" w:frame="1"/>
        </w:rPr>
        <w:t>);</w:t>
      </w:r>
    </w:p>
    <w:p w14:paraId="472BB78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732D86C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0055"/>
          <w:sz w:val="24"/>
          <w:szCs w:val="24"/>
          <w:bdr w:val="none" w:sz="0" w:space="0" w:color="auto" w:frame="1"/>
        </w:rPr>
        <w:t>18</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349818A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"Adult"</w:t>
      </w:r>
      <w:r>
        <w:rPr>
          <w:rStyle w:val="token"/>
          <w:color w:val="999999"/>
          <w:sz w:val="24"/>
          <w:szCs w:val="24"/>
          <w:bdr w:val="none" w:sz="0" w:space="0" w:color="auto" w:frame="1"/>
        </w:rPr>
        <w:t>;</w:t>
      </w:r>
    </w:p>
    <w:p w14:paraId="49F64D2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else</w:t>
      </w:r>
      <w:r>
        <w:rPr>
          <w:rStyle w:val="HTMLCode"/>
          <w:sz w:val="24"/>
          <w:szCs w:val="24"/>
          <w:bdr w:val="none" w:sz="0" w:space="0" w:color="auto" w:frame="1"/>
        </w:rPr>
        <w:t xml:space="preserve"> </w:t>
      </w:r>
      <w:r>
        <w:rPr>
          <w:rStyle w:val="token"/>
          <w:color w:val="999999"/>
          <w:sz w:val="24"/>
          <w:szCs w:val="24"/>
          <w:bdr w:val="none" w:sz="0" w:space="0" w:color="auto" w:frame="1"/>
        </w:rPr>
        <w:t>{</w:t>
      </w:r>
    </w:p>
    <w:p w14:paraId="08F9C70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"Child"</w:t>
      </w:r>
      <w:r>
        <w:rPr>
          <w:rStyle w:val="token"/>
          <w:color w:val="999999"/>
          <w:sz w:val="24"/>
          <w:szCs w:val="24"/>
          <w:bdr w:val="none" w:sz="0" w:space="0" w:color="auto" w:frame="1"/>
        </w:rPr>
        <w:t>;</w:t>
      </w:r>
    </w:p>
    <w:p w14:paraId="715426E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44669A2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exceptionally</w:t>
      </w:r>
      <w:r>
        <w:rPr>
          <w:rStyle w:val="token"/>
          <w:color w:val="999999"/>
          <w:sz w:val="24"/>
          <w:szCs w:val="24"/>
          <w:bdr w:val="none" w:sz="0" w:space="0" w:color="auto" w:frame="1"/>
        </w:rPr>
        <w:t>(</w:t>
      </w:r>
      <w:r>
        <w:rPr>
          <w:rStyle w:val="HTMLCode"/>
          <w:sz w:val="24"/>
          <w:szCs w:val="24"/>
          <w:bdr w:val="none" w:sz="0" w:space="0" w:color="auto" w:frame="1"/>
        </w:rPr>
        <w:t xml:space="preserve">ex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2F34C9C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"Oops! We have an exception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w:t>
      </w:r>
      <w:r>
        <w:rPr>
          <w:rStyle w:val="token"/>
          <w:color w:val="999999"/>
          <w:sz w:val="24"/>
          <w:szCs w:val="24"/>
          <w:bdr w:val="none" w:sz="0" w:space="0" w:color="auto" w:frame="1"/>
        </w:rPr>
        <w:t>.</w:t>
      </w:r>
      <w:r>
        <w:rPr>
          <w:rStyle w:val="token"/>
          <w:color w:val="DD4A68"/>
          <w:sz w:val="24"/>
          <w:szCs w:val="24"/>
          <w:bdr w:val="none" w:sz="0" w:space="0" w:color="auto" w:frame="1"/>
        </w:rPr>
        <w:t>getMessage</w:t>
      </w:r>
      <w:proofErr w:type="spellEnd"/>
      <w:r>
        <w:rPr>
          <w:rStyle w:val="token"/>
          <w:color w:val="999999"/>
          <w:sz w:val="24"/>
          <w:szCs w:val="24"/>
          <w:bdr w:val="none" w:sz="0" w:space="0" w:color="auto" w:frame="1"/>
        </w:rPr>
        <w:t>());</w:t>
      </w:r>
    </w:p>
    <w:p w14:paraId="172D713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"Unknown!"</w:t>
      </w:r>
      <w:r>
        <w:rPr>
          <w:rStyle w:val="token"/>
          <w:color w:val="999999"/>
          <w:sz w:val="24"/>
          <w:szCs w:val="24"/>
          <w:bdr w:val="none" w:sz="0" w:space="0" w:color="auto" w:frame="1"/>
        </w:rPr>
        <w:t>;</w:t>
      </w:r>
    </w:p>
    <w:p w14:paraId="455D455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639E5D6"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1633044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"Maturity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p>
    <w:p w14:paraId="3E38FBB4"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Note that, the error will not be propagated further in the callback chain if you handle it once.</w:t>
      </w:r>
    </w:p>
    <w:p w14:paraId="2B1CFA4A" w14:textId="77777777"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lastRenderedPageBreak/>
        <w:t>2. Handle exceptions using the generic handle() method</w:t>
      </w:r>
    </w:p>
    <w:p w14:paraId="11BAB0D1"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API also provides a more generic method - </w:t>
      </w:r>
      <w:r>
        <w:rPr>
          <w:rStyle w:val="HTMLCode"/>
          <w:sz w:val="24"/>
          <w:szCs w:val="24"/>
          <w:bdr w:val="single" w:sz="6" w:space="1" w:color="F6F8FA" w:frame="1"/>
          <w:shd w:val="clear" w:color="auto" w:fill="F6F8FA"/>
        </w:rPr>
        <w:t>handle()</w:t>
      </w:r>
      <w:r>
        <w:rPr>
          <w:rFonts w:ascii="Helvetica" w:hAnsi="Helvetica" w:cs="Helvetica"/>
          <w:sz w:val="27"/>
          <w:szCs w:val="27"/>
        </w:rPr>
        <w:t> to recover from exceptions. It is called whether or not an exception occurs.</w:t>
      </w:r>
    </w:p>
    <w:p w14:paraId="421E03CA"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Integer age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14:paraId="1484294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2D2FB0C1"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199CA58C"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990055"/>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29879FA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IllegalArgumentException</w:t>
      </w:r>
      <w:proofErr w:type="spellEnd"/>
      <w:r>
        <w:rPr>
          <w:rStyle w:val="token"/>
          <w:color w:val="999999"/>
          <w:sz w:val="24"/>
          <w:szCs w:val="24"/>
          <w:bdr w:val="none" w:sz="0" w:space="0" w:color="auto" w:frame="1"/>
        </w:rPr>
        <w:t>(</w:t>
      </w:r>
      <w:r>
        <w:rPr>
          <w:rStyle w:val="token"/>
          <w:color w:val="669900"/>
          <w:sz w:val="24"/>
          <w:szCs w:val="24"/>
          <w:bdr w:val="none" w:sz="0" w:space="0" w:color="auto" w:frame="1"/>
        </w:rPr>
        <w:t xml:space="preserve">"Age </w:t>
      </w:r>
      <w:proofErr w:type="spellStart"/>
      <w:r>
        <w:rPr>
          <w:rStyle w:val="token"/>
          <w:color w:val="669900"/>
          <w:sz w:val="24"/>
          <w:szCs w:val="24"/>
          <w:bdr w:val="none" w:sz="0" w:space="0" w:color="auto" w:frame="1"/>
        </w:rPr>
        <w:t>can not</w:t>
      </w:r>
      <w:proofErr w:type="spellEnd"/>
      <w:r>
        <w:rPr>
          <w:rStyle w:val="token"/>
          <w:color w:val="669900"/>
          <w:sz w:val="24"/>
          <w:szCs w:val="24"/>
          <w:bdr w:val="none" w:sz="0" w:space="0" w:color="auto" w:frame="1"/>
        </w:rPr>
        <w:t xml:space="preserve"> be negative"</w:t>
      </w:r>
      <w:r>
        <w:rPr>
          <w:rStyle w:val="token"/>
          <w:color w:val="999999"/>
          <w:sz w:val="24"/>
          <w:szCs w:val="24"/>
          <w:bdr w:val="none" w:sz="0" w:space="0" w:color="auto" w:frame="1"/>
        </w:rPr>
        <w:t>);</w:t>
      </w:r>
    </w:p>
    <w:p w14:paraId="5303F76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5A36CCF5"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0055"/>
          <w:sz w:val="24"/>
          <w:szCs w:val="24"/>
          <w:bdr w:val="none" w:sz="0" w:space="0" w:color="auto" w:frame="1"/>
        </w:rPr>
        <w:t>18</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361C918"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"Adult"</w:t>
      </w:r>
      <w:r>
        <w:rPr>
          <w:rStyle w:val="token"/>
          <w:color w:val="999999"/>
          <w:sz w:val="24"/>
          <w:szCs w:val="24"/>
          <w:bdr w:val="none" w:sz="0" w:space="0" w:color="auto" w:frame="1"/>
        </w:rPr>
        <w:t>;</w:t>
      </w:r>
    </w:p>
    <w:p w14:paraId="596C5B6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else</w:t>
      </w:r>
      <w:r>
        <w:rPr>
          <w:rStyle w:val="HTMLCode"/>
          <w:sz w:val="24"/>
          <w:szCs w:val="24"/>
          <w:bdr w:val="none" w:sz="0" w:space="0" w:color="auto" w:frame="1"/>
        </w:rPr>
        <w:t xml:space="preserve"> </w:t>
      </w:r>
      <w:r>
        <w:rPr>
          <w:rStyle w:val="token"/>
          <w:color w:val="999999"/>
          <w:sz w:val="24"/>
          <w:szCs w:val="24"/>
          <w:bdr w:val="none" w:sz="0" w:space="0" w:color="auto" w:frame="1"/>
        </w:rPr>
        <w:t>{</w:t>
      </w:r>
    </w:p>
    <w:p w14:paraId="2CFAAB4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"Child"</w:t>
      </w:r>
      <w:r>
        <w:rPr>
          <w:rStyle w:val="token"/>
          <w:color w:val="999999"/>
          <w:sz w:val="24"/>
          <w:szCs w:val="24"/>
          <w:bdr w:val="none" w:sz="0" w:space="0" w:color="auto" w:frame="1"/>
        </w:rPr>
        <w:t>;</w:t>
      </w:r>
    </w:p>
    <w:p w14:paraId="2788784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397A7D27"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handle</w:t>
      </w:r>
      <w:r>
        <w:rPr>
          <w:rStyle w:val="token"/>
          <w:color w:val="999999"/>
          <w:sz w:val="24"/>
          <w:szCs w:val="24"/>
          <w:bdr w:val="none" w:sz="0" w:space="0" w:color="auto" w:frame="1"/>
        </w:rPr>
        <w:t>((</w:t>
      </w:r>
      <w:r>
        <w:rPr>
          <w:rStyle w:val="HTMLCode"/>
          <w:sz w:val="24"/>
          <w:szCs w:val="24"/>
          <w:bdr w:val="none" w:sz="0" w:space="0" w:color="auto" w:frame="1"/>
        </w:rPr>
        <w:t>res</w:t>
      </w:r>
      <w:r>
        <w:rPr>
          <w:rStyle w:val="token"/>
          <w:color w:val="999999"/>
          <w:sz w:val="24"/>
          <w:szCs w:val="24"/>
          <w:bdr w:val="none" w:sz="0" w:space="0" w:color="auto" w:frame="1"/>
        </w:rPr>
        <w:t>,</w:t>
      </w:r>
      <w:r>
        <w:rPr>
          <w:rStyle w:val="HTMLCode"/>
          <w:sz w:val="24"/>
          <w:szCs w:val="24"/>
          <w:bdr w:val="none" w:sz="0" w:space="0" w:color="auto" w:frame="1"/>
        </w:rPr>
        <w:t xml:space="preserve"> ex</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14:paraId="2B2020B4"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ex </w:t>
      </w:r>
      <w:r>
        <w:rPr>
          <w:rStyle w:val="token"/>
          <w:color w:val="A67F59"/>
          <w:sz w:val="24"/>
          <w:szCs w:val="24"/>
          <w:bdr w:val="none" w:sz="0" w:space="0" w:color="auto" w:frame="1"/>
        </w:rPr>
        <w:t>!=</w:t>
      </w:r>
      <w:r>
        <w:rPr>
          <w:rStyle w:val="HTMLCode"/>
          <w:sz w:val="24"/>
          <w:szCs w:val="24"/>
          <w:bdr w:val="none" w:sz="0" w:space="0" w:color="auto" w:frame="1"/>
        </w:rPr>
        <w:t xml:space="preserve"> null</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14:paraId="0A936393"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"Oops! We have an exception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w:t>
      </w:r>
      <w:r>
        <w:rPr>
          <w:rStyle w:val="token"/>
          <w:color w:val="999999"/>
          <w:sz w:val="24"/>
          <w:szCs w:val="24"/>
          <w:bdr w:val="none" w:sz="0" w:space="0" w:color="auto" w:frame="1"/>
        </w:rPr>
        <w:t>.</w:t>
      </w:r>
      <w:r>
        <w:rPr>
          <w:rStyle w:val="token"/>
          <w:color w:val="DD4A68"/>
          <w:sz w:val="24"/>
          <w:szCs w:val="24"/>
          <w:bdr w:val="none" w:sz="0" w:space="0" w:color="auto" w:frame="1"/>
        </w:rPr>
        <w:t>getMessage</w:t>
      </w:r>
      <w:proofErr w:type="spellEnd"/>
      <w:r>
        <w:rPr>
          <w:rStyle w:val="token"/>
          <w:color w:val="999999"/>
          <w:sz w:val="24"/>
          <w:szCs w:val="24"/>
          <w:bdr w:val="none" w:sz="0" w:space="0" w:color="auto" w:frame="1"/>
        </w:rPr>
        <w:t>());</w:t>
      </w:r>
    </w:p>
    <w:p w14:paraId="535FAB22"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"Unknown!"</w:t>
      </w:r>
      <w:r>
        <w:rPr>
          <w:rStyle w:val="token"/>
          <w:color w:val="999999"/>
          <w:sz w:val="24"/>
          <w:szCs w:val="24"/>
          <w:bdr w:val="none" w:sz="0" w:space="0" w:color="auto" w:frame="1"/>
        </w:rPr>
        <w:t>;</w:t>
      </w:r>
    </w:p>
    <w:p w14:paraId="1835220D"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14:paraId="49681960"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res</w:t>
      </w:r>
      <w:r>
        <w:rPr>
          <w:rStyle w:val="token"/>
          <w:color w:val="999999"/>
          <w:sz w:val="24"/>
          <w:szCs w:val="24"/>
          <w:bdr w:val="none" w:sz="0" w:space="0" w:color="auto" w:frame="1"/>
        </w:rPr>
        <w:t>;</w:t>
      </w:r>
    </w:p>
    <w:p w14:paraId="39A24AB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14:paraId="221A572F"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14:paraId="678F58B9" w14:textId="77777777"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lastRenderedPageBreak/>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"Maturity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14:paraId="014BA952"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an exception occurs, then the </w:t>
      </w:r>
      <w:r>
        <w:rPr>
          <w:rStyle w:val="HTMLCode"/>
          <w:sz w:val="24"/>
          <w:szCs w:val="24"/>
          <w:bdr w:val="single" w:sz="6" w:space="1" w:color="F6F8FA" w:frame="1"/>
          <w:shd w:val="clear" w:color="auto" w:fill="F6F8FA"/>
        </w:rPr>
        <w:t>res</w:t>
      </w:r>
      <w:r>
        <w:rPr>
          <w:rFonts w:ascii="Helvetica" w:hAnsi="Helvetica" w:cs="Helvetica"/>
          <w:sz w:val="27"/>
          <w:szCs w:val="27"/>
        </w:rPr>
        <w:t> argument will be null, otherwise, the </w:t>
      </w:r>
      <w:proofErr w:type="spellStart"/>
      <w:r>
        <w:rPr>
          <w:rStyle w:val="HTMLCode"/>
          <w:sz w:val="24"/>
          <w:szCs w:val="24"/>
          <w:bdr w:val="single" w:sz="6" w:space="1" w:color="F6F8FA" w:frame="1"/>
          <w:shd w:val="clear" w:color="auto" w:fill="F6F8FA"/>
        </w:rPr>
        <w:t>ex</w:t>
      </w:r>
      <w:r>
        <w:rPr>
          <w:rFonts w:ascii="Helvetica" w:hAnsi="Helvetica" w:cs="Helvetica"/>
          <w:sz w:val="27"/>
          <w:szCs w:val="27"/>
        </w:rPr>
        <w:t> argument</w:t>
      </w:r>
      <w:proofErr w:type="spellEnd"/>
      <w:r>
        <w:rPr>
          <w:rFonts w:ascii="Helvetica" w:hAnsi="Helvetica" w:cs="Helvetica"/>
          <w:sz w:val="27"/>
          <w:szCs w:val="27"/>
        </w:rPr>
        <w:t xml:space="preserve"> will be null.</w:t>
      </w:r>
    </w:p>
    <w:p w14:paraId="4EAB68C8" w14:textId="77777777"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Conclusion</w:t>
      </w:r>
    </w:p>
    <w:p w14:paraId="20DFB121"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Congratulations folks!</w:t>
      </w:r>
      <w:r>
        <w:rPr>
          <w:rFonts w:ascii="Helvetica" w:hAnsi="Helvetica" w:cs="Helvetica"/>
          <w:sz w:val="27"/>
          <w:szCs w:val="27"/>
        </w:rPr>
        <w:t xml:space="preserve"> In this tutorial, we explored the most useful and important concepts of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API.</w:t>
      </w:r>
    </w:p>
    <w:p w14:paraId="409AF037" w14:textId="77777777"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Thank you for reading. I hope this blog post was helpful to you. Let me know your views, questions, comments in the comment section below.</w:t>
      </w:r>
    </w:p>
    <w:p w14:paraId="12FE54C9" w14:textId="77777777" w:rsidR="00FB2141" w:rsidRDefault="00FB2141" w:rsidP="00CA6A4B">
      <w:pPr>
        <w:pStyle w:val="NormalWeb"/>
        <w:rPr>
          <w:rFonts w:ascii="Helvetica" w:hAnsi="Helvetica"/>
          <w:color w:val="333333"/>
        </w:rPr>
      </w:pPr>
    </w:p>
    <w:p w14:paraId="42075E96" w14:textId="77777777" w:rsidR="00FB2141" w:rsidRDefault="00FB2141" w:rsidP="00CA6A4B">
      <w:pPr>
        <w:pStyle w:val="NormalWeb"/>
        <w:rPr>
          <w:rFonts w:ascii="Helvetica" w:hAnsi="Helvetica"/>
          <w:color w:val="333333"/>
        </w:rPr>
      </w:pPr>
    </w:p>
    <w:p w14:paraId="2FC489D8" w14:textId="77777777" w:rsidR="008B3A48" w:rsidRDefault="008B3A48"/>
    <w:sectPr w:rsidR="008B3A48" w:rsidSect="008A6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5D9B"/>
    <w:multiLevelType w:val="multilevel"/>
    <w:tmpl w:val="9DD45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9269C"/>
    <w:multiLevelType w:val="multilevel"/>
    <w:tmpl w:val="E46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2386E"/>
    <w:multiLevelType w:val="multilevel"/>
    <w:tmpl w:val="20FC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40CEA"/>
    <w:multiLevelType w:val="multilevel"/>
    <w:tmpl w:val="1F02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5273C"/>
    <w:multiLevelType w:val="multilevel"/>
    <w:tmpl w:val="D7CA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008345">
    <w:abstractNumId w:val="1"/>
  </w:num>
  <w:num w:numId="2" w16cid:durableId="477844202">
    <w:abstractNumId w:val="2"/>
  </w:num>
  <w:num w:numId="3" w16cid:durableId="2033456626">
    <w:abstractNumId w:val="3"/>
  </w:num>
  <w:num w:numId="4" w16cid:durableId="1692874023">
    <w:abstractNumId w:val="0"/>
  </w:num>
  <w:num w:numId="5" w16cid:durableId="1615550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4AE6"/>
    <w:rsid w:val="0005678B"/>
    <w:rsid w:val="00163ECE"/>
    <w:rsid w:val="001640E4"/>
    <w:rsid w:val="001C3B43"/>
    <w:rsid w:val="00255E48"/>
    <w:rsid w:val="003A18E4"/>
    <w:rsid w:val="00451B43"/>
    <w:rsid w:val="00614AE6"/>
    <w:rsid w:val="006530CB"/>
    <w:rsid w:val="00670D06"/>
    <w:rsid w:val="00703A1F"/>
    <w:rsid w:val="007C4E43"/>
    <w:rsid w:val="00836766"/>
    <w:rsid w:val="00866B10"/>
    <w:rsid w:val="008A6A23"/>
    <w:rsid w:val="008B3A48"/>
    <w:rsid w:val="00991A18"/>
    <w:rsid w:val="009A35BF"/>
    <w:rsid w:val="00A77253"/>
    <w:rsid w:val="00A86BC9"/>
    <w:rsid w:val="00AA66C5"/>
    <w:rsid w:val="00AD2453"/>
    <w:rsid w:val="00AF7016"/>
    <w:rsid w:val="00CA6A4B"/>
    <w:rsid w:val="00CD5337"/>
    <w:rsid w:val="00CF3FE2"/>
    <w:rsid w:val="00F450C3"/>
    <w:rsid w:val="00FB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8540"/>
  <w15:docId w15:val="{B9ECD1D9-2A2C-4411-A89D-9F7F0615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A23"/>
  </w:style>
  <w:style w:type="paragraph" w:styleId="Heading1">
    <w:name w:val="heading 1"/>
    <w:basedOn w:val="Normal"/>
    <w:link w:val="Heading1Char"/>
    <w:uiPriority w:val="9"/>
    <w:qFormat/>
    <w:rsid w:val="00614A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6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A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A4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A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A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6A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3A4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614AE6"/>
    <w:rPr>
      <w:color w:val="0000FF"/>
      <w:u w:val="single"/>
    </w:rPr>
  </w:style>
  <w:style w:type="paragraph" w:customStyle="1" w:styleId="byline">
    <w:name w:val="by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name">
    <w:name w:val="byline-name"/>
    <w:basedOn w:val="DefaultParagraphFont"/>
    <w:rsid w:val="00614AE6"/>
  </w:style>
  <w:style w:type="character" w:customStyle="1" w:styleId="apple-converted-space">
    <w:name w:val="apple-converted-space"/>
    <w:basedOn w:val="DefaultParagraphFont"/>
    <w:rsid w:val="00614AE6"/>
  </w:style>
  <w:style w:type="paragraph" w:customStyle="1" w:styleId="dateline">
    <w:name w:val="date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e">
    <w:name w:val="comment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line">
    <w:name w:val="source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AE6"/>
    <w:rPr>
      <w:rFonts w:ascii="Courier New" w:eastAsia="Times New Roman" w:hAnsi="Courier New" w:cs="Courier New"/>
      <w:sz w:val="20"/>
      <w:szCs w:val="20"/>
    </w:rPr>
  </w:style>
  <w:style w:type="character" w:customStyle="1" w:styleId="n">
    <w:name w:val="n"/>
    <w:basedOn w:val="DefaultParagraphFont"/>
    <w:rsid w:val="00614AE6"/>
  </w:style>
  <w:style w:type="character" w:customStyle="1" w:styleId="o">
    <w:name w:val="o"/>
    <w:basedOn w:val="DefaultParagraphFont"/>
    <w:rsid w:val="00614AE6"/>
  </w:style>
  <w:style w:type="character" w:customStyle="1" w:styleId="k">
    <w:name w:val="k"/>
    <w:basedOn w:val="DefaultParagraphFont"/>
    <w:rsid w:val="00614AE6"/>
  </w:style>
  <w:style w:type="character" w:customStyle="1" w:styleId="kd">
    <w:name w:val="kd"/>
    <w:basedOn w:val="DefaultParagraphFont"/>
    <w:rsid w:val="00614AE6"/>
  </w:style>
  <w:style w:type="character" w:customStyle="1" w:styleId="kt">
    <w:name w:val="kt"/>
    <w:basedOn w:val="DefaultParagraphFont"/>
    <w:rsid w:val="00614AE6"/>
  </w:style>
  <w:style w:type="character" w:customStyle="1" w:styleId="nf">
    <w:name w:val="nf"/>
    <w:basedOn w:val="DefaultParagraphFont"/>
    <w:rsid w:val="00614AE6"/>
  </w:style>
  <w:style w:type="character" w:customStyle="1" w:styleId="na">
    <w:name w:val="na"/>
    <w:basedOn w:val="DefaultParagraphFont"/>
    <w:rsid w:val="00614AE6"/>
  </w:style>
  <w:style w:type="character" w:customStyle="1" w:styleId="s">
    <w:name w:val="s"/>
    <w:basedOn w:val="DefaultParagraphFont"/>
    <w:rsid w:val="00614AE6"/>
  </w:style>
  <w:style w:type="character" w:styleId="Strong">
    <w:name w:val="Strong"/>
    <w:basedOn w:val="DefaultParagraphFont"/>
    <w:uiPriority w:val="22"/>
    <w:qFormat/>
    <w:rsid w:val="00614AE6"/>
    <w:rPr>
      <w:b/>
      <w:bCs/>
    </w:rPr>
  </w:style>
  <w:style w:type="character" w:styleId="Emphasis">
    <w:name w:val="Emphasis"/>
    <w:basedOn w:val="DefaultParagraphFont"/>
    <w:uiPriority w:val="20"/>
    <w:qFormat/>
    <w:rsid w:val="00614AE6"/>
    <w:rPr>
      <w:i/>
      <w:iCs/>
    </w:rPr>
  </w:style>
  <w:style w:type="character" w:customStyle="1" w:styleId="nc">
    <w:name w:val="nc"/>
    <w:basedOn w:val="DefaultParagraphFont"/>
    <w:rsid w:val="00614AE6"/>
  </w:style>
  <w:style w:type="character" w:customStyle="1" w:styleId="c1">
    <w:name w:val="c1"/>
    <w:basedOn w:val="DefaultParagraphFont"/>
    <w:rsid w:val="00614AE6"/>
  </w:style>
  <w:style w:type="character" w:customStyle="1" w:styleId="mi">
    <w:name w:val="mi"/>
    <w:basedOn w:val="DefaultParagraphFont"/>
    <w:rsid w:val="00614AE6"/>
  </w:style>
  <w:style w:type="character" w:styleId="HTMLCode">
    <w:name w:val="HTML Code"/>
    <w:basedOn w:val="DefaultParagraphFont"/>
    <w:uiPriority w:val="99"/>
    <w:semiHidden/>
    <w:unhideWhenUsed/>
    <w:rsid w:val="00255E48"/>
    <w:rPr>
      <w:rFonts w:ascii="Courier New" w:eastAsia="Times New Roman" w:hAnsi="Courier New" w:cs="Courier New"/>
      <w:sz w:val="20"/>
      <w:szCs w:val="20"/>
    </w:rPr>
  </w:style>
  <w:style w:type="character" w:customStyle="1" w:styleId="author">
    <w:name w:val="author"/>
    <w:basedOn w:val="DefaultParagraphFont"/>
    <w:rsid w:val="00CA6A4B"/>
  </w:style>
  <w:style w:type="paragraph" w:styleId="BalloonText">
    <w:name w:val="Balloon Text"/>
    <w:basedOn w:val="Normal"/>
    <w:link w:val="BalloonTextChar"/>
    <w:uiPriority w:val="99"/>
    <w:semiHidden/>
    <w:unhideWhenUsed/>
    <w:rsid w:val="00CA6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A4B"/>
    <w:rPr>
      <w:rFonts w:ascii="Tahoma" w:hAnsi="Tahoma" w:cs="Tahoma"/>
      <w:sz w:val="16"/>
      <w:szCs w:val="16"/>
    </w:rPr>
  </w:style>
  <w:style w:type="paragraph" w:styleId="DocumentMap">
    <w:name w:val="Document Map"/>
    <w:basedOn w:val="Normal"/>
    <w:link w:val="DocumentMapChar"/>
    <w:uiPriority w:val="99"/>
    <w:semiHidden/>
    <w:unhideWhenUsed/>
    <w:rsid w:val="00AF701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F7016"/>
    <w:rPr>
      <w:rFonts w:ascii="Tahoma" w:hAnsi="Tahoma" w:cs="Tahoma"/>
      <w:sz w:val="16"/>
      <w:szCs w:val="16"/>
    </w:rPr>
  </w:style>
  <w:style w:type="character" w:customStyle="1" w:styleId="token">
    <w:name w:val="token"/>
    <w:basedOn w:val="DefaultParagraphFont"/>
    <w:rsid w:val="00FB2141"/>
  </w:style>
  <w:style w:type="paragraph" w:customStyle="1" w:styleId="msonormal0">
    <w:name w:val="msonormal"/>
    <w:basedOn w:val="Normal"/>
    <w:rsid w:val="008B3A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
    <w:name w:val="post-meta"/>
    <w:basedOn w:val="Normal"/>
    <w:rsid w:val="008B3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entry">
    <w:name w:val="meta-entry"/>
    <w:basedOn w:val="DefaultParagraphFont"/>
    <w:rsid w:val="008B3A48"/>
  </w:style>
  <w:style w:type="character" w:customStyle="1" w:styleId="separator">
    <w:name w:val="separator"/>
    <w:basedOn w:val="DefaultParagraphFont"/>
    <w:rsid w:val="008B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3111">
      <w:bodyDiv w:val="1"/>
      <w:marLeft w:val="0"/>
      <w:marRight w:val="0"/>
      <w:marTop w:val="0"/>
      <w:marBottom w:val="0"/>
      <w:divBdr>
        <w:top w:val="none" w:sz="0" w:space="0" w:color="auto"/>
        <w:left w:val="none" w:sz="0" w:space="0" w:color="auto"/>
        <w:bottom w:val="none" w:sz="0" w:space="0" w:color="auto"/>
        <w:right w:val="none" w:sz="0" w:space="0" w:color="auto"/>
      </w:divBdr>
    </w:div>
    <w:div w:id="641353150">
      <w:bodyDiv w:val="1"/>
      <w:marLeft w:val="0"/>
      <w:marRight w:val="0"/>
      <w:marTop w:val="0"/>
      <w:marBottom w:val="0"/>
      <w:divBdr>
        <w:top w:val="none" w:sz="0" w:space="0" w:color="auto"/>
        <w:left w:val="none" w:sz="0" w:space="0" w:color="auto"/>
        <w:bottom w:val="none" w:sz="0" w:space="0" w:color="auto"/>
        <w:right w:val="none" w:sz="0" w:space="0" w:color="auto"/>
      </w:divBdr>
      <w:divsChild>
        <w:div w:id="1696878980">
          <w:marLeft w:val="0"/>
          <w:marRight w:val="0"/>
          <w:marTop w:val="75"/>
          <w:marBottom w:val="75"/>
          <w:divBdr>
            <w:top w:val="none" w:sz="0" w:space="0" w:color="auto"/>
            <w:left w:val="none" w:sz="0" w:space="0" w:color="auto"/>
            <w:bottom w:val="none" w:sz="0" w:space="0" w:color="auto"/>
            <w:right w:val="none" w:sz="0" w:space="0" w:color="auto"/>
          </w:divBdr>
        </w:div>
        <w:div w:id="2086998325">
          <w:marLeft w:val="0"/>
          <w:marRight w:val="0"/>
          <w:marTop w:val="150"/>
          <w:marBottom w:val="75"/>
          <w:divBdr>
            <w:top w:val="none" w:sz="0" w:space="0" w:color="auto"/>
            <w:left w:val="none" w:sz="0" w:space="0" w:color="auto"/>
            <w:bottom w:val="none" w:sz="0" w:space="0" w:color="auto"/>
            <w:right w:val="none" w:sz="0" w:space="0" w:color="auto"/>
          </w:divBdr>
          <w:divsChild>
            <w:div w:id="1353997075">
              <w:marLeft w:val="0"/>
              <w:marRight w:val="0"/>
              <w:marTop w:val="0"/>
              <w:marBottom w:val="0"/>
              <w:divBdr>
                <w:top w:val="none" w:sz="0" w:space="0" w:color="auto"/>
                <w:left w:val="none" w:sz="0" w:space="0" w:color="auto"/>
                <w:bottom w:val="none" w:sz="0" w:space="0" w:color="auto"/>
                <w:right w:val="none" w:sz="0" w:space="0" w:color="auto"/>
              </w:divBdr>
              <w:divsChild>
                <w:div w:id="644313858">
                  <w:marLeft w:val="0"/>
                  <w:marRight w:val="0"/>
                  <w:marTop w:val="0"/>
                  <w:marBottom w:val="0"/>
                  <w:divBdr>
                    <w:top w:val="none" w:sz="0" w:space="0" w:color="auto"/>
                    <w:left w:val="none" w:sz="0" w:space="0" w:color="auto"/>
                    <w:bottom w:val="none" w:sz="0" w:space="0" w:color="auto"/>
                    <w:right w:val="none" w:sz="0" w:space="0" w:color="auto"/>
                  </w:divBdr>
                  <w:divsChild>
                    <w:div w:id="1693022503">
                      <w:marLeft w:val="0"/>
                      <w:marRight w:val="0"/>
                      <w:marTop w:val="0"/>
                      <w:marBottom w:val="0"/>
                      <w:divBdr>
                        <w:top w:val="none" w:sz="0" w:space="0" w:color="auto"/>
                        <w:left w:val="none" w:sz="0" w:space="0" w:color="auto"/>
                        <w:bottom w:val="none" w:sz="0" w:space="0" w:color="auto"/>
                        <w:right w:val="none" w:sz="0" w:space="0" w:color="auto"/>
                      </w:divBdr>
                    </w:div>
                    <w:div w:id="1858302047">
                      <w:marLeft w:val="0"/>
                      <w:marRight w:val="0"/>
                      <w:marTop w:val="0"/>
                      <w:marBottom w:val="0"/>
                      <w:divBdr>
                        <w:top w:val="none" w:sz="0" w:space="0" w:color="auto"/>
                        <w:left w:val="none" w:sz="0" w:space="0" w:color="auto"/>
                        <w:bottom w:val="none" w:sz="0" w:space="0" w:color="auto"/>
                        <w:right w:val="none" w:sz="0" w:space="0" w:color="auto"/>
                      </w:divBdr>
                    </w:div>
                    <w:div w:id="184635609">
                      <w:marLeft w:val="0"/>
                      <w:marRight w:val="0"/>
                      <w:marTop w:val="0"/>
                      <w:marBottom w:val="0"/>
                      <w:divBdr>
                        <w:top w:val="none" w:sz="0" w:space="0" w:color="auto"/>
                        <w:left w:val="none" w:sz="0" w:space="0" w:color="auto"/>
                        <w:bottom w:val="none" w:sz="0" w:space="0" w:color="auto"/>
                        <w:right w:val="none" w:sz="0" w:space="0" w:color="auto"/>
                      </w:divBdr>
                    </w:div>
                    <w:div w:id="1139152803">
                      <w:marLeft w:val="0"/>
                      <w:marRight w:val="0"/>
                      <w:marTop w:val="0"/>
                      <w:marBottom w:val="0"/>
                      <w:divBdr>
                        <w:top w:val="none" w:sz="0" w:space="0" w:color="auto"/>
                        <w:left w:val="none" w:sz="0" w:space="0" w:color="auto"/>
                        <w:bottom w:val="none" w:sz="0" w:space="0" w:color="auto"/>
                        <w:right w:val="none" w:sz="0" w:space="0" w:color="auto"/>
                      </w:divBdr>
                    </w:div>
                    <w:div w:id="1611890484">
                      <w:marLeft w:val="0"/>
                      <w:marRight w:val="0"/>
                      <w:marTop w:val="0"/>
                      <w:marBottom w:val="0"/>
                      <w:divBdr>
                        <w:top w:val="none" w:sz="0" w:space="0" w:color="auto"/>
                        <w:left w:val="none" w:sz="0" w:space="0" w:color="auto"/>
                        <w:bottom w:val="none" w:sz="0" w:space="0" w:color="auto"/>
                        <w:right w:val="none" w:sz="0" w:space="0" w:color="auto"/>
                      </w:divBdr>
                    </w:div>
                    <w:div w:id="748579904">
                      <w:marLeft w:val="0"/>
                      <w:marRight w:val="0"/>
                      <w:marTop w:val="0"/>
                      <w:marBottom w:val="0"/>
                      <w:divBdr>
                        <w:top w:val="none" w:sz="0" w:space="0" w:color="auto"/>
                        <w:left w:val="none" w:sz="0" w:space="0" w:color="auto"/>
                        <w:bottom w:val="none" w:sz="0" w:space="0" w:color="auto"/>
                        <w:right w:val="none" w:sz="0" w:space="0" w:color="auto"/>
                      </w:divBdr>
                    </w:div>
                    <w:div w:id="1967614794">
                      <w:marLeft w:val="0"/>
                      <w:marRight w:val="0"/>
                      <w:marTop w:val="0"/>
                      <w:marBottom w:val="0"/>
                      <w:divBdr>
                        <w:top w:val="none" w:sz="0" w:space="0" w:color="auto"/>
                        <w:left w:val="none" w:sz="0" w:space="0" w:color="auto"/>
                        <w:bottom w:val="none" w:sz="0" w:space="0" w:color="auto"/>
                        <w:right w:val="none" w:sz="0" w:space="0" w:color="auto"/>
                      </w:divBdr>
                    </w:div>
                    <w:div w:id="706368557">
                      <w:marLeft w:val="0"/>
                      <w:marRight w:val="0"/>
                      <w:marTop w:val="0"/>
                      <w:marBottom w:val="0"/>
                      <w:divBdr>
                        <w:top w:val="none" w:sz="0" w:space="0" w:color="auto"/>
                        <w:left w:val="none" w:sz="0" w:space="0" w:color="auto"/>
                        <w:bottom w:val="none" w:sz="0" w:space="0" w:color="auto"/>
                        <w:right w:val="none" w:sz="0" w:space="0" w:color="auto"/>
                      </w:divBdr>
                    </w:div>
                    <w:div w:id="1714882579">
                      <w:marLeft w:val="0"/>
                      <w:marRight w:val="0"/>
                      <w:marTop w:val="0"/>
                      <w:marBottom w:val="0"/>
                      <w:divBdr>
                        <w:top w:val="none" w:sz="0" w:space="0" w:color="auto"/>
                        <w:left w:val="none" w:sz="0" w:space="0" w:color="auto"/>
                        <w:bottom w:val="none" w:sz="0" w:space="0" w:color="auto"/>
                        <w:right w:val="none" w:sz="0" w:space="0" w:color="auto"/>
                      </w:divBdr>
                    </w:div>
                    <w:div w:id="176504767">
                      <w:marLeft w:val="0"/>
                      <w:marRight w:val="0"/>
                      <w:marTop w:val="0"/>
                      <w:marBottom w:val="0"/>
                      <w:divBdr>
                        <w:top w:val="none" w:sz="0" w:space="0" w:color="auto"/>
                        <w:left w:val="none" w:sz="0" w:space="0" w:color="auto"/>
                        <w:bottom w:val="none" w:sz="0" w:space="0" w:color="auto"/>
                        <w:right w:val="none" w:sz="0" w:space="0" w:color="auto"/>
                      </w:divBdr>
                      <w:divsChild>
                        <w:div w:id="1336614148">
                          <w:marLeft w:val="0"/>
                          <w:marRight w:val="0"/>
                          <w:marTop w:val="0"/>
                          <w:marBottom w:val="0"/>
                          <w:divBdr>
                            <w:top w:val="none" w:sz="0" w:space="0" w:color="auto"/>
                            <w:left w:val="none" w:sz="0" w:space="0" w:color="auto"/>
                            <w:bottom w:val="none" w:sz="0" w:space="0" w:color="auto"/>
                            <w:right w:val="none" w:sz="0" w:space="0" w:color="auto"/>
                          </w:divBdr>
                        </w:div>
                        <w:div w:id="797338919">
                          <w:marLeft w:val="0"/>
                          <w:marRight w:val="0"/>
                          <w:marTop w:val="0"/>
                          <w:marBottom w:val="0"/>
                          <w:divBdr>
                            <w:top w:val="none" w:sz="0" w:space="0" w:color="auto"/>
                            <w:left w:val="none" w:sz="0" w:space="0" w:color="auto"/>
                            <w:bottom w:val="none" w:sz="0" w:space="0" w:color="auto"/>
                            <w:right w:val="none" w:sz="0" w:space="0" w:color="auto"/>
                          </w:divBdr>
                        </w:div>
                        <w:div w:id="633874271">
                          <w:marLeft w:val="0"/>
                          <w:marRight w:val="0"/>
                          <w:marTop w:val="0"/>
                          <w:marBottom w:val="0"/>
                          <w:divBdr>
                            <w:top w:val="none" w:sz="0" w:space="0" w:color="auto"/>
                            <w:left w:val="none" w:sz="0" w:space="0" w:color="auto"/>
                            <w:bottom w:val="none" w:sz="0" w:space="0" w:color="auto"/>
                            <w:right w:val="none" w:sz="0" w:space="0" w:color="auto"/>
                          </w:divBdr>
                        </w:div>
                        <w:div w:id="1878275837">
                          <w:marLeft w:val="0"/>
                          <w:marRight w:val="0"/>
                          <w:marTop w:val="0"/>
                          <w:marBottom w:val="0"/>
                          <w:divBdr>
                            <w:top w:val="none" w:sz="0" w:space="0" w:color="auto"/>
                            <w:left w:val="none" w:sz="0" w:space="0" w:color="auto"/>
                            <w:bottom w:val="none" w:sz="0" w:space="0" w:color="auto"/>
                            <w:right w:val="none" w:sz="0" w:space="0" w:color="auto"/>
                          </w:divBdr>
                        </w:div>
                        <w:div w:id="487869663">
                          <w:marLeft w:val="0"/>
                          <w:marRight w:val="0"/>
                          <w:marTop w:val="0"/>
                          <w:marBottom w:val="0"/>
                          <w:divBdr>
                            <w:top w:val="none" w:sz="0" w:space="0" w:color="auto"/>
                            <w:left w:val="none" w:sz="0" w:space="0" w:color="auto"/>
                            <w:bottom w:val="none" w:sz="0" w:space="0" w:color="auto"/>
                            <w:right w:val="none" w:sz="0" w:space="0" w:color="auto"/>
                          </w:divBdr>
                        </w:div>
                        <w:div w:id="469909201">
                          <w:marLeft w:val="0"/>
                          <w:marRight w:val="0"/>
                          <w:marTop w:val="0"/>
                          <w:marBottom w:val="0"/>
                          <w:divBdr>
                            <w:top w:val="none" w:sz="0" w:space="0" w:color="auto"/>
                            <w:left w:val="none" w:sz="0" w:space="0" w:color="auto"/>
                            <w:bottom w:val="none" w:sz="0" w:space="0" w:color="auto"/>
                            <w:right w:val="none" w:sz="0" w:space="0" w:color="auto"/>
                          </w:divBdr>
                        </w:div>
                        <w:div w:id="83427964">
                          <w:marLeft w:val="0"/>
                          <w:marRight w:val="0"/>
                          <w:marTop w:val="0"/>
                          <w:marBottom w:val="0"/>
                          <w:divBdr>
                            <w:top w:val="none" w:sz="0" w:space="0" w:color="auto"/>
                            <w:left w:val="none" w:sz="0" w:space="0" w:color="auto"/>
                            <w:bottom w:val="none" w:sz="0" w:space="0" w:color="auto"/>
                            <w:right w:val="none" w:sz="0" w:space="0" w:color="auto"/>
                          </w:divBdr>
                        </w:div>
                        <w:div w:id="1541093299">
                          <w:marLeft w:val="0"/>
                          <w:marRight w:val="0"/>
                          <w:marTop w:val="0"/>
                          <w:marBottom w:val="0"/>
                          <w:divBdr>
                            <w:top w:val="none" w:sz="0" w:space="0" w:color="auto"/>
                            <w:left w:val="none" w:sz="0" w:space="0" w:color="auto"/>
                            <w:bottom w:val="none" w:sz="0" w:space="0" w:color="auto"/>
                            <w:right w:val="none" w:sz="0" w:space="0" w:color="auto"/>
                          </w:divBdr>
                        </w:div>
                        <w:div w:id="16909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41753">
              <w:marLeft w:val="0"/>
              <w:marRight w:val="0"/>
              <w:marTop w:val="0"/>
              <w:marBottom w:val="0"/>
              <w:divBdr>
                <w:top w:val="none" w:sz="0" w:space="0" w:color="auto"/>
                <w:left w:val="none" w:sz="0" w:space="0" w:color="auto"/>
                <w:bottom w:val="none" w:sz="0" w:space="0" w:color="auto"/>
                <w:right w:val="none" w:sz="0" w:space="0" w:color="auto"/>
              </w:divBdr>
              <w:divsChild>
                <w:div w:id="304429653">
                  <w:marLeft w:val="0"/>
                  <w:marRight w:val="0"/>
                  <w:marTop w:val="0"/>
                  <w:marBottom w:val="0"/>
                  <w:divBdr>
                    <w:top w:val="none" w:sz="0" w:space="0" w:color="auto"/>
                    <w:left w:val="none" w:sz="0" w:space="0" w:color="auto"/>
                    <w:bottom w:val="none" w:sz="0" w:space="0" w:color="auto"/>
                    <w:right w:val="none" w:sz="0" w:space="0" w:color="auto"/>
                  </w:divBdr>
                  <w:divsChild>
                    <w:div w:id="217210166">
                      <w:marLeft w:val="0"/>
                      <w:marRight w:val="0"/>
                      <w:marTop w:val="0"/>
                      <w:marBottom w:val="0"/>
                      <w:divBdr>
                        <w:top w:val="none" w:sz="0" w:space="0" w:color="auto"/>
                        <w:left w:val="none" w:sz="0" w:space="0" w:color="auto"/>
                        <w:bottom w:val="none" w:sz="0" w:space="0" w:color="auto"/>
                        <w:right w:val="none" w:sz="0" w:space="0" w:color="auto"/>
                      </w:divBdr>
                    </w:div>
                    <w:div w:id="2139763864">
                      <w:marLeft w:val="0"/>
                      <w:marRight w:val="0"/>
                      <w:marTop w:val="0"/>
                      <w:marBottom w:val="0"/>
                      <w:divBdr>
                        <w:top w:val="none" w:sz="0" w:space="0" w:color="auto"/>
                        <w:left w:val="none" w:sz="0" w:space="0" w:color="auto"/>
                        <w:bottom w:val="none" w:sz="0" w:space="0" w:color="auto"/>
                        <w:right w:val="none" w:sz="0" w:space="0" w:color="auto"/>
                      </w:divBdr>
                    </w:div>
                    <w:div w:id="1030034996">
                      <w:marLeft w:val="0"/>
                      <w:marRight w:val="0"/>
                      <w:marTop w:val="0"/>
                      <w:marBottom w:val="0"/>
                      <w:divBdr>
                        <w:top w:val="none" w:sz="0" w:space="0" w:color="auto"/>
                        <w:left w:val="none" w:sz="0" w:space="0" w:color="auto"/>
                        <w:bottom w:val="none" w:sz="0" w:space="0" w:color="auto"/>
                        <w:right w:val="none" w:sz="0" w:space="0" w:color="auto"/>
                      </w:divBdr>
                    </w:div>
                    <w:div w:id="1315642120">
                      <w:marLeft w:val="0"/>
                      <w:marRight w:val="0"/>
                      <w:marTop w:val="0"/>
                      <w:marBottom w:val="0"/>
                      <w:divBdr>
                        <w:top w:val="none" w:sz="0" w:space="0" w:color="auto"/>
                        <w:left w:val="none" w:sz="0" w:space="0" w:color="auto"/>
                        <w:bottom w:val="none" w:sz="0" w:space="0" w:color="auto"/>
                        <w:right w:val="none" w:sz="0" w:space="0" w:color="auto"/>
                      </w:divBdr>
                    </w:div>
                    <w:div w:id="233202620">
                      <w:marLeft w:val="0"/>
                      <w:marRight w:val="0"/>
                      <w:marTop w:val="0"/>
                      <w:marBottom w:val="0"/>
                      <w:divBdr>
                        <w:top w:val="none" w:sz="0" w:space="0" w:color="auto"/>
                        <w:left w:val="none" w:sz="0" w:space="0" w:color="auto"/>
                        <w:bottom w:val="none" w:sz="0" w:space="0" w:color="auto"/>
                        <w:right w:val="none" w:sz="0" w:space="0" w:color="auto"/>
                      </w:divBdr>
                    </w:div>
                    <w:div w:id="1199900732">
                      <w:marLeft w:val="0"/>
                      <w:marRight w:val="0"/>
                      <w:marTop w:val="0"/>
                      <w:marBottom w:val="0"/>
                      <w:divBdr>
                        <w:top w:val="none" w:sz="0" w:space="0" w:color="auto"/>
                        <w:left w:val="none" w:sz="0" w:space="0" w:color="auto"/>
                        <w:bottom w:val="none" w:sz="0" w:space="0" w:color="auto"/>
                        <w:right w:val="none" w:sz="0" w:space="0" w:color="auto"/>
                      </w:divBdr>
                    </w:div>
                    <w:div w:id="1770616977">
                      <w:marLeft w:val="0"/>
                      <w:marRight w:val="0"/>
                      <w:marTop w:val="0"/>
                      <w:marBottom w:val="0"/>
                      <w:divBdr>
                        <w:top w:val="none" w:sz="0" w:space="0" w:color="auto"/>
                        <w:left w:val="none" w:sz="0" w:space="0" w:color="auto"/>
                        <w:bottom w:val="none" w:sz="0" w:space="0" w:color="auto"/>
                        <w:right w:val="none" w:sz="0" w:space="0" w:color="auto"/>
                      </w:divBdr>
                    </w:div>
                    <w:div w:id="117996448">
                      <w:marLeft w:val="0"/>
                      <w:marRight w:val="0"/>
                      <w:marTop w:val="0"/>
                      <w:marBottom w:val="0"/>
                      <w:divBdr>
                        <w:top w:val="none" w:sz="0" w:space="0" w:color="auto"/>
                        <w:left w:val="none" w:sz="0" w:space="0" w:color="auto"/>
                        <w:bottom w:val="none" w:sz="0" w:space="0" w:color="auto"/>
                        <w:right w:val="none" w:sz="0" w:space="0" w:color="auto"/>
                      </w:divBdr>
                    </w:div>
                    <w:div w:id="1340539908">
                      <w:marLeft w:val="0"/>
                      <w:marRight w:val="0"/>
                      <w:marTop w:val="0"/>
                      <w:marBottom w:val="0"/>
                      <w:divBdr>
                        <w:top w:val="none" w:sz="0" w:space="0" w:color="auto"/>
                        <w:left w:val="none" w:sz="0" w:space="0" w:color="auto"/>
                        <w:bottom w:val="none" w:sz="0" w:space="0" w:color="auto"/>
                        <w:right w:val="none" w:sz="0" w:space="0" w:color="auto"/>
                      </w:divBdr>
                    </w:div>
                    <w:div w:id="337198327">
                      <w:marLeft w:val="0"/>
                      <w:marRight w:val="0"/>
                      <w:marTop w:val="0"/>
                      <w:marBottom w:val="0"/>
                      <w:divBdr>
                        <w:top w:val="none" w:sz="0" w:space="0" w:color="auto"/>
                        <w:left w:val="none" w:sz="0" w:space="0" w:color="auto"/>
                        <w:bottom w:val="none" w:sz="0" w:space="0" w:color="auto"/>
                        <w:right w:val="none" w:sz="0" w:space="0" w:color="auto"/>
                      </w:divBdr>
                    </w:div>
                    <w:div w:id="1759405997">
                      <w:marLeft w:val="0"/>
                      <w:marRight w:val="0"/>
                      <w:marTop w:val="0"/>
                      <w:marBottom w:val="0"/>
                      <w:divBdr>
                        <w:top w:val="none" w:sz="0" w:space="0" w:color="auto"/>
                        <w:left w:val="none" w:sz="0" w:space="0" w:color="auto"/>
                        <w:bottom w:val="none" w:sz="0" w:space="0" w:color="auto"/>
                        <w:right w:val="none" w:sz="0" w:space="0" w:color="auto"/>
                      </w:divBdr>
                    </w:div>
                    <w:div w:id="3633777">
                      <w:marLeft w:val="0"/>
                      <w:marRight w:val="0"/>
                      <w:marTop w:val="0"/>
                      <w:marBottom w:val="0"/>
                      <w:divBdr>
                        <w:top w:val="none" w:sz="0" w:space="0" w:color="auto"/>
                        <w:left w:val="none" w:sz="0" w:space="0" w:color="auto"/>
                        <w:bottom w:val="none" w:sz="0" w:space="0" w:color="auto"/>
                        <w:right w:val="none" w:sz="0" w:space="0" w:color="auto"/>
                      </w:divBdr>
                    </w:div>
                    <w:div w:id="2061438981">
                      <w:marLeft w:val="0"/>
                      <w:marRight w:val="0"/>
                      <w:marTop w:val="0"/>
                      <w:marBottom w:val="0"/>
                      <w:divBdr>
                        <w:top w:val="none" w:sz="0" w:space="0" w:color="auto"/>
                        <w:left w:val="none" w:sz="0" w:space="0" w:color="auto"/>
                        <w:bottom w:val="none" w:sz="0" w:space="0" w:color="auto"/>
                        <w:right w:val="none" w:sz="0" w:space="0" w:color="auto"/>
                      </w:divBdr>
                    </w:div>
                    <w:div w:id="318072779">
                      <w:marLeft w:val="0"/>
                      <w:marRight w:val="0"/>
                      <w:marTop w:val="0"/>
                      <w:marBottom w:val="0"/>
                      <w:divBdr>
                        <w:top w:val="none" w:sz="0" w:space="0" w:color="auto"/>
                        <w:left w:val="none" w:sz="0" w:space="0" w:color="auto"/>
                        <w:bottom w:val="none" w:sz="0" w:space="0" w:color="auto"/>
                        <w:right w:val="none" w:sz="0" w:space="0" w:color="auto"/>
                      </w:divBdr>
                    </w:div>
                    <w:div w:id="1846095623">
                      <w:marLeft w:val="0"/>
                      <w:marRight w:val="0"/>
                      <w:marTop w:val="0"/>
                      <w:marBottom w:val="0"/>
                      <w:divBdr>
                        <w:top w:val="none" w:sz="0" w:space="0" w:color="auto"/>
                        <w:left w:val="none" w:sz="0" w:space="0" w:color="auto"/>
                        <w:bottom w:val="none" w:sz="0" w:space="0" w:color="auto"/>
                        <w:right w:val="none" w:sz="0" w:space="0" w:color="auto"/>
                      </w:divBdr>
                    </w:div>
                    <w:div w:id="600258269">
                      <w:marLeft w:val="0"/>
                      <w:marRight w:val="0"/>
                      <w:marTop w:val="0"/>
                      <w:marBottom w:val="0"/>
                      <w:divBdr>
                        <w:top w:val="none" w:sz="0" w:space="0" w:color="auto"/>
                        <w:left w:val="none" w:sz="0" w:space="0" w:color="auto"/>
                        <w:bottom w:val="none" w:sz="0" w:space="0" w:color="auto"/>
                        <w:right w:val="none" w:sz="0" w:space="0" w:color="auto"/>
                      </w:divBdr>
                    </w:div>
                    <w:div w:id="1348289876">
                      <w:marLeft w:val="0"/>
                      <w:marRight w:val="0"/>
                      <w:marTop w:val="0"/>
                      <w:marBottom w:val="0"/>
                      <w:divBdr>
                        <w:top w:val="none" w:sz="0" w:space="0" w:color="auto"/>
                        <w:left w:val="none" w:sz="0" w:space="0" w:color="auto"/>
                        <w:bottom w:val="none" w:sz="0" w:space="0" w:color="auto"/>
                        <w:right w:val="none" w:sz="0" w:space="0" w:color="auto"/>
                      </w:divBdr>
                    </w:div>
                    <w:div w:id="1021979756">
                      <w:marLeft w:val="0"/>
                      <w:marRight w:val="0"/>
                      <w:marTop w:val="0"/>
                      <w:marBottom w:val="0"/>
                      <w:divBdr>
                        <w:top w:val="none" w:sz="0" w:space="0" w:color="auto"/>
                        <w:left w:val="none" w:sz="0" w:space="0" w:color="auto"/>
                        <w:bottom w:val="none" w:sz="0" w:space="0" w:color="auto"/>
                        <w:right w:val="none" w:sz="0" w:space="0" w:color="auto"/>
                      </w:divBdr>
                    </w:div>
                    <w:div w:id="1032607839">
                      <w:marLeft w:val="0"/>
                      <w:marRight w:val="0"/>
                      <w:marTop w:val="0"/>
                      <w:marBottom w:val="0"/>
                      <w:divBdr>
                        <w:top w:val="none" w:sz="0" w:space="0" w:color="auto"/>
                        <w:left w:val="none" w:sz="0" w:space="0" w:color="auto"/>
                        <w:bottom w:val="none" w:sz="0" w:space="0" w:color="auto"/>
                        <w:right w:val="none" w:sz="0" w:space="0" w:color="auto"/>
                      </w:divBdr>
                    </w:div>
                    <w:div w:id="879052008">
                      <w:marLeft w:val="0"/>
                      <w:marRight w:val="0"/>
                      <w:marTop w:val="0"/>
                      <w:marBottom w:val="0"/>
                      <w:divBdr>
                        <w:top w:val="none" w:sz="0" w:space="0" w:color="auto"/>
                        <w:left w:val="none" w:sz="0" w:space="0" w:color="auto"/>
                        <w:bottom w:val="none" w:sz="0" w:space="0" w:color="auto"/>
                        <w:right w:val="none" w:sz="0" w:space="0" w:color="auto"/>
                      </w:divBdr>
                      <w:divsChild>
                        <w:div w:id="1507791894">
                          <w:marLeft w:val="0"/>
                          <w:marRight w:val="0"/>
                          <w:marTop w:val="0"/>
                          <w:marBottom w:val="0"/>
                          <w:divBdr>
                            <w:top w:val="none" w:sz="0" w:space="0" w:color="auto"/>
                            <w:left w:val="none" w:sz="0" w:space="0" w:color="auto"/>
                            <w:bottom w:val="none" w:sz="0" w:space="0" w:color="auto"/>
                            <w:right w:val="none" w:sz="0" w:space="0" w:color="auto"/>
                          </w:divBdr>
                        </w:div>
                        <w:div w:id="494145674">
                          <w:marLeft w:val="0"/>
                          <w:marRight w:val="0"/>
                          <w:marTop w:val="0"/>
                          <w:marBottom w:val="0"/>
                          <w:divBdr>
                            <w:top w:val="none" w:sz="0" w:space="0" w:color="auto"/>
                            <w:left w:val="none" w:sz="0" w:space="0" w:color="auto"/>
                            <w:bottom w:val="none" w:sz="0" w:space="0" w:color="auto"/>
                            <w:right w:val="none" w:sz="0" w:space="0" w:color="auto"/>
                          </w:divBdr>
                        </w:div>
                        <w:div w:id="2013296852">
                          <w:marLeft w:val="0"/>
                          <w:marRight w:val="0"/>
                          <w:marTop w:val="0"/>
                          <w:marBottom w:val="0"/>
                          <w:divBdr>
                            <w:top w:val="none" w:sz="0" w:space="0" w:color="auto"/>
                            <w:left w:val="none" w:sz="0" w:space="0" w:color="auto"/>
                            <w:bottom w:val="none" w:sz="0" w:space="0" w:color="auto"/>
                            <w:right w:val="none" w:sz="0" w:space="0" w:color="auto"/>
                          </w:divBdr>
                        </w:div>
                        <w:div w:id="384137593">
                          <w:marLeft w:val="0"/>
                          <w:marRight w:val="0"/>
                          <w:marTop w:val="0"/>
                          <w:marBottom w:val="0"/>
                          <w:divBdr>
                            <w:top w:val="none" w:sz="0" w:space="0" w:color="auto"/>
                            <w:left w:val="none" w:sz="0" w:space="0" w:color="auto"/>
                            <w:bottom w:val="none" w:sz="0" w:space="0" w:color="auto"/>
                            <w:right w:val="none" w:sz="0" w:space="0" w:color="auto"/>
                          </w:divBdr>
                        </w:div>
                        <w:div w:id="1400639169">
                          <w:marLeft w:val="0"/>
                          <w:marRight w:val="0"/>
                          <w:marTop w:val="0"/>
                          <w:marBottom w:val="0"/>
                          <w:divBdr>
                            <w:top w:val="none" w:sz="0" w:space="0" w:color="auto"/>
                            <w:left w:val="none" w:sz="0" w:space="0" w:color="auto"/>
                            <w:bottom w:val="none" w:sz="0" w:space="0" w:color="auto"/>
                            <w:right w:val="none" w:sz="0" w:space="0" w:color="auto"/>
                          </w:divBdr>
                        </w:div>
                        <w:div w:id="460005719">
                          <w:marLeft w:val="0"/>
                          <w:marRight w:val="0"/>
                          <w:marTop w:val="0"/>
                          <w:marBottom w:val="0"/>
                          <w:divBdr>
                            <w:top w:val="none" w:sz="0" w:space="0" w:color="auto"/>
                            <w:left w:val="none" w:sz="0" w:space="0" w:color="auto"/>
                            <w:bottom w:val="none" w:sz="0" w:space="0" w:color="auto"/>
                            <w:right w:val="none" w:sz="0" w:space="0" w:color="auto"/>
                          </w:divBdr>
                        </w:div>
                        <w:div w:id="673648901">
                          <w:marLeft w:val="0"/>
                          <w:marRight w:val="0"/>
                          <w:marTop w:val="0"/>
                          <w:marBottom w:val="0"/>
                          <w:divBdr>
                            <w:top w:val="none" w:sz="0" w:space="0" w:color="auto"/>
                            <w:left w:val="none" w:sz="0" w:space="0" w:color="auto"/>
                            <w:bottom w:val="none" w:sz="0" w:space="0" w:color="auto"/>
                            <w:right w:val="none" w:sz="0" w:space="0" w:color="auto"/>
                          </w:divBdr>
                        </w:div>
                        <w:div w:id="1749690886">
                          <w:marLeft w:val="0"/>
                          <w:marRight w:val="0"/>
                          <w:marTop w:val="0"/>
                          <w:marBottom w:val="0"/>
                          <w:divBdr>
                            <w:top w:val="none" w:sz="0" w:space="0" w:color="auto"/>
                            <w:left w:val="none" w:sz="0" w:space="0" w:color="auto"/>
                            <w:bottom w:val="none" w:sz="0" w:space="0" w:color="auto"/>
                            <w:right w:val="none" w:sz="0" w:space="0" w:color="auto"/>
                          </w:divBdr>
                        </w:div>
                        <w:div w:id="1141070114">
                          <w:marLeft w:val="0"/>
                          <w:marRight w:val="0"/>
                          <w:marTop w:val="0"/>
                          <w:marBottom w:val="0"/>
                          <w:divBdr>
                            <w:top w:val="none" w:sz="0" w:space="0" w:color="auto"/>
                            <w:left w:val="none" w:sz="0" w:space="0" w:color="auto"/>
                            <w:bottom w:val="none" w:sz="0" w:space="0" w:color="auto"/>
                            <w:right w:val="none" w:sz="0" w:space="0" w:color="auto"/>
                          </w:divBdr>
                        </w:div>
                        <w:div w:id="2130315989">
                          <w:marLeft w:val="0"/>
                          <w:marRight w:val="0"/>
                          <w:marTop w:val="0"/>
                          <w:marBottom w:val="0"/>
                          <w:divBdr>
                            <w:top w:val="none" w:sz="0" w:space="0" w:color="auto"/>
                            <w:left w:val="none" w:sz="0" w:space="0" w:color="auto"/>
                            <w:bottom w:val="none" w:sz="0" w:space="0" w:color="auto"/>
                            <w:right w:val="none" w:sz="0" w:space="0" w:color="auto"/>
                          </w:divBdr>
                        </w:div>
                        <w:div w:id="209657165">
                          <w:marLeft w:val="0"/>
                          <w:marRight w:val="0"/>
                          <w:marTop w:val="0"/>
                          <w:marBottom w:val="0"/>
                          <w:divBdr>
                            <w:top w:val="none" w:sz="0" w:space="0" w:color="auto"/>
                            <w:left w:val="none" w:sz="0" w:space="0" w:color="auto"/>
                            <w:bottom w:val="none" w:sz="0" w:space="0" w:color="auto"/>
                            <w:right w:val="none" w:sz="0" w:space="0" w:color="auto"/>
                          </w:divBdr>
                        </w:div>
                        <w:div w:id="515078565">
                          <w:marLeft w:val="0"/>
                          <w:marRight w:val="0"/>
                          <w:marTop w:val="0"/>
                          <w:marBottom w:val="0"/>
                          <w:divBdr>
                            <w:top w:val="none" w:sz="0" w:space="0" w:color="auto"/>
                            <w:left w:val="none" w:sz="0" w:space="0" w:color="auto"/>
                            <w:bottom w:val="none" w:sz="0" w:space="0" w:color="auto"/>
                            <w:right w:val="none" w:sz="0" w:space="0" w:color="auto"/>
                          </w:divBdr>
                        </w:div>
                        <w:div w:id="1564634468">
                          <w:marLeft w:val="0"/>
                          <w:marRight w:val="0"/>
                          <w:marTop w:val="0"/>
                          <w:marBottom w:val="0"/>
                          <w:divBdr>
                            <w:top w:val="none" w:sz="0" w:space="0" w:color="auto"/>
                            <w:left w:val="none" w:sz="0" w:space="0" w:color="auto"/>
                            <w:bottom w:val="none" w:sz="0" w:space="0" w:color="auto"/>
                            <w:right w:val="none" w:sz="0" w:space="0" w:color="auto"/>
                          </w:divBdr>
                        </w:div>
                        <w:div w:id="1180510198">
                          <w:marLeft w:val="0"/>
                          <w:marRight w:val="0"/>
                          <w:marTop w:val="0"/>
                          <w:marBottom w:val="0"/>
                          <w:divBdr>
                            <w:top w:val="none" w:sz="0" w:space="0" w:color="auto"/>
                            <w:left w:val="none" w:sz="0" w:space="0" w:color="auto"/>
                            <w:bottom w:val="none" w:sz="0" w:space="0" w:color="auto"/>
                            <w:right w:val="none" w:sz="0" w:space="0" w:color="auto"/>
                          </w:divBdr>
                        </w:div>
                        <w:div w:id="572353253">
                          <w:marLeft w:val="0"/>
                          <w:marRight w:val="0"/>
                          <w:marTop w:val="0"/>
                          <w:marBottom w:val="0"/>
                          <w:divBdr>
                            <w:top w:val="none" w:sz="0" w:space="0" w:color="auto"/>
                            <w:left w:val="none" w:sz="0" w:space="0" w:color="auto"/>
                            <w:bottom w:val="none" w:sz="0" w:space="0" w:color="auto"/>
                            <w:right w:val="none" w:sz="0" w:space="0" w:color="auto"/>
                          </w:divBdr>
                        </w:div>
                        <w:div w:id="1786264262">
                          <w:marLeft w:val="0"/>
                          <w:marRight w:val="0"/>
                          <w:marTop w:val="0"/>
                          <w:marBottom w:val="0"/>
                          <w:divBdr>
                            <w:top w:val="none" w:sz="0" w:space="0" w:color="auto"/>
                            <w:left w:val="none" w:sz="0" w:space="0" w:color="auto"/>
                            <w:bottom w:val="none" w:sz="0" w:space="0" w:color="auto"/>
                            <w:right w:val="none" w:sz="0" w:space="0" w:color="auto"/>
                          </w:divBdr>
                        </w:div>
                        <w:div w:id="1662614714">
                          <w:marLeft w:val="0"/>
                          <w:marRight w:val="0"/>
                          <w:marTop w:val="0"/>
                          <w:marBottom w:val="0"/>
                          <w:divBdr>
                            <w:top w:val="none" w:sz="0" w:space="0" w:color="auto"/>
                            <w:left w:val="none" w:sz="0" w:space="0" w:color="auto"/>
                            <w:bottom w:val="none" w:sz="0" w:space="0" w:color="auto"/>
                            <w:right w:val="none" w:sz="0" w:space="0" w:color="auto"/>
                          </w:divBdr>
                        </w:div>
                        <w:div w:id="721559165">
                          <w:marLeft w:val="0"/>
                          <w:marRight w:val="0"/>
                          <w:marTop w:val="0"/>
                          <w:marBottom w:val="0"/>
                          <w:divBdr>
                            <w:top w:val="none" w:sz="0" w:space="0" w:color="auto"/>
                            <w:left w:val="none" w:sz="0" w:space="0" w:color="auto"/>
                            <w:bottom w:val="none" w:sz="0" w:space="0" w:color="auto"/>
                            <w:right w:val="none" w:sz="0" w:space="0" w:color="auto"/>
                          </w:divBdr>
                        </w:div>
                        <w:div w:id="5476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6108">
              <w:marLeft w:val="0"/>
              <w:marRight w:val="0"/>
              <w:marTop w:val="0"/>
              <w:marBottom w:val="0"/>
              <w:divBdr>
                <w:top w:val="none" w:sz="0" w:space="0" w:color="auto"/>
                <w:left w:val="none" w:sz="0" w:space="0" w:color="auto"/>
                <w:bottom w:val="none" w:sz="0" w:space="0" w:color="auto"/>
                <w:right w:val="none" w:sz="0" w:space="0" w:color="auto"/>
              </w:divBdr>
              <w:divsChild>
                <w:div w:id="218519193">
                  <w:marLeft w:val="0"/>
                  <w:marRight w:val="0"/>
                  <w:marTop w:val="0"/>
                  <w:marBottom w:val="0"/>
                  <w:divBdr>
                    <w:top w:val="none" w:sz="0" w:space="0" w:color="auto"/>
                    <w:left w:val="none" w:sz="0" w:space="0" w:color="auto"/>
                    <w:bottom w:val="none" w:sz="0" w:space="0" w:color="auto"/>
                    <w:right w:val="none" w:sz="0" w:space="0" w:color="auto"/>
                  </w:divBdr>
                  <w:divsChild>
                    <w:div w:id="1539705700">
                      <w:marLeft w:val="0"/>
                      <w:marRight w:val="0"/>
                      <w:marTop w:val="0"/>
                      <w:marBottom w:val="0"/>
                      <w:divBdr>
                        <w:top w:val="none" w:sz="0" w:space="0" w:color="auto"/>
                        <w:left w:val="none" w:sz="0" w:space="0" w:color="auto"/>
                        <w:bottom w:val="none" w:sz="0" w:space="0" w:color="auto"/>
                        <w:right w:val="none" w:sz="0" w:space="0" w:color="auto"/>
                      </w:divBdr>
                    </w:div>
                    <w:div w:id="343822514">
                      <w:marLeft w:val="0"/>
                      <w:marRight w:val="0"/>
                      <w:marTop w:val="0"/>
                      <w:marBottom w:val="0"/>
                      <w:divBdr>
                        <w:top w:val="none" w:sz="0" w:space="0" w:color="auto"/>
                        <w:left w:val="none" w:sz="0" w:space="0" w:color="auto"/>
                        <w:bottom w:val="none" w:sz="0" w:space="0" w:color="auto"/>
                        <w:right w:val="none" w:sz="0" w:space="0" w:color="auto"/>
                      </w:divBdr>
                    </w:div>
                    <w:div w:id="1747992757">
                      <w:marLeft w:val="0"/>
                      <w:marRight w:val="0"/>
                      <w:marTop w:val="0"/>
                      <w:marBottom w:val="0"/>
                      <w:divBdr>
                        <w:top w:val="none" w:sz="0" w:space="0" w:color="auto"/>
                        <w:left w:val="none" w:sz="0" w:space="0" w:color="auto"/>
                        <w:bottom w:val="none" w:sz="0" w:space="0" w:color="auto"/>
                        <w:right w:val="none" w:sz="0" w:space="0" w:color="auto"/>
                      </w:divBdr>
                    </w:div>
                    <w:div w:id="1884056276">
                      <w:marLeft w:val="0"/>
                      <w:marRight w:val="0"/>
                      <w:marTop w:val="0"/>
                      <w:marBottom w:val="0"/>
                      <w:divBdr>
                        <w:top w:val="none" w:sz="0" w:space="0" w:color="auto"/>
                        <w:left w:val="none" w:sz="0" w:space="0" w:color="auto"/>
                        <w:bottom w:val="none" w:sz="0" w:space="0" w:color="auto"/>
                        <w:right w:val="none" w:sz="0" w:space="0" w:color="auto"/>
                      </w:divBdr>
                    </w:div>
                    <w:div w:id="1477068305">
                      <w:marLeft w:val="0"/>
                      <w:marRight w:val="0"/>
                      <w:marTop w:val="0"/>
                      <w:marBottom w:val="0"/>
                      <w:divBdr>
                        <w:top w:val="none" w:sz="0" w:space="0" w:color="auto"/>
                        <w:left w:val="none" w:sz="0" w:space="0" w:color="auto"/>
                        <w:bottom w:val="none" w:sz="0" w:space="0" w:color="auto"/>
                        <w:right w:val="none" w:sz="0" w:space="0" w:color="auto"/>
                      </w:divBdr>
                      <w:divsChild>
                        <w:div w:id="1779253158">
                          <w:marLeft w:val="0"/>
                          <w:marRight w:val="0"/>
                          <w:marTop w:val="0"/>
                          <w:marBottom w:val="0"/>
                          <w:divBdr>
                            <w:top w:val="none" w:sz="0" w:space="0" w:color="auto"/>
                            <w:left w:val="none" w:sz="0" w:space="0" w:color="auto"/>
                            <w:bottom w:val="none" w:sz="0" w:space="0" w:color="auto"/>
                            <w:right w:val="none" w:sz="0" w:space="0" w:color="auto"/>
                          </w:divBdr>
                        </w:div>
                        <w:div w:id="1277177393">
                          <w:marLeft w:val="0"/>
                          <w:marRight w:val="0"/>
                          <w:marTop w:val="0"/>
                          <w:marBottom w:val="0"/>
                          <w:divBdr>
                            <w:top w:val="none" w:sz="0" w:space="0" w:color="auto"/>
                            <w:left w:val="none" w:sz="0" w:space="0" w:color="auto"/>
                            <w:bottom w:val="none" w:sz="0" w:space="0" w:color="auto"/>
                            <w:right w:val="none" w:sz="0" w:space="0" w:color="auto"/>
                          </w:divBdr>
                        </w:div>
                        <w:div w:id="685450627">
                          <w:marLeft w:val="0"/>
                          <w:marRight w:val="0"/>
                          <w:marTop w:val="0"/>
                          <w:marBottom w:val="0"/>
                          <w:divBdr>
                            <w:top w:val="none" w:sz="0" w:space="0" w:color="auto"/>
                            <w:left w:val="none" w:sz="0" w:space="0" w:color="auto"/>
                            <w:bottom w:val="none" w:sz="0" w:space="0" w:color="auto"/>
                            <w:right w:val="none" w:sz="0" w:space="0" w:color="auto"/>
                          </w:divBdr>
                        </w:div>
                        <w:div w:id="4836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78555">
      <w:bodyDiv w:val="1"/>
      <w:marLeft w:val="0"/>
      <w:marRight w:val="0"/>
      <w:marTop w:val="0"/>
      <w:marBottom w:val="0"/>
      <w:divBdr>
        <w:top w:val="none" w:sz="0" w:space="0" w:color="auto"/>
        <w:left w:val="none" w:sz="0" w:space="0" w:color="auto"/>
        <w:bottom w:val="none" w:sz="0" w:space="0" w:color="auto"/>
        <w:right w:val="none" w:sz="0" w:space="0" w:color="auto"/>
      </w:divBdr>
      <w:divsChild>
        <w:div w:id="2107114578">
          <w:marLeft w:val="0"/>
          <w:marRight w:val="0"/>
          <w:marTop w:val="0"/>
          <w:marBottom w:val="0"/>
          <w:divBdr>
            <w:top w:val="none" w:sz="0" w:space="0" w:color="auto"/>
            <w:left w:val="none" w:sz="0" w:space="0" w:color="auto"/>
            <w:bottom w:val="none" w:sz="0" w:space="0" w:color="auto"/>
            <w:right w:val="none" w:sz="0" w:space="0" w:color="auto"/>
          </w:divBdr>
        </w:div>
      </w:divsChild>
    </w:div>
    <w:div w:id="1183473182">
      <w:bodyDiv w:val="1"/>
      <w:marLeft w:val="0"/>
      <w:marRight w:val="0"/>
      <w:marTop w:val="0"/>
      <w:marBottom w:val="0"/>
      <w:divBdr>
        <w:top w:val="none" w:sz="0" w:space="0" w:color="auto"/>
        <w:left w:val="none" w:sz="0" w:space="0" w:color="auto"/>
        <w:bottom w:val="none" w:sz="0" w:space="0" w:color="auto"/>
        <w:right w:val="none" w:sz="0" w:space="0" w:color="auto"/>
      </w:divBdr>
    </w:div>
    <w:div w:id="1221015000">
      <w:bodyDiv w:val="1"/>
      <w:marLeft w:val="0"/>
      <w:marRight w:val="0"/>
      <w:marTop w:val="0"/>
      <w:marBottom w:val="0"/>
      <w:divBdr>
        <w:top w:val="none" w:sz="0" w:space="0" w:color="auto"/>
        <w:left w:val="none" w:sz="0" w:space="0" w:color="auto"/>
        <w:bottom w:val="none" w:sz="0" w:space="0" w:color="auto"/>
        <w:right w:val="none" w:sz="0" w:space="0" w:color="auto"/>
      </w:divBdr>
    </w:div>
    <w:div w:id="1457217439">
      <w:bodyDiv w:val="1"/>
      <w:marLeft w:val="0"/>
      <w:marRight w:val="0"/>
      <w:marTop w:val="0"/>
      <w:marBottom w:val="0"/>
      <w:divBdr>
        <w:top w:val="none" w:sz="0" w:space="0" w:color="auto"/>
        <w:left w:val="none" w:sz="0" w:space="0" w:color="auto"/>
        <w:bottom w:val="none" w:sz="0" w:space="0" w:color="auto"/>
        <w:right w:val="none" w:sz="0" w:space="0" w:color="auto"/>
      </w:divBdr>
      <w:divsChild>
        <w:div w:id="816188181">
          <w:marLeft w:val="0"/>
          <w:marRight w:val="0"/>
          <w:marTop w:val="0"/>
          <w:marBottom w:val="0"/>
          <w:divBdr>
            <w:top w:val="none" w:sz="0" w:space="0" w:color="auto"/>
            <w:left w:val="none" w:sz="0" w:space="0" w:color="auto"/>
            <w:bottom w:val="none" w:sz="0" w:space="0" w:color="auto"/>
            <w:right w:val="none" w:sz="0" w:space="0" w:color="auto"/>
          </w:divBdr>
          <w:divsChild>
            <w:div w:id="771515987">
              <w:marLeft w:val="0"/>
              <w:marRight w:val="0"/>
              <w:marTop w:val="0"/>
              <w:marBottom w:val="0"/>
              <w:divBdr>
                <w:top w:val="none" w:sz="0" w:space="0" w:color="auto"/>
                <w:left w:val="none" w:sz="0" w:space="0" w:color="auto"/>
                <w:bottom w:val="none" w:sz="0" w:space="0" w:color="auto"/>
                <w:right w:val="none" w:sz="0" w:space="0" w:color="auto"/>
              </w:divBdr>
              <w:divsChild>
                <w:div w:id="1927685240">
                  <w:marLeft w:val="0"/>
                  <w:marRight w:val="0"/>
                  <w:marTop w:val="0"/>
                  <w:marBottom w:val="0"/>
                  <w:divBdr>
                    <w:top w:val="none" w:sz="0" w:space="0" w:color="auto"/>
                    <w:left w:val="none" w:sz="0" w:space="0" w:color="auto"/>
                    <w:bottom w:val="none" w:sz="0" w:space="0" w:color="auto"/>
                    <w:right w:val="none" w:sz="0" w:space="0" w:color="auto"/>
                  </w:divBdr>
                </w:div>
                <w:div w:id="703210450">
                  <w:marLeft w:val="0"/>
                  <w:marRight w:val="0"/>
                  <w:marTop w:val="0"/>
                  <w:marBottom w:val="0"/>
                  <w:divBdr>
                    <w:top w:val="none" w:sz="0" w:space="0" w:color="auto"/>
                    <w:left w:val="none" w:sz="0" w:space="0" w:color="auto"/>
                    <w:bottom w:val="none" w:sz="0" w:space="0" w:color="auto"/>
                    <w:right w:val="none" w:sz="0" w:space="0" w:color="auto"/>
                  </w:divBdr>
                </w:div>
                <w:div w:id="12664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024">
          <w:marLeft w:val="0"/>
          <w:marRight w:val="0"/>
          <w:marTop w:val="0"/>
          <w:marBottom w:val="0"/>
          <w:divBdr>
            <w:top w:val="single" w:sz="6" w:space="0" w:color="E0E0E0"/>
            <w:left w:val="single" w:sz="6" w:space="0" w:color="E0E0E0"/>
            <w:bottom w:val="single" w:sz="6" w:space="0" w:color="E0E0E0"/>
            <w:right w:val="single" w:sz="6" w:space="0" w:color="E0E0E0"/>
          </w:divBdr>
          <w:divsChild>
            <w:div w:id="754017881">
              <w:marLeft w:val="0"/>
              <w:marRight w:val="0"/>
              <w:marTop w:val="0"/>
              <w:marBottom w:val="0"/>
              <w:divBdr>
                <w:top w:val="none" w:sz="0" w:space="0" w:color="auto"/>
                <w:left w:val="none" w:sz="0" w:space="0" w:color="auto"/>
                <w:bottom w:val="single" w:sz="6" w:space="8" w:color="E0E0E0"/>
                <w:right w:val="none" w:sz="0" w:space="0" w:color="auto"/>
              </w:divBdr>
            </w:div>
            <w:div w:id="1929343749">
              <w:marLeft w:val="0"/>
              <w:marRight w:val="0"/>
              <w:marTop w:val="0"/>
              <w:marBottom w:val="0"/>
              <w:divBdr>
                <w:top w:val="none" w:sz="0" w:space="0" w:color="auto"/>
                <w:left w:val="none" w:sz="0" w:space="0" w:color="auto"/>
                <w:bottom w:val="none" w:sz="0" w:space="0" w:color="auto"/>
                <w:right w:val="none" w:sz="0" w:space="0" w:color="auto"/>
              </w:divBdr>
            </w:div>
          </w:divsChild>
        </w:div>
        <w:div w:id="1193961928">
          <w:marLeft w:val="0"/>
          <w:marRight w:val="0"/>
          <w:marTop w:val="0"/>
          <w:marBottom w:val="0"/>
          <w:divBdr>
            <w:top w:val="none" w:sz="0" w:space="0" w:color="auto"/>
            <w:left w:val="none" w:sz="0" w:space="0" w:color="auto"/>
            <w:bottom w:val="none" w:sz="0" w:space="0" w:color="auto"/>
            <w:right w:val="none" w:sz="0" w:space="0" w:color="auto"/>
          </w:divBdr>
        </w:div>
      </w:divsChild>
    </w:div>
    <w:div w:id="1475635351">
      <w:bodyDiv w:val="1"/>
      <w:marLeft w:val="0"/>
      <w:marRight w:val="0"/>
      <w:marTop w:val="0"/>
      <w:marBottom w:val="0"/>
      <w:divBdr>
        <w:top w:val="none" w:sz="0" w:space="0" w:color="auto"/>
        <w:left w:val="none" w:sz="0" w:space="0" w:color="auto"/>
        <w:bottom w:val="none" w:sz="0" w:space="0" w:color="auto"/>
        <w:right w:val="none" w:sz="0" w:space="0" w:color="auto"/>
      </w:divBdr>
      <w:divsChild>
        <w:div w:id="332873928">
          <w:marLeft w:val="0"/>
          <w:marRight w:val="0"/>
          <w:marTop w:val="0"/>
          <w:marBottom w:val="450"/>
          <w:divBdr>
            <w:top w:val="none" w:sz="0" w:space="0" w:color="auto"/>
            <w:left w:val="none" w:sz="0" w:space="0" w:color="auto"/>
            <w:bottom w:val="none" w:sz="0" w:space="0" w:color="auto"/>
            <w:right w:val="none" w:sz="0" w:space="0" w:color="auto"/>
          </w:divBdr>
          <w:divsChild>
            <w:div w:id="505704587">
              <w:marLeft w:val="0"/>
              <w:marRight w:val="0"/>
              <w:marTop w:val="0"/>
              <w:marBottom w:val="300"/>
              <w:divBdr>
                <w:top w:val="none" w:sz="0" w:space="0" w:color="auto"/>
                <w:left w:val="none" w:sz="0" w:space="0" w:color="auto"/>
                <w:bottom w:val="none" w:sz="0" w:space="0" w:color="auto"/>
                <w:right w:val="none" w:sz="0" w:space="0" w:color="auto"/>
              </w:divBdr>
            </w:div>
            <w:div w:id="2081320171">
              <w:blockQuote w:val="1"/>
              <w:marLeft w:val="0"/>
              <w:marRight w:val="0"/>
              <w:marTop w:val="0"/>
              <w:marBottom w:val="225"/>
              <w:divBdr>
                <w:top w:val="none" w:sz="0" w:space="0" w:color="auto"/>
                <w:left w:val="single" w:sz="36" w:space="11" w:color="08B27F"/>
                <w:bottom w:val="none" w:sz="0" w:space="0" w:color="auto"/>
                <w:right w:val="none" w:sz="0" w:space="0" w:color="auto"/>
              </w:divBdr>
            </w:div>
            <w:div w:id="714238630">
              <w:blockQuote w:val="1"/>
              <w:marLeft w:val="0"/>
              <w:marRight w:val="0"/>
              <w:marTop w:val="0"/>
              <w:marBottom w:val="225"/>
              <w:divBdr>
                <w:top w:val="none" w:sz="0" w:space="0" w:color="auto"/>
                <w:left w:val="single" w:sz="36" w:space="11" w:color="08B27F"/>
                <w:bottom w:val="none" w:sz="0" w:space="0" w:color="auto"/>
                <w:right w:val="none" w:sz="0" w:space="0" w:color="auto"/>
              </w:divBdr>
            </w:div>
          </w:divsChild>
        </w:div>
      </w:divsChild>
    </w:div>
    <w:div w:id="1537279911">
      <w:bodyDiv w:val="1"/>
      <w:marLeft w:val="0"/>
      <w:marRight w:val="0"/>
      <w:marTop w:val="0"/>
      <w:marBottom w:val="0"/>
      <w:divBdr>
        <w:top w:val="none" w:sz="0" w:space="0" w:color="auto"/>
        <w:left w:val="none" w:sz="0" w:space="0" w:color="auto"/>
        <w:bottom w:val="none" w:sz="0" w:space="0" w:color="auto"/>
        <w:right w:val="none" w:sz="0" w:space="0" w:color="auto"/>
      </w:divBdr>
      <w:divsChild>
        <w:div w:id="1009601552">
          <w:marLeft w:val="0"/>
          <w:marRight w:val="0"/>
          <w:marTop w:val="0"/>
          <w:marBottom w:val="0"/>
          <w:divBdr>
            <w:top w:val="none" w:sz="0" w:space="0" w:color="auto"/>
            <w:left w:val="none" w:sz="0" w:space="0" w:color="auto"/>
            <w:bottom w:val="none" w:sz="0" w:space="0" w:color="auto"/>
            <w:right w:val="none" w:sz="0" w:space="0" w:color="auto"/>
          </w:divBdr>
        </w:div>
        <w:div w:id="1632205698">
          <w:marLeft w:val="0"/>
          <w:marRight w:val="0"/>
          <w:marTop w:val="240"/>
          <w:marBottom w:val="0"/>
          <w:divBdr>
            <w:top w:val="none" w:sz="0" w:space="0" w:color="auto"/>
            <w:left w:val="none" w:sz="0" w:space="0" w:color="auto"/>
            <w:bottom w:val="none" w:sz="0" w:space="0" w:color="auto"/>
            <w:right w:val="none" w:sz="0" w:space="0" w:color="auto"/>
          </w:divBdr>
          <w:divsChild>
            <w:div w:id="10930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java-util-concurrent/java-fork-and-join-forkjoinpool.html" TargetMode="External"/><Relationship Id="rId18" Type="http://schemas.openxmlformats.org/officeDocument/2006/relationships/hyperlink" Target="http://tutorials.jenkov.com/java-util-concurrent/java-fork-and-join-forkjoinpool.html" TargetMode="External"/><Relationship Id="rId26" Type="http://schemas.openxmlformats.org/officeDocument/2006/relationships/hyperlink" Target="https://www.callicoder.com/category/java" TargetMode="External"/><Relationship Id="rId39" Type="http://schemas.openxmlformats.org/officeDocument/2006/relationships/hyperlink" Target="https://docs.oracle.com/javase/8/docs/api/java/util/function/Consumer.html" TargetMode="External"/><Relationship Id="rId21" Type="http://schemas.openxmlformats.org/officeDocument/2006/relationships/hyperlink" Target="http://tutorials.jenkov.com/java-util-concurrent/executorservice.html" TargetMode="External"/><Relationship Id="rId34" Type="http://schemas.openxmlformats.org/officeDocument/2006/relationships/hyperlink" Target="https://docs.oracle.com/javase/8/docs/api/java/util/function/Supplier.html" TargetMode="External"/><Relationship Id="rId7" Type="http://schemas.openxmlformats.org/officeDocument/2006/relationships/hyperlink" Target="http://baptiste-wicht.com/posts/2010/09/java-concurrency-part-7-executors-and-thread-pools.html" TargetMode="External"/><Relationship Id="rId2" Type="http://schemas.openxmlformats.org/officeDocument/2006/relationships/styles" Target="styles.xml"/><Relationship Id="rId16" Type="http://schemas.openxmlformats.org/officeDocument/2006/relationships/hyperlink" Target="http://tutorials.jenkov.com/java-util-concurrent/java-fork-and-join-forkjoinpool.html" TargetMode="External"/><Relationship Id="rId20" Type="http://schemas.openxmlformats.org/officeDocument/2006/relationships/hyperlink" Target="http://tutorials.jenkov.com/java-util-concurrent/java-fork-and-join-forkjoinpool.html" TargetMode="External"/><Relationship Id="rId29" Type="http://schemas.openxmlformats.org/officeDocument/2006/relationships/hyperlink" Target="https://docs.oracle.com/javase/8/docs/api/java/util/stream/package-summary.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ptiste-wicht.com/posts/2010/09/java-concurrency-part-7-executors-and-thread-pools.html" TargetMode="External"/><Relationship Id="rId11" Type="http://schemas.openxmlformats.org/officeDocument/2006/relationships/hyperlink" Target="http://tutorials.jenkov.com/java-util-concurrent/scheduledexecutorservice.html" TargetMode="External"/><Relationship Id="rId24" Type="http://schemas.openxmlformats.org/officeDocument/2006/relationships/hyperlink" Target="http://coopsoft.com/ar/CalamityArticle.html" TargetMode="External"/><Relationship Id="rId32" Type="http://schemas.openxmlformats.org/officeDocument/2006/relationships/hyperlink" Target="https://docs.oracle.com/javase/7/docs/api/java/lang/Runnable.html" TargetMode="External"/><Relationship Id="rId37" Type="http://schemas.openxmlformats.org/officeDocument/2006/relationships/hyperlink" Target="https://docs.oracle.com/javase/8/docs/api/java/util/function/Function.html" TargetMode="External"/><Relationship Id="rId40" Type="http://schemas.openxmlformats.org/officeDocument/2006/relationships/fontTable" Target="fontTable.xml"/><Relationship Id="rId5" Type="http://schemas.openxmlformats.org/officeDocument/2006/relationships/hyperlink" Target="http://baptiste-wicht.com/posts/2010/09/java-concurrency-part-7-executors-and-thread-pools.html" TargetMode="External"/><Relationship Id="rId15" Type="http://schemas.openxmlformats.org/officeDocument/2006/relationships/hyperlink" Target="http://tutorials.jenkov.com/java-util-concurrent/java-fork-and-join-forkjoinpool.html" TargetMode="External"/><Relationship Id="rId23" Type="http://schemas.openxmlformats.org/officeDocument/2006/relationships/image" Target="media/image3.png"/><Relationship Id="rId28" Type="http://schemas.openxmlformats.org/officeDocument/2006/relationships/hyperlink" Target="https://www.callicoder.com/java-lambda-expression-tutorial/" TargetMode="External"/><Relationship Id="rId36" Type="http://schemas.openxmlformats.org/officeDocument/2006/relationships/hyperlink" Target="https://docs.oracle.com/javase/8/docs/api/java/util/concurrent/Executor.html" TargetMode="External"/><Relationship Id="rId10" Type="http://schemas.openxmlformats.org/officeDocument/2006/relationships/hyperlink" Target="http://tutorials.jenkov.com/java-util-concurrent/threadpoolexecutor.html" TargetMode="External"/><Relationship Id="rId19" Type="http://schemas.openxmlformats.org/officeDocument/2006/relationships/hyperlink" Target="http://tutorials.jenkov.com/java-util-concurrent/java-fork-and-join-forkjoinpool.html" TargetMode="External"/><Relationship Id="rId31" Type="http://schemas.openxmlformats.org/officeDocument/2006/relationships/hyperlink" Target="https://www.callicoder.com/java-callable-and-future-tutoria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utorials.jenkov.com/java-util-concurrent/java-fork-and-join-forkjoinpool.html"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s://docs.oracle.com/javase/7/docs/api/java/util/concurrent/Future.html" TargetMode="External"/><Relationship Id="rId35" Type="http://schemas.openxmlformats.org/officeDocument/2006/relationships/hyperlink" Target="https://docs.oracle.com/javase/8/docs/api/java/util/function/Supplier.html" TargetMode="External"/><Relationship Id="rId8" Type="http://schemas.openxmlformats.org/officeDocument/2006/relationships/hyperlink" Target="http://baptiste-wicht.com/posts/2010/09/java-concurrency-part-7-executors-and-thread-pools.wp" TargetMode="External"/><Relationship Id="rId3" Type="http://schemas.openxmlformats.org/officeDocument/2006/relationships/settings" Target="settings.xml"/><Relationship Id="rId12" Type="http://schemas.openxmlformats.org/officeDocument/2006/relationships/hyperlink" Target="http://tutorials.jenkov.com/java-util-concurrent/java-fork-and-join-forkjoinpool.html" TargetMode="External"/><Relationship Id="rId17" Type="http://schemas.openxmlformats.org/officeDocument/2006/relationships/hyperlink" Target="http://tutorials.jenkov.com/java-util-concurrent/java-fork-and-join-forkjoinpool.html" TargetMode="External"/><Relationship Id="rId25" Type="http://schemas.openxmlformats.org/officeDocument/2006/relationships/hyperlink" Target="https://www.callicoder.com/about" TargetMode="External"/><Relationship Id="rId33" Type="http://schemas.openxmlformats.org/officeDocument/2006/relationships/hyperlink" Target="https://www.callicoder.com/java-lambda-expression-tutorial/" TargetMode="External"/><Relationship Id="rId38" Type="http://schemas.openxmlformats.org/officeDocument/2006/relationships/hyperlink" Target="https://docs.oracle.com/javase/8/docs/api/java/util/function/Fun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4152</TotalTime>
  <Pages>1</Pages>
  <Words>7532</Words>
  <Characters>42937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mohammed ali sameeulla</cp:lastModifiedBy>
  <cp:revision>24</cp:revision>
  <dcterms:created xsi:type="dcterms:W3CDTF">2015-11-28T01:48:00Z</dcterms:created>
  <dcterms:modified xsi:type="dcterms:W3CDTF">2023-11-06T16:47:00Z</dcterms:modified>
</cp:coreProperties>
</file>