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00" w:rsidRDefault="00C47F0C">
      <w:r>
        <w:t>Spring :</w:t>
      </w:r>
    </w:p>
    <w:p w:rsidR="009F1F53" w:rsidRDefault="009F1F53"/>
    <w:p w:rsidR="009F1F53" w:rsidRDefault="009F1F53" w:rsidP="009F1F53">
      <w:pPr>
        <w:pStyle w:val="Heading1"/>
        <w:shd w:val="clear" w:color="auto" w:fill="FFFFFF"/>
        <w:spacing w:before="84" w:line="385" w:lineRule="atLeast"/>
        <w:rPr>
          <w:rFonts w:ascii="Helvetica" w:hAnsi="Helvetica" w:cs="Helvetica"/>
          <w:b w:val="0"/>
          <w:bCs w:val="0"/>
          <w:color w:val="610B38"/>
          <w:sz w:val="49"/>
          <w:szCs w:val="49"/>
        </w:rPr>
      </w:pPr>
      <w:r>
        <w:rPr>
          <w:rFonts w:ascii="Helvetica" w:hAnsi="Helvetica" w:cs="Helvetica"/>
          <w:b w:val="0"/>
          <w:bCs w:val="0"/>
          <w:color w:val="610B38"/>
          <w:sz w:val="49"/>
          <w:szCs w:val="49"/>
        </w:rPr>
        <w:t>IoC Container</w:t>
      </w:r>
    </w:p>
    <w:p w:rsidR="009F1F53" w:rsidRDefault="003425AD" w:rsidP="009F1F53">
      <w:pPr>
        <w:numPr>
          <w:ilvl w:val="0"/>
          <w:numId w:val="17"/>
        </w:numPr>
        <w:shd w:val="clear" w:color="auto" w:fill="FFFFFF"/>
        <w:spacing w:before="50" w:after="100" w:afterAutospacing="1" w:line="240" w:lineRule="auto"/>
        <w:rPr>
          <w:rFonts w:ascii="Verdana" w:hAnsi="Verdana" w:cs="Times New Roman"/>
          <w:color w:val="000000"/>
        </w:rPr>
      </w:pPr>
      <w:hyperlink r:id="rId5" w:history="1">
        <w:r w:rsidR="009F1F53">
          <w:rPr>
            <w:rStyle w:val="Hyperlink"/>
            <w:color w:val="008000"/>
            <w:sz w:val="25"/>
            <w:szCs w:val="25"/>
          </w:rPr>
          <w:t>IoC Container</w:t>
        </w:r>
      </w:hyperlink>
    </w:p>
    <w:p w:rsidR="009F1F53" w:rsidRDefault="003425AD" w:rsidP="009F1F53">
      <w:pPr>
        <w:numPr>
          <w:ilvl w:val="0"/>
          <w:numId w:val="17"/>
        </w:numPr>
        <w:shd w:val="clear" w:color="auto" w:fill="FFFFFF"/>
        <w:spacing w:before="50" w:after="100" w:afterAutospacing="1" w:line="240" w:lineRule="auto"/>
        <w:rPr>
          <w:rFonts w:ascii="Verdana" w:hAnsi="Verdana"/>
          <w:color w:val="000000"/>
        </w:rPr>
      </w:pPr>
      <w:hyperlink r:id="rId6" w:history="1">
        <w:r w:rsidR="009F1F53">
          <w:rPr>
            <w:rStyle w:val="Hyperlink"/>
            <w:color w:val="008000"/>
            <w:sz w:val="25"/>
            <w:szCs w:val="25"/>
          </w:rPr>
          <w:t>Using BeanFactory</w:t>
        </w:r>
      </w:hyperlink>
    </w:p>
    <w:p w:rsidR="009F1F53" w:rsidRDefault="003425AD" w:rsidP="009F1F53">
      <w:pPr>
        <w:numPr>
          <w:ilvl w:val="0"/>
          <w:numId w:val="17"/>
        </w:numPr>
        <w:shd w:val="clear" w:color="auto" w:fill="FFFFFF"/>
        <w:spacing w:before="50" w:after="100" w:afterAutospacing="1" w:line="240" w:lineRule="auto"/>
        <w:rPr>
          <w:rFonts w:ascii="Verdana" w:hAnsi="Verdana"/>
          <w:color w:val="000000"/>
        </w:rPr>
      </w:pPr>
      <w:hyperlink r:id="rId7" w:history="1">
        <w:r w:rsidR="009F1F53">
          <w:rPr>
            <w:rStyle w:val="Hyperlink"/>
            <w:color w:val="008000"/>
            <w:sz w:val="25"/>
            <w:szCs w:val="25"/>
          </w:rPr>
          <w:t>Using ApplicationContext</w:t>
        </w:r>
      </w:hyperlink>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IoC container is responsible to instantiate, configure and assemble the objects. The IoC container gets informations from the XML file and works accordingly. The main tasks performed by IoC container are:</w:t>
      </w:r>
    </w:p>
    <w:p w:rsidR="009F1F53" w:rsidRDefault="009F1F53" w:rsidP="009F1F53">
      <w:pPr>
        <w:numPr>
          <w:ilvl w:val="0"/>
          <w:numId w:val="18"/>
        </w:numPr>
        <w:shd w:val="clear" w:color="auto" w:fill="FFFFFF"/>
        <w:spacing w:before="50" w:after="100" w:afterAutospacing="1" w:line="240" w:lineRule="auto"/>
        <w:rPr>
          <w:rFonts w:ascii="Verdana" w:hAnsi="Verdana"/>
          <w:color w:val="000000"/>
        </w:rPr>
      </w:pPr>
      <w:r>
        <w:rPr>
          <w:rFonts w:ascii="Verdana" w:hAnsi="Verdana"/>
          <w:color w:val="000000"/>
        </w:rPr>
        <w:t>to instantiate the application class</w:t>
      </w:r>
    </w:p>
    <w:p w:rsidR="009F1F53" w:rsidRDefault="009F1F53" w:rsidP="009F1F53">
      <w:pPr>
        <w:numPr>
          <w:ilvl w:val="0"/>
          <w:numId w:val="18"/>
        </w:numPr>
        <w:shd w:val="clear" w:color="auto" w:fill="FFFFFF"/>
        <w:spacing w:before="50" w:after="100" w:afterAutospacing="1" w:line="240" w:lineRule="auto"/>
        <w:rPr>
          <w:rFonts w:ascii="Verdana" w:hAnsi="Verdana"/>
          <w:color w:val="000000"/>
        </w:rPr>
      </w:pPr>
      <w:r>
        <w:rPr>
          <w:rFonts w:ascii="Verdana" w:hAnsi="Verdana"/>
          <w:color w:val="000000"/>
        </w:rPr>
        <w:t>to configure the object</w:t>
      </w:r>
    </w:p>
    <w:p w:rsidR="009F1F53" w:rsidRDefault="009F1F53" w:rsidP="009F1F53">
      <w:pPr>
        <w:numPr>
          <w:ilvl w:val="0"/>
          <w:numId w:val="18"/>
        </w:numPr>
        <w:shd w:val="clear" w:color="auto" w:fill="FFFFFF"/>
        <w:spacing w:before="50" w:after="100" w:afterAutospacing="1" w:line="240" w:lineRule="auto"/>
        <w:rPr>
          <w:rFonts w:ascii="Verdana" w:hAnsi="Verdana"/>
          <w:color w:val="000000"/>
        </w:rPr>
      </w:pPr>
      <w:r>
        <w:rPr>
          <w:rFonts w:ascii="Verdana" w:hAnsi="Verdana"/>
          <w:color w:val="000000"/>
        </w:rPr>
        <w:t>to assemble the dependencies between the objects</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There are two types of IoC containers. They are:</w:t>
      </w:r>
    </w:p>
    <w:p w:rsidR="009F1F53" w:rsidRDefault="009F1F53" w:rsidP="009F1F53">
      <w:pPr>
        <w:numPr>
          <w:ilvl w:val="0"/>
          <w:numId w:val="19"/>
        </w:numPr>
        <w:shd w:val="clear" w:color="auto" w:fill="FFFFFF"/>
        <w:spacing w:before="50" w:after="100" w:afterAutospacing="1" w:line="240" w:lineRule="auto"/>
        <w:rPr>
          <w:rFonts w:ascii="Verdana" w:hAnsi="Verdana"/>
          <w:color w:val="000000"/>
        </w:rPr>
      </w:pPr>
      <w:r>
        <w:rPr>
          <w:rStyle w:val="Strong"/>
          <w:rFonts w:ascii="Verdana" w:hAnsi="Verdana"/>
          <w:color w:val="000000"/>
        </w:rPr>
        <w:t>BeanFactory</w:t>
      </w:r>
    </w:p>
    <w:p w:rsidR="009F1F53" w:rsidRDefault="009F1F53" w:rsidP="009F1F53">
      <w:pPr>
        <w:numPr>
          <w:ilvl w:val="0"/>
          <w:numId w:val="19"/>
        </w:numPr>
        <w:shd w:val="clear" w:color="auto" w:fill="FFFFFF"/>
        <w:spacing w:before="50" w:after="100" w:afterAutospacing="1" w:line="240" w:lineRule="auto"/>
        <w:rPr>
          <w:rFonts w:ascii="Verdana" w:hAnsi="Verdana"/>
          <w:color w:val="000000"/>
        </w:rPr>
      </w:pPr>
      <w:r>
        <w:rPr>
          <w:rStyle w:val="Strong"/>
          <w:rFonts w:ascii="Verdana" w:hAnsi="Verdana"/>
          <w:color w:val="000000"/>
        </w:rPr>
        <w:t>ApplicationContext</w:t>
      </w:r>
    </w:p>
    <w:p w:rsidR="009F1F53" w:rsidRDefault="009F1F53" w:rsidP="009F1F53">
      <w:pPr>
        <w:pStyle w:val="Heading3"/>
        <w:shd w:val="clear" w:color="auto" w:fill="FFFFFF"/>
        <w:spacing w:line="385" w:lineRule="atLeast"/>
        <w:rPr>
          <w:rFonts w:ascii="Helvetica" w:hAnsi="Helvetica" w:cs="Helvetica"/>
          <w:b w:val="0"/>
          <w:bCs w:val="0"/>
          <w:color w:val="610B4B"/>
          <w:sz w:val="35"/>
          <w:szCs w:val="35"/>
        </w:rPr>
      </w:pPr>
      <w:r>
        <w:rPr>
          <w:rFonts w:ascii="Helvetica" w:hAnsi="Helvetica" w:cs="Helvetica"/>
          <w:b w:val="0"/>
          <w:bCs w:val="0"/>
          <w:color w:val="610B4B"/>
          <w:sz w:val="35"/>
          <w:szCs w:val="35"/>
        </w:rPr>
        <w:t>Difference between BeanFactory and the ApplicationContext</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org.springframework.beans.factory.</w:t>
      </w:r>
      <w:r>
        <w:rPr>
          <w:rStyle w:val="Strong"/>
          <w:rFonts w:ascii="Verdana" w:hAnsi="Verdana"/>
          <w:color w:val="000000"/>
          <w:sz w:val="22"/>
          <w:szCs w:val="22"/>
        </w:rPr>
        <w:t>BeanFactory</w:t>
      </w:r>
      <w:r>
        <w:rPr>
          <w:rStyle w:val="apple-converted-space"/>
          <w:rFonts w:ascii="Verdana" w:hAnsi="Verdana"/>
          <w:color w:val="000000"/>
          <w:sz w:val="22"/>
          <w:szCs w:val="22"/>
        </w:rPr>
        <w:t> </w:t>
      </w:r>
      <w:r>
        <w:rPr>
          <w:rFonts w:ascii="Verdana" w:hAnsi="Verdana"/>
          <w:color w:val="000000"/>
          <w:sz w:val="22"/>
          <w:szCs w:val="22"/>
        </w:rPr>
        <w:t>and the org.springframework.context.</w:t>
      </w:r>
      <w:r>
        <w:rPr>
          <w:rStyle w:val="Strong"/>
          <w:rFonts w:ascii="Verdana" w:hAnsi="Verdana"/>
          <w:color w:val="000000"/>
          <w:sz w:val="22"/>
          <w:szCs w:val="22"/>
        </w:rPr>
        <w:t>ApplicationContext</w:t>
      </w:r>
      <w:r>
        <w:rPr>
          <w:rStyle w:val="apple-converted-space"/>
          <w:rFonts w:ascii="Verdana" w:hAnsi="Verdana"/>
          <w:color w:val="000000"/>
          <w:sz w:val="22"/>
          <w:szCs w:val="22"/>
        </w:rPr>
        <w:t> </w:t>
      </w:r>
      <w:r>
        <w:rPr>
          <w:rFonts w:ascii="Verdana" w:hAnsi="Verdana"/>
          <w:color w:val="000000"/>
          <w:sz w:val="22"/>
          <w:szCs w:val="22"/>
        </w:rPr>
        <w:t>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rsidR="009F1F53" w:rsidRDefault="009F1F53" w:rsidP="009F1F53">
      <w:pPr>
        <w:pStyle w:val="Heading4"/>
        <w:shd w:val="clear" w:color="auto" w:fill="FFFFFF"/>
        <w:spacing w:line="385" w:lineRule="atLeast"/>
        <w:rPr>
          <w:rFonts w:ascii="Helvetica" w:hAnsi="Helvetica" w:cs="Helvetica"/>
          <w:color w:val="610B4B"/>
          <w:sz w:val="30"/>
          <w:szCs w:val="30"/>
        </w:rPr>
      </w:pPr>
      <w:r>
        <w:rPr>
          <w:rFonts w:ascii="Helvetica" w:hAnsi="Helvetica" w:cs="Helvetica"/>
          <w:color w:val="610B4B"/>
          <w:sz w:val="30"/>
          <w:szCs w:val="30"/>
        </w:rPr>
        <w:t>Using BeanFactory</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XmlBeanFactory is the implementation class for the BeanFactory interface. To use the BeanFactory, we need to create the instance of XmlBeanFactory class as given below:</w:t>
      </w:r>
    </w:p>
    <w:p w:rsidR="009F1F53" w:rsidRDefault="009F1F53" w:rsidP="009F1F53">
      <w:pPr>
        <w:numPr>
          <w:ilvl w:val="0"/>
          <w:numId w:val="20"/>
        </w:numPr>
        <w:shd w:val="clear" w:color="auto" w:fill="FFFFFF"/>
        <w:spacing w:after="0" w:line="240" w:lineRule="auto"/>
        <w:ind w:left="0"/>
        <w:rPr>
          <w:rFonts w:ascii="Verdana" w:hAnsi="Verdana"/>
          <w:color w:val="000000"/>
        </w:rPr>
      </w:pPr>
      <w:r>
        <w:rPr>
          <w:rFonts w:ascii="Verdana" w:hAnsi="Verdana"/>
          <w:color w:val="000000"/>
          <w:bdr w:val="none" w:sz="0" w:space="0" w:color="auto" w:frame="1"/>
        </w:rPr>
        <w:lastRenderedPageBreak/>
        <w:t>Resource resource=</w:t>
      </w:r>
      <w:r>
        <w:rPr>
          <w:rStyle w:val="keyword"/>
          <w:rFonts w:ascii="Verdana" w:hAnsi="Verdana"/>
          <w:b/>
          <w:bCs/>
          <w:color w:val="006699"/>
          <w:bdr w:val="none" w:sz="0" w:space="0" w:color="auto" w:frame="1"/>
        </w:rPr>
        <w:t>new</w:t>
      </w:r>
      <w:r>
        <w:rPr>
          <w:rFonts w:ascii="Verdana" w:hAnsi="Verdana"/>
          <w:color w:val="000000"/>
          <w:bdr w:val="none" w:sz="0" w:space="0" w:color="auto" w:frame="1"/>
        </w:rPr>
        <w:t> ClassPathResource(</w:t>
      </w:r>
      <w:r>
        <w:rPr>
          <w:rStyle w:val="string"/>
          <w:rFonts w:ascii="Verdana" w:hAnsi="Verdana"/>
          <w:color w:val="0000FF"/>
          <w:bdr w:val="none" w:sz="0" w:space="0" w:color="auto" w:frame="1"/>
        </w:rPr>
        <w:t>"applicationContext.xml"</w:t>
      </w:r>
      <w:r>
        <w:rPr>
          <w:rFonts w:ascii="Verdana" w:hAnsi="Verdana"/>
          <w:color w:val="000000"/>
          <w:bdr w:val="none" w:sz="0" w:space="0" w:color="auto" w:frame="1"/>
        </w:rPr>
        <w:t>);  </w:t>
      </w:r>
    </w:p>
    <w:p w:rsidR="009F1F53" w:rsidRDefault="009F1F53" w:rsidP="009F1F53">
      <w:pPr>
        <w:numPr>
          <w:ilvl w:val="0"/>
          <w:numId w:val="20"/>
        </w:numPr>
        <w:shd w:val="clear" w:color="auto" w:fill="FFFFFF"/>
        <w:spacing w:after="0" w:line="240" w:lineRule="auto"/>
        <w:ind w:left="0"/>
        <w:rPr>
          <w:rFonts w:ascii="Verdana" w:hAnsi="Verdana"/>
          <w:color w:val="000000"/>
        </w:rPr>
      </w:pPr>
      <w:r>
        <w:rPr>
          <w:rFonts w:ascii="Verdana" w:hAnsi="Verdana"/>
          <w:color w:val="000000"/>
          <w:bdr w:val="none" w:sz="0" w:space="0" w:color="auto" w:frame="1"/>
        </w:rPr>
        <w:t>BeanFactory factory=</w:t>
      </w:r>
      <w:r>
        <w:rPr>
          <w:rStyle w:val="keyword"/>
          <w:rFonts w:ascii="Verdana" w:hAnsi="Verdana"/>
          <w:b/>
          <w:bCs/>
          <w:color w:val="006699"/>
          <w:bdr w:val="none" w:sz="0" w:space="0" w:color="auto" w:frame="1"/>
        </w:rPr>
        <w:t>new</w:t>
      </w:r>
      <w:r>
        <w:rPr>
          <w:rFonts w:ascii="Verdana" w:hAnsi="Verdana"/>
          <w:color w:val="000000"/>
          <w:bdr w:val="none" w:sz="0" w:space="0" w:color="auto" w:frame="1"/>
        </w:rPr>
        <w:t> XmlBeanFactory(resource);  </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constructor of XmlBeanFactory class receives the Resource object so we need to pass the resource object to create the object of BeanFactory.</w:t>
      </w:r>
    </w:p>
    <w:p w:rsidR="009F1F53" w:rsidRDefault="003425AD" w:rsidP="009F1F53">
      <w:pPr>
        <w:rPr>
          <w:rFonts w:ascii="Times New Roman" w:hAnsi="Times New Roman"/>
          <w:sz w:val="24"/>
          <w:szCs w:val="24"/>
        </w:rPr>
      </w:pPr>
      <w:r>
        <w:pict>
          <v:rect id="_x0000_i1025" style="width:0;height:.85pt" o:hralign="center" o:hrstd="t" o:hrnoshade="t" o:hr="t" fillcolor="#d4d4d4" stroked="f"/>
        </w:pict>
      </w:r>
    </w:p>
    <w:p w:rsidR="009F1F53" w:rsidRDefault="009F1F53" w:rsidP="009F1F53">
      <w:pPr>
        <w:pStyle w:val="Heading4"/>
        <w:shd w:val="clear" w:color="auto" w:fill="FFFFFF"/>
        <w:spacing w:line="385" w:lineRule="atLeast"/>
        <w:rPr>
          <w:rFonts w:ascii="Helvetica" w:hAnsi="Helvetica" w:cs="Helvetica"/>
          <w:color w:val="610B4B"/>
          <w:sz w:val="30"/>
          <w:szCs w:val="30"/>
        </w:rPr>
      </w:pPr>
      <w:r>
        <w:rPr>
          <w:rFonts w:ascii="Helvetica" w:hAnsi="Helvetica" w:cs="Helvetica"/>
          <w:color w:val="610B4B"/>
          <w:sz w:val="30"/>
          <w:szCs w:val="30"/>
        </w:rPr>
        <w:t>Using ApplicationContext</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ClassPathXmlApplicationContext class is the implementation class of ApplicationContext interface. We need to instantiate the ClassPathXmlApplicationContext class to use the ApplicationContext as given below:</w:t>
      </w:r>
    </w:p>
    <w:p w:rsidR="009F1F53" w:rsidRDefault="009F1F53" w:rsidP="009F1F53">
      <w:pPr>
        <w:numPr>
          <w:ilvl w:val="0"/>
          <w:numId w:val="21"/>
        </w:numPr>
        <w:shd w:val="clear" w:color="auto" w:fill="FFFFFF"/>
        <w:spacing w:after="0" w:line="240" w:lineRule="auto"/>
        <w:ind w:left="0"/>
        <w:rPr>
          <w:rFonts w:ascii="Verdana" w:hAnsi="Verdana"/>
          <w:color w:val="000000"/>
        </w:rPr>
      </w:pPr>
      <w:r>
        <w:rPr>
          <w:rFonts w:ascii="Verdana" w:hAnsi="Verdana"/>
          <w:color w:val="000000"/>
          <w:bdr w:val="none" w:sz="0" w:space="0" w:color="auto" w:frame="1"/>
        </w:rPr>
        <w:t>ApplicationContext context =   </w:t>
      </w:r>
    </w:p>
    <w:p w:rsidR="009F1F53" w:rsidRDefault="009F1F53" w:rsidP="009F1F53">
      <w:pPr>
        <w:numPr>
          <w:ilvl w:val="0"/>
          <w:numId w:val="21"/>
        </w:numPr>
        <w:shd w:val="clear" w:color="auto" w:fill="FFFFFF"/>
        <w:spacing w:after="0" w:line="240" w:lineRule="auto"/>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new</w:t>
      </w:r>
      <w:r>
        <w:rPr>
          <w:rFonts w:ascii="Verdana" w:hAnsi="Verdana"/>
          <w:color w:val="000000"/>
          <w:bdr w:val="none" w:sz="0" w:space="0" w:color="auto" w:frame="1"/>
        </w:rPr>
        <w:t> ClassPathXmlApplicationContext(</w:t>
      </w:r>
      <w:r>
        <w:rPr>
          <w:rStyle w:val="string"/>
          <w:rFonts w:ascii="Verdana" w:hAnsi="Verdana"/>
          <w:color w:val="0000FF"/>
          <w:bdr w:val="none" w:sz="0" w:space="0" w:color="auto" w:frame="1"/>
        </w:rPr>
        <w:t>"applicationContext.xml"</w:t>
      </w:r>
      <w:r>
        <w:rPr>
          <w:rFonts w:ascii="Verdana" w:hAnsi="Verdana"/>
          <w:color w:val="000000"/>
          <w:bdr w:val="none" w:sz="0" w:space="0" w:color="auto" w:frame="1"/>
        </w:rPr>
        <w:t>);  </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constructor of ClassPathXmlApplicationContext class receives string, so we can pass the name of the xml file to create the instance of ApplicationContext.</w:t>
      </w:r>
    </w:p>
    <w:p w:rsidR="007A73E0" w:rsidRDefault="007A73E0" w:rsidP="009F1F53">
      <w:pPr>
        <w:pStyle w:val="NormalWeb"/>
        <w:shd w:val="clear" w:color="auto" w:fill="FFFFFF"/>
        <w:spacing w:line="385" w:lineRule="atLeast"/>
        <w:rPr>
          <w:rFonts w:ascii="Verdana" w:hAnsi="Verdana"/>
          <w:color w:val="000000"/>
          <w:sz w:val="22"/>
          <w:szCs w:val="22"/>
        </w:rPr>
      </w:pPr>
    </w:p>
    <w:p w:rsidR="007A73E0" w:rsidRPr="007A73E0" w:rsidRDefault="007A73E0" w:rsidP="007A73E0">
      <w:pPr>
        <w:shd w:val="clear" w:color="auto" w:fill="FFFFFF"/>
        <w:spacing w:before="90" w:after="90" w:line="240" w:lineRule="auto"/>
        <w:jc w:val="both"/>
        <w:rPr>
          <w:rFonts w:ascii="Verdana" w:eastAsia="Times New Roman" w:hAnsi="Verdana" w:cs="Times New Roman"/>
          <w:color w:val="000000"/>
        </w:rPr>
      </w:pPr>
      <w:r w:rsidRPr="007A73E0">
        <w:rPr>
          <w:rFonts w:ascii="Verdana" w:eastAsia="Times New Roman" w:hAnsi="Verdana" w:cs="Times New Roman"/>
          <w:b/>
          <w:bCs/>
          <w:color w:val="000000"/>
        </w:rPr>
        <w:t>Table 3.5. Feature Matrix</w:t>
      </w:r>
    </w:p>
    <w:tbl>
      <w:tblPr>
        <w:tblW w:w="5000" w:type="pct"/>
        <w:tblInd w:w="750" w:type="dxa"/>
        <w:shd w:val="clear" w:color="auto" w:fill="FFFFFF"/>
        <w:tblCellMar>
          <w:top w:w="15" w:type="dxa"/>
          <w:left w:w="15" w:type="dxa"/>
          <w:bottom w:w="15" w:type="dxa"/>
          <w:right w:w="15" w:type="dxa"/>
        </w:tblCellMar>
        <w:tblLook w:val="04A0" w:firstRow="1" w:lastRow="0" w:firstColumn="1" w:lastColumn="0" w:noHBand="0" w:noVBand="1"/>
      </w:tblPr>
      <w:tblGrid>
        <w:gridCol w:w="4861"/>
        <w:gridCol w:w="1747"/>
        <w:gridCol w:w="2839"/>
      </w:tblGrid>
      <w:tr w:rsidR="007A73E0" w:rsidRPr="007A73E0" w:rsidTr="007A73E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A73E0" w:rsidRPr="007A73E0" w:rsidRDefault="007A73E0" w:rsidP="007A73E0">
            <w:pPr>
              <w:spacing w:before="150" w:after="450" w:line="240" w:lineRule="auto"/>
              <w:jc w:val="center"/>
              <w:rPr>
                <w:rFonts w:ascii="Times New Roman" w:eastAsia="Times New Roman" w:hAnsi="Times New Roman" w:cs="Times New Roman"/>
                <w:b/>
                <w:bCs/>
                <w:color w:val="000000"/>
                <w:sz w:val="24"/>
                <w:szCs w:val="24"/>
              </w:rPr>
            </w:pPr>
            <w:r w:rsidRPr="007A73E0">
              <w:rPr>
                <w:rFonts w:ascii="Times New Roman" w:eastAsia="Times New Roman" w:hAnsi="Times New Roman" w:cs="Times New Roman"/>
                <w:b/>
                <w:bCs/>
                <w:color w:val="000000"/>
                <w:sz w:val="24"/>
                <w:szCs w:val="24"/>
              </w:rPr>
              <w:t>Feature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A73E0" w:rsidRPr="007A73E0" w:rsidRDefault="007A73E0" w:rsidP="007A73E0">
            <w:pPr>
              <w:spacing w:before="150" w:after="450" w:line="240" w:lineRule="auto"/>
              <w:jc w:val="center"/>
              <w:rPr>
                <w:rFonts w:ascii="Times New Roman" w:eastAsia="Times New Roman" w:hAnsi="Times New Roman" w:cs="Times New Roman"/>
                <w:b/>
                <w:bCs/>
                <w:color w:val="000000"/>
                <w:sz w:val="24"/>
                <w:szCs w:val="24"/>
              </w:rPr>
            </w:pPr>
            <w:r w:rsidRPr="007A73E0">
              <w:rPr>
                <w:rFonts w:ascii="Courier New" w:eastAsia="Times New Roman" w:hAnsi="Courier New" w:cs="Courier New"/>
                <w:b/>
                <w:bCs/>
                <w:color w:val="000000"/>
                <w:sz w:val="26"/>
              </w:rPr>
              <w:t>BeanFactory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A73E0" w:rsidRPr="007A73E0" w:rsidRDefault="007A73E0" w:rsidP="007A73E0">
            <w:pPr>
              <w:spacing w:before="150" w:after="450" w:line="240" w:lineRule="auto"/>
              <w:jc w:val="center"/>
              <w:rPr>
                <w:rFonts w:ascii="Times New Roman" w:eastAsia="Times New Roman" w:hAnsi="Times New Roman" w:cs="Times New Roman"/>
                <w:b/>
                <w:bCs/>
                <w:color w:val="000000"/>
                <w:sz w:val="24"/>
                <w:szCs w:val="24"/>
              </w:rPr>
            </w:pPr>
            <w:r w:rsidRPr="007A73E0">
              <w:rPr>
                <w:rFonts w:ascii="Courier New" w:eastAsia="Times New Roman" w:hAnsi="Courier New" w:cs="Courier New"/>
                <w:b/>
                <w:bCs/>
                <w:color w:val="000000"/>
                <w:sz w:val="26"/>
              </w:rPr>
              <w:t>ApplicationContext</w:t>
            </w:r>
          </w:p>
        </w:tc>
      </w:tr>
      <w:tr w:rsidR="007A73E0" w:rsidRPr="007A73E0" w:rsidTr="007A73E0">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Bean instantiation/wiring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r>
      <w:tr w:rsidR="007A73E0" w:rsidRPr="007A73E0" w:rsidTr="007A73E0">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Automatic</w:t>
            </w:r>
            <w:r w:rsidRPr="007A73E0">
              <w:rPr>
                <w:rFonts w:ascii="Verdana" w:eastAsia="Times New Roman" w:hAnsi="Verdana" w:cs="Times New Roman"/>
                <w:color w:val="000000"/>
                <w:sz w:val="17"/>
              </w:rPr>
              <w:t> </w:t>
            </w:r>
            <w:r w:rsidRPr="007A73E0">
              <w:rPr>
                <w:rFonts w:ascii="Courier New" w:eastAsia="Times New Roman" w:hAnsi="Courier New" w:cs="Courier New"/>
                <w:color w:val="000000"/>
                <w:sz w:val="19"/>
              </w:rPr>
              <w:t>BeanPostProcessor</w:t>
            </w:r>
            <w:r w:rsidRPr="007A73E0">
              <w:rPr>
                <w:rFonts w:ascii="Verdana" w:eastAsia="Times New Roman" w:hAnsi="Verdana" w:cs="Times New Roman"/>
                <w:color w:val="000000"/>
                <w:sz w:val="17"/>
              </w:rPr>
              <w:t> </w:t>
            </w:r>
            <w:r w:rsidRPr="007A73E0">
              <w:rPr>
                <w:rFonts w:ascii="Verdana" w:eastAsia="Times New Roman" w:hAnsi="Verdana" w:cs="Times New Roman"/>
                <w:color w:val="000000"/>
                <w:sz w:val="17"/>
                <w:szCs w:val="17"/>
              </w:rPr>
              <w:t>registration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r>
      <w:tr w:rsidR="007A73E0" w:rsidRPr="007A73E0" w:rsidTr="007A73E0">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Automatic</w:t>
            </w:r>
            <w:r w:rsidRPr="007A73E0">
              <w:rPr>
                <w:rFonts w:ascii="Verdana" w:eastAsia="Times New Roman" w:hAnsi="Verdana" w:cs="Times New Roman"/>
                <w:color w:val="000000"/>
                <w:sz w:val="17"/>
              </w:rPr>
              <w:t> </w:t>
            </w:r>
            <w:r w:rsidRPr="007A73E0">
              <w:rPr>
                <w:rFonts w:ascii="Courier New" w:eastAsia="Times New Roman" w:hAnsi="Courier New" w:cs="Courier New"/>
                <w:color w:val="000000"/>
                <w:sz w:val="19"/>
              </w:rPr>
              <w:t>BeanFactoryPostProcessor</w:t>
            </w:r>
            <w:r w:rsidRPr="007A73E0">
              <w:rPr>
                <w:rFonts w:ascii="Verdana" w:eastAsia="Times New Roman" w:hAnsi="Verdana" w:cs="Times New Roman"/>
                <w:color w:val="000000"/>
                <w:sz w:val="17"/>
              </w:rPr>
              <w:t> </w:t>
            </w:r>
            <w:r w:rsidRPr="007A73E0">
              <w:rPr>
                <w:rFonts w:ascii="Verdana" w:eastAsia="Times New Roman" w:hAnsi="Verdana" w:cs="Times New Roman"/>
                <w:color w:val="000000"/>
                <w:sz w:val="17"/>
                <w:szCs w:val="17"/>
              </w:rPr>
              <w:t>registration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r>
      <w:tr w:rsidR="007A73E0" w:rsidRPr="007A73E0" w:rsidTr="007A73E0">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Convenient</w:t>
            </w:r>
            <w:r w:rsidRPr="007A73E0">
              <w:rPr>
                <w:rFonts w:ascii="Verdana" w:eastAsia="Times New Roman" w:hAnsi="Verdana" w:cs="Times New Roman"/>
                <w:color w:val="000000"/>
                <w:sz w:val="17"/>
              </w:rPr>
              <w:t> </w:t>
            </w:r>
            <w:r w:rsidRPr="007A73E0">
              <w:rPr>
                <w:rFonts w:ascii="Courier New" w:eastAsia="Times New Roman" w:hAnsi="Courier New" w:cs="Courier New"/>
                <w:color w:val="000000"/>
                <w:sz w:val="19"/>
              </w:rPr>
              <w:t>MessageSource</w:t>
            </w:r>
            <w:r w:rsidRPr="007A73E0">
              <w:rPr>
                <w:rFonts w:ascii="Verdana" w:eastAsia="Times New Roman" w:hAnsi="Verdana" w:cs="Times New Roman"/>
                <w:color w:val="000000"/>
                <w:sz w:val="17"/>
              </w:rPr>
              <w:t> </w:t>
            </w:r>
            <w:r w:rsidRPr="007A73E0">
              <w:rPr>
                <w:rFonts w:ascii="Verdana" w:eastAsia="Times New Roman" w:hAnsi="Verdana" w:cs="Times New Roman"/>
                <w:color w:val="000000"/>
                <w:sz w:val="17"/>
                <w:szCs w:val="17"/>
              </w:rPr>
              <w:t>access (for i18n)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r>
      <w:tr w:rsidR="007A73E0" w:rsidRPr="007A73E0" w:rsidTr="007A73E0">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rPr>
                <w:rFonts w:ascii="Verdana" w:eastAsia="Times New Roman" w:hAnsi="Verdana" w:cs="Times New Roman"/>
                <w:color w:val="000000"/>
                <w:sz w:val="17"/>
                <w:szCs w:val="17"/>
              </w:rPr>
            </w:pPr>
            <w:r w:rsidRPr="007A73E0">
              <w:rPr>
                <w:rFonts w:ascii="Courier New" w:eastAsia="Times New Roman" w:hAnsi="Courier New" w:cs="Courier New"/>
                <w:color w:val="000000"/>
                <w:sz w:val="19"/>
              </w:rPr>
              <w:t>ApplicationEvent</w:t>
            </w:r>
            <w:r w:rsidRPr="007A73E0">
              <w:rPr>
                <w:rFonts w:ascii="Verdana" w:eastAsia="Times New Roman" w:hAnsi="Verdana" w:cs="Times New Roman"/>
                <w:color w:val="000000"/>
                <w:sz w:val="17"/>
              </w:rPr>
              <w:t> </w:t>
            </w:r>
            <w:r w:rsidRPr="007A73E0">
              <w:rPr>
                <w:rFonts w:ascii="Verdana" w:eastAsia="Times New Roman" w:hAnsi="Verdana" w:cs="Times New Roman"/>
                <w:color w:val="000000"/>
                <w:sz w:val="17"/>
                <w:szCs w:val="17"/>
              </w:rPr>
              <w:t>publication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r>
    </w:tbl>
    <w:p w:rsidR="007A73E0" w:rsidRDefault="007A73E0" w:rsidP="009F1F53">
      <w:pPr>
        <w:pStyle w:val="NormalWeb"/>
        <w:shd w:val="clear" w:color="auto" w:fill="FFFFFF"/>
        <w:spacing w:line="385" w:lineRule="atLeast"/>
        <w:rPr>
          <w:rFonts w:ascii="Verdana" w:hAnsi="Verdana"/>
          <w:color w:val="000000"/>
          <w:sz w:val="22"/>
          <w:szCs w:val="22"/>
        </w:rPr>
      </w:pPr>
    </w:p>
    <w:p w:rsidR="00EC4B33" w:rsidRDefault="00EC4B33" w:rsidP="009F1F53">
      <w:pPr>
        <w:pStyle w:val="NormalWeb"/>
        <w:shd w:val="clear" w:color="auto" w:fill="FFFFFF"/>
        <w:spacing w:line="385" w:lineRule="atLeast"/>
        <w:rPr>
          <w:rFonts w:ascii="Verdana" w:hAnsi="Verdana"/>
          <w:color w:val="000000"/>
          <w:sz w:val="22"/>
          <w:szCs w:val="22"/>
        </w:rPr>
      </w:pPr>
    </w:p>
    <w:p w:rsidR="00EC4B33" w:rsidRDefault="00EC4B33" w:rsidP="00EC4B33">
      <w:pPr>
        <w:pStyle w:val="Heading1"/>
      </w:pPr>
      <w:r w:rsidRPr="00EC4B33">
        <w:lastRenderedPageBreak/>
        <w:t>Ways to read Properties file in Spring :</w:t>
      </w:r>
    </w:p>
    <w:p w:rsidR="00EC4B33" w:rsidRPr="00EC4B33" w:rsidRDefault="00EC4B33" w:rsidP="00EC4B33">
      <w:pPr>
        <w:pStyle w:val="ListParagraph"/>
        <w:numPr>
          <w:ilvl w:val="1"/>
          <w:numId w:val="18"/>
        </w:numPr>
        <w:rPr>
          <w:rStyle w:val="Strong"/>
          <w:b w:val="0"/>
          <w:bCs w:val="0"/>
        </w:rPr>
      </w:pPr>
      <w:r>
        <w:rPr>
          <w:rFonts w:ascii="Raleway" w:hAnsi="Raleway"/>
          <w:color w:val="535353"/>
          <w:sz w:val="27"/>
          <w:szCs w:val="27"/>
          <w:shd w:val="clear" w:color="auto" w:fill="FFFFFF"/>
        </w:rPr>
        <w:t>In XML, new properties files can be made accessible to Spring via </w:t>
      </w:r>
      <w:r>
        <w:rPr>
          <w:rStyle w:val="Strong"/>
          <w:rFonts w:ascii="Raleway" w:hAnsi="Raleway"/>
          <w:color w:val="535353"/>
          <w:sz w:val="27"/>
          <w:szCs w:val="27"/>
          <w:shd w:val="clear" w:color="auto" w:fill="FFFFFF"/>
        </w:rPr>
        <w:t>the </w:t>
      </w:r>
      <w:r>
        <w:rPr>
          <w:rStyle w:val="Emphasis"/>
          <w:rFonts w:ascii="Raleway" w:hAnsi="Raleway"/>
          <w:b/>
          <w:bCs/>
          <w:color w:val="535353"/>
          <w:shd w:val="clear" w:color="auto" w:fill="FFFFFF"/>
        </w:rPr>
        <w:t>&lt;context:property-placeholder … &gt; </w:t>
      </w:r>
      <w:r>
        <w:rPr>
          <w:rStyle w:val="Strong"/>
          <w:rFonts w:ascii="Raleway" w:hAnsi="Raleway"/>
          <w:color w:val="535353"/>
          <w:sz w:val="27"/>
          <w:szCs w:val="27"/>
          <w:shd w:val="clear" w:color="auto" w:fill="FFFFFF"/>
        </w:rPr>
        <w:t>namespace element</w:t>
      </w:r>
    </w:p>
    <w:p w:rsidR="00EC4B33" w:rsidRDefault="00EC4B33" w:rsidP="00EC4B33">
      <w:pPr>
        <w:pStyle w:val="ListParagraph"/>
        <w:ind w:left="1440"/>
        <w:rPr>
          <w:rFonts w:ascii="Raleway" w:hAnsi="Raleway"/>
          <w:color w:val="535353"/>
          <w:sz w:val="27"/>
          <w:szCs w:val="27"/>
          <w:shd w:val="clear" w:color="auto" w:fill="FFFFFF"/>
        </w:rPr>
      </w:pPr>
    </w:p>
    <w:p w:rsidR="00EC4B33" w:rsidRDefault="00EC4B33" w:rsidP="00EC4B33">
      <w:pPr>
        <w:pStyle w:val="ListParagraph"/>
        <w:ind w:left="1440"/>
        <w:rPr>
          <w:rStyle w:val="HTMLCode"/>
          <w:rFonts w:eastAsiaTheme="minorHAnsi"/>
          <w:sz w:val="21"/>
          <w:szCs w:val="21"/>
        </w:rPr>
      </w:pPr>
      <w:r>
        <w:rPr>
          <w:rStyle w:val="HTMLCode"/>
          <w:rFonts w:eastAsiaTheme="minorHAnsi"/>
          <w:sz w:val="21"/>
          <w:szCs w:val="21"/>
        </w:rPr>
        <w:t>&lt;context:property-placeholder</w:t>
      </w:r>
      <w:r>
        <w:rPr>
          <w:rFonts w:ascii="Source Code Pro" w:hAnsi="Source Code Pro"/>
          <w:color w:val="333333"/>
          <w:sz w:val="21"/>
          <w:szCs w:val="21"/>
          <w:shd w:val="clear" w:color="auto" w:fill="FFFFFF"/>
        </w:rPr>
        <w:t xml:space="preserve"> </w:t>
      </w:r>
      <w:r>
        <w:rPr>
          <w:rStyle w:val="HTMLCode"/>
          <w:rFonts w:eastAsiaTheme="minorHAnsi"/>
          <w:sz w:val="21"/>
          <w:szCs w:val="21"/>
        </w:rPr>
        <w:t>location="classpath:foo.properties"</w:t>
      </w:r>
      <w:r>
        <w:rPr>
          <w:rFonts w:ascii="Source Code Pro" w:hAnsi="Source Code Pro"/>
          <w:color w:val="333333"/>
          <w:sz w:val="21"/>
          <w:szCs w:val="21"/>
          <w:shd w:val="clear" w:color="auto" w:fill="FFFFFF"/>
        </w:rPr>
        <w:t xml:space="preserve"> </w:t>
      </w:r>
      <w:r>
        <w:rPr>
          <w:rStyle w:val="HTMLCode"/>
          <w:rFonts w:eastAsiaTheme="minorHAnsi"/>
          <w:sz w:val="21"/>
          <w:szCs w:val="21"/>
        </w:rPr>
        <w:t>/&gt;</w:t>
      </w:r>
    </w:p>
    <w:p w:rsidR="009575AC" w:rsidRPr="00EC4B33" w:rsidRDefault="009575AC" w:rsidP="00EC4B33">
      <w:pPr>
        <w:pStyle w:val="ListParagraph"/>
        <w:ind w:left="1440"/>
      </w:pPr>
      <w:r>
        <w:rPr>
          <w:rStyle w:val="HTMLCode"/>
          <w:rFonts w:eastAsiaTheme="minorHAnsi"/>
          <w:sz w:val="21"/>
          <w:szCs w:val="21"/>
        </w:rPr>
        <w:t>To read multiple properties files</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7D2727"/>
          <w:sz w:val="20"/>
          <w:szCs w:val="20"/>
          <w:bdr w:val="none" w:sz="0" w:space="0" w:color="auto" w:frame="1"/>
          <w:shd w:val="clear" w:color="auto" w:fill="EFF0F1"/>
        </w:rPr>
        <w:t>&lt;context:property-placeholder</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F74BD"/>
          <w:sz w:val="20"/>
          <w:szCs w:val="20"/>
          <w:bdr w:val="none" w:sz="0" w:space="0" w:color="auto" w:frame="1"/>
          <w:shd w:val="clear" w:color="auto" w:fill="EFF0F1"/>
        </w:rPr>
      </w:pPr>
      <w:r w:rsidRPr="009F1867">
        <w:rPr>
          <w:rFonts w:ascii="inherit" w:eastAsia="Times New Roman" w:hAnsi="inherit" w:cs="Courier New"/>
          <w:color w:val="E64320"/>
          <w:sz w:val="20"/>
          <w:szCs w:val="20"/>
          <w:bdr w:val="none" w:sz="0" w:space="0" w:color="auto" w:frame="1"/>
          <w:shd w:val="clear" w:color="auto" w:fill="EFF0F1"/>
        </w:rPr>
        <w:t>location</w:t>
      </w:r>
      <w:r w:rsidRPr="009F1867">
        <w:rPr>
          <w:rFonts w:ascii="inherit" w:eastAsia="Times New Roman" w:hAnsi="inherit" w:cs="Courier New"/>
          <w:color w:val="303336"/>
          <w:sz w:val="20"/>
          <w:szCs w:val="20"/>
          <w:bdr w:val="none" w:sz="0" w:space="0" w:color="auto" w:frame="1"/>
          <w:shd w:val="clear" w:color="auto" w:fill="EFF0F1"/>
        </w:rPr>
        <w:t>=</w:t>
      </w:r>
      <w:r w:rsidRPr="009F1867">
        <w:rPr>
          <w:rFonts w:ascii="inherit" w:eastAsia="Times New Roman" w:hAnsi="inherit" w:cs="Courier New"/>
          <w:color w:val="0F74BD"/>
          <w:sz w:val="20"/>
          <w:szCs w:val="20"/>
          <w:bdr w:val="none" w:sz="0" w:space="0" w:color="auto" w:frame="1"/>
          <w:shd w:val="clear" w:color="auto" w:fill="EFF0F1"/>
        </w:rPr>
        <w:t>"classpath:dao.properties,</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F74BD"/>
          <w:sz w:val="20"/>
          <w:szCs w:val="20"/>
          <w:bdr w:val="none" w:sz="0" w:space="0" w:color="auto" w:frame="1"/>
          <w:shd w:val="clear" w:color="auto" w:fill="EFF0F1"/>
        </w:rPr>
      </w:pPr>
      <w:r w:rsidRPr="009F1867">
        <w:rPr>
          <w:rFonts w:ascii="inherit" w:eastAsia="Times New Roman" w:hAnsi="inherit" w:cs="Courier New"/>
          <w:color w:val="0F74BD"/>
          <w:sz w:val="20"/>
          <w:szCs w:val="20"/>
          <w:bdr w:val="none" w:sz="0" w:space="0" w:color="auto" w:frame="1"/>
          <w:shd w:val="clear" w:color="auto" w:fill="EFF0F1"/>
        </w:rPr>
        <w:t xml:space="preserve">          classpath:services.properties,</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0F74BD"/>
          <w:sz w:val="20"/>
          <w:szCs w:val="20"/>
          <w:bdr w:val="none" w:sz="0" w:space="0" w:color="auto" w:frame="1"/>
          <w:shd w:val="clear" w:color="auto" w:fill="EFF0F1"/>
        </w:rPr>
        <w:t xml:space="preserve">          classpath:user.properties"</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F1867">
        <w:rPr>
          <w:rFonts w:ascii="inherit" w:eastAsia="Times New Roman" w:hAnsi="inherit" w:cs="Courier New"/>
          <w:color w:val="E64320"/>
          <w:sz w:val="20"/>
          <w:szCs w:val="20"/>
          <w:bdr w:val="none" w:sz="0" w:space="0" w:color="auto" w:frame="1"/>
          <w:shd w:val="clear" w:color="auto" w:fill="EFF0F1"/>
        </w:rPr>
        <w:t>ignore-unresolvable</w:t>
      </w:r>
      <w:r w:rsidRPr="009F1867">
        <w:rPr>
          <w:rFonts w:ascii="inherit" w:eastAsia="Times New Roman" w:hAnsi="inherit" w:cs="Courier New"/>
          <w:color w:val="303336"/>
          <w:sz w:val="20"/>
          <w:szCs w:val="20"/>
          <w:bdr w:val="none" w:sz="0" w:space="0" w:color="auto" w:frame="1"/>
          <w:shd w:val="clear" w:color="auto" w:fill="EFF0F1"/>
        </w:rPr>
        <w:t>=</w:t>
      </w:r>
      <w:r w:rsidRPr="009F1867">
        <w:rPr>
          <w:rFonts w:ascii="inherit" w:eastAsia="Times New Roman" w:hAnsi="inherit" w:cs="Courier New"/>
          <w:color w:val="0F74BD"/>
          <w:sz w:val="20"/>
          <w:szCs w:val="20"/>
          <w:bdr w:val="none" w:sz="0" w:space="0" w:color="auto" w:frame="1"/>
          <w:shd w:val="clear" w:color="auto" w:fill="EFF0F1"/>
        </w:rPr>
        <w:t>"true"</w:t>
      </w:r>
      <w:r w:rsidRPr="009F1867">
        <w:rPr>
          <w:rFonts w:ascii="inherit" w:eastAsia="Times New Roman" w:hAnsi="inherit" w:cs="Courier New"/>
          <w:color w:val="7D2727"/>
          <w:sz w:val="20"/>
          <w:szCs w:val="20"/>
          <w:bdr w:val="none" w:sz="0" w:space="0" w:color="auto" w:frame="1"/>
          <w:shd w:val="clear" w:color="auto" w:fill="EFF0F1"/>
        </w:rPr>
        <w:t>/&gt;</w:t>
      </w:r>
    </w:p>
    <w:p w:rsidR="009F1867" w:rsidRPr="009F1867" w:rsidRDefault="009F1867" w:rsidP="009F1867">
      <w:pPr>
        <w:shd w:val="clear" w:color="auto" w:fill="FFFFFF"/>
        <w:spacing w:after="240" w:line="240" w:lineRule="auto"/>
        <w:textAlignment w:val="baseline"/>
        <w:rPr>
          <w:rFonts w:ascii="Arial" w:eastAsia="Times New Roman" w:hAnsi="Arial" w:cs="Arial"/>
          <w:color w:val="242729"/>
          <w:sz w:val="23"/>
          <w:szCs w:val="23"/>
        </w:rPr>
      </w:pPr>
      <w:r w:rsidRPr="009F1867">
        <w:rPr>
          <w:rFonts w:ascii="Arial" w:eastAsia="Times New Roman" w:hAnsi="Arial" w:cs="Arial"/>
          <w:color w:val="242729"/>
          <w:sz w:val="23"/>
          <w:szCs w:val="23"/>
        </w:rPr>
        <w:t>or</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&lt;bean</w:t>
      </w: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E64320"/>
          <w:sz w:val="20"/>
          <w:szCs w:val="20"/>
          <w:bdr w:val="none" w:sz="0" w:space="0" w:color="auto" w:frame="1"/>
          <w:shd w:val="clear" w:color="auto" w:fill="EFF0F1"/>
        </w:rPr>
        <w:t>id</w:t>
      </w:r>
      <w:r w:rsidRPr="009F1867">
        <w:rPr>
          <w:rFonts w:ascii="inherit" w:eastAsia="Times New Roman" w:hAnsi="inherit" w:cs="Courier New"/>
          <w:color w:val="303336"/>
          <w:sz w:val="20"/>
          <w:szCs w:val="20"/>
          <w:bdr w:val="none" w:sz="0" w:space="0" w:color="auto" w:frame="1"/>
          <w:shd w:val="clear" w:color="auto" w:fill="EFF0F1"/>
        </w:rPr>
        <w:t>=</w:t>
      </w:r>
      <w:r w:rsidRPr="009F1867">
        <w:rPr>
          <w:rFonts w:ascii="inherit" w:eastAsia="Times New Roman" w:hAnsi="inherit" w:cs="Courier New"/>
          <w:color w:val="0F74BD"/>
          <w:sz w:val="20"/>
          <w:szCs w:val="20"/>
          <w:bdr w:val="none" w:sz="0" w:space="0" w:color="auto" w:frame="1"/>
          <w:shd w:val="clear" w:color="auto" w:fill="EFF0F1"/>
        </w:rPr>
        <w:t>"propertyConfigurer"</w:t>
      </w: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E64320"/>
          <w:sz w:val="20"/>
          <w:szCs w:val="20"/>
          <w:bdr w:val="none" w:sz="0" w:space="0" w:color="auto" w:frame="1"/>
          <w:shd w:val="clear" w:color="auto" w:fill="EFF0F1"/>
        </w:rPr>
        <w:t>class</w:t>
      </w:r>
      <w:r w:rsidRPr="009F1867">
        <w:rPr>
          <w:rFonts w:ascii="inherit" w:eastAsia="Times New Roman" w:hAnsi="inherit" w:cs="Courier New"/>
          <w:color w:val="303336"/>
          <w:sz w:val="20"/>
          <w:szCs w:val="20"/>
          <w:bdr w:val="none" w:sz="0" w:space="0" w:color="auto" w:frame="1"/>
          <w:shd w:val="clear" w:color="auto" w:fill="EFF0F1"/>
        </w:rPr>
        <w:t>=</w:t>
      </w:r>
      <w:r w:rsidRPr="009F1867">
        <w:rPr>
          <w:rFonts w:ascii="inherit" w:eastAsia="Times New Roman" w:hAnsi="inherit" w:cs="Courier New"/>
          <w:color w:val="0F74BD"/>
          <w:sz w:val="20"/>
          <w:szCs w:val="20"/>
          <w:bdr w:val="none" w:sz="0" w:space="0" w:color="auto" w:frame="1"/>
          <w:shd w:val="clear" w:color="auto" w:fill="EFF0F1"/>
        </w:rPr>
        <w:t>"org.springframework.beans.factory.config.PropertyPlaceholderConfigurer"</w:t>
      </w:r>
      <w:r w:rsidRPr="009F1867">
        <w:rPr>
          <w:rFonts w:ascii="inherit" w:eastAsia="Times New Roman" w:hAnsi="inherit" w:cs="Courier New"/>
          <w:color w:val="7D2727"/>
          <w:sz w:val="20"/>
          <w:szCs w:val="20"/>
          <w:bdr w:val="none" w:sz="0" w:space="0" w:color="auto" w:frame="1"/>
          <w:shd w:val="clear" w:color="auto" w:fill="EFF0F1"/>
        </w:rPr>
        <w:t>&gt;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&lt;property</w:t>
      </w: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E64320"/>
          <w:sz w:val="20"/>
          <w:szCs w:val="20"/>
          <w:bdr w:val="none" w:sz="0" w:space="0" w:color="auto" w:frame="1"/>
          <w:shd w:val="clear" w:color="auto" w:fill="EFF0F1"/>
        </w:rPr>
        <w:t>name</w:t>
      </w:r>
      <w:r w:rsidRPr="009F1867">
        <w:rPr>
          <w:rFonts w:ascii="inherit" w:eastAsia="Times New Roman" w:hAnsi="inherit" w:cs="Courier New"/>
          <w:color w:val="303336"/>
          <w:sz w:val="20"/>
          <w:szCs w:val="20"/>
          <w:bdr w:val="none" w:sz="0" w:space="0" w:color="auto" w:frame="1"/>
          <w:shd w:val="clear" w:color="auto" w:fill="EFF0F1"/>
        </w:rPr>
        <w:t>=</w:t>
      </w:r>
      <w:r w:rsidRPr="009F1867">
        <w:rPr>
          <w:rFonts w:ascii="inherit" w:eastAsia="Times New Roman" w:hAnsi="inherit" w:cs="Courier New"/>
          <w:color w:val="0F74BD"/>
          <w:sz w:val="20"/>
          <w:szCs w:val="20"/>
          <w:bdr w:val="none" w:sz="0" w:space="0" w:color="auto" w:frame="1"/>
          <w:shd w:val="clear" w:color="auto" w:fill="EFF0F1"/>
        </w:rPr>
        <w:t>"locations"</w:t>
      </w:r>
      <w:r w:rsidRPr="009F1867">
        <w:rPr>
          <w:rFonts w:ascii="inherit" w:eastAsia="Times New Roman" w:hAnsi="inherit" w:cs="Courier New"/>
          <w:color w:val="7D2727"/>
          <w:sz w:val="20"/>
          <w:szCs w:val="20"/>
          <w:bdr w:val="none" w:sz="0" w:space="0" w:color="auto" w:frame="1"/>
          <w:shd w:val="clear" w:color="auto" w:fill="EFF0F1"/>
        </w:rPr>
        <w:t>&gt;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&lt;list&gt;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&lt;value&gt;</w:t>
      </w:r>
      <w:r w:rsidRPr="009F1867">
        <w:rPr>
          <w:rFonts w:ascii="inherit" w:eastAsia="Times New Roman" w:hAnsi="inherit" w:cs="Courier New"/>
          <w:color w:val="303336"/>
          <w:sz w:val="20"/>
          <w:szCs w:val="20"/>
          <w:bdr w:val="none" w:sz="0" w:space="0" w:color="auto" w:frame="1"/>
          <w:shd w:val="clear" w:color="auto" w:fill="EFF0F1"/>
        </w:rPr>
        <w:t>classpath:dao.properties</w:t>
      </w:r>
      <w:r w:rsidRPr="009F1867">
        <w:rPr>
          <w:rFonts w:ascii="inherit" w:eastAsia="Times New Roman" w:hAnsi="inherit" w:cs="Courier New"/>
          <w:color w:val="7D2727"/>
          <w:sz w:val="20"/>
          <w:szCs w:val="20"/>
          <w:bdr w:val="none" w:sz="0" w:space="0" w:color="auto" w:frame="1"/>
          <w:shd w:val="clear" w:color="auto" w:fill="EFF0F1"/>
        </w:rPr>
        <w:t>&lt;/value&gt;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&lt;value&gt;</w:t>
      </w:r>
      <w:r w:rsidRPr="009F1867">
        <w:rPr>
          <w:rFonts w:ascii="inherit" w:eastAsia="Times New Roman" w:hAnsi="inherit" w:cs="Courier New"/>
          <w:color w:val="303336"/>
          <w:sz w:val="20"/>
          <w:szCs w:val="20"/>
          <w:bdr w:val="none" w:sz="0" w:space="0" w:color="auto" w:frame="1"/>
          <w:shd w:val="clear" w:color="auto" w:fill="EFF0F1"/>
        </w:rPr>
        <w:t>classpath:services.properties</w:t>
      </w:r>
      <w:r w:rsidRPr="009F1867">
        <w:rPr>
          <w:rFonts w:ascii="inherit" w:eastAsia="Times New Roman" w:hAnsi="inherit" w:cs="Courier New"/>
          <w:color w:val="7D2727"/>
          <w:sz w:val="20"/>
          <w:szCs w:val="20"/>
          <w:bdr w:val="none" w:sz="0" w:space="0" w:color="auto" w:frame="1"/>
          <w:shd w:val="clear" w:color="auto" w:fill="EFF0F1"/>
        </w:rPr>
        <w:t>&lt;/value&gt;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&lt;value&gt;</w:t>
      </w:r>
      <w:r w:rsidRPr="009F1867">
        <w:rPr>
          <w:rFonts w:ascii="inherit" w:eastAsia="Times New Roman" w:hAnsi="inherit" w:cs="Courier New"/>
          <w:color w:val="303336"/>
          <w:sz w:val="20"/>
          <w:szCs w:val="20"/>
          <w:bdr w:val="none" w:sz="0" w:space="0" w:color="auto" w:frame="1"/>
          <w:shd w:val="clear" w:color="auto" w:fill="EFF0F1"/>
        </w:rPr>
        <w:t>classpath:user.properties</w:t>
      </w:r>
      <w:r w:rsidRPr="009F1867">
        <w:rPr>
          <w:rFonts w:ascii="inherit" w:eastAsia="Times New Roman" w:hAnsi="inherit" w:cs="Courier New"/>
          <w:color w:val="7D2727"/>
          <w:sz w:val="20"/>
          <w:szCs w:val="20"/>
          <w:bdr w:val="none" w:sz="0" w:space="0" w:color="auto" w:frame="1"/>
          <w:shd w:val="clear" w:color="auto" w:fill="EFF0F1"/>
        </w:rPr>
        <w:t>&lt;/value&gt;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&lt;/list&gt;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&lt;/property&gt;</w:t>
      </w:r>
      <w:r w:rsidRPr="009F1867">
        <w:rPr>
          <w:rFonts w:ascii="inherit" w:eastAsia="Times New Roman" w:hAnsi="inherit" w:cs="Courier New"/>
          <w:color w:val="303336"/>
          <w:sz w:val="20"/>
          <w:szCs w:val="20"/>
          <w:bdr w:val="none" w:sz="0" w:space="0" w:color="auto" w:frame="1"/>
          <w:shd w:val="clear" w:color="auto" w:fill="EFF0F1"/>
        </w:rPr>
        <w:t xml:space="preserve"> </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&lt;property</w:t>
      </w: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E64320"/>
          <w:sz w:val="20"/>
          <w:szCs w:val="20"/>
          <w:bdr w:val="none" w:sz="0" w:space="0" w:color="auto" w:frame="1"/>
          <w:shd w:val="clear" w:color="auto" w:fill="EFF0F1"/>
        </w:rPr>
        <w:t>name</w:t>
      </w:r>
      <w:r w:rsidRPr="009F1867">
        <w:rPr>
          <w:rFonts w:ascii="inherit" w:eastAsia="Times New Roman" w:hAnsi="inherit" w:cs="Courier New"/>
          <w:color w:val="303336"/>
          <w:sz w:val="20"/>
          <w:szCs w:val="20"/>
          <w:bdr w:val="none" w:sz="0" w:space="0" w:color="auto" w:frame="1"/>
          <w:shd w:val="clear" w:color="auto" w:fill="EFF0F1"/>
        </w:rPr>
        <w:t>=</w:t>
      </w:r>
      <w:r w:rsidRPr="009F1867">
        <w:rPr>
          <w:rFonts w:ascii="inherit" w:eastAsia="Times New Roman" w:hAnsi="inherit" w:cs="Courier New"/>
          <w:color w:val="0F74BD"/>
          <w:sz w:val="20"/>
          <w:szCs w:val="20"/>
          <w:bdr w:val="none" w:sz="0" w:space="0" w:color="auto" w:frame="1"/>
          <w:shd w:val="clear" w:color="auto" w:fill="EFF0F1"/>
        </w:rPr>
        <w:t>"ignoreUnresolvablePlaceholders"</w:t>
      </w: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E64320"/>
          <w:sz w:val="20"/>
          <w:szCs w:val="20"/>
          <w:bdr w:val="none" w:sz="0" w:space="0" w:color="auto" w:frame="1"/>
          <w:shd w:val="clear" w:color="auto" w:fill="EFF0F1"/>
        </w:rPr>
        <w:t>value</w:t>
      </w:r>
      <w:r w:rsidRPr="009F1867">
        <w:rPr>
          <w:rFonts w:ascii="inherit" w:eastAsia="Times New Roman" w:hAnsi="inherit" w:cs="Courier New"/>
          <w:color w:val="303336"/>
          <w:sz w:val="20"/>
          <w:szCs w:val="20"/>
          <w:bdr w:val="none" w:sz="0" w:space="0" w:color="auto" w:frame="1"/>
          <w:shd w:val="clear" w:color="auto" w:fill="EFF0F1"/>
        </w:rPr>
        <w:t>=</w:t>
      </w:r>
      <w:r w:rsidRPr="009F1867">
        <w:rPr>
          <w:rFonts w:ascii="inherit" w:eastAsia="Times New Roman" w:hAnsi="inherit" w:cs="Courier New"/>
          <w:color w:val="0F74BD"/>
          <w:sz w:val="20"/>
          <w:szCs w:val="20"/>
          <w:bdr w:val="none" w:sz="0" w:space="0" w:color="auto" w:frame="1"/>
          <w:shd w:val="clear" w:color="auto" w:fill="EFF0F1"/>
        </w:rPr>
        <w:t>"true"</w:t>
      </w:r>
      <w:r w:rsidRPr="009F1867">
        <w:rPr>
          <w:rFonts w:ascii="inherit" w:eastAsia="Times New Roman" w:hAnsi="inherit" w:cs="Courier New"/>
          <w:color w:val="7D2727"/>
          <w:sz w:val="20"/>
          <w:szCs w:val="20"/>
          <w:bdr w:val="none" w:sz="0" w:space="0" w:color="auto" w:frame="1"/>
          <w:shd w:val="clear" w:color="auto" w:fill="EFF0F1"/>
        </w:rPr>
        <w:t>/&gt;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&lt;/bean&gt;</w:t>
      </w:r>
    </w:p>
    <w:p w:rsidR="00CF5F78" w:rsidRPr="00CF5F78" w:rsidRDefault="00CF5F78" w:rsidP="00CF5F78">
      <w:pPr>
        <w:pStyle w:val="ListParagraph"/>
        <w:ind w:left="1440"/>
        <w:rPr>
          <w:rStyle w:val="Strong"/>
          <w:b w:val="0"/>
          <w:bCs w:val="0"/>
        </w:rPr>
      </w:pPr>
    </w:p>
    <w:p w:rsidR="00CF5F78" w:rsidRPr="00CF5F78" w:rsidRDefault="00CF5F78" w:rsidP="00CF5F78">
      <w:pPr>
        <w:pStyle w:val="ListParagraph"/>
        <w:numPr>
          <w:ilvl w:val="1"/>
          <w:numId w:val="18"/>
        </w:numPr>
        <w:rPr>
          <w:rStyle w:val="Strong"/>
          <w:b w:val="0"/>
          <w:bCs w:val="0"/>
        </w:rPr>
      </w:pPr>
      <w:r w:rsidRPr="00CF5F78">
        <w:rPr>
          <w:rStyle w:val="Strong"/>
          <w:rFonts w:ascii="Raleway" w:hAnsi="Raleway"/>
          <w:b w:val="0"/>
          <w:bCs w:val="0"/>
          <w:color w:val="333333"/>
        </w:rPr>
        <w:t>Register a Properties File via Java Annotations</w:t>
      </w:r>
    </w:p>
    <w:p w:rsidR="00CF5F78" w:rsidRDefault="00CF5F78" w:rsidP="00CF5F78">
      <w:pPr>
        <w:pStyle w:val="ListParagraph"/>
        <w:rPr>
          <w:rStyle w:val="Strong"/>
          <w:rFonts w:ascii="Raleway" w:hAnsi="Raleway"/>
          <w:b w:val="0"/>
          <w:bCs w:val="0"/>
          <w:color w:val="333333"/>
        </w:rPr>
      </w:pPr>
    </w:p>
    <w:p w:rsidR="00CF5F78" w:rsidRDefault="00CF5F78" w:rsidP="00CF5F78">
      <w:pPr>
        <w:pStyle w:val="NormalWeb"/>
        <w:shd w:val="clear" w:color="auto" w:fill="FFFFFF"/>
        <w:spacing w:before="0" w:beforeAutospacing="0" w:after="0" w:afterAutospacing="0" w:line="360" w:lineRule="atLeast"/>
        <w:rPr>
          <w:rFonts w:ascii="Raleway" w:hAnsi="Raleway"/>
          <w:color w:val="535353"/>
          <w:sz w:val="27"/>
          <w:szCs w:val="27"/>
        </w:rPr>
      </w:pPr>
      <w:r>
        <w:rPr>
          <w:rFonts w:ascii="Raleway" w:hAnsi="Raleway"/>
          <w:color w:val="535353"/>
          <w:sz w:val="27"/>
          <w:szCs w:val="27"/>
        </w:rPr>
        <w:t>Spring 3.1 also introduces </w:t>
      </w:r>
      <w:r>
        <w:rPr>
          <w:rStyle w:val="Strong"/>
          <w:rFonts w:ascii="Raleway" w:hAnsi="Raleway"/>
          <w:color w:val="535353"/>
        </w:rPr>
        <w:t>the new </w:t>
      </w:r>
      <w:r>
        <w:rPr>
          <w:rStyle w:val="Emphasis"/>
          <w:rFonts w:ascii="Raleway" w:hAnsi="Raleway"/>
          <w:b/>
          <w:bCs/>
          <w:color w:val="535353"/>
          <w:sz w:val="27"/>
          <w:szCs w:val="27"/>
        </w:rPr>
        <w:t>@PropertySource</w:t>
      </w:r>
      <w:r>
        <w:rPr>
          <w:rStyle w:val="Strong"/>
          <w:rFonts w:ascii="Raleway" w:hAnsi="Raleway"/>
          <w:color w:val="535353"/>
        </w:rPr>
        <w:t> annotation</w:t>
      </w:r>
      <w:r>
        <w:rPr>
          <w:rFonts w:ascii="Raleway" w:hAnsi="Raleway"/>
          <w:color w:val="535353"/>
          <w:sz w:val="27"/>
          <w:szCs w:val="27"/>
        </w:rPr>
        <w:t>, as a convenient mechanism for adding property sources to the environment. This annotation is to be used in conjunction with Java based configuration and the </w:t>
      </w:r>
      <w:r>
        <w:rPr>
          <w:rStyle w:val="Emphasis"/>
          <w:rFonts w:ascii="Raleway" w:hAnsi="Raleway"/>
          <w:color w:val="535353"/>
          <w:sz w:val="27"/>
          <w:szCs w:val="27"/>
        </w:rPr>
        <w:t>@Configuration</w:t>
      </w:r>
      <w:r>
        <w:rPr>
          <w:rFonts w:ascii="Raleway" w:hAnsi="Raleway"/>
          <w:color w:val="535353"/>
          <w:sz w:val="27"/>
          <w:szCs w:val="27"/>
        </w:rPr>
        <w:t>annotation:</w:t>
      </w:r>
    </w:p>
    <w:tbl>
      <w:tblPr>
        <w:tblW w:w="10300" w:type="dxa"/>
        <w:tblCellMar>
          <w:left w:w="0" w:type="dxa"/>
          <w:right w:w="0" w:type="dxa"/>
        </w:tblCellMar>
        <w:tblLook w:val="04A0" w:firstRow="1" w:lastRow="0" w:firstColumn="1" w:lastColumn="0" w:noHBand="0" w:noVBand="1"/>
      </w:tblPr>
      <w:tblGrid>
        <w:gridCol w:w="620"/>
        <w:gridCol w:w="9680"/>
      </w:tblGrid>
      <w:tr w:rsidR="00CF5F78" w:rsidTr="00CF5F78">
        <w:tc>
          <w:tcPr>
            <w:tcW w:w="0" w:type="auto"/>
            <w:vAlign w:val="center"/>
            <w:hideMark/>
          </w:tcPr>
          <w:p w:rsidR="00CF5F78" w:rsidRDefault="00CF5F78" w:rsidP="00CF5F78">
            <w:pPr>
              <w:spacing w:after="0"/>
              <w:rPr>
                <w:rFonts w:ascii="Times New Roman" w:hAnsi="Times New Roman"/>
                <w:sz w:val="24"/>
                <w:szCs w:val="24"/>
              </w:rPr>
            </w:pPr>
            <w:r>
              <w:t>1</w:t>
            </w:r>
          </w:p>
          <w:p w:rsidR="00CF5F78" w:rsidRDefault="00CF5F78" w:rsidP="00CF5F78">
            <w:pPr>
              <w:spacing w:after="0"/>
            </w:pPr>
            <w:r>
              <w:t>2</w:t>
            </w:r>
          </w:p>
          <w:p w:rsidR="00CF5F78" w:rsidRDefault="00CF5F78" w:rsidP="00CF5F78">
            <w:pPr>
              <w:spacing w:after="0"/>
            </w:pPr>
            <w:r>
              <w:t>3</w:t>
            </w:r>
          </w:p>
          <w:p w:rsidR="00CF5F78" w:rsidRDefault="00CF5F78" w:rsidP="00CF5F78">
            <w:pPr>
              <w:spacing w:after="0"/>
            </w:pPr>
            <w:r>
              <w:t>4</w:t>
            </w:r>
          </w:p>
          <w:p w:rsidR="00CF5F78" w:rsidRDefault="00CF5F78" w:rsidP="00CF5F78">
            <w:pPr>
              <w:spacing w:after="0"/>
            </w:pPr>
            <w:r>
              <w:t>5</w:t>
            </w:r>
          </w:p>
          <w:p w:rsidR="00CF5F78" w:rsidRDefault="00CF5F78" w:rsidP="00CF5F78">
            <w:pPr>
              <w:spacing w:after="0"/>
            </w:pPr>
            <w:r>
              <w:t>6</w:t>
            </w:r>
          </w:p>
          <w:p w:rsidR="00CF5F78" w:rsidRDefault="00CF5F78" w:rsidP="00CF5F78">
            <w:pPr>
              <w:spacing w:after="0"/>
            </w:pPr>
            <w:r>
              <w:t>7</w:t>
            </w:r>
          </w:p>
        </w:tc>
        <w:tc>
          <w:tcPr>
            <w:tcW w:w="9680" w:type="dxa"/>
            <w:vAlign w:val="center"/>
            <w:hideMark/>
          </w:tcPr>
          <w:p w:rsidR="00CF5F78" w:rsidRDefault="00CF5F78" w:rsidP="00CF5F78">
            <w:pPr>
              <w:spacing w:after="0"/>
              <w:rPr>
                <w:rStyle w:val="HTMLCode"/>
                <w:rFonts w:eastAsiaTheme="minorHAnsi"/>
              </w:rPr>
            </w:pPr>
            <w:r>
              <w:rPr>
                <w:rStyle w:val="HTMLCode"/>
                <w:rFonts w:eastAsiaTheme="minorHAnsi"/>
              </w:rPr>
              <w:t>@Configuration</w:t>
            </w:r>
          </w:p>
          <w:p w:rsidR="00CF5F78" w:rsidRDefault="00CF5F78" w:rsidP="00CF5F78">
            <w:pPr>
              <w:spacing w:after="0"/>
            </w:pPr>
            <w:r>
              <w:rPr>
                <w:rStyle w:val="HTMLCode"/>
                <w:rFonts w:eastAsiaTheme="minorHAnsi"/>
              </w:rPr>
              <w:t>@PropertySource("classpath:foo.properties")</w:t>
            </w:r>
          </w:p>
          <w:p w:rsidR="00CF5F78" w:rsidRDefault="00CF5F78" w:rsidP="00CF5F78">
            <w:pPr>
              <w:spacing w:after="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PropertiesWithJavaConfig {</w:t>
            </w:r>
          </w:p>
          <w:p w:rsidR="00CF5F78" w:rsidRDefault="00CF5F78" w:rsidP="00CF5F78">
            <w:pPr>
              <w:spacing w:after="0"/>
            </w:pPr>
            <w:r>
              <w:rPr>
                <w:rStyle w:val="HTMLCode"/>
                <w:rFonts w:eastAsiaTheme="minorHAnsi"/>
                <w:color w:val="C7254E"/>
              </w:rPr>
              <w:t>   </w:t>
            </w:r>
            <w:r>
              <w:rPr>
                <w:rStyle w:val="HTMLCode"/>
                <w:rFonts w:eastAsiaTheme="minorHAnsi"/>
              </w:rPr>
              <w:t>@Bean</w:t>
            </w:r>
          </w:p>
          <w:p w:rsidR="00CF5F78" w:rsidRDefault="00CF5F78" w:rsidP="00CF5F78">
            <w:pPr>
              <w:spacing w:after="0"/>
            </w:pPr>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PropertySourcesPlaceholderConfigurer</w:t>
            </w:r>
          </w:p>
          <w:p w:rsidR="00CF5F78" w:rsidRDefault="00CF5F78" w:rsidP="00CF5F78">
            <w:pPr>
              <w:spacing w:after="0"/>
            </w:pPr>
            <w:r>
              <w:rPr>
                <w:rStyle w:val="HTMLCode"/>
                <w:rFonts w:eastAsiaTheme="minorHAnsi"/>
                <w:color w:val="C7254E"/>
              </w:rPr>
              <w:t>     </w:t>
            </w:r>
            <w:r>
              <w:rPr>
                <w:rStyle w:val="HTMLCode"/>
                <w:rFonts w:eastAsiaTheme="minorHAnsi"/>
              </w:rPr>
              <w:t>propertySourcesPlaceholderConfigurer() {</w:t>
            </w:r>
          </w:p>
          <w:p w:rsidR="00CF5F78" w:rsidRDefault="00CF5F78" w:rsidP="00CF5F78">
            <w:pPr>
              <w:spacing w:after="0"/>
            </w:pPr>
            <w:r>
              <w:rPr>
                <w:rStyle w:val="HTMLCode"/>
                <w:rFonts w:eastAsiaTheme="minorHAnsi"/>
                <w:color w:val="C7254E"/>
              </w:rPr>
              <w:t>      </w:t>
            </w:r>
            <w:r>
              <w:rPr>
                <w:rStyle w:val="HTMLCode"/>
                <w:rFonts w:eastAsiaTheme="minorHAnsi"/>
              </w:rPr>
              <w:t>return</w:t>
            </w:r>
            <w:r>
              <w:t xml:space="preserve"> </w:t>
            </w:r>
            <w:r>
              <w:rPr>
                <w:rStyle w:val="HTMLCode"/>
                <w:rFonts w:eastAsiaTheme="minorHAnsi"/>
              </w:rPr>
              <w:t>new</w:t>
            </w:r>
            <w:r>
              <w:t xml:space="preserve"> </w:t>
            </w:r>
            <w:r>
              <w:rPr>
                <w:rStyle w:val="HTMLCode"/>
                <w:rFonts w:eastAsiaTheme="minorHAnsi"/>
              </w:rPr>
              <w:t>PropertySourcesPlaceholderConfigurer();</w:t>
            </w:r>
          </w:p>
          <w:p w:rsidR="00CF5F78" w:rsidRDefault="00CF5F78" w:rsidP="00CF5F78">
            <w:pPr>
              <w:spacing w:after="0"/>
            </w:pPr>
            <w:r>
              <w:rPr>
                <w:rStyle w:val="HTMLCode"/>
                <w:rFonts w:eastAsiaTheme="minorHAnsi"/>
                <w:color w:val="C7254E"/>
              </w:rPr>
              <w:t>   </w:t>
            </w:r>
            <w:r>
              <w:rPr>
                <w:rStyle w:val="HTMLCode"/>
                <w:rFonts w:eastAsiaTheme="minorHAnsi"/>
              </w:rPr>
              <w:t>}</w:t>
            </w:r>
            <w:r>
              <w:rPr>
                <w:rStyle w:val="HTMLCode"/>
                <w:rFonts w:eastAsiaTheme="minorHAnsi"/>
              </w:rPr>
              <w:t>}</w:t>
            </w:r>
          </w:p>
        </w:tc>
      </w:tr>
    </w:tbl>
    <w:p w:rsidR="00CF5F78" w:rsidRDefault="00CF5F78" w:rsidP="00CF5F78">
      <w:pPr>
        <w:pStyle w:val="NormalWeb"/>
        <w:shd w:val="clear" w:color="auto" w:fill="FFFFFF"/>
        <w:spacing w:before="0" w:beforeAutospacing="0" w:after="0" w:afterAutospacing="0" w:line="360" w:lineRule="atLeast"/>
        <w:rPr>
          <w:rFonts w:ascii="Raleway" w:hAnsi="Raleway"/>
          <w:color w:val="535353"/>
          <w:sz w:val="27"/>
          <w:szCs w:val="27"/>
        </w:rPr>
      </w:pPr>
      <w:r>
        <w:rPr>
          <w:rFonts w:ascii="Raleway" w:hAnsi="Raleway"/>
          <w:color w:val="535353"/>
          <w:sz w:val="27"/>
          <w:szCs w:val="27"/>
        </w:rPr>
        <w:t>As opposed to using XML namespace element, the Java </w:t>
      </w:r>
      <w:r>
        <w:rPr>
          <w:rStyle w:val="Emphasis"/>
          <w:rFonts w:ascii="Raleway" w:hAnsi="Raleway"/>
          <w:color w:val="535353"/>
          <w:sz w:val="27"/>
          <w:szCs w:val="27"/>
        </w:rPr>
        <w:t>@PropertySource</w:t>
      </w:r>
      <w:r>
        <w:rPr>
          <w:rFonts w:ascii="Raleway" w:hAnsi="Raleway"/>
          <w:color w:val="535353"/>
          <w:sz w:val="27"/>
          <w:szCs w:val="27"/>
        </w:rPr>
        <w:t>annotation </w:t>
      </w:r>
      <w:r>
        <w:rPr>
          <w:rStyle w:val="Strong"/>
          <w:rFonts w:ascii="Raleway" w:hAnsi="Raleway"/>
          <w:color w:val="535353"/>
        </w:rPr>
        <w:t>does not automatically register a </w:t>
      </w:r>
      <w:r>
        <w:rPr>
          <w:rStyle w:val="Emphasis"/>
          <w:rFonts w:ascii="Raleway" w:hAnsi="Raleway"/>
          <w:b/>
          <w:bCs/>
          <w:color w:val="535353"/>
          <w:sz w:val="27"/>
          <w:szCs w:val="27"/>
        </w:rPr>
        <w:t>PropertySourcesPlaceholderConfigurer</w:t>
      </w:r>
      <w:r>
        <w:rPr>
          <w:rStyle w:val="Strong"/>
          <w:rFonts w:ascii="Raleway" w:hAnsi="Raleway"/>
          <w:color w:val="535353"/>
        </w:rPr>
        <w:t> with Spring</w:t>
      </w:r>
      <w:r>
        <w:rPr>
          <w:rFonts w:ascii="Raleway" w:hAnsi="Raleway"/>
          <w:color w:val="535353"/>
          <w:sz w:val="27"/>
          <w:szCs w:val="27"/>
        </w:rPr>
        <w:t>.</w:t>
      </w:r>
    </w:p>
    <w:p w:rsidR="00CF5F78" w:rsidRDefault="00CF5F78" w:rsidP="00CF5F78">
      <w:pPr>
        <w:pStyle w:val="NormalWeb"/>
        <w:shd w:val="clear" w:color="auto" w:fill="FFFFFF"/>
        <w:spacing w:before="0" w:beforeAutospacing="0" w:after="0" w:afterAutospacing="0" w:line="360" w:lineRule="atLeast"/>
        <w:rPr>
          <w:rFonts w:ascii="Raleway" w:hAnsi="Raleway"/>
          <w:color w:val="535353"/>
          <w:sz w:val="27"/>
          <w:szCs w:val="27"/>
        </w:rPr>
      </w:pPr>
      <w:r>
        <w:rPr>
          <w:rFonts w:ascii="Raleway" w:hAnsi="Raleway"/>
          <w:color w:val="535353"/>
          <w:sz w:val="27"/>
          <w:szCs w:val="27"/>
        </w:rPr>
        <w:lastRenderedPageBreak/>
        <w:t>Instead, the bean must be explicitly defined in the configuration to get the property resolution mechanism working. The reasoning behind this unexpected behavior is by design and documented on </w:t>
      </w:r>
      <w:hyperlink r:id="rId8" w:tooltip="Automatic registration of PSPC when @PropertySource is used" w:history="1">
        <w:r>
          <w:rPr>
            <w:rStyle w:val="Hyperlink"/>
            <w:rFonts w:ascii="Raleway" w:hAnsi="Raleway"/>
            <w:color w:val="63B175"/>
            <w:sz w:val="27"/>
            <w:szCs w:val="27"/>
          </w:rPr>
          <w:t>this issue</w:t>
        </w:r>
      </w:hyperlink>
      <w:r>
        <w:rPr>
          <w:rFonts w:ascii="Raleway" w:hAnsi="Raleway"/>
          <w:color w:val="535353"/>
          <w:sz w:val="27"/>
          <w:szCs w:val="27"/>
        </w:rPr>
        <w:t>.</w:t>
      </w:r>
    </w:p>
    <w:p w:rsidR="003425AD" w:rsidRDefault="003425AD" w:rsidP="00CF5F78">
      <w:pPr>
        <w:pStyle w:val="NormalWeb"/>
        <w:shd w:val="clear" w:color="auto" w:fill="FFFFFF"/>
        <w:spacing w:before="0" w:beforeAutospacing="0" w:after="0" w:afterAutospacing="0" w:line="360" w:lineRule="atLeast"/>
        <w:rPr>
          <w:rFonts w:ascii="Raleway" w:hAnsi="Raleway"/>
          <w:color w:val="535353"/>
          <w:sz w:val="27"/>
          <w:szCs w:val="27"/>
        </w:rPr>
      </w:pPr>
      <w:bookmarkStart w:id="0" w:name="_GoBack"/>
      <w:bookmarkEnd w:id="0"/>
    </w:p>
    <w:p w:rsidR="00F568A6" w:rsidRPr="00F568A6" w:rsidRDefault="00F568A6" w:rsidP="00F568A6">
      <w:pPr>
        <w:pStyle w:val="ListParagraph"/>
        <w:numPr>
          <w:ilvl w:val="1"/>
          <w:numId w:val="18"/>
        </w:numPr>
        <w:rPr>
          <w:sz w:val="27"/>
          <w:szCs w:val="27"/>
        </w:rPr>
      </w:pPr>
      <w:r w:rsidRPr="00F568A6">
        <w:rPr>
          <w:rStyle w:val="Strong"/>
          <w:rFonts w:ascii="Raleway" w:hAnsi="Raleway"/>
          <w:b w:val="0"/>
          <w:bCs w:val="0"/>
          <w:color w:val="333333"/>
        </w:rPr>
        <w:t>Java configuration</w:t>
      </w:r>
    </w:p>
    <w:tbl>
      <w:tblPr>
        <w:tblW w:w="10300" w:type="dxa"/>
        <w:tblCellMar>
          <w:left w:w="0" w:type="dxa"/>
          <w:right w:w="0" w:type="dxa"/>
        </w:tblCellMar>
        <w:tblLook w:val="04A0" w:firstRow="1" w:lastRow="0" w:firstColumn="1" w:lastColumn="0" w:noHBand="0" w:noVBand="1"/>
      </w:tblPr>
      <w:tblGrid>
        <w:gridCol w:w="620"/>
        <w:gridCol w:w="9680"/>
      </w:tblGrid>
      <w:tr w:rsidR="00F568A6" w:rsidTr="00F568A6">
        <w:tc>
          <w:tcPr>
            <w:tcW w:w="0" w:type="auto"/>
            <w:vAlign w:val="center"/>
            <w:hideMark/>
          </w:tcPr>
          <w:p w:rsidR="00F568A6" w:rsidRDefault="00F568A6" w:rsidP="00F568A6">
            <w:pPr>
              <w:rPr>
                <w:rFonts w:ascii="Times New Roman" w:hAnsi="Times New Roman"/>
                <w:sz w:val="24"/>
                <w:szCs w:val="24"/>
              </w:rPr>
            </w:pPr>
          </w:p>
          <w:p w:rsidR="00F568A6" w:rsidRDefault="00F568A6" w:rsidP="00F568A6">
            <w:r>
              <w:t>2</w:t>
            </w:r>
          </w:p>
          <w:p w:rsidR="00F568A6" w:rsidRDefault="00F568A6" w:rsidP="00F568A6">
            <w:r>
              <w:t>3</w:t>
            </w:r>
          </w:p>
          <w:p w:rsidR="00F568A6" w:rsidRDefault="00F568A6" w:rsidP="00F568A6">
            <w:r>
              <w:t>4</w:t>
            </w:r>
          </w:p>
          <w:p w:rsidR="00F568A6" w:rsidRDefault="00F568A6" w:rsidP="00F568A6">
            <w:r>
              <w:t>5</w:t>
            </w:r>
          </w:p>
          <w:p w:rsidR="00F568A6" w:rsidRDefault="00F568A6" w:rsidP="00F568A6">
            <w:r>
              <w:t>6</w:t>
            </w:r>
          </w:p>
          <w:p w:rsidR="00F568A6" w:rsidRDefault="00F568A6" w:rsidP="00F568A6">
            <w:r>
              <w:t>7</w:t>
            </w:r>
          </w:p>
          <w:p w:rsidR="00F568A6" w:rsidRDefault="00F568A6" w:rsidP="00F568A6">
            <w:r>
              <w:t>8</w:t>
            </w:r>
          </w:p>
          <w:p w:rsidR="00F568A6" w:rsidRDefault="00F568A6" w:rsidP="00F568A6">
            <w:r>
              <w:t>9</w:t>
            </w:r>
          </w:p>
          <w:p w:rsidR="00F568A6" w:rsidRDefault="00F568A6" w:rsidP="00F568A6">
            <w:r>
              <w:t>10</w:t>
            </w:r>
          </w:p>
        </w:tc>
        <w:tc>
          <w:tcPr>
            <w:tcW w:w="9680" w:type="dxa"/>
            <w:vAlign w:val="center"/>
            <w:hideMark/>
          </w:tcPr>
          <w:p w:rsidR="00F568A6" w:rsidRDefault="00F568A6" w:rsidP="00F568A6">
            <w:r>
              <w:rPr>
                <w:rStyle w:val="HTMLCode"/>
                <w:rFonts w:eastAsiaTheme="minorHAnsi"/>
              </w:rPr>
              <w:t>@Bean</w:t>
            </w:r>
          </w:p>
          <w:p w:rsidR="00F568A6" w:rsidRDefault="00F568A6" w:rsidP="00F568A6">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PropertyPlaceholderConfigurer properties() {</w:t>
            </w:r>
          </w:p>
          <w:p w:rsidR="00F568A6" w:rsidRDefault="00F568A6" w:rsidP="00F568A6">
            <w:r>
              <w:rPr>
                <w:rStyle w:val="HTMLCode"/>
                <w:rFonts w:eastAsiaTheme="minorHAnsi"/>
                <w:color w:val="C7254E"/>
              </w:rPr>
              <w:t>  </w:t>
            </w:r>
            <w:r>
              <w:rPr>
                <w:rStyle w:val="HTMLCode"/>
                <w:rFonts w:eastAsiaTheme="minorHAnsi"/>
              </w:rPr>
              <w:t>PropertyPlaceholderConfigurer ppc</w:t>
            </w:r>
          </w:p>
          <w:p w:rsidR="00F568A6" w:rsidRDefault="00F568A6" w:rsidP="00F568A6">
            <w:r>
              <w:rPr>
                <w:rStyle w:val="HTMLCode"/>
                <w:rFonts w:eastAsiaTheme="minorHAnsi"/>
                <w:color w:val="C7254E"/>
              </w:rPr>
              <w:t>    </w:t>
            </w:r>
            <w:r>
              <w:rPr>
                <w:rStyle w:val="HTMLCode"/>
                <w:rFonts w:eastAsiaTheme="minorHAnsi"/>
              </w:rPr>
              <w:t>= new</w:t>
            </w:r>
            <w:r>
              <w:t xml:space="preserve"> </w:t>
            </w:r>
            <w:r>
              <w:rPr>
                <w:rStyle w:val="HTMLCode"/>
                <w:rFonts w:eastAsiaTheme="minorHAnsi"/>
              </w:rPr>
              <w:t>PropertyPlaceholderConfigurer();</w:t>
            </w:r>
          </w:p>
          <w:p w:rsidR="00F568A6" w:rsidRDefault="00F568A6" w:rsidP="00F568A6">
            <w:r>
              <w:rPr>
                <w:rStyle w:val="HTMLCode"/>
                <w:rFonts w:eastAsiaTheme="minorHAnsi"/>
                <w:color w:val="C7254E"/>
              </w:rPr>
              <w:t>  </w:t>
            </w:r>
            <w:r>
              <w:rPr>
                <w:rStyle w:val="HTMLCode"/>
                <w:rFonts w:eastAsiaTheme="minorHAnsi"/>
              </w:rPr>
              <w:t>Resource[] resources = new</w:t>
            </w:r>
            <w:r>
              <w:t xml:space="preserve"> </w:t>
            </w:r>
            <w:r>
              <w:rPr>
                <w:rStyle w:val="HTMLCode"/>
                <w:rFonts w:eastAsiaTheme="minorHAnsi"/>
              </w:rPr>
              <w:t>ClassPathResource[]</w:t>
            </w:r>
          </w:p>
          <w:p w:rsidR="00F568A6" w:rsidRDefault="00F568A6" w:rsidP="00F568A6">
            <w:r>
              <w:rPr>
                <w:rStyle w:val="HTMLCode"/>
                <w:rFonts w:eastAsiaTheme="minorHAnsi"/>
                <w:color w:val="C7254E"/>
              </w:rPr>
              <w:t>    </w:t>
            </w:r>
            <w:r>
              <w:rPr>
                <w:rStyle w:val="HTMLCode"/>
                <w:rFonts w:eastAsiaTheme="minorHAnsi"/>
              </w:rPr>
              <w:t>{ new</w:t>
            </w:r>
            <w:r>
              <w:t xml:space="preserve"> </w:t>
            </w:r>
            <w:r>
              <w:rPr>
                <w:rStyle w:val="HTMLCode"/>
                <w:rFonts w:eastAsiaTheme="minorHAnsi"/>
              </w:rPr>
              <w:t>ClassPathResource( "foo.properties"</w:t>
            </w:r>
            <w:r>
              <w:t xml:space="preserve"> </w:t>
            </w:r>
            <w:r>
              <w:rPr>
                <w:rStyle w:val="HTMLCode"/>
                <w:rFonts w:eastAsiaTheme="minorHAnsi"/>
              </w:rPr>
              <w:t>) };</w:t>
            </w:r>
          </w:p>
          <w:p w:rsidR="00F568A6" w:rsidRDefault="00F568A6" w:rsidP="00F568A6">
            <w:r>
              <w:rPr>
                <w:rStyle w:val="HTMLCode"/>
                <w:rFonts w:eastAsiaTheme="minorHAnsi"/>
                <w:color w:val="C7254E"/>
              </w:rPr>
              <w:t>  </w:t>
            </w:r>
            <w:r>
              <w:rPr>
                <w:rStyle w:val="HTMLCode"/>
                <w:rFonts w:eastAsiaTheme="minorHAnsi"/>
              </w:rPr>
              <w:t>ppc.setLocations( resources );</w:t>
            </w:r>
          </w:p>
          <w:p w:rsidR="00F568A6" w:rsidRDefault="00F568A6" w:rsidP="00F568A6">
            <w:r>
              <w:rPr>
                <w:rStyle w:val="HTMLCode"/>
                <w:rFonts w:eastAsiaTheme="minorHAnsi"/>
                <w:color w:val="C7254E"/>
              </w:rPr>
              <w:t>  </w:t>
            </w:r>
            <w:r>
              <w:rPr>
                <w:rStyle w:val="HTMLCode"/>
                <w:rFonts w:eastAsiaTheme="minorHAnsi"/>
              </w:rPr>
              <w:t>ppc.setIgnoreUnresolvablePlaceholders( true</w:t>
            </w:r>
            <w:r>
              <w:t xml:space="preserve"> </w:t>
            </w:r>
            <w:r>
              <w:rPr>
                <w:rStyle w:val="HTMLCode"/>
                <w:rFonts w:eastAsiaTheme="minorHAnsi"/>
              </w:rPr>
              <w:t>);</w:t>
            </w:r>
          </w:p>
          <w:p w:rsidR="00F568A6" w:rsidRDefault="00F568A6" w:rsidP="00F568A6">
            <w:r>
              <w:rPr>
                <w:rStyle w:val="HTMLCode"/>
                <w:rFonts w:eastAsiaTheme="minorHAnsi"/>
                <w:color w:val="C7254E"/>
              </w:rPr>
              <w:t>  </w:t>
            </w:r>
            <w:r>
              <w:rPr>
                <w:rStyle w:val="HTMLCode"/>
                <w:rFonts w:eastAsiaTheme="minorHAnsi"/>
              </w:rPr>
              <w:t>return</w:t>
            </w:r>
            <w:r>
              <w:t xml:space="preserve"> </w:t>
            </w:r>
            <w:r>
              <w:rPr>
                <w:rStyle w:val="HTMLCode"/>
                <w:rFonts w:eastAsiaTheme="minorHAnsi"/>
              </w:rPr>
              <w:t>ppc;</w:t>
            </w:r>
          </w:p>
          <w:p w:rsidR="00F568A6" w:rsidRDefault="00F568A6" w:rsidP="00F568A6">
            <w:r>
              <w:rPr>
                <w:rStyle w:val="HTMLCode"/>
                <w:rFonts w:eastAsiaTheme="minorHAnsi"/>
              </w:rPr>
              <w:t>}</w:t>
            </w:r>
          </w:p>
        </w:tc>
      </w:tr>
    </w:tbl>
    <w:p w:rsidR="00CF5F78" w:rsidRPr="00CF5F78" w:rsidRDefault="00CF5F78" w:rsidP="00CF5F78">
      <w:pPr>
        <w:pStyle w:val="ListParagraph"/>
      </w:pPr>
    </w:p>
    <w:p w:rsidR="00EC4B33" w:rsidRDefault="00EC4B33" w:rsidP="009F1F53">
      <w:pPr>
        <w:pStyle w:val="NormalWeb"/>
        <w:shd w:val="clear" w:color="auto" w:fill="FFFFFF"/>
        <w:spacing w:line="385" w:lineRule="atLeast"/>
        <w:rPr>
          <w:rFonts w:ascii="Verdana" w:hAnsi="Verdana"/>
          <w:color w:val="000000"/>
          <w:sz w:val="22"/>
          <w:szCs w:val="22"/>
        </w:rPr>
      </w:pPr>
    </w:p>
    <w:p w:rsidR="00EC4B33" w:rsidRDefault="00EC4B33" w:rsidP="009F1F53">
      <w:pPr>
        <w:pStyle w:val="NormalWeb"/>
        <w:shd w:val="clear" w:color="auto" w:fill="FFFFFF"/>
        <w:spacing w:line="385" w:lineRule="atLeast"/>
        <w:rPr>
          <w:rFonts w:ascii="Verdana" w:hAnsi="Verdana"/>
          <w:color w:val="000000"/>
          <w:sz w:val="22"/>
          <w:szCs w:val="22"/>
        </w:rPr>
      </w:pPr>
    </w:p>
    <w:p w:rsidR="0015383B" w:rsidRDefault="0015383B" w:rsidP="009F1F53">
      <w:pPr>
        <w:pStyle w:val="NormalWeb"/>
        <w:shd w:val="clear" w:color="auto" w:fill="FFFFFF"/>
        <w:spacing w:line="385" w:lineRule="atLeast"/>
        <w:rPr>
          <w:rFonts w:ascii="Verdana" w:hAnsi="Verdana"/>
          <w:color w:val="000000"/>
          <w:sz w:val="22"/>
          <w:szCs w:val="22"/>
        </w:rPr>
      </w:pPr>
    </w:p>
    <w:p w:rsidR="0015383B" w:rsidRDefault="0015383B" w:rsidP="009F1F53">
      <w:pPr>
        <w:pStyle w:val="NormalWeb"/>
        <w:shd w:val="clear" w:color="auto" w:fill="FFFFFF"/>
        <w:spacing w:line="385" w:lineRule="atLeast"/>
        <w:rPr>
          <w:rFonts w:ascii="Verdana" w:hAnsi="Verdana"/>
          <w:color w:val="000000"/>
          <w:sz w:val="22"/>
          <w:szCs w:val="22"/>
        </w:rPr>
      </w:pPr>
    </w:p>
    <w:p w:rsidR="0015383B" w:rsidRDefault="003425AD" w:rsidP="0015383B">
      <w:pPr>
        <w:pStyle w:val="Heading1"/>
        <w:shd w:val="clear" w:color="auto" w:fill="FFFFFF"/>
        <w:spacing w:before="0"/>
        <w:rPr>
          <w:rFonts w:ascii="Arial" w:hAnsi="Arial" w:cs="Arial"/>
          <w:color w:val="242729"/>
          <w:sz w:val="37"/>
          <w:szCs w:val="37"/>
        </w:rPr>
      </w:pPr>
      <w:hyperlink r:id="rId9" w:history="1">
        <w:r w:rsidR="0015383B">
          <w:rPr>
            <w:rStyle w:val="Hyperlink"/>
            <w:rFonts w:ascii="Arial" w:hAnsi="Arial" w:cs="Arial"/>
            <w:b w:val="0"/>
            <w:bCs w:val="0"/>
            <w:color w:val="242729"/>
            <w:sz w:val="40"/>
            <w:szCs w:val="40"/>
            <w:bdr w:val="none" w:sz="0" w:space="0" w:color="auto" w:frame="1"/>
          </w:rPr>
          <w:t>What is the difference between ApplicationContext and WebApplicationContext in Spring MVC?</w:t>
        </w:r>
      </w:hyperlink>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Web Application context extended Application Context which is designed to work with the standard</w:t>
      </w:r>
      <w:r>
        <w:rPr>
          <w:rStyle w:val="apple-converted-space"/>
          <w:rFonts w:ascii="Arial" w:hAnsi="Arial" w:cs="Arial"/>
          <w:color w:val="242729"/>
          <w:sz w:val="25"/>
          <w:szCs w:val="25"/>
        </w:rPr>
        <w:t> </w:t>
      </w:r>
      <w:hyperlink r:id="rId10" w:history="1">
        <w:r>
          <w:rPr>
            <w:rStyle w:val="Hyperlink"/>
            <w:rFonts w:ascii="Arial" w:hAnsi="Arial" w:cs="Arial"/>
            <w:color w:val="005999"/>
            <w:sz w:val="25"/>
            <w:szCs w:val="25"/>
            <w:bdr w:val="none" w:sz="0" w:space="0" w:color="auto" w:frame="1"/>
          </w:rPr>
          <w:t>javax.servlet.ServletContext</w:t>
        </w:r>
      </w:hyperlink>
      <w:r>
        <w:rPr>
          <w:rStyle w:val="apple-converted-space"/>
          <w:rFonts w:ascii="Arial" w:hAnsi="Arial" w:cs="Arial"/>
          <w:color w:val="242729"/>
          <w:sz w:val="25"/>
          <w:szCs w:val="25"/>
        </w:rPr>
        <w:t> </w:t>
      </w:r>
      <w:r>
        <w:rPr>
          <w:rFonts w:ascii="Arial" w:hAnsi="Arial" w:cs="Arial"/>
          <w:color w:val="242729"/>
          <w:sz w:val="25"/>
          <w:szCs w:val="25"/>
        </w:rPr>
        <w:t>so it's able to communicate with the container.</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kwd"/>
          <w:rFonts w:ascii="Consolas" w:hAnsi="Consolas"/>
          <w:color w:val="101094"/>
          <w:sz w:val="22"/>
          <w:szCs w:val="22"/>
          <w:bdr w:val="none" w:sz="0" w:space="0" w:color="auto" w:frame="1"/>
          <w:shd w:val="clear" w:color="auto" w:fill="EFF0F1"/>
        </w:rPr>
        <w:t>public</w:t>
      </w:r>
      <w:r>
        <w:rPr>
          <w:rStyle w:val="pln"/>
          <w:rFonts w:ascii="Consolas" w:hAnsi="Consolas"/>
          <w:color w:val="303336"/>
          <w:sz w:val="22"/>
          <w:szCs w:val="22"/>
          <w:bdr w:val="none" w:sz="0" w:space="0" w:color="auto" w:frame="1"/>
          <w:shd w:val="clear" w:color="auto" w:fill="EFF0F1"/>
        </w:rPr>
        <w:t xml:space="preserve"> </w:t>
      </w:r>
      <w:r>
        <w:rPr>
          <w:rStyle w:val="kwd"/>
          <w:rFonts w:ascii="Consolas" w:hAnsi="Consolas"/>
          <w:color w:val="101094"/>
          <w:sz w:val="22"/>
          <w:szCs w:val="22"/>
          <w:bdr w:val="none" w:sz="0" w:space="0" w:color="auto" w:frame="1"/>
          <w:shd w:val="clear" w:color="auto" w:fill="EFF0F1"/>
        </w:rPr>
        <w:t>interface</w:t>
      </w:r>
      <w:r>
        <w:rPr>
          <w:rStyle w:val="pln"/>
          <w:rFonts w:ascii="Consolas" w:hAnsi="Consolas"/>
          <w:color w:val="303336"/>
          <w:sz w:val="22"/>
          <w:szCs w:val="22"/>
          <w:bdr w:val="none" w:sz="0" w:space="0" w:color="auto" w:frame="1"/>
          <w:shd w:val="clear" w:color="auto" w:fill="EFF0F1"/>
        </w:rPr>
        <w:t xml:space="preserve"> </w:t>
      </w:r>
      <w:r>
        <w:rPr>
          <w:rStyle w:val="typ"/>
          <w:rFonts w:ascii="Consolas" w:eastAsiaTheme="majorEastAsia" w:hAnsi="Consolas"/>
          <w:color w:val="2B91AF"/>
          <w:sz w:val="22"/>
          <w:szCs w:val="22"/>
          <w:bdr w:val="none" w:sz="0" w:space="0" w:color="auto" w:frame="1"/>
          <w:shd w:val="clear" w:color="auto" w:fill="EFF0F1"/>
        </w:rPr>
        <w:t>WebApplicationContext</w:t>
      </w:r>
      <w:r>
        <w:rPr>
          <w:rStyle w:val="pln"/>
          <w:rFonts w:ascii="Consolas" w:hAnsi="Consolas"/>
          <w:color w:val="303336"/>
          <w:sz w:val="22"/>
          <w:szCs w:val="22"/>
          <w:bdr w:val="none" w:sz="0" w:space="0" w:color="auto" w:frame="1"/>
          <w:shd w:val="clear" w:color="auto" w:fill="EFF0F1"/>
        </w:rPr>
        <w:t xml:space="preserve"> </w:t>
      </w:r>
      <w:r>
        <w:rPr>
          <w:rStyle w:val="kwd"/>
          <w:rFonts w:ascii="Consolas" w:hAnsi="Consolas"/>
          <w:color w:val="101094"/>
          <w:sz w:val="22"/>
          <w:szCs w:val="22"/>
          <w:bdr w:val="none" w:sz="0" w:space="0" w:color="auto" w:frame="1"/>
          <w:shd w:val="clear" w:color="auto" w:fill="EFF0F1"/>
        </w:rPr>
        <w:t>extends</w:t>
      </w:r>
      <w:r>
        <w:rPr>
          <w:rStyle w:val="pln"/>
          <w:rFonts w:ascii="Consolas" w:hAnsi="Consolas"/>
          <w:color w:val="303336"/>
          <w:sz w:val="22"/>
          <w:szCs w:val="22"/>
          <w:bdr w:val="none" w:sz="0" w:space="0" w:color="auto" w:frame="1"/>
          <w:shd w:val="clear" w:color="auto" w:fill="EFF0F1"/>
        </w:rPr>
        <w:t xml:space="preserve"> </w:t>
      </w:r>
      <w:r>
        <w:rPr>
          <w:rStyle w:val="typ"/>
          <w:rFonts w:ascii="Consolas" w:eastAsiaTheme="majorEastAsia" w:hAnsi="Consolas"/>
          <w:color w:val="2B91AF"/>
          <w:sz w:val="22"/>
          <w:szCs w:val="22"/>
          <w:bdr w:val="none" w:sz="0" w:space="0" w:color="auto" w:frame="1"/>
          <w:shd w:val="clear" w:color="auto" w:fill="EFF0F1"/>
        </w:rPr>
        <w:t>ApplicationContext</w:t>
      </w:r>
      <w:r>
        <w:rPr>
          <w:rStyle w:val="pln"/>
          <w:rFonts w:ascii="Consolas" w:hAnsi="Consolas"/>
          <w:color w:val="303336"/>
          <w:sz w:val="22"/>
          <w:szCs w:val="22"/>
          <w:bdr w:val="none" w:sz="0" w:space="0" w:color="auto" w:frame="1"/>
          <w:shd w:val="clear" w:color="auto" w:fill="EFF0F1"/>
        </w:rPr>
        <w:t xml:space="preserve"> </w:t>
      </w:r>
      <w:r>
        <w:rPr>
          <w:rStyle w:val="pun"/>
          <w:rFonts w:ascii="Consolas" w:hAnsi="Consolas"/>
          <w:color w:val="303336"/>
          <w:sz w:val="22"/>
          <w:szCs w:val="22"/>
          <w:bdr w:val="none" w:sz="0" w:space="0" w:color="auto" w:frame="1"/>
          <w:shd w:val="clear" w:color="auto" w:fill="EFF0F1"/>
        </w:rPr>
        <w: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yp"/>
          <w:rFonts w:ascii="Consolas" w:eastAsiaTheme="majorEastAsia" w:hAnsi="Consolas"/>
          <w:color w:val="2B91AF"/>
          <w:sz w:val="22"/>
          <w:szCs w:val="22"/>
          <w:bdr w:val="none" w:sz="0" w:space="0" w:color="auto" w:frame="1"/>
          <w:shd w:val="clear" w:color="auto" w:fill="EFF0F1"/>
        </w:rPr>
        <w:t>ServletContext</w:t>
      </w:r>
      <w:r>
        <w:rPr>
          <w:rStyle w:val="pln"/>
          <w:rFonts w:ascii="Consolas" w:hAnsi="Consolas"/>
          <w:color w:val="303336"/>
          <w:sz w:val="22"/>
          <w:szCs w:val="22"/>
          <w:bdr w:val="none" w:sz="0" w:space="0" w:color="auto" w:frame="1"/>
          <w:shd w:val="clear" w:color="auto" w:fill="EFF0F1"/>
        </w:rPr>
        <w:t xml:space="preserve"> getServletContext</w:t>
      </w:r>
      <w:r>
        <w:rPr>
          <w:rStyle w:val="pun"/>
          <w:rFonts w:ascii="Consolas" w:hAnsi="Consolas"/>
          <w:color w:val="303336"/>
          <w:sz w:val="22"/>
          <w:szCs w:val="22"/>
          <w:bdr w:val="none" w:sz="0" w:space="0" w:color="auto" w:frame="1"/>
          <w:shd w:val="clear" w:color="auto" w:fill="EFF0F1"/>
        </w:rPr>
        <w:t>();</w:t>
      </w:r>
    </w:p>
    <w:p w:rsidR="0015383B" w:rsidRDefault="0015383B" w:rsidP="0015383B">
      <w:pPr>
        <w:pStyle w:val="HTMLPreformatted"/>
        <w:shd w:val="clear" w:color="auto" w:fill="EFF0F1"/>
        <w:rPr>
          <w:rFonts w:ascii="Consolas" w:hAnsi="Consolas"/>
          <w:color w:val="393318"/>
          <w:sz w:val="22"/>
          <w:szCs w:val="22"/>
        </w:rPr>
      </w:pPr>
      <w:r>
        <w:rPr>
          <w:rStyle w:val="pun"/>
          <w:rFonts w:ascii="Consolas" w:hAnsi="Consolas"/>
          <w:color w:val="303336"/>
          <w:sz w:val="22"/>
          <w:szCs w:val="22"/>
          <w:bdr w:val="none" w:sz="0" w:space="0" w:color="auto" w:frame="1"/>
          <w:shd w:val="clear" w:color="auto" w:fill="EFF0F1"/>
        </w:rPr>
        <w:lastRenderedPageBreak/>
        <w:t>}</w:t>
      </w:r>
    </w:p>
    <w:p w:rsidR="0015383B" w:rsidRDefault="0015383B" w:rsidP="0015383B">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Beans, instantiated in WebApplicationContext will also be able to use ServletContext if they implement ServletContextAware interface</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kwd"/>
          <w:rFonts w:ascii="Consolas" w:hAnsi="Consolas"/>
          <w:color w:val="101094"/>
          <w:sz w:val="22"/>
          <w:szCs w:val="22"/>
          <w:bdr w:val="none" w:sz="0" w:space="0" w:color="auto" w:frame="1"/>
          <w:shd w:val="clear" w:color="auto" w:fill="EFF0F1"/>
        </w:rPr>
        <w:t>package</w:t>
      </w:r>
      <w:r>
        <w:rPr>
          <w:rStyle w:val="pln"/>
          <w:rFonts w:ascii="Consolas" w:hAnsi="Consolas"/>
          <w:color w:val="303336"/>
          <w:sz w:val="22"/>
          <w:szCs w:val="22"/>
          <w:bdr w:val="none" w:sz="0" w:space="0" w:color="auto" w:frame="1"/>
          <w:shd w:val="clear" w:color="auto" w:fill="EFF0F1"/>
        </w:rPr>
        <w:t xml:space="preserve"> org</w:t>
      </w:r>
      <w:r>
        <w:rPr>
          <w:rStyle w:val="pun"/>
          <w:rFonts w:ascii="Consolas" w:hAnsi="Consolas"/>
          <w:color w:val="303336"/>
          <w:sz w:val="22"/>
          <w:szCs w:val="22"/>
          <w:bdr w:val="none" w:sz="0" w:space="0" w:color="auto" w:frame="1"/>
          <w:shd w:val="clear" w:color="auto" w:fill="EFF0F1"/>
        </w:rPr>
        <w:t>.</w:t>
      </w:r>
      <w:r>
        <w:rPr>
          <w:rStyle w:val="pln"/>
          <w:rFonts w:ascii="Consolas" w:hAnsi="Consolas"/>
          <w:color w:val="303336"/>
          <w:sz w:val="22"/>
          <w:szCs w:val="22"/>
          <w:bdr w:val="none" w:sz="0" w:space="0" w:color="auto" w:frame="1"/>
          <w:shd w:val="clear" w:color="auto" w:fill="EFF0F1"/>
        </w:rPr>
        <w:t>springframework</w:t>
      </w:r>
      <w:r>
        <w:rPr>
          <w:rStyle w:val="pun"/>
          <w:rFonts w:ascii="Consolas" w:hAnsi="Consolas"/>
          <w:color w:val="303336"/>
          <w:sz w:val="22"/>
          <w:szCs w:val="22"/>
          <w:bdr w:val="none" w:sz="0" w:space="0" w:color="auto" w:frame="1"/>
          <w:shd w:val="clear" w:color="auto" w:fill="EFF0F1"/>
        </w:rPr>
        <w:t>.</w:t>
      </w:r>
      <w:r>
        <w:rPr>
          <w:rStyle w:val="pln"/>
          <w:rFonts w:ascii="Consolas" w:hAnsi="Consolas"/>
          <w:color w:val="303336"/>
          <w:sz w:val="22"/>
          <w:szCs w:val="22"/>
          <w:bdr w:val="none" w:sz="0" w:space="0" w:color="auto" w:frame="1"/>
          <w:shd w:val="clear" w:color="auto" w:fill="EFF0F1"/>
        </w:rPr>
        <w:t>web</w:t>
      </w:r>
      <w:r>
        <w:rPr>
          <w:rStyle w:val="pun"/>
          <w:rFonts w:ascii="Consolas" w:hAnsi="Consolas"/>
          <w:color w:val="303336"/>
          <w:sz w:val="22"/>
          <w:szCs w:val="22"/>
          <w:bdr w:val="none" w:sz="0" w:space="0" w:color="auto" w:frame="1"/>
          <w:shd w:val="clear" w:color="auto" w:fill="EFF0F1"/>
        </w:rPr>
        <w:t>.</w:t>
      </w:r>
      <w:r>
        <w:rPr>
          <w:rStyle w:val="pln"/>
          <w:rFonts w:ascii="Consolas" w:hAnsi="Consolas"/>
          <w:color w:val="303336"/>
          <w:sz w:val="22"/>
          <w:szCs w:val="22"/>
          <w:bdr w:val="none" w:sz="0" w:space="0" w:color="auto" w:frame="1"/>
          <w:shd w:val="clear" w:color="auto" w:fill="EFF0F1"/>
        </w:rPr>
        <w:t>context</w:t>
      </w:r>
      <w:r>
        <w:rPr>
          <w:rStyle w:val="pun"/>
          <w:rFonts w:ascii="Consolas" w:hAnsi="Consolas"/>
          <w:color w:val="303336"/>
          <w:sz w:val="22"/>
          <w:szCs w:val="22"/>
          <w:bdr w:val="none" w:sz="0" w:space="0" w:color="auto" w:frame="1"/>
          <w:shd w:val="clear" w:color="auto" w:fill="EFF0F1"/>
        </w:rPr>
        <w: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kwd"/>
          <w:rFonts w:ascii="Consolas" w:hAnsi="Consolas"/>
          <w:color w:val="101094"/>
          <w:sz w:val="22"/>
          <w:szCs w:val="22"/>
          <w:bdr w:val="none" w:sz="0" w:space="0" w:color="auto" w:frame="1"/>
          <w:shd w:val="clear" w:color="auto" w:fill="EFF0F1"/>
        </w:rPr>
        <w:t>public</w:t>
      </w:r>
      <w:r>
        <w:rPr>
          <w:rStyle w:val="pln"/>
          <w:rFonts w:ascii="Consolas" w:hAnsi="Consolas"/>
          <w:color w:val="303336"/>
          <w:sz w:val="22"/>
          <w:szCs w:val="22"/>
          <w:bdr w:val="none" w:sz="0" w:space="0" w:color="auto" w:frame="1"/>
          <w:shd w:val="clear" w:color="auto" w:fill="EFF0F1"/>
        </w:rPr>
        <w:t xml:space="preserve"> </w:t>
      </w:r>
      <w:r>
        <w:rPr>
          <w:rStyle w:val="kwd"/>
          <w:rFonts w:ascii="Consolas" w:hAnsi="Consolas"/>
          <w:color w:val="101094"/>
          <w:sz w:val="22"/>
          <w:szCs w:val="22"/>
          <w:bdr w:val="none" w:sz="0" w:space="0" w:color="auto" w:frame="1"/>
          <w:shd w:val="clear" w:color="auto" w:fill="EFF0F1"/>
        </w:rPr>
        <w:t>interface</w:t>
      </w:r>
      <w:r>
        <w:rPr>
          <w:rStyle w:val="pln"/>
          <w:rFonts w:ascii="Consolas" w:hAnsi="Consolas"/>
          <w:color w:val="303336"/>
          <w:sz w:val="22"/>
          <w:szCs w:val="22"/>
          <w:bdr w:val="none" w:sz="0" w:space="0" w:color="auto" w:frame="1"/>
          <w:shd w:val="clear" w:color="auto" w:fill="EFF0F1"/>
        </w:rPr>
        <w:t xml:space="preserve"> </w:t>
      </w:r>
      <w:r>
        <w:rPr>
          <w:rStyle w:val="typ"/>
          <w:rFonts w:ascii="Consolas" w:eastAsiaTheme="majorEastAsia" w:hAnsi="Consolas"/>
          <w:color w:val="2B91AF"/>
          <w:sz w:val="22"/>
          <w:szCs w:val="22"/>
          <w:bdr w:val="none" w:sz="0" w:space="0" w:color="auto" w:frame="1"/>
          <w:shd w:val="clear" w:color="auto" w:fill="EFF0F1"/>
        </w:rPr>
        <w:t>ServletContextAware</w:t>
      </w:r>
      <w:r>
        <w:rPr>
          <w:rStyle w:val="pln"/>
          <w:rFonts w:ascii="Consolas" w:hAnsi="Consolas"/>
          <w:color w:val="303336"/>
          <w:sz w:val="22"/>
          <w:szCs w:val="22"/>
          <w:bdr w:val="none" w:sz="0" w:space="0" w:color="auto" w:frame="1"/>
          <w:shd w:val="clear" w:color="auto" w:fill="EFF0F1"/>
        </w:rPr>
        <w:t xml:space="preserve"> </w:t>
      </w:r>
      <w:r>
        <w:rPr>
          <w:rStyle w:val="kwd"/>
          <w:rFonts w:ascii="Consolas" w:hAnsi="Consolas"/>
          <w:color w:val="101094"/>
          <w:sz w:val="22"/>
          <w:szCs w:val="22"/>
          <w:bdr w:val="none" w:sz="0" w:space="0" w:color="auto" w:frame="1"/>
          <w:shd w:val="clear" w:color="auto" w:fill="EFF0F1"/>
        </w:rPr>
        <w:t>extends</w:t>
      </w:r>
      <w:r>
        <w:rPr>
          <w:rStyle w:val="pln"/>
          <w:rFonts w:ascii="Consolas" w:hAnsi="Consolas"/>
          <w:color w:val="303336"/>
          <w:sz w:val="22"/>
          <w:szCs w:val="22"/>
          <w:bdr w:val="none" w:sz="0" w:space="0" w:color="auto" w:frame="1"/>
          <w:shd w:val="clear" w:color="auto" w:fill="EFF0F1"/>
        </w:rPr>
        <w:t xml:space="preserve"> </w:t>
      </w:r>
      <w:r>
        <w:rPr>
          <w:rStyle w:val="typ"/>
          <w:rFonts w:ascii="Consolas" w:eastAsiaTheme="majorEastAsia" w:hAnsi="Consolas"/>
          <w:color w:val="2B91AF"/>
          <w:sz w:val="22"/>
          <w:szCs w:val="22"/>
          <w:bdr w:val="none" w:sz="0" w:space="0" w:color="auto" w:frame="1"/>
          <w:shd w:val="clear" w:color="auto" w:fill="EFF0F1"/>
        </w:rPr>
        <w:t>Aware</w:t>
      </w:r>
      <w:r>
        <w:rPr>
          <w:rStyle w:val="pln"/>
          <w:rFonts w:ascii="Consolas" w:hAnsi="Consolas"/>
          <w:color w:val="303336"/>
          <w:sz w:val="22"/>
          <w:szCs w:val="22"/>
          <w:bdr w:val="none" w:sz="0" w:space="0" w:color="auto" w:frame="1"/>
          <w:shd w:val="clear" w:color="auto" w:fill="EFF0F1"/>
        </w:rPr>
        <w:t xml:space="preserve"> </w:t>
      </w:r>
      <w:r>
        <w:rPr>
          <w:rStyle w:val="pun"/>
          <w:rFonts w:ascii="Consolas" w:hAnsi="Consolas"/>
          <w:color w:val="303336"/>
          <w:sz w:val="22"/>
          <w:szCs w:val="22"/>
          <w:bdr w:val="none" w:sz="0" w:space="0" w:color="auto" w:frame="1"/>
          <w:shd w:val="clear" w:color="auto" w:fill="EFF0F1"/>
        </w:rPr>
        <w:t>{</w:t>
      </w:r>
      <w:r>
        <w:rPr>
          <w:rStyle w:val="pln"/>
          <w:rFonts w:ascii="Consolas" w:hAnsi="Consolas"/>
          <w:color w:val="303336"/>
          <w:sz w:val="22"/>
          <w:szCs w:val="22"/>
          <w:bdr w:val="none" w:sz="0" w:space="0" w:color="auto" w:frame="1"/>
          <w:shd w:val="clear" w:color="auto" w:fill="EFF0F1"/>
        </w:rPr>
        <w:t xml:space="preserve"> </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kwd"/>
          <w:rFonts w:ascii="Consolas" w:hAnsi="Consolas"/>
          <w:color w:val="101094"/>
          <w:sz w:val="22"/>
          <w:szCs w:val="22"/>
          <w:bdr w:val="none" w:sz="0" w:space="0" w:color="auto" w:frame="1"/>
          <w:shd w:val="clear" w:color="auto" w:fill="EFF0F1"/>
        </w:rPr>
        <w:t>void</w:t>
      </w:r>
      <w:r>
        <w:rPr>
          <w:rStyle w:val="pln"/>
          <w:rFonts w:ascii="Consolas" w:hAnsi="Consolas"/>
          <w:color w:val="303336"/>
          <w:sz w:val="22"/>
          <w:szCs w:val="22"/>
          <w:bdr w:val="none" w:sz="0" w:space="0" w:color="auto" w:frame="1"/>
          <w:shd w:val="clear" w:color="auto" w:fill="EFF0F1"/>
        </w:rPr>
        <w:t xml:space="preserve"> setServletContext</w:t>
      </w:r>
      <w:r>
        <w:rPr>
          <w:rStyle w:val="pun"/>
          <w:rFonts w:ascii="Consolas" w:hAnsi="Consolas"/>
          <w:color w:val="303336"/>
          <w:sz w:val="22"/>
          <w:szCs w:val="22"/>
          <w:bdr w:val="none" w:sz="0" w:space="0" w:color="auto" w:frame="1"/>
          <w:shd w:val="clear" w:color="auto" w:fill="EFF0F1"/>
        </w:rPr>
        <w:t>(</w:t>
      </w:r>
      <w:r>
        <w:rPr>
          <w:rStyle w:val="typ"/>
          <w:rFonts w:ascii="Consolas" w:eastAsiaTheme="majorEastAsia" w:hAnsi="Consolas"/>
          <w:color w:val="2B91AF"/>
          <w:sz w:val="22"/>
          <w:szCs w:val="22"/>
          <w:bdr w:val="none" w:sz="0" w:space="0" w:color="auto" w:frame="1"/>
          <w:shd w:val="clear" w:color="auto" w:fill="EFF0F1"/>
        </w:rPr>
        <w:t>ServletContext</w:t>
      </w:r>
      <w:r>
        <w:rPr>
          <w:rStyle w:val="pln"/>
          <w:rFonts w:ascii="Consolas" w:hAnsi="Consolas"/>
          <w:color w:val="303336"/>
          <w:sz w:val="22"/>
          <w:szCs w:val="22"/>
          <w:bdr w:val="none" w:sz="0" w:space="0" w:color="auto" w:frame="1"/>
          <w:shd w:val="clear" w:color="auto" w:fill="EFF0F1"/>
        </w:rPr>
        <w:t xml:space="preserve"> servletContext</w:t>
      </w:r>
      <w:r>
        <w:rPr>
          <w:rStyle w:val="pun"/>
          <w:rFonts w:ascii="Consolas" w:hAnsi="Consolas"/>
          <w:color w:val="303336"/>
          <w:sz w:val="22"/>
          <w:szCs w:val="22"/>
          <w:bdr w:val="none" w:sz="0" w:space="0" w:color="auto" w:frame="1"/>
          <w:shd w:val="clear" w:color="auto" w:fill="EFF0F1"/>
        </w:rPr>
        <w:t>);</w:t>
      </w:r>
    </w:p>
    <w:p w:rsidR="0015383B" w:rsidRDefault="0015383B" w:rsidP="0015383B">
      <w:pPr>
        <w:pStyle w:val="HTMLPreformatted"/>
        <w:shd w:val="clear" w:color="auto" w:fill="EFF0F1"/>
        <w:rPr>
          <w:rFonts w:ascii="Consolas" w:hAnsi="Consolas"/>
          <w:color w:val="393318"/>
          <w:sz w:val="22"/>
          <w:szCs w:val="22"/>
        </w:rPr>
      </w:pPr>
      <w:r>
        <w:rPr>
          <w:rStyle w:val="pun"/>
          <w:rFonts w:ascii="Consolas" w:hAnsi="Consolas"/>
          <w:color w:val="303336"/>
          <w:sz w:val="22"/>
          <w:szCs w:val="22"/>
          <w:bdr w:val="none" w:sz="0" w:space="0" w:color="auto" w:frame="1"/>
          <w:shd w:val="clear" w:color="auto" w:fill="EFF0F1"/>
        </w:rPr>
        <w:t>}</w:t>
      </w:r>
    </w:p>
    <w:p w:rsidR="0015383B" w:rsidRDefault="0015383B" w:rsidP="0015383B">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There are many things possible to do with the ServletContext instance, for example accessing WEB-INF resources(xml configs and etc.) by calling the getResourceAsStream() method. Typically all application contexts defined in web.xml in a servlet Spring application are Web Application contexts, this goes both to the root webapp context and the servlet's app context.</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Also, depending on web application context capabilities may make your application a little harder to test, and you may need to use</w:t>
      </w:r>
      <w:r>
        <w:rPr>
          <w:rStyle w:val="apple-converted-space"/>
          <w:rFonts w:ascii="Arial" w:hAnsi="Arial" w:cs="Arial"/>
          <w:color w:val="242729"/>
          <w:sz w:val="25"/>
          <w:szCs w:val="25"/>
        </w:rPr>
        <w:t> </w:t>
      </w:r>
      <w:hyperlink r:id="rId11" w:history="1">
        <w:r>
          <w:rPr>
            <w:rStyle w:val="Hyperlink"/>
            <w:rFonts w:ascii="Arial" w:hAnsi="Arial" w:cs="Arial"/>
            <w:color w:val="005999"/>
            <w:sz w:val="25"/>
            <w:szCs w:val="25"/>
            <w:bdr w:val="none" w:sz="0" w:space="0" w:color="auto" w:frame="1"/>
          </w:rPr>
          <w:t>MockServletContext</w:t>
        </w:r>
      </w:hyperlink>
      <w:r>
        <w:rPr>
          <w:rStyle w:val="apple-converted-space"/>
          <w:rFonts w:ascii="Arial" w:hAnsi="Arial" w:cs="Arial"/>
          <w:color w:val="242729"/>
          <w:sz w:val="25"/>
          <w:szCs w:val="25"/>
        </w:rPr>
        <w:t> </w:t>
      </w:r>
      <w:r>
        <w:rPr>
          <w:rFonts w:ascii="Arial" w:hAnsi="Arial" w:cs="Arial"/>
          <w:color w:val="242729"/>
          <w:sz w:val="25"/>
          <w:szCs w:val="25"/>
        </w:rPr>
        <w:t>class for testing.</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Style w:val="Strong"/>
          <w:rFonts w:ascii="Arial" w:hAnsi="Arial" w:cs="Arial"/>
          <w:color w:val="242729"/>
          <w:sz w:val="25"/>
          <w:szCs w:val="25"/>
          <w:bdr w:val="none" w:sz="0" w:space="0" w:color="auto" w:frame="1"/>
        </w:rPr>
        <w:t>Difference between servlet and root context</w:t>
      </w:r>
      <w:r>
        <w:rPr>
          <w:rStyle w:val="apple-converted-space"/>
          <w:rFonts w:ascii="Arial" w:hAnsi="Arial" w:cs="Arial"/>
          <w:color w:val="242729"/>
          <w:sz w:val="25"/>
          <w:szCs w:val="25"/>
        </w:rPr>
        <w:t> </w:t>
      </w:r>
      <w:r>
        <w:rPr>
          <w:rFonts w:ascii="Arial" w:hAnsi="Arial" w:cs="Arial"/>
          <w:color w:val="242729"/>
          <w:sz w:val="25"/>
          <w:szCs w:val="25"/>
        </w:rPr>
        <w:t>Spring allows you to build multilevel application context hierarchies, so the required bean will be fetched from the parent context if it's not present in the current application context. In web apps as default there are two hierarchy levels, root and servlet contexts:</w:t>
      </w:r>
      <w:r>
        <w:rPr>
          <w:rStyle w:val="apple-converted-space"/>
          <w:rFonts w:ascii="Arial" w:hAnsi="Arial" w:cs="Arial"/>
          <w:color w:val="242729"/>
          <w:sz w:val="25"/>
          <w:szCs w:val="25"/>
        </w:rPr>
        <w:t> </w:t>
      </w:r>
      <w:r w:rsidR="003425AD">
        <w:rPr>
          <w:rFonts w:ascii="Arial" w:hAnsi="Arial" w:cs="Arial"/>
          <w:color w:val="242729"/>
          <w:sz w:val="25"/>
          <w:szCs w:val="2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ervlet and root context" style="width:24pt;height:24pt"/>
        </w:pict>
      </w:r>
      <w:r>
        <w:rPr>
          <w:rFonts w:ascii="Arial" w:hAnsi="Arial" w:cs="Arial"/>
          <w:color w:val="242729"/>
          <w:sz w:val="25"/>
          <w:szCs w:val="25"/>
        </w:rPr>
        <w:t>.</w:t>
      </w:r>
    </w:p>
    <w:p w:rsidR="0015383B" w:rsidRDefault="0015383B" w:rsidP="0015383B">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This allows you to run some services as the singletons for the entire application (Spring Security beans and basic database access services typically reside here) and another as separated services in the corresponding servlets to avoid name clashes between beans. For example one servlet context will be serving the web pages and another will be implementing a stateless web service.</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This two level separation comes out of the box when you use the spring servlet classes: to configure the root application context you should use</w:t>
      </w:r>
      <w:r>
        <w:rPr>
          <w:rStyle w:val="apple-converted-space"/>
          <w:rFonts w:ascii="Arial" w:hAnsi="Arial" w:cs="Arial"/>
          <w:color w:val="242729"/>
          <w:sz w:val="25"/>
          <w:szCs w:val="25"/>
        </w:rPr>
        <w:t> </w:t>
      </w:r>
      <w:r>
        <w:rPr>
          <w:rStyle w:val="Emphasis"/>
          <w:rFonts w:ascii="Arial" w:hAnsi="Arial" w:cs="Arial"/>
          <w:color w:val="242729"/>
          <w:sz w:val="25"/>
          <w:szCs w:val="25"/>
          <w:bdr w:val="none" w:sz="0" w:space="0" w:color="auto" w:frame="1"/>
        </w:rPr>
        <w:t>context-param</w:t>
      </w:r>
      <w:r>
        <w:rPr>
          <w:rStyle w:val="apple-converted-space"/>
          <w:rFonts w:ascii="Arial" w:hAnsi="Arial" w:cs="Arial"/>
          <w:color w:val="242729"/>
          <w:sz w:val="25"/>
          <w:szCs w:val="25"/>
        </w:rPr>
        <w:t> </w:t>
      </w:r>
      <w:r>
        <w:rPr>
          <w:rFonts w:ascii="Arial" w:hAnsi="Arial" w:cs="Arial"/>
          <w:color w:val="242729"/>
          <w:sz w:val="25"/>
          <w:szCs w:val="25"/>
        </w:rPr>
        <w:t>tag in your web.xml</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tag"/>
          <w:rFonts w:ascii="Consolas" w:hAnsi="Consolas"/>
          <w:color w:val="7D2727"/>
          <w:sz w:val="22"/>
          <w:szCs w:val="22"/>
          <w:bdr w:val="none" w:sz="0" w:space="0" w:color="auto" w:frame="1"/>
          <w:shd w:val="clear" w:color="auto" w:fill="EFF0F1"/>
        </w:rPr>
        <w:t>&lt;context-param&gt;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&lt;param-name&gt;</w:t>
      </w:r>
      <w:r>
        <w:rPr>
          <w:rStyle w:val="pln"/>
          <w:rFonts w:ascii="Consolas" w:hAnsi="Consolas"/>
          <w:color w:val="303336"/>
          <w:sz w:val="22"/>
          <w:szCs w:val="22"/>
          <w:bdr w:val="none" w:sz="0" w:space="0" w:color="auto" w:frame="1"/>
          <w:shd w:val="clear" w:color="auto" w:fill="EFF0F1"/>
        </w:rPr>
        <w:t>contextConfigLocation</w:t>
      </w:r>
      <w:r>
        <w:rPr>
          <w:rStyle w:val="tag"/>
          <w:rFonts w:ascii="Consolas" w:hAnsi="Consolas"/>
          <w:color w:val="7D2727"/>
          <w:sz w:val="22"/>
          <w:szCs w:val="22"/>
          <w:bdr w:val="none" w:sz="0" w:space="0" w:color="auto" w:frame="1"/>
          <w:shd w:val="clear" w:color="auto" w:fill="EFF0F1"/>
        </w:rPr>
        <w:t>&lt;/param-name&gt;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&lt;param-value&gt;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/WEB-INF/root-context.xml</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/WEB-INF/applicationContext-security.xml</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&lt;/param-value&gt;</w:t>
      </w:r>
    </w:p>
    <w:p w:rsidR="0015383B" w:rsidRDefault="0015383B" w:rsidP="0015383B">
      <w:pPr>
        <w:pStyle w:val="HTMLPreformatted"/>
        <w:shd w:val="clear" w:color="auto" w:fill="EFF0F1"/>
        <w:rPr>
          <w:rFonts w:ascii="Consolas" w:hAnsi="Consolas"/>
          <w:color w:val="393318"/>
          <w:sz w:val="22"/>
          <w:szCs w:val="22"/>
        </w:rPr>
      </w:pPr>
      <w:r>
        <w:rPr>
          <w:rStyle w:val="tag"/>
          <w:rFonts w:ascii="Consolas" w:hAnsi="Consolas"/>
          <w:color w:val="7D2727"/>
          <w:sz w:val="22"/>
          <w:szCs w:val="22"/>
          <w:bdr w:val="none" w:sz="0" w:space="0" w:color="auto" w:frame="1"/>
          <w:shd w:val="clear" w:color="auto" w:fill="EFF0F1"/>
        </w:rPr>
        <w:t>&lt;/context-param&gt;</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(the root application context is created by</w:t>
      </w:r>
      <w:r>
        <w:rPr>
          <w:rStyle w:val="apple-converted-space"/>
          <w:rFonts w:ascii="Arial" w:hAnsi="Arial" w:cs="Arial"/>
          <w:color w:val="242729"/>
          <w:sz w:val="25"/>
          <w:szCs w:val="25"/>
        </w:rPr>
        <w:t> </w:t>
      </w:r>
      <w:hyperlink r:id="rId12" w:history="1">
        <w:r>
          <w:rPr>
            <w:rStyle w:val="Hyperlink"/>
            <w:rFonts w:ascii="Arial" w:hAnsi="Arial" w:cs="Arial"/>
            <w:color w:val="005999"/>
            <w:sz w:val="25"/>
            <w:szCs w:val="25"/>
            <w:bdr w:val="none" w:sz="0" w:space="0" w:color="auto" w:frame="1"/>
          </w:rPr>
          <w:t>ContextLoaderListener</w:t>
        </w:r>
      </w:hyperlink>
      <w:r>
        <w:rPr>
          <w:rStyle w:val="apple-converted-space"/>
          <w:rFonts w:ascii="Arial" w:hAnsi="Arial" w:cs="Arial"/>
          <w:color w:val="242729"/>
          <w:sz w:val="25"/>
          <w:szCs w:val="25"/>
        </w:rPr>
        <w:t> </w:t>
      </w:r>
      <w:r>
        <w:rPr>
          <w:rFonts w:ascii="Arial" w:hAnsi="Arial" w:cs="Arial"/>
          <w:color w:val="242729"/>
          <w:sz w:val="25"/>
          <w:szCs w:val="25"/>
        </w:rPr>
        <w:t>which is declared in web.xml</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tag"/>
          <w:rFonts w:ascii="Consolas" w:hAnsi="Consolas"/>
          <w:color w:val="7D2727"/>
          <w:sz w:val="22"/>
          <w:szCs w:val="22"/>
          <w:bdr w:val="none" w:sz="0" w:space="0" w:color="auto" w:frame="1"/>
          <w:shd w:val="clear" w:color="auto" w:fill="EFF0F1"/>
        </w:rPr>
        <w:t>&lt;listener&gt;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&lt;listener-class&gt;</w:t>
      </w:r>
      <w:r>
        <w:rPr>
          <w:rStyle w:val="pln"/>
          <w:rFonts w:ascii="Consolas" w:hAnsi="Consolas"/>
          <w:color w:val="303336"/>
          <w:sz w:val="22"/>
          <w:szCs w:val="22"/>
          <w:bdr w:val="none" w:sz="0" w:space="0" w:color="auto" w:frame="1"/>
          <w:shd w:val="clear" w:color="auto" w:fill="EFF0F1"/>
        </w:rPr>
        <w:t>org.springframework.web.context.ContextLoaderListener</w:t>
      </w:r>
      <w:r>
        <w:rPr>
          <w:rStyle w:val="tag"/>
          <w:rFonts w:ascii="Consolas" w:hAnsi="Consolas"/>
          <w:color w:val="7D2727"/>
          <w:sz w:val="22"/>
          <w:szCs w:val="22"/>
          <w:bdr w:val="none" w:sz="0" w:space="0" w:color="auto" w:frame="1"/>
          <w:shd w:val="clear" w:color="auto" w:fill="EFF0F1"/>
        </w:rPr>
        <w:t>&lt;/listener-class&gt;</w:t>
      </w:r>
    </w:p>
    <w:p w:rsidR="0015383B" w:rsidRDefault="0015383B" w:rsidP="0015383B">
      <w:pPr>
        <w:pStyle w:val="HTMLPreformatted"/>
        <w:shd w:val="clear" w:color="auto" w:fill="EFF0F1"/>
        <w:rPr>
          <w:rFonts w:ascii="Consolas" w:hAnsi="Consolas"/>
          <w:color w:val="393318"/>
          <w:sz w:val="22"/>
          <w:szCs w:val="22"/>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&lt;/listener&gt;</w:t>
      </w:r>
      <w:r>
        <w:rPr>
          <w:rStyle w:val="pln"/>
          <w:rFonts w:ascii="Consolas" w:hAnsi="Consolas"/>
          <w:color w:val="303336"/>
          <w:sz w:val="22"/>
          <w:szCs w:val="22"/>
          <w:bdr w:val="none" w:sz="0" w:space="0" w:color="auto" w:frame="1"/>
          <w:shd w:val="clear" w:color="auto" w:fill="EFF0F1"/>
        </w:rPr>
        <w:t xml:space="preserve"> </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 and</w:t>
      </w:r>
      <w:r>
        <w:rPr>
          <w:rStyle w:val="apple-converted-space"/>
          <w:rFonts w:ascii="Arial" w:hAnsi="Arial" w:cs="Arial"/>
          <w:color w:val="242729"/>
          <w:sz w:val="25"/>
          <w:szCs w:val="25"/>
        </w:rPr>
        <w:t> </w:t>
      </w:r>
      <w:r>
        <w:rPr>
          <w:rStyle w:val="Emphasis"/>
          <w:rFonts w:ascii="Arial" w:hAnsi="Arial" w:cs="Arial"/>
          <w:color w:val="242729"/>
          <w:sz w:val="25"/>
          <w:szCs w:val="25"/>
          <w:bdr w:val="none" w:sz="0" w:space="0" w:color="auto" w:frame="1"/>
        </w:rPr>
        <w:t>servlet</w:t>
      </w:r>
      <w:r>
        <w:rPr>
          <w:rStyle w:val="apple-converted-space"/>
          <w:rFonts w:ascii="Arial" w:hAnsi="Arial" w:cs="Arial"/>
          <w:color w:val="242729"/>
          <w:sz w:val="25"/>
          <w:szCs w:val="25"/>
        </w:rPr>
        <w:t> </w:t>
      </w:r>
      <w:r>
        <w:rPr>
          <w:rFonts w:ascii="Arial" w:hAnsi="Arial" w:cs="Arial"/>
          <w:color w:val="242729"/>
          <w:sz w:val="25"/>
          <w:szCs w:val="25"/>
        </w:rPr>
        <w:t>tag for the servlet application contexts</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tag"/>
          <w:rFonts w:ascii="Consolas" w:hAnsi="Consolas"/>
          <w:color w:val="7D2727"/>
          <w:sz w:val="22"/>
          <w:szCs w:val="22"/>
          <w:bdr w:val="none" w:sz="0" w:space="0" w:color="auto" w:frame="1"/>
          <w:shd w:val="clear" w:color="auto" w:fill="EFF0F1"/>
        </w:rPr>
        <w:t>&lt;servlet&gt;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&lt;servlet-name&gt;</w:t>
      </w:r>
      <w:r>
        <w:rPr>
          <w:rStyle w:val="pln"/>
          <w:rFonts w:ascii="Consolas" w:hAnsi="Consolas"/>
          <w:color w:val="303336"/>
          <w:sz w:val="22"/>
          <w:szCs w:val="22"/>
          <w:bdr w:val="none" w:sz="0" w:space="0" w:color="auto" w:frame="1"/>
          <w:shd w:val="clear" w:color="auto" w:fill="EFF0F1"/>
        </w:rPr>
        <w:t>myservlet</w:t>
      </w:r>
      <w:r>
        <w:rPr>
          <w:rStyle w:val="tag"/>
          <w:rFonts w:ascii="Consolas" w:hAnsi="Consolas"/>
          <w:color w:val="7D2727"/>
          <w:sz w:val="22"/>
          <w:szCs w:val="22"/>
          <w:bdr w:val="none" w:sz="0" w:space="0" w:color="auto" w:frame="1"/>
          <w:shd w:val="clear" w:color="auto" w:fill="EFF0F1"/>
        </w:rPr>
        <w:t>&lt;/servlet-name&gt;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lastRenderedPageBreak/>
        <w:t xml:space="preserve">   </w:t>
      </w:r>
      <w:r>
        <w:rPr>
          <w:rStyle w:val="tag"/>
          <w:rFonts w:ascii="Consolas" w:hAnsi="Consolas"/>
          <w:color w:val="7D2727"/>
          <w:sz w:val="22"/>
          <w:szCs w:val="22"/>
          <w:bdr w:val="none" w:sz="0" w:space="0" w:color="auto" w:frame="1"/>
          <w:shd w:val="clear" w:color="auto" w:fill="EFF0F1"/>
        </w:rPr>
        <w:t>&lt;servlet-class&gt;</w:t>
      </w:r>
      <w:r>
        <w:rPr>
          <w:rStyle w:val="pln"/>
          <w:rFonts w:ascii="Consolas" w:hAnsi="Consolas"/>
          <w:color w:val="303336"/>
          <w:sz w:val="22"/>
          <w:szCs w:val="22"/>
          <w:bdr w:val="none" w:sz="0" w:space="0" w:color="auto" w:frame="1"/>
          <w:shd w:val="clear" w:color="auto" w:fill="EFF0F1"/>
        </w:rPr>
        <w:t>org.springframework.web.servlet.DispatcherServlet</w:t>
      </w:r>
      <w:r>
        <w:rPr>
          <w:rStyle w:val="tag"/>
          <w:rFonts w:ascii="Consolas" w:hAnsi="Consolas"/>
          <w:color w:val="7D2727"/>
          <w:sz w:val="22"/>
          <w:szCs w:val="22"/>
          <w:bdr w:val="none" w:sz="0" w:space="0" w:color="auto" w:frame="1"/>
          <w:shd w:val="clear" w:color="auto" w:fill="EFF0F1"/>
        </w:rPr>
        <w:t>&lt;/servlet-class&gt;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&lt;init-param&gt;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&lt;param-name&gt;</w:t>
      </w:r>
      <w:r>
        <w:rPr>
          <w:rStyle w:val="pln"/>
          <w:rFonts w:ascii="Consolas" w:hAnsi="Consolas"/>
          <w:color w:val="303336"/>
          <w:sz w:val="22"/>
          <w:szCs w:val="22"/>
          <w:bdr w:val="none" w:sz="0" w:space="0" w:color="auto" w:frame="1"/>
          <w:shd w:val="clear" w:color="auto" w:fill="EFF0F1"/>
        </w:rPr>
        <w:t>contextConfigLocation</w:t>
      </w:r>
      <w:r>
        <w:rPr>
          <w:rStyle w:val="tag"/>
          <w:rFonts w:ascii="Consolas" w:hAnsi="Consolas"/>
          <w:color w:val="7D2727"/>
          <w:sz w:val="22"/>
          <w:szCs w:val="22"/>
          <w:bdr w:val="none" w:sz="0" w:space="0" w:color="auto" w:frame="1"/>
          <w:shd w:val="clear" w:color="auto" w:fill="EFF0F1"/>
        </w:rPr>
        <w:t>&lt;/param-name&gt;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&lt;param-value&gt;</w:t>
      </w:r>
      <w:r>
        <w:rPr>
          <w:rStyle w:val="pln"/>
          <w:rFonts w:ascii="Consolas" w:hAnsi="Consolas"/>
          <w:color w:val="303336"/>
          <w:sz w:val="22"/>
          <w:szCs w:val="22"/>
          <w:bdr w:val="none" w:sz="0" w:space="0" w:color="auto" w:frame="1"/>
          <w:shd w:val="clear" w:color="auto" w:fill="EFF0F1"/>
        </w:rPr>
        <w:t>app-servlet.xml</w:t>
      </w:r>
      <w:r>
        <w:rPr>
          <w:rStyle w:val="tag"/>
          <w:rFonts w:ascii="Consolas" w:hAnsi="Consolas"/>
          <w:color w:val="7D2727"/>
          <w:sz w:val="22"/>
          <w:szCs w:val="22"/>
          <w:bdr w:val="none" w:sz="0" w:space="0" w:color="auto" w:frame="1"/>
          <w:shd w:val="clear" w:color="auto" w:fill="EFF0F1"/>
        </w:rPr>
        <w:t>&lt;/param-value&gt;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&lt;/init-param&gt;</w:t>
      </w:r>
    </w:p>
    <w:p w:rsidR="0015383B" w:rsidRDefault="0015383B" w:rsidP="0015383B">
      <w:pPr>
        <w:pStyle w:val="HTMLPreformatted"/>
        <w:shd w:val="clear" w:color="auto" w:fill="EFF0F1"/>
        <w:rPr>
          <w:rFonts w:ascii="Consolas" w:hAnsi="Consolas"/>
          <w:color w:val="393318"/>
          <w:sz w:val="22"/>
          <w:szCs w:val="22"/>
        </w:rPr>
      </w:pPr>
      <w:r>
        <w:rPr>
          <w:rStyle w:val="tag"/>
          <w:rFonts w:ascii="Consolas" w:hAnsi="Consolas"/>
          <w:color w:val="7D2727"/>
          <w:sz w:val="22"/>
          <w:szCs w:val="22"/>
          <w:bdr w:val="none" w:sz="0" w:space="0" w:color="auto" w:frame="1"/>
          <w:shd w:val="clear" w:color="auto" w:fill="EFF0F1"/>
        </w:rPr>
        <w:t>&lt;/servlet&gt;</w:t>
      </w:r>
    </w:p>
    <w:p w:rsidR="0015383B" w:rsidRDefault="0015383B" w:rsidP="0015383B">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Please note that if init-param will be omitted, then spring will use myservlet-servlet.xml in this example.</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See also:</w:t>
      </w:r>
      <w:r>
        <w:rPr>
          <w:rStyle w:val="apple-converted-space"/>
          <w:rFonts w:ascii="Arial" w:hAnsi="Arial" w:cs="Arial"/>
          <w:color w:val="242729"/>
          <w:sz w:val="25"/>
          <w:szCs w:val="25"/>
        </w:rPr>
        <w:t> </w:t>
      </w:r>
      <w:hyperlink r:id="rId13" w:history="1">
        <w:r>
          <w:rPr>
            <w:rStyle w:val="Hyperlink"/>
            <w:rFonts w:ascii="Arial" w:hAnsi="Arial" w:cs="Arial"/>
            <w:color w:val="005999"/>
            <w:sz w:val="25"/>
            <w:szCs w:val="25"/>
            <w:bdr w:val="none" w:sz="0" w:space="0" w:color="auto" w:frame="1"/>
          </w:rPr>
          <w:t>Difference between applicationContext.xml and spring-servlet.xml in Spring Framework</w:t>
        </w:r>
      </w:hyperlink>
    </w:p>
    <w:p w:rsidR="0015383B" w:rsidRDefault="003425AD" w:rsidP="0015383B">
      <w:pPr>
        <w:pStyle w:val="Heading1"/>
        <w:shd w:val="clear" w:color="auto" w:fill="FFFFFF"/>
        <w:spacing w:before="0"/>
        <w:rPr>
          <w:rFonts w:ascii="Arial" w:hAnsi="Arial" w:cs="Arial"/>
          <w:color w:val="242729"/>
          <w:sz w:val="37"/>
          <w:szCs w:val="37"/>
        </w:rPr>
      </w:pPr>
      <w:hyperlink r:id="rId14" w:history="1">
        <w:r w:rsidR="0015383B">
          <w:rPr>
            <w:rStyle w:val="Hyperlink"/>
            <w:rFonts w:ascii="Arial" w:hAnsi="Arial" w:cs="Arial"/>
            <w:b w:val="0"/>
            <w:bCs w:val="0"/>
            <w:color w:val="242729"/>
            <w:sz w:val="40"/>
            <w:szCs w:val="40"/>
            <w:bdr w:val="none" w:sz="0" w:space="0" w:color="auto" w:frame="1"/>
          </w:rPr>
          <w:t>Difference between applicationContext.xml and spring-servlet.xml in Spring Framework</w:t>
        </w:r>
      </w:hyperlink>
    </w:p>
    <w:p w:rsidR="0015383B" w:rsidRDefault="0015383B" w:rsidP="0015383B">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Spring lets you define multiple contexts in a parent-child hierarchy.</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The</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applicationContext.xml</w:t>
      </w:r>
      <w:r>
        <w:rPr>
          <w:rStyle w:val="apple-converted-space"/>
          <w:rFonts w:ascii="Arial" w:hAnsi="Arial" w:cs="Arial"/>
          <w:color w:val="242729"/>
          <w:sz w:val="25"/>
          <w:szCs w:val="25"/>
        </w:rPr>
        <w:t> </w:t>
      </w:r>
      <w:r>
        <w:rPr>
          <w:rFonts w:ascii="Arial" w:hAnsi="Arial" w:cs="Arial"/>
          <w:color w:val="242729"/>
          <w:sz w:val="25"/>
          <w:szCs w:val="25"/>
        </w:rPr>
        <w:t>defines the beans for the "root webapp context", i.e. the context associated with the webapp.</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The</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spring-servlet.xml</w:t>
      </w:r>
      <w:r>
        <w:rPr>
          <w:rStyle w:val="apple-converted-space"/>
          <w:rFonts w:ascii="Arial" w:hAnsi="Arial" w:cs="Arial"/>
          <w:color w:val="242729"/>
          <w:sz w:val="25"/>
          <w:szCs w:val="25"/>
        </w:rPr>
        <w:t> </w:t>
      </w:r>
      <w:r>
        <w:rPr>
          <w:rFonts w:ascii="Arial" w:hAnsi="Arial" w:cs="Arial"/>
          <w:color w:val="242729"/>
          <w:sz w:val="25"/>
          <w:szCs w:val="25"/>
        </w:rPr>
        <w:t>(or whatever else you call it) defines the beans for one servlet's app context. There can be many of these in a webapp, one per Spring servlet (e.g.</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spring1-servlet.xml</w:t>
      </w:r>
      <w:r>
        <w:rPr>
          <w:rFonts w:ascii="Arial" w:hAnsi="Arial" w:cs="Arial"/>
          <w:color w:val="242729"/>
          <w:sz w:val="25"/>
          <w:szCs w:val="25"/>
        </w:rPr>
        <w:t>for servlet</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spring1</w:t>
      </w:r>
      <w:r>
        <w:rPr>
          <w:rFonts w:ascii="Arial" w:hAnsi="Arial" w:cs="Arial"/>
          <w:color w:val="242729"/>
          <w:sz w:val="25"/>
          <w:szCs w:val="25"/>
        </w:rPr>
        <w:t>,</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spring2-servlet.xml</w:t>
      </w:r>
      <w:r>
        <w:rPr>
          <w:rStyle w:val="apple-converted-space"/>
          <w:rFonts w:ascii="Arial" w:hAnsi="Arial" w:cs="Arial"/>
          <w:color w:val="242729"/>
          <w:sz w:val="25"/>
          <w:szCs w:val="25"/>
        </w:rPr>
        <w:t> </w:t>
      </w:r>
      <w:r>
        <w:rPr>
          <w:rFonts w:ascii="Arial" w:hAnsi="Arial" w:cs="Arial"/>
          <w:color w:val="242729"/>
          <w:sz w:val="25"/>
          <w:szCs w:val="25"/>
        </w:rPr>
        <w:t>for servlet</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spring2</w:t>
      </w:r>
      <w:r>
        <w:rPr>
          <w:rFonts w:ascii="Arial" w:hAnsi="Arial" w:cs="Arial"/>
          <w:color w:val="242729"/>
          <w:sz w:val="25"/>
          <w:szCs w:val="25"/>
        </w:rPr>
        <w:t>).</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Beans in</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spring-servlet.xml</w:t>
      </w:r>
      <w:r>
        <w:rPr>
          <w:rStyle w:val="apple-converted-space"/>
          <w:rFonts w:ascii="Arial" w:hAnsi="Arial" w:cs="Arial"/>
          <w:color w:val="242729"/>
          <w:sz w:val="25"/>
          <w:szCs w:val="25"/>
        </w:rPr>
        <w:t> </w:t>
      </w:r>
      <w:r>
        <w:rPr>
          <w:rFonts w:ascii="Arial" w:hAnsi="Arial" w:cs="Arial"/>
          <w:color w:val="242729"/>
          <w:sz w:val="25"/>
          <w:szCs w:val="25"/>
        </w:rPr>
        <w:t>can reference beans in</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applicationContext.xml</w:t>
      </w:r>
      <w:r>
        <w:rPr>
          <w:rFonts w:ascii="Arial" w:hAnsi="Arial" w:cs="Arial"/>
          <w:color w:val="242729"/>
          <w:sz w:val="25"/>
          <w:szCs w:val="25"/>
        </w:rPr>
        <w:t>, but not vice versa.</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All Spring MVC controllers must go in the</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spring-servlet.xml</w:t>
      </w:r>
      <w:r>
        <w:rPr>
          <w:rStyle w:val="apple-converted-space"/>
          <w:rFonts w:ascii="Arial" w:hAnsi="Arial" w:cs="Arial"/>
          <w:color w:val="242729"/>
          <w:sz w:val="25"/>
          <w:szCs w:val="25"/>
        </w:rPr>
        <w:t> </w:t>
      </w:r>
      <w:r>
        <w:rPr>
          <w:rFonts w:ascii="Arial" w:hAnsi="Arial" w:cs="Arial"/>
          <w:color w:val="242729"/>
          <w:sz w:val="25"/>
          <w:szCs w:val="25"/>
        </w:rPr>
        <w:t>context.</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In most simple cases, the</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applicationContext.xml</w:t>
      </w:r>
      <w:r>
        <w:rPr>
          <w:rStyle w:val="apple-converted-space"/>
          <w:rFonts w:ascii="Arial" w:hAnsi="Arial" w:cs="Arial"/>
          <w:color w:val="242729"/>
          <w:sz w:val="25"/>
          <w:szCs w:val="25"/>
        </w:rPr>
        <w:t> </w:t>
      </w:r>
      <w:r>
        <w:rPr>
          <w:rFonts w:ascii="Arial" w:hAnsi="Arial" w:cs="Arial"/>
          <w:color w:val="242729"/>
          <w:sz w:val="25"/>
          <w:szCs w:val="25"/>
        </w:rPr>
        <w:t>context is unnecessary. It is generally used to contain beans that are shared between all servlets in a webapp. If you only have one servlet, then there's not really much point, unless you have a specific use for it.</w:t>
      </w:r>
    </w:p>
    <w:p w:rsidR="0015383B" w:rsidRDefault="0015383B" w:rsidP="009F1F53">
      <w:pPr>
        <w:pStyle w:val="NormalWeb"/>
        <w:shd w:val="clear" w:color="auto" w:fill="FFFFFF"/>
        <w:spacing w:line="385" w:lineRule="atLeast"/>
        <w:rPr>
          <w:rFonts w:ascii="Verdana" w:hAnsi="Verdana"/>
          <w:color w:val="000000"/>
          <w:sz w:val="22"/>
          <w:szCs w:val="22"/>
        </w:rPr>
      </w:pPr>
    </w:p>
    <w:p w:rsidR="009F1F53" w:rsidRDefault="009F1F53">
      <w:r>
        <w:t>----===+++++++++++++++++++</w:t>
      </w:r>
    </w:p>
    <w:p w:rsidR="009F1F53" w:rsidRPr="009F1F53" w:rsidRDefault="009F1F53" w:rsidP="009F1F5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F1F53">
        <w:rPr>
          <w:rFonts w:ascii="Helvetica" w:eastAsia="Times New Roman" w:hAnsi="Helvetica" w:cs="Helvetica"/>
          <w:color w:val="610B4B"/>
          <w:sz w:val="32"/>
          <w:szCs w:val="32"/>
        </w:rPr>
        <w:t>Dependency Injection</w:t>
      </w:r>
    </w:p>
    <w:p w:rsidR="009F1F53" w:rsidRPr="009F1F53" w:rsidRDefault="009F1F53" w:rsidP="009F1F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rPr>
        <w:t>The Dependency Injection is a design pattern that removes the dependency of the programs. In such case we provide the information from the external source such as XML file. It makes our code loosely coupled and easier for testing. In such case we write the code as:</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b/>
          <w:bCs/>
          <w:color w:val="006699"/>
          <w:sz w:val="20"/>
        </w:rPr>
        <w:t>class</w:t>
      </w:r>
      <w:r w:rsidRPr="009F1F53">
        <w:rPr>
          <w:rFonts w:ascii="Verdana" w:eastAsia="Times New Roman" w:hAnsi="Verdana" w:cs="Times New Roman"/>
          <w:color w:val="000000"/>
          <w:sz w:val="20"/>
          <w:szCs w:val="20"/>
          <w:bdr w:val="none" w:sz="0" w:space="0" w:color="auto" w:frame="1"/>
        </w:rPr>
        <w:t> Employee{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Address address;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lastRenderedPageBreak/>
        <w:t>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Employee(Address address){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b/>
          <w:bCs/>
          <w:color w:val="006699"/>
          <w:sz w:val="20"/>
        </w:rPr>
        <w:t>this</w:t>
      </w:r>
      <w:r w:rsidRPr="009F1F53">
        <w:rPr>
          <w:rFonts w:ascii="Verdana" w:eastAsia="Times New Roman" w:hAnsi="Verdana" w:cs="Times New Roman"/>
          <w:color w:val="000000"/>
          <w:sz w:val="20"/>
          <w:szCs w:val="20"/>
          <w:bdr w:val="none" w:sz="0" w:space="0" w:color="auto" w:frame="1"/>
        </w:rPr>
        <w:t>.address=address;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b/>
          <w:bCs/>
          <w:color w:val="006699"/>
          <w:sz w:val="20"/>
        </w:rPr>
        <w:t>public</w:t>
      </w:r>
      <w:r w:rsidRPr="009F1F53">
        <w:rPr>
          <w:rFonts w:ascii="Verdana" w:eastAsia="Times New Roman" w:hAnsi="Verdana" w:cs="Times New Roman"/>
          <w:color w:val="000000"/>
          <w:sz w:val="20"/>
          <w:szCs w:val="20"/>
          <w:bdr w:val="none" w:sz="0" w:space="0" w:color="auto" w:frame="1"/>
        </w:rPr>
        <w:t> </w:t>
      </w:r>
      <w:r w:rsidRPr="009F1F53">
        <w:rPr>
          <w:rFonts w:ascii="Verdana" w:eastAsia="Times New Roman" w:hAnsi="Verdana" w:cs="Times New Roman"/>
          <w:b/>
          <w:bCs/>
          <w:color w:val="006699"/>
          <w:sz w:val="20"/>
        </w:rPr>
        <w:t>void</w:t>
      </w:r>
      <w:r w:rsidRPr="009F1F53">
        <w:rPr>
          <w:rFonts w:ascii="Verdana" w:eastAsia="Times New Roman" w:hAnsi="Verdana" w:cs="Times New Roman"/>
          <w:color w:val="000000"/>
          <w:sz w:val="20"/>
          <w:szCs w:val="20"/>
          <w:bdr w:val="none" w:sz="0" w:space="0" w:color="auto" w:frame="1"/>
        </w:rPr>
        <w:t> setAddress(Address address){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b/>
          <w:bCs/>
          <w:color w:val="006699"/>
          <w:sz w:val="20"/>
        </w:rPr>
        <w:t>this</w:t>
      </w:r>
      <w:r w:rsidRPr="009F1F53">
        <w:rPr>
          <w:rFonts w:ascii="Verdana" w:eastAsia="Times New Roman" w:hAnsi="Verdana" w:cs="Times New Roman"/>
          <w:color w:val="000000"/>
          <w:sz w:val="20"/>
          <w:szCs w:val="20"/>
          <w:bdr w:val="none" w:sz="0" w:space="0" w:color="auto" w:frame="1"/>
        </w:rPr>
        <w:t>.address=address;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  </w:t>
      </w:r>
    </w:p>
    <w:p w:rsidR="009F1F53" w:rsidRPr="009F1F53" w:rsidRDefault="009F1F53" w:rsidP="009F1F53">
      <w:pPr>
        <w:numPr>
          <w:ilvl w:val="0"/>
          <w:numId w:val="22"/>
        </w:numPr>
        <w:shd w:val="clear" w:color="auto" w:fill="FFFFFF"/>
        <w:spacing w:after="15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  </w:t>
      </w:r>
    </w:p>
    <w:p w:rsidR="009F1F53" w:rsidRPr="009F1F53" w:rsidRDefault="009F1F53" w:rsidP="009F1F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rPr>
        <w:t>In such case, instance of Address class is provided by external souce such as XML file either by constructor or setter method.</w:t>
      </w:r>
    </w:p>
    <w:p w:rsidR="009F1F53" w:rsidRPr="009F1F53" w:rsidRDefault="009F1F53" w:rsidP="009F1F5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F1F53">
        <w:rPr>
          <w:rFonts w:ascii="Helvetica" w:eastAsia="Times New Roman" w:hAnsi="Helvetica" w:cs="Helvetica"/>
          <w:color w:val="610B4B"/>
          <w:sz w:val="32"/>
          <w:szCs w:val="32"/>
        </w:rPr>
        <w:t>Two ways to perform Dependency Injection in Spring framework</w:t>
      </w:r>
    </w:p>
    <w:p w:rsidR="009F1F53" w:rsidRPr="009F1F53" w:rsidRDefault="009F1F53" w:rsidP="009F1F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rPr>
        <w:t>Spring framework provides two ways to inject dependency</w:t>
      </w:r>
    </w:p>
    <w:p w:rsidR="009F1F53" w:rsidRPr="009F1F53" w:rsidRDefault="009F1F53" w:rsidP="009F1F53">
      <w:pPr>
        <w:numPr>
          <w:ilvl w:val="0"/>
          <w:numId w:val="23"/>
        </w:numPr>
        <w:shd w:val="clear" w:color="auto" w:fill="FFFFFF"/>
        <w:spacing w:before="45" w:after="100" w:afterAutospacing="1" w:line="240" w:lineRule="auto"/>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rPr>
        <w:t>By Constructor</w:t>
      </w:r>
    </w:p>
    <w:p w:rsidR="009F1F53" w:rsidRDefault="009F1F53" w:rsidP="009F1F53">
      <w:pPr>
        <w:numPr>
          <w:ilvl w:val="0"/>
          <w:numId w:val="23"/>
        </w:numPr>
        <w:shd w:val="clear" w:color="auto" w:fill="FFFFFF"/>
        <w:spacing w:before="45" w:after="100" w:afterAutospacing="1" w:line="240" w:lineRule="auto"/>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rPr>
        <w:t>By Setter method</w:t>
      </w:r>
    </w:p>
    <w:p w:rsidR="00087AB9" w:rsidRDefault="00087AB9" w:rsidP="00087AB9">
      <w:pPr>
        <w:shd w:val="clear" w:color="auto" w:fill="FFFFFF"/>
        <w:spacing w:before="45"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087AB9" w:rsidRDefault="00087AB9" w:rsidP="00087AB9">
      <w:pPr>
        <w:shd w:val="clear" w:color="auto" w:fill="FFFFFF"/>
        <w:spacing w:before="45" w:after="100" w:afterAutospacing="1" w:line="240" w:lineRule="auto"/>
        <w:rPr>
          <w:rFonts w:ascii="Verdana" w:eastAsia="Times New Roman" w:hAnsi="Verdana" w:cs="Times New Roman"/>
          <w:color w:val="000000"/>
          <w:sz w:val="20"/>
          <w:szCs w:val="20"/>
        </w:rPr>
      </w:pPr>
    </w:p>
    <w:p w:rsidR="00087AB9" w:rsidRPr="00087AB9" w:rsidRDefault="00087AB9" w:rsidP="00087AB9">
      <w:pPr>
        <w:shd w:val="clear" w:color="auto" w:fill="FFFFFF"/>
        <w:spacing w:before="100" w:beforeAutospacing="1" w:after="100" w:afterAutospacing="1" w:line="385" w:lineRule="atLeast"/>
        <w:outlineLvl w:val="2"/>
        <w:rPr>
          <w:rFonts w:ascii="Helvetica" w:eastAsia="Times New Roman" w:hAnsi="Helvetica" w:cs="Helvetica"/>
          <w:color w:val="610B4B"/>
          <w:sz w:val="35"/>
          <w:szCs w:val="35"/>
        </w:rPr>
      </w:pPr>
      <w:r w:rsidRPr="00087AB9">
        <w:rPr>
          <w:rFonts w:ascii="Helvetica" w:eastAsia="Times New Roman" w:hAnsi="Helvetica" w:cs="Helvetica"/>
          <w:color w:val="610B4B"/>
          <w:sz w:val="35"/>
          <w:szCs w:val="35"/>
        </w:rPr>
        <w:t>10) What are the different bean scopes in spring?</w:t>
      </w:r>
    </w:p>
    <w:p w:rsidR="00087AB9" w:rsidRPr="00087AB9" w:rsidRDefault="00087AB9" w:rsidP="00087AB9">
      <w:pPr>
        <w:shd w:val="clear" w:color="auto" w:fill="FFFFFF"/>
        <w:spacing w:before="100" w:beforeAutospacing="1" w:after="100" w:afterAutospacing="1" w:line="385" w:lineRule="atLeast"/>
        <w:rPr>
          <w:rFonts w:ascii="Verdana" w:eastAsia="Times New Roman" w:hAnsi="Verdana" w:cs="Times New Roman"/>
          <w:color w:val="000000"/>
        </w:rPr>
      </w:pPr>
      <w:r w:rsidRPr="00087AB9">
        <w:rPr>
          <w:rFonts w:ascii="Verdana" w:eastAsia="Times New Roman" w:hAnsi="Verdana" w:cs="Times New Roman"/>
          <w:color w:val="000000"/>
        </w:rPr>
        <w:t>There are 5 bean scopes in spring framework.</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1972"/>
        <w:gridCol w:w="6813"/>
      </w:tblGrid>
      <w:tr w:rsidR="00087AB9" w:rsidRPr="00087AB9" w:rsidTr="00AC1DB9">
        <w:tc>
          <w:tcPr>
            <w:tcW w:w="260" w:type="pct"/>
            <w:shd w:val="clear" w:color="auto" w:fill="F6FFE1"/>
            <w:tcMar>
              <w:top w:w="84" w:type="dxa"/>
              <w:left w:w="84" w:type="dxa"/>
              <w:bottom w:w="84" w:type="dxa"/>
              <w:right w:w="84" w:type="dxa"/>
            </w:tcMar>
            <w:hideMark/>
          </w:tcPr>
          <w:p w:rsidR="00087AB9" w:rsidRPr="00087AB9" w:rsidRDefault="00087AB9" w:rsidP="00087AB9">
            <w:pPr>
              <w:spacing w:after="0" w:line="385" w:lineRule="atLeast"/>
              <w:rPr>
                <w:rFonts w:ascii="Times New Roman" w:eastAsia="Times New Roman" w:hAnsi="Times New Roman" w:cs="Times New Roman"/>
                <w:b/>
                <w:bCs/>
                <w:color w:val="000000"/>
                <w:sz w:val="29"/>
                <w:szCs w:val="29"/>
              </w:rPr>
            </w:pPr>
            <w:r w:rsidRPr="00087AB9">
              <w:rPr>
                <w:rFonts w:ascii="Times New Roman" w:eastAsia="Times New Roman" w:hAnsi="Times New Roman" w:cs="Times New Roman"/>
                <w:b/>
                <w:bCs/>
                <w:color w:val="000000"/>
                <w:sz w:val="29"/>
                <w:szCs w:val="29"/>
              </w:rPr>
              <w:t>No.</w:t>
            </w:r>
          </w:p>
        </w:tc>
        <w:tc>
          <w:tcPr>
            <w:tcW w:w="690" w:type="pct"/>
            <w:shd w:val="clear" w:color="auto" w:fill="F6FFE1"/>
            <w:tcMar>
              <w:top w:w="84" w:type="dxa"/>
              <w:left w:w="84" w:type="dxa"/>
              <w:bottom w:w="84" w:type="dxa"/>
              <w:right w:w="84" w:type="dxa"/>
            </w:tcMar>
            <w:hideMark/>
          </w:tcPr>
          <w:p w:rsidR="00087AB9" w:rsidRPr="00087AB9" w:rsidRDefault="00087AB9" w:rsidP="00087AB9">
            <w:pPr>
              <w:spacing w:after="0" w:line="385" w:lineRule="atLeast"/>
              <w:rPr>
                <w:rFonts w:ascii="Times New Roman" w:eastAsia="Times New Roman" w:hAnsi="Times New Roman" w:cs="Times New Roman"/>
                <w:b/>
                <w:bCs/>
                <w:color w:val="000000"/>
                <w:sz w:val="29"/>
                <w:szCs w:val="29"/>
              </w:rPr>
            </w:pPr>
            <w:r w:rsidRPr="00087AB9">
              <w:rPr>
                <w:rFonts w:ascii="Times New Roman" w:eastAsia="Times New Roman" w:hAnsi="Times New Roman" w:cs="Times New Roman"/>
                <w:b/>
                <w:bCs/>
                <w:color w:val="000000"/>
                <w:sz w:val="29"/>
                <w:szCs w:val="29"/>
              </w:rPr>
              <w:t>Scope</w:t>
            </w:r>
          </w:p>
        </w:tc>
        <w:tc>
          <w:tcPr>
            <w:tcW w:w="4050" w:type="pct"/>
            <w:shd w:val="clear" w:color="auto" w:fill="F6FFE1"/>
            <w:tcMar>
              <w:top w:w="84" w:type="dxa"/>
              <w:left w:w="84" w:type="dxa"/>
              <w:bottom w:w="84" w:type="dxa"/>
              <w:right w:w="84" w:type="dxa"/>
            </w:tcMar>
            <w:hideMark/>
          </w:tcPr>
          <w:p w:rsidR="00087AB9" w:rsidRPr="00087AB9" w:rsidRDefault="00087AB9" w:rsidP="00087AB9">
            <w:pPr>
              <w:spacing w:after="0" w:line="385" w:lineRule="atLeast"/>
              <w:rPr>
                <w:rFonts w:ascii="Times New Roman" w:eastAsia="Times New Roman" w:hAnsi="Times New Roman" w:cs="Times New Roman"/>
                <w:b/>
                <w:bCs/>
                <w:color w:val="000000"/>
                <w:sz w:val="29"/>
                <w:szCs w:val="29"/>
              </w:rPr>
            </w:pPr>
            <w:r w:rsidRPr="00087AB9">
              <w:rPr>
                <w:rFonts w:ascii="Times New Roman" w:eastAsia="Times New Roman" w:hAnsi="Times New Roman" w:cs="Times New Roman"/>
                <w:b/>
                <w:bCs/>
                <w:color w:val="000000"/>
                <w:sz w:val="29"/>
                <w:szCs w:val="29"/>
              </w:rPr>
              <w:t>Description</w:t>
            </w:r>
          </w:p>
        </w:tc>
      </w:tr>
      <w:tr w:rsidR="00087AB9" w:rsidRPr="00087AB9" w:rsidTr="00AC1DB9">
        <w:tc>
          <w:tcPr>
            <w:tcW w:w="26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1)</w:t>
            </w:r>
          </w:p>
        </w:tc>
        <w:tc>
          <w:tcPr>
            <w:tcW w:w="69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7A73E0"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S</w:t>
            </w:r>
            <w:r w:rsidR="00087AB9" w:rsidRPr="00087AB9">
              <w:rPr>
                <w:rFonts w:ascii="Verdana" w:eastAsia="Times New Roman" w:hAnsi="Verdana" w:cs="Times New Roman"/>
                <w:color w:val="000000"/>
              </w:rPr>
              <w:t>ingleton</w:t>
            </w:r>
          </w:p>
        </w:tc>
        <w:tc>
          <w:tcPr>
            <w:tcW w:w="405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The bean instance will be only once and same instance will be returned by the IOC container. It is the default scope.</w:t>
            </w:r>
          </w:p>
        </w:tc>
      </w:tr>
      <w:tr w:rsidR="00087AB9" w:rsidRPr="00087AB9" w:rsidTr="00AC1DB9">
        <w:tc>
          <w:tcPr>
            <w:tcW w:w="26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2)</w:t>
            </w:r>
          </w:p>
        </w:tc>
        <w:tc>
          <w:tcPr>
            <w:tcW w:w="69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7A73E0"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P</w:t>
            </w:r>
            <w:r w:rsidR="00087AB9" w:rsidRPr="00087AB9">
              <w:rPr>
                <w:rFonts w:ascii="Verdana" w:eastAsia="Times New Roman" w:hAnsi="Verdana" w:cs="Times New Roman"/>
                <w:color w:val="000000"/>
              </w:rPr>
              <w:t>rototype</w:t>
            </w:r>
          </w:p>
        </w:tc>
        <w:tc>
          <w:tcPr>
            <w:tcW w:w="405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The bean instance will be created each time when requested.</w:t>
            </w:r>
          </w:p>
        </w:tc>
      </w:tr>
      <w:tr w:rsidR="00087AB9" w:rsidRPr="00087AB9" w:rsidTr="00AC1DB9">
        <w:tc>
          <w:tcPr>
            <w:tcW w:w="26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3)</w:t>
            </w:r>
          </w:p>
        </w:tc>
        <w:tc>
          <w:tcPr>
            <w:tcW w:w="69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7A73E0"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R</w:t>
            </w:r>
            <w:r w:rsidR="00087AB9" w:rsidRPr="00087AB9">
              <w:rPr>
                <w:rFonts w:ascii="Verdana" w:eastAsia="Times New Roman" w:hAnsi="Verdana" w:cs="Times New Roman"/>
                <w:color w:val="000000"/>
              </w:rPr>
              <w:t>equest</w:t>
            </w:r>
          </w:p>
        </w:tc>
        <w:tc>
          <w:tcPr>
            <w:tcW w:w="405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The bean instance will be created per HTTP request.</w:t>
            </w:r>
          </w:p>
        </w:tc>
      </w:tr>
      <w:tr w:rsidR="00087AB9" w:rsidRPr="00087AB9" w:rsidTr="00AC1DB9">
        <w:tc>
          <w:tcPr>
            <w:tcW w:w="26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4)</w:t>
            </w:r>
          </w:p>
        </w:tc>
        <w:tc>
          <w:tcPr>
            <w:tcW w:w="69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7A73E0"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S</w:t>
            </w:r>
            <w:r w:rsidR="00087AB9" w:rsidRPr="00087AB9">
              <w:rPr>
                <w:rFonts w:ascii="Verdana" w:eastAsia="Times New Roman" w:hAnsi="Verdana" w:cs="Times New Roman"/>
                <w:color w:val="000000"/>
              </w:rPr>
              <w:t>ession</w:t>
            </w:r>
          </w:p>
        </w:tc>
        <w:tc>
          <w:tcPr>
            <w:tcW w:w="405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The bean instance will be created per HTTP session.</w:t>
            </w:r>
          </w:p>
        </w:tc>
      </w:tr>
      <w:tr w:rsidR="00087AB9" w:rsidRPr="00087AB9" w:rsidTr="00AC1DB9">
        <w:tc>
          <w:tcPr>
            <w:tcW w:w="26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5)</w:t>
            </w:r>
          </w:p>
        </w:tc>
        <w:tc>
          <w:tcPr>
            <w:tcW w:w="69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globalsession</w:t>
            </w:r>
          </w:p>
        </w:tc>
        <w:tc>
          <w:tcPr>
            <w:tcW w:w="405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The bean instance will be created per HTTP global session. It can be used in portlet context only.</w:t>
            </w:r>
          </w:p>
        </w:tc>
      </w:tr>
    </w:tbl>
    <w:p w:rsidR="00087AB9" w:rsidRPr="009F1F53" w:rsidRDefault="00087AB9" w:rsidP="00087AB9">
      <w:pPr>
        <w:shd w:val="clear" w:color="auto" w:fill="FFFFFF"/>
        <w:spacing w:before="45" w:after="100" w:afterAutospacing="1" w:line="240" w:lineRule="auto"/>
        <w:rPr>
          <w:rFonts w:ascii="Verdana" w:eastAsia="Times New Roman" w:hAnsi="Verdana" w:cs="Times New Roman"/>
          <w:color w:val="000000"/>
          <w:sz w:val="20"/>
          <w:szCs w:val="20"/>
        </w:rPr>
      </w:pPr>
    </w:p>
    <w:p w:rsidR="009F1F53" w:rsidRDefault="009F1F53">
      <w:r>
        <w:t>++++++==============_____________________--</w:t>
      </w:r>
    </w:p>
    <w:p w:rsidR="00C47F0C" w:rsidRDefault="00EC4728">
      <w:r>
        <w:t>Spring LifeCycle :</w:t>
      </w:r>
    </w:p>
    <w:p w:rsidR="00C47F0C" w:rsidRDefault="00C47F0C">
      <w:r>
        <w:rPr>
          <w:noProof/>
        </w:rPr>
        <w:drawing>
          <wp:inline distT="0" distB="0" distL="0" distR="0">
            <wp:extent cx="4991100" cy="3886200"/>
            <wp:effectExtent l="19050" t="0" r="0" b="0"/>
            <wp:docPr id="1" name="Picture 1"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ean Life Cycle"/>
                    <pic:cNvPicPr>
                      <a:picLocks noChangeAspect="1" noChangeArrowheads="1"/>
                    </pic:cNvPicPr>
                  </pic:nvPicPr>
                  <pic:blipFill>
                    <a:blip r:embed="rId15" cstate="print"/>
                    <a:srcRect/>
                    <a:stretch>
                      <a:fillRect/>
                    </a:stretch>
                  </pic:blipFill>
                  <pic:spPr bwMode="auto">
                    <a:xfrm>
                      <a:off x="0" y="0"/>
                      <a:ext cx="4991100" cy="3886200"/>
                    </a:xfrm>
                    <a:prstGeom prst="rect">
                      <a:avLst/>
                    </a:prstGeom>
                    <a:noFill/>
                    <a:ln w="9525">
                      <a:noFill/>
                      <a:miter lim="800000"/>
                      <a:headEnd/>
                      <a:tailEnd/>
                    </a:ln>
                  </pic:spPr>
                </pic:pic>
              </a:graphicData>
            </a:graphic>
          </wp:inline>
        </w:drawing>
      </w:r>
    </w:p>
    <w:p w:rsidR="00C47F0C" w:rsidRDefault="00C47F0C" w:rsidP="00C47F0C">
      <w:pPr>
        <w:numPr>
          <w:ilvl w:val="0"/>
          <w:numId w:val="1"/>
        </w:numPr>
        <w:shd w:val="clear" w:color="auto" w:fill="FFFFFF"/>
        <w:spacing w:before="120" w:after="120" w:line="360" w:lineRule="atLeast"/>
        <w:ind w:left="300"/>
        <w:textAlignment w:val="baseline"/>
        <w:rPr>
          <w:rFonts w:ascii="inherit" w:eastAsia="Times New Roman" w:hAnsi="inherit" w:cs="Arial"/>
          <w:color w:val="212121"/>
          <w:sz w:val="24"/>
          <w:szCs w:val="24"/>
        </w:rPr>
      </w:pPr>
      <w:r w:rsidRPr="00C47F0C">
        <w:rPr>
          <w:rFonts w:ascii="inherit" w:eastAsia="Times New Roman" w:hAnsi="inherit" w:cs="Arial"/>
          <w:color w:val="212121"/>
          <w:sz w:val="24"/>
          <w:szCs w:val="24"/>
        </w:rPr>
        <w:t>@PostConstruct and @PreDestroy annotations</w:t>
      </w:r>
    </w:p>
    <w:p w:rsidR="00312060" w:rsidRPr="00312060" w:rsidRDefault="00312060" w:rsidP="00312060">
      <w:pPr>
        <w:numPr>
          <w:ilvl w:val="0"/>
          <w:numId w:val="1"/>
        </w:numPr>
        <w:shd w:val="clear" w:color="auto" w:fill="FFFFFF"/>
        <w:spacing w:after="75"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The spring container finds the bean’s definition from the XML file and instantiates the bean.</w:t>
      </w:r>
    </w:p>
    <w:p w:rsidR="00312060" w:rsidRPr="00312060" w:rsidRDefault="00312060" w:rsidP="00312060">
      <w:pPr>
        <w:numPr>
          <w:ilvl w:val="0"/>
          <w:numId w:val="1"/>
        </w:numPr>
        <w:shd w:val="clear" w:color="auto" w:fill="FFFFFF"/>
        <w:spacing w:after="75"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Spring populates all of the properties as specified in the bean definition (DI).</w:t>
      </w:r>
    </w:p>
    <w:p w:rsidR="00312060" w:rsidRPr="00312060" w:rsidRDefault="00312060" w:rsidP="00312060">
      <w:pPr>
        <w:numPr>
          <w:ilvl w:val="0"/>
          <w:numId w:val="1"/>
        </w:num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the bean implements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BeanNameAware </w:t>
      </w:r>
      <w:r w:rsidRPr="00312060">
        <w:rPr>
          <w:rFonts w:ascii="Tahoma" w:eastAsia="Times New Roman" w:hAnsi="Tahoma" w:cs="Tahoma"/>
          <w:color w:val="333333"/>
          <w:sz w:val="23"/>
          <w:szCs w:val="23"/>
        </w:rPr>
        <w:t>interface, spring passes the bean’s id to</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setBeanName()</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method.</w:t>
      </w:r>
    </w:p>
    <w:p w:rsidR="00312060" w:rsidRPr="00312060" w:rsidRDefault="00312060" w:rsidP="00312060">
      <w:pPr>
        <w:numPr>
          <w:ilvl w:val="0"/>
          <w:numId w:val="1"/>
        </w:num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Bean implements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BeanFactoryAware </w:t>
      </w:r>
      <w:r w:rsidRPr="00312060">
        <w:rPr>
          <w:rFonts w:ascii="Tahoma" w:eastAsia="Times New Roman" w:hAnsi="Tahoma" w:cs="Tahoma"/>
          <w:color w:val="333333"/>
          <w:sz w:val="23"/>
          <w:szCs w:val="23"/>
        </w:rPr>
        <w:t>interface, spring passes 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beanfactory </w:t>
      </w:r>
      <w:r w:rsidRPr="00312060">
        <w:rPr>
          <w:rFonts w:ascii="Tahoma" w:eastAsia="Times New Roman" w:hAnsi="Tahoma" w:cs="Tahoma"/>
          <w:color w:val="333333"/>
          <w:sz w:val="23"/>
          <w:szCs w:val="23"/>
        </w:rPr>
        <w:t>to</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setBeanFactory() </w:t>
      </w:r>
      <w:r w:rsidRPr="00312060">
        <w:rPr>
          <w:rFonts w:ascii="Tahoma" w:eastAsia="Times New Roman" w:hAnsi="Tahoma" w:cs="Tahoma"/>
          <w:color w:val="333333"/>
          <w:sz w:val="23"/>
          <w:szCs w:val="23"/>
        </w:rPr>
        <w:t>method.</w:t>
      </w:r>
    </w:p>
    <w:p w:rsidR="00312060" w:rsidRPr="00312060" w:rsidRDefault="00312060" w:rsidP="00312060">
      <w:pPr>
        <w:numPr>
          <w:ilvl w:val="0"/>
          <w:numId w:val="1"/>
        </w:num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there are any bean</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BeanPostProcessors </w:t>
      </w:r>
      <w:r w:rsidRPr="00312060">
        <w:rPr>
          <w:rFonts w:ascii="Tahoma" w:eastAsia="Times New Roman" w:hAnsi="Tahoma" w:cs="Tahoma"/>
          <w:color w:val="333333"/>
          <w:sz w:val="23"/>
          <w:szCs w:val="23"/>
        </w:rPr>
        <w:t>associated with the bean, Spring calls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postProcesserBeforeInitialization()</w:t>
      </w:r>
      <w:r w:rsidRPr="00312060">
        <w:rPr>
          <w:rFonts w:ascii="Tahoma" w:eastAsia="Times New Roman" w:hAnsi="Tahoma" w:cs="Tahoma"/>
          <w:color w:val="333333"/>
          <w:sz w:val="23"/>
          <w:szCs w:val="23"/>
        </w:rPr>
        <w:t>method.</w:t>
      </w:r>
    </w:p>
    <w:p w:rsidR="00312060" w:rsidRPr="00312060" w:rsidRDefault="00312060" w:rsidP="00312060">
      <w:pPr>
        <w:numPr>
          <w:ilvl w:val="0"/>
          <w:numId w:val="1"/>
        </w:num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the bean implements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IntializingBean</w:t>
      </w:r>
      <w:r w:rsidRPr="00312060">
        <w:rPr>
          <w:rFonts w:ascii="Tahoma" w:eastAsia="Times New Roman" w:hAnsi="Tahoma" w:cs="Tahoma"/>
          <w:color w:val="333333"/>
          <w:sz w:val="23"/>
          <w:szCs w:val="23"/>
        </w:rPr>
        <w:t>, its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afterPropertySet()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method is called. If the bean has init method declaration, the specified initialization method is called.</w:t>
      </w:r>
    </w:p>
    <w:p w:rsidR="00312060" w:rsidRPr="00312060" w:rsidRDefault="00312060" w:rsidP="00312060">
      <w:pPr>
        <w:numPr>
          <w:ilvl w:val="0"/>
          <w:numId w:val="1"/>
        </w:numPr>
        <w:shd w:val="clear" w:color="auto" w:fill="FFFFFF"/>
        <w:spacing w:after="75"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there are any BeanPostProcessors associated with the bean, their postProcessAfterInitialization() methods will be called.</w:t>
      </w:r>
    </w:p>
    <w:p w:rsidR="00312060" w:rsidRPr="00312060" w:rsidRDefault="00312060" w:rsidP="00312060">
      <w:pPr>
        <w:numPr>
          <w:ilvl w:val="0"/>
          <w:numId w:val="1"/>
        </w:num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lastRenderedPageBreak/>
        <w:t>If the bean implements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DisposableBean</w:t>
      </w:r>
      <w:r w:rsidRPr="00312060">
        <w:rPr>
          <w:rFonts w:ascii="Tahoma" w:eastAsia="Times New Roman" w:hAnsi="Tahoma" w:cs="Tahoma"/>
          <w:color w:val="333333"/>
          <w:sz w:val="23"/>
          <w:szCs w:val="23"/>
        </w:rPr>
        <w:t>, it will call 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destroy()</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method.</w:t>
      </w:r>
    </w:p>
    <w:p w:rsidR="00312060" w:rsidRPr="00312060" w:rsidRDefault="00312060" w:rsidP="00312060">
      <w:p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Spring offers the following types of</w:t>
      </w:r>
      <w:r w:rsidRPr="00312060">
        <w:rPr>
          <w:rFonts w:ascii="Tahoma" w:eastAsia="Times New Roman" w:hAnsi="Tahoma" w:cs="Tahoma"/>
          <w:color w:val="333333"/>
          <w:sz w:val="23"/>
        </w:rPr>
        <w:t> </w:t>
      </w:r>
      <w:hyperlink r:id="rId16" w:history="1">
        <w:r w:rsidRPr="00312060">
          <w:rPr>
            <w:rFonts w:ascii="Tahoma" w:eastAsia="Times New Roman" w:hAnsi="Tahoma" w:cs="Tahoma"/>
            <w:color w:val="326693"/>
            <w:sz w:val="23"/>
          </w:rPr>
          <w:t>collection configuration elements</w:t>
        </w:r>
      </w:hyperlink>
      <w:r w:rsidRPr="00312060">
        <w:rPr>
          <w:rFonts w:ascii="Tahoma" w:eastAsia="Times New Roman" w:hAnsi="Tahoma" w:cs="Tahoma"/>
          <w:color w:val="333333"/>
          <w:sz w:val="23"/>
          <w:szCs w:val="23"/>
        </w:rPr>
        <w:t>:</w:t>
      </w:r>
    </w:p>
    <w:p w:rsidR="00312060" w:rsidRPr="00312060" w:rsidRDefault="00312060" w:rsidP="00312060">
      <w:pPr>
        <w:numPr>
          <w:ilvl w:val="0"/>
          <w:numId w:val="5"/>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color w:val="333333"/>
          <w:sz w:val="23"/>
          <w:szCs w:val="23"/>
        </w:rPr>
        <w:t>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&lt;list&gt;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type is used for injecting a list of values, in the case that duplicates are allowed.</w:t>
      </w:r>
    </w:p>
    <w:p w:rsidR="00312060" w:rsidRPr="00312060" w:rsidRDefault="00312060" w:rsidP="00312060">
      <w:pPr>
        <w:numPr>
          <w:ilvl w:val="0"/>
          <w:numId w:val="5"/>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color w:val="333333"/>
          <w:sz w:val="23"/>
          <w:szCs w:val="23"/>
        </w:rPr>
        <w:t>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&lt;set&gt;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type is used for wiring a set of values but without any duplicates.</w:t>
      </w:r>
    </w:p>
    <w:p w:rsidR="00312060" w:rsidRPr="00312060" w:rsidRDefault="00312060" w:rsidP="00312060">
      <w:pPr>
        <w:numPr>
          <w:ilvl w:val="0"/>
          <w:numId w:val="5"/>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color w:val="333333"/>
          <w:sz w:val="23"/>
          <w:szCs w:val="23"/>
        </w:rPr>
        <w:t>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&lt;map&gt;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type is used to inject a collection of name-value pairs where name and value can be of any type.</w:t>
      </w:r>
    </w:p>
    <w:p w:rsidR="00312060" w:rsidRDefault="00312060" w:rsidP="00312060">
      <w:pPr>
        <w:numPr>
          <w:ilvl w:val="0"/>
          <w:numId w:val="5"/>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color w:val="333333"/>
          <w:sz w:val="23"/>
          <w:szCs w:val="23"/>
        </w:rPr>
        <w:t>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&lt;props&gt;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type can be used to inject a collection of name-value pairs where the name and value are both Strings.</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token"/>
          <w:rFonts w:ascii="Consolas" w:hAnsi="Consolas"/>
          <w:color w:val="990055"/>
        </w:rPr>
      </w:pPr>
      <w:r>
        <w:rPr>
          <w:rStyle w:val="token"/>
          <w:rFonts w:ascii="Consolas" w:hAnsi="Consolas"/>
          <w:color w:val="999999"/>
        </w:rPr>
        <w:t>&lt;</w:t>
      </w:r>
      <w:r>
        <w:rPr>
          <w:rStyle w:val="token"/>
          <w:rFonts w:ascii="Consolas" w:hAnsi="Consolas"/>
          <w:color w:val="990055"/>
        </w:rPr>
        <w:t xml:space="preserve">beans </w:t>
      </w:r>
      <w:r>
        <w:rPr>
          <w:rStyle w:val="token"/>
          <w:rFonts w:ascii="Consolas" w:hAnsi="Consolas"/>
          <w:color w:val="669900"/>
        </w:rPr>
        <w:t>xmlns</w:t>
      </w:r>
      <w:r>
        <w:rPr>
          <w:rStyle w:val="token"/>
          <w:rFonts w:ascii="Consolas" w:hAnsi="Consolas"/>
          <w:color w:val="999999"/>
        </w:rPr>
        <w:t>="</w:t>
      </w:r>
      <w:r>
        <w:rPr>
          <w:rStyle w:val="token"/>
          <w:rFonts w:ascii="Consolas" w:hAnsi="Consolas"/>
          <w:color w:val="0077AA"/>
        </w:rPr>
        <w:t>http://www.springframework.org/schema/beans</w:t>
      </w:r>
      <w:r>
        <w:rPr>
          <w:rStyle w:val="token"/>
          <w:rFonts w:ascii="Consolas" w:hAnsi="Consolas"/>
          <w:color w:val="999999"/>
        </w:rPr>
        <w: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token"/>
          <w:rFonts w:ascii="Consolas" w:hAnsi="Consolas"/>
          <w:color w:val="990055"/>
        </w:rPr>
      </w:pPr>
      <w:r>
        <w:rPr>
          <w:rStyle w:val="token"/>
          <w:rFonts w:ascii="Consolas" w:hAnsi="Consolas"/>
          <w:color w:val="990055"/>
        </w:rPr>
        <w:tab/>
      </w:r>
      <w:r>
        <w:rPr>
          <w:rStyle w:val="token"/>
          <w:rFonts w:ascii="Consolas" w:hAnsi="Consolas"/>
          <w:color w:val="669900"/>
        </w:rPr>
        <w:t>xmlns:xsi</w:t>
      </w:r>
      <w:r>
        <w:rPr>
          <w:rStyle w:val="token"/>
          <w:rFonts w:ascii="Consolas" w:hAnsi="Consolas"/>
          <w:color w:val="999999"/>
        </w:rPr>
        <w:t>="</w:t>
      </w:r>
      <w:r>
        <w:rPr>
          <w:rStyle w:val="token"/>
          <w:rFonts w:ascii="Consolas" w:hAnsi="Consolas"/>
          <w:color w:val="0077AA"/>
        </w:rPr>
        <w:t>http://www.w3.org/2001/XMLSchema-instance</w:t>
      </w:r>
      <w:r>
        <w:rPr>
          <w:rStyle w:val="token"/>
          <w:rFonts w:ascii="Consolas" w:hAnsi="Consolas"/>
          <w:color w:val="999999"/>
        </w:rPr>
        <w: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token"/>
          <w:rFonts w:ascii="Consolas" w:hAnsi="Consolas"/>
          <w:color w:val="0077AA"/>
        </w:rPr>
      </w:pPr>
      <w:r>
        <w:rPr>
          <w:rStyle w:val="token"/>
          <w:rFonts w:ascii="Consolas" w:hAnsi="Consolas"/>
          <w:color w:val="990055"/>
        </w:rPr>
        <w:tab/>
      </w:r>
      <w:r>
        <w:rPr>
          <w:rStyle w:val="token"/>
          <w:rFonts w:ascii="Consolas" w:hAnsi="Consolas"/>
          <w:color w:val="669900"/>
        </w:rPr>
        <w:t>xsi:schemaLocation</w:t>
      </w:r>
      <w:r>
        <w:rPr>
          <w:rStyle w:val="token"/>
          <w:rFonts w:ascii="Consolas" w:hAnsi="Consolas"/>
          <w:color w:val="999999"/>
        </w:rPr>
        <w:t>="</w:t>
      </w:r>
      <w:r>
        <w:rPr>
          <w:rStyle w:val="token"/>
          <w:rFonts w:ascii="Consolas" w:hAnsi="Consolas"/>
          <w:color w:val="0077AA"/>
        </w:rPr>
        <w:t>http://www.springframework.org/schema/beans</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token"/>
          <w:rFonts w:ascii="Consolas" w:hAnsi="Consolas"/>
          <w:color w:val="0077AA"/>
        </w:rPr>
        <w:tab/>
        <w:t>http://www.springframework.org/schema/beans/spring-beans-2.5.xsd</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CustomerBean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com.mkyong.common.Customer</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&lt;!-- java.util.List --&gt;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lists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list</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value</w:t>
      </w:r>
      <w:r>
        <w:rPr>
          <w:rStyle w:val="token"/>
          <w:rFonts w:ascii="Consolas" w:hAnsi="Consolas"/>
          <w:color w:val="999999"/>
        </w:rPr>
        <w:t>&gt;</w:t>
      </w:r>
      <w:r>
        <w:rPr>
          <w:rStyle w:val="HTMLCode"/>
          <w:rFonts w:ascii="Consolas" w:hAnsi="Consolas"/>
          <w:color w:val="000000"/>
        </w:rPr>
        <w:t>1</w:t>
      </w:r>
      <w:r>
        <w:rPr>
          <w:rStyle w:val="token"/>
          <w:rFonts w:ascii="Consolas" w:hAnsi="Consolas"/>
          <w:color w:val="999999"/>
        </w:rPr>
        <w:t>&lt;/</w:t>
      </w:r>
      <w:r>
        <w:rPr>
          <w:rStyle w:val="token"/>
          <w:rFonts w:ascii="Consolas" w:hAnsi="Consolas"/>
          <w:color w:val="990055"/>
        </w:rPr>
        <w:t>value</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ref </w:t>
      </w:r>
      <w:r>
        <w:rPr>
          <w:rStyle w:val="token"/>
          <w:rFonts w:ascii="Consolas" w:hAnsi="Consolas"/>
          <w:color w:val="669900"/>
        </w:rPr>
        <w:t>bean</w:t>
      </w:r>
      <w:r>
        <w:rPr>
          <w:rStyle w:val="token"/>
          <w:rFonts w:ascii="Consolas" w:hAnsi="Consolas"/>
          <w:color w:val="999999"/>
        </w:rPr>
        <w:t>="</w:t>
      </w:r>
      <w:r>
        <w:rPr>
          <w:rStyle w:val="token"/>
          <w:rFonts w:ascii="Consolas" w:hAnsi="Consolas"/>
          <w:color w:val="0077AA"/>
        </w:rPr>
        <w:t>PersonBean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mkyongList</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age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28</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list</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property</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&lt;!-- java.util.Set --&gt;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sets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set</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value</w:t>
      </w:r>
      <w:r>
        <w:rPr>
          <w:rStyle w:val="token"/>
          <w:rFonts w:ascii="Consolas" w:hAnsi="Consolas"/>
          <w:color w:val="999999"/>
        </w:rPr>
        <w:t>&gt;</w:t>
      </w:r>
      <w:r>
        <w:rPr>
          <w:rStyle w:val="HTMLCode"/>
          <w:rFonts w:ascii="Consolas" w:hAnsi="Consolas"/>
          <w:color w:val="000000"/>
        </w:rPr>
        <w:t>1</w:t>
      </w:r>
      <w:r>
        <w:rPr>
          <w:rStyle w:val="token"/>
          <w:rFonts w:ascii="Consolas" w:hAnsi="Consolas"/>
          <w:color w:val="999999"/>
        </w:rPr>
        <w:t>&lt;/</w:t>
      </w:r>
      <w:r>
        <w:rPr>
          <w:rStyle w:val="token"/>
          <w:rFonts w:ascii="Consolas" w:hAnsi="Consolas"/>
          <w:color w:val="990055"/>
        </w:rPr>
        <w:t>value</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ref </w:t>
      </w:r>
      <w:r>
        <w:rPr>
          <w:rStyle w:val="token"/>
          <w:rFonts w:ascii="Consolas" w:hAnsi="Consolas"/>
          <w:color w:val="669900"/>
        </w:rPr>
        <w:t>bean</w:t>
      </w:r>
      <w:r>
        <w:rPr>
          <w:rStyle w:val="token"/>
          <w:rFonts w:ascii="Consolas" w:hAnsi="Consolas"/>
          <w:color w:val="999999"/>
        </w:rPr>
        <w:t>="</w:t>
      </w:r>
      <w:r>
        <w:rPr>
          <w:rStyle w:val="token"/>
          <w:rFonts w:ascii="Consolas" w:hAnsi="Consolas"/>
          <w:color w:val="0077AA"/>
        </w:rPr>
        <w:t>PersonBean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mkyongSet</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age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28</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set</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property</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&lt;!-- java.util.Map --&gt;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maps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map</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entry </w:t>
      </w:r>
      <w:r>
        <w:rPr>
          <w:rStyle w:val="token"/>
          <w:rFonts w:ascii="Consolas" w:hAnsi="Consolas"/>
          <w:color w:val="669900"/>
        </w:rPr>
        <w:t>key</w:t>
      </w:r>
      <w:r>
        <w:rPr>
          <w:rStyle w:val="token"/>
          <w:rFonts w:ascii="Consolas" w:hAnsi="Consolas"/>
          <w:color w:val="999999"/>
        </w:rPr>
        <w:t>="</w:t>
      </w:r>
      <w:r>
        <w:rPr>
          <w:rStyle w:val="token"/>
          <w:rFonts w:ascii="Consolas" w:hAnsi="Consolas"/>
          <w:color w:val="0077AA"/>
        </w:rPr>
        <w:t>Key 1</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1</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entry </w:t>
      </w:r>
      <w:r>
        <w:rPr>
          <w:rStyle w:val="token"/>
          <w:rFonts w:ascii="Consolas" w:hAnsi="Consolas"/>
          <w:color w:val="669900"/>
        </w:rPr>
        <w:t>key</w:t>
      </w:r>
      <w:r>
        <w:rPr>
          <w:rStyle w:val="token"/>
          <w:rFonts w:ascii="Consolas" w:hAnsi="Consolas"/>
          <w:color w:val="999999"/>
        </w:rPr>
        <w:t>="</w:t>
      </w:r>
      <w:r>
        <w:rPr>
          <w:rStyle w:val="token"/>
          <w:rFonts w:ascii="Consolas" w:hAnsi="Consolas"/>
          <w:color w:val="0077AA"/>
        </w:rPr>
        <w:t>Key 2</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value-ref</w:t>
      </w:r>
      <w:r>
        <w:rPr>
          <w:rStyle w:val="token"/>
          <w:rFonts w:ascii="Consolas" w:hAnsi="Consolas"/>
          <w:color w:val="999999"/>
        </w:rPr>
        <w:t>="</w:t>
      </w:r>
      <w:r>
        <w:rPr>
          <w:rStyle w:val="token"/>
          <w:rFonts w:ascii="Consolas" w:hAnsi="Consolas"/>
          <w:color w:val="0077AA"/>
        </w:rPr>
        <w:t>PersonBean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entry </w:t>
      </w:r>
      <w:r>
        <w:rPr>
          <w:rStyle w:val="token"/>
          <w:rFonts w:ascii="Consolas" w:hAnsi="Consolas"/>
          <w:color w:val="669900"/>
        </w:rPr>
        <w:t>key</w:t>
      </w:r>
      <w:r>
        <w:rPr>
          <w:rStyle w:val="token"/>
          <w:rFonts w:ascii="Consolas" w:hAnsi="Consolas"/>
          <w:color w:val="999999"/>
        </w:rPr>
        <w:t>="</w:t>
      </w:r>
      <w:r>
        <w:rPr>
          <w:rStyle w:val="token"/>
          <w:rFonts w:ascii="Consolas" w:hAnsi="Consolas"/>
          <w:color w:val="0077AA"/>
        </w:rPr>
        <w:t>Key 3</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lastRenderedPageBreak/>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mkyongMap</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age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28</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entry</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map</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property</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&lt;!-- java.util.Properties --&gt;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pros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 </w:t>
      </w:r>
      <w:r>
        <w:rPr>
          <w:rStyle w:val="token"/>
          <w:rFonts w:ascii="Consolas" w:hAnsi="Consolas"/>
          <w:color w:val="669900"/>
        </w:rPr>
        <w:t>key</w:t>
      </w:r>
      <w:r>
        <w:rPr>
          <w:rStyle w:val="token"/>
          <w:rFonts w:ascii="Consolas" w:hAnsi="Consolas"/>
          <w:color w:val="999999"/>
        </w:rPr>
        <w:t>="</w:t>
      </w:r>
      <w:r>
        <w:rPr>
          <w:rStyle w:val="token"/>
          <w:rFonts w:ascii="Consolas" w:hAnsi="Consolas"/>
          <w:color w:val="0077AA"/>
        </w:rPr>
        <w:t>admin</w:t>
      </w:r>
      <w:r>
        <w:rPr>
          <w:rStyle w:val="token"/>
          <w:rFonts w:ascii="Consolas" w:hAnsi="Consolas"/>
          <w:color w:val="999999"/>
        </w:rPr>
        <w:t>"&gt;</w:t>
      </w:r>
      <w:r>
        <w:rPr>
          <w:rStyle w:val="HTMLCode"/>
          <w:rFonts w:ascii="Consolas" w:hAnsi="Consolas"/>
          <w:color w:val="000000"/>
        </w:rPr>
        <w:t>admin@nospam.com</w:t>
      </w:r>
      <w:r>
        <w:rPr>
          <w:rStyle w:val="token"/>
          <w:rFonts w:ascii="Consolas" w:hAnsi="Consolas"/>
          <w:color w:val="999999"/>
        </w:rPr>
        <w:t>&lt;/</w:t>
      </w:r>
      <w:r>
        <w:rPr>
          <w:rStyle w:val="token"/>
          <w:rFonts w:ascii="Consolas" w:hAnsi="Consolas"/>
          <w:color w:val="990055"/>
        </w:rPr>
        <w:t>prop</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 </w:t>
      </w:r>
      <w:r>
        <w:rPr>
          <w:rStyle w:val="token"/>
          <w:rFonts w:ascii="Consolas" w:hAnsi="Consolas"/>
          <w:color w:val="669900"/>
        </w:rPr>
        <w:t>key</w:t>
      </w:r>
      <w:r>
        <w:rPr>
          <w:rStyle w:val="token"/>
          <w:rFonts w:ascii="Consolas" w:hAnsi="Consolas"/>
          <w:color w:val="999999"/>
        </w:rPr>
        <w:t>="</w:t>
      </w:r>
      <w:r>
        <w:rPr>
          <w:rStyle w:val="token"/>
          <w:rFonts w:ascii="Consolas" w:hAnsi="Consolas"/>
          <w:color w:val="0077AA"/>
        </w:rPr>
        <w:t>support</w:t>
      </w:r>
      <w:r>
        <w:rPr>
          <w:rStyle w:val="token"/>
          <w:rFonts w:ascii="Consolas" w:hAnsi="Consolas"/>
          <w:color w:val="999999"/>
        </w:rPr>
        <w:t>"&gt;</w:t>
      </w:r>
      <w:r>
        <w:rPr>
          <w:rStyle w:val="HTMLCode"/>
          <w:rFonts w:ascii="Consolas" w:hAnsi="Consolas"/>
          <w:color w:val="000000"/>
        </w:rPr>
        <w:t>support@nospam.com</w:t>
      </w:r>
      <w:r>
        <w:rPr>
          <w:rStyle w:val="token"/>
          <w:rFonts w:ascii="Consolas" w:hAnsi="Consolas"/>
          <w:color w:val="999999"/>
        </w:rPr>
        <w:t>&lt;/</w:t>
      </w:r>
      <w:r>
        <w:rPr>
          <w:rStyle w:val="token"/>
          <w:rFonts w:ascii="Consolas" w:hAnsi="Consolas"/>
          <w:color w:val="990055"/>
        </w:rPr>
        <w:t>prop</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property</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PersonBean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mkyong1</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address 1</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age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28</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Fonts w:ascii="Consolas" w:hAnsi="Consolas"/>
          <w:color w:val="000000"/>
          <w:sz w:val="22"/>
          <w:szCs w:val="22"/>
        </w:rPr>
      </w:pPr>
      <w:r>
        <w:rPr>
          <w:rStyle w:val="token"/>
          <w:rFonts w:ascii="Consolas" w:hAnsi="Consolas"/>
          <w:color w:val="999999"/>
        </w:rPr>
        <w:t>&lt;/</w:t>
      </w:r>
      <w:r>
        <w:rPr>
          <w:rStyle w:val="token"/>
          <w:rFonts w:ascii="Consolas" w:hAnsi="Consolas"/>
          <w:color w:val="990055"/>
        </w:rPr>
        <w:t>beans</w:t>
      </w:r>
      <w:r>
        <w:rPr>
          <w:rStyle w:val="token"/>
          <w:rFonts w:ascii="Consolas" w:hAnsi="Consolas"/>
          <w:color w:val="999999"/>
        </w:rPr>
        <w:t>&gt;</w:t>
      </w:r>
    </w:p>
    <w:p w:rsidR="0051025D" w:rsidRDefault="0051025D" w:rsidP="00090A72">
      <w:pPr>
        <w:shd w:val="clear" w:color="auto" w:fill="FFFFFF"/>
        <w:spacing w:after="0" w:line="338" w:lineRule="atLeast"/>
        <w:ind w:left="300"/>
        <w:rPr>
          <w:rFonts w:ascii="Tahoma" w:eastAsia="Times New Roman" w:hAnsi="Tahoma" w:cs="Tahoma"/>
          <w:color w:val="333333"/>
          <w:sz w:val="23"/>
          <w:szCs w:val="23"/>
        </w:rPr>
      </w:pPr>
    </w:p>
    <w:p w:rsidR="0051025D" w:rsidRPr="00312060" w:rsidRDefault="0051025D" w:rsidP="0051025D">
      <w:pPr>
        <w:shd w:val="clear" w:color="auto" w:fill="FFFFFF"/>
        <w:spacing w:after="0" w:line="338" w:lineRule="atLeast"/>
        <w:rPr>
          <w:rFonts w:ascii="Tahoma" w:eastAsia="Times New Roman" w:hAnsi="Tahoma" w:cs="Tahoma"/>
          <w:color w:val="333333"/>
          <w:sz w:val="23"/>
          <w:szCs w:val="23"/>
        </w:rPr>
      </w:pPr>
      <w:r>
        <w:rPr>
          <w:rFonts w:ascii="Tahoma" w:eastAsia="Times New Roman" w:hAnsi="Tahoma" w:cs="Tahoma"/>
          <w:color w:val="333333"/>
          <w:sz w:val="23"/>
          <w:szCs w:val="23"/>
        </w:rPr>
        <w:t>=====-------</w:t>
      </w:r>
    </w:p>
    <w:p w:rsidR="00312060" w:rsidRPr="00312060" w:rsidRDefault="00312060" w:rsidP="00312060">
      <w:p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The autowiring functionality has five modes which can be used to instruct Spring container to use autowiring for dependency injection:</w:t>
      </w:r>
    </w:p>
    <w:p w:rsidR="00312060" w:rsidRPr="00312060" w:rsidRDefault="00312060" w:rsidP="00312060">
      <w:pPr>
        <w:numPr>
          <w:ilvl w:val="0"/>
          <w:numId w:val="6"/>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no:</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This is default setting. Explicit bean reference should be used for wiring.</w:t>
      </w:r>
    </w:p>
    <w:p w:rsidR="00312060" w:rsidRPr="00312060" w:rsidRDefault="00312060" w:rsidP="00312060">
      <w:pPr>
        <w:numPr>
          <w:ilvl w:val="0"/>
          <w:numId w:val="6"/>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byName:</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When autowiring</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byName</w:t>
      </w:r>
      <w:r w:rsidRPr="00312060">
        <w:rPr>
          <w:rFonts w:ascii="Tahoma" w:eastAsia="Times New Roman" w:hAnsi="Tahoma" w:cs="Tahoma"/>
          <w:color w:val="333333"/>
          <w:sz w:val="23"/>
          <w:szCs w:val="23"/>
        </w:rPr>
        <w:t>, the Spring container looks at the properties of the beans on which</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autowire</w:t>
      </w:r>
      <w:r w:rsidRPr="00312060">
        <w:rPr>
          <w:rFonts w:ascii="Tahoma" w:eastAsia="Times New Roman" w:hAnsi="Tahoma" w:cs="Tahoma"/>
          <w:color w:val="333333"/>
          <w:sz w:val="23"/>
          <w:szCs w:val="23"/>
        </w:rPr>
        <w:t>attribute is set to</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byName </w:t>
      </w:r>
      <w:r w:rsidRPr="00312060">
        <w:rPr>
          <w:rFonts w:ascii="Tahoma" w:eastAsia="Times New Roman" w:hAnsi="Tahoma" w:cs="Tahoma"/>
          <w:color w:val="333333"/>
          <w:sz w:val="23"/>
          <w:szCs w:val="23"/>
        </w:rPr>
        <w:t>in the XML configuration file. It then tries to match and wire its properties with the beans defined by the same names in the configuration file.</w:t>
      </w:r>
    </w:p>
    <w:p w:rsidR="00312060" w:rsidRPr="00312060" w:rsidRDefault="00312060" w:rsidP="00312060">
      <w:pPr>
        <w:numPr>
          <w:ilvl w:val="0"/>
          <w:numId w:val="6"/>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byType:</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When autowiring by</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datatype</w:t>
      </w:r>
      <w:r w:rsidRPr="00312060">
        <w:rPr>
          <w:rFonts w:ascii="Tahoma" w:eastAsia="Times New Roman" w:hAnsi="Tahoma" w:cs="Tahoma"/>
          <w:color w:val="333333"/>
          <w:sz w:val="23"/>
          <w:szCs w:val="23"/>
        </w:rPr>
        <w:t>, the Spring container looks at the properties of the beans on which</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autowire</w:t>
      </w:r>
      <w:r w:rsidRPr="00312060">
        <w:rPr>
          <w:rFonts w:ascii="Tahoma" w:eastAsia="Times New Roman" w:hAnsi="Tahoma" w:cs="Tahoma"/>
          <w:color w:val="333333"/>
          <w:sz w:val="23"/>
          <w:szCs w:val="23"/>
        </w:rPr>
        <w:t>attribute is set to</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byType </w:t>
      </w:r>
      <w:r w:rsidRPr="00312060">
        <w:rPr>
          <w:rFonts w:ascii="Tahoma" w:eastAsia="Times New Roman" w:hAnsi="Tahoma" w:cs="Tahoma"/>
          <w:color w:val="333333"/>
          <w:sz w:val="23"/>
          <w:szCs w:val="23"/>
        </w:rPr>
        <w:t>in the XML configuration file. It then tries to match and wire a property if its type matches with exactly one of the beans name in configuration file. If more than one such beans exist, a fatal exception is thrown.</w:t>
      </w:r>
    </w:p>
    <w:p w:rsidR="00312060" w:rsidRPr="00312060" w:rsidRDefault="00312060" w:rsidP="00312060">
      <w:pPr>
        <w:numPr>
          <w:ilvl w:val="0"/>
          <w:numId w:val="6"/>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constructor:</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This mode is similar to</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byType</w:t>
      </w:r>
      <w:r w:rsidRPr="00312060">
        <w:rPr>
          <w:rFonts w:ascii="Tahoma" w:eastAsia="Times New Roman" w:hAnsi="Tahoma" w:cs="Tahoma"/>
          <w:color w:val="333333"/>
          <w:sz w:val="23"/>
          <w:szCs w:val="23"/>
        </w:rPr>
        <w:t>, but type applies to constructor arguments. If there is not exactly one bean of the constructor argument type in the container, a fatal error is raised.</w:t>
      </w:r>
    </w:p>
    <w:p w:rsidR="00312060" w:rsidRPr="00312060" w:rsidRDefault="00312060" w:rsidP="00312060">
      <w:pPr>
        <w:numPr>
          <w:ilvl w:val="0"/>
          <w:numId w:val="6"/>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lastRenderedPageBreak/>
        <w:t>autodetect: </w:t>
      </w:r>
      <w:r w:rsidRPr="00312060">
        <w:rPr>
          <w:rFonts w:ascii="Tahoma" w:eastAsia="Times New Roman" w:hAnsi="Tahoma" w:cs="Tahoma"/>
          <w:color w:val="333333"/>
          <w:sz w:val="23"/>
          <w:szCs w:val="23"/>
        </w:rPr>
        <w:t>Spring first tries to wire using autowire by constructor, if it does not work, Spring tries to autowire by</w:t>
      </w:r>
      <w:r w:rsidRPr="00312060">
        <w:rPr>
          <w:rFonts w:ascii="Lucida Console" w:eastAsia="Times New Roman" w:hAnsi="Lucida Console" w:cs="Courier New"/>
          <w:color w:val="666666"/>
          <w:sz w:val="17"/>
        </w:rPr>
        <w:t>byType</w:t>
      </w:r>
      <w:r w:rsidRPr="00312060">
        <w:rPr>
          <w:rFonts w:ascii="Tahoma" w:eastAsia="Times New Roman" w:hAnsi="Tahoma" w:cs="Tahoma"/>
          <w:color w:val="333333"/>
          <w:sz w:val="23"/>
          <w:szCs w:val="23"/>
        </w:rPr>
        <w:t>.</w:t>
      </w:r>
    </w:p>
    <w:p w:rsidR="00312060" w:rsidRPr="00312060" w:rsidRDefault="00312060" w:rsidP="00312060">
      <w:p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Limitations of autowiring are:</w:t>
      </w:r>
    </w:p>
    <w:p w:rsidR="00312060" w:rsidRPr="00312060" w:rsidRDefault="00312060" w:rsidP="00312060">
      <w:pPr>
        <w:numPr>
          <w:ilvl w:val="0"/>
          <w:numId w:val="7"/>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Overriding: </w:t>
      </w:r>
      <w:r w:rsidRPr="00312060">
        <w:rPr>
          <w:rFonts w:ascii="Tahoma" w:eastAsia="Times New Roman" w:hAnsi="Tahoma" w:cs="Tahoma"/>
          <w:color w:val="333333"/>
          <w:sz w:val="23"/>
          <w:szCs w:val="23"/>
        </w:rPr>
        <w:t>You can still specify dependencies using</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&lt;constructor-arg&gt;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and</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&lt;property&gt;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settings which will always override autowiring.</w:t>
      </w:r>
    </w:p>
    <w:p w:rsidR="00312060" w:rsidRPr="00312060" w:rsidRDefault="00312060" w:rsidP="00312060">
      <w:pPr>
        <w:numPr>
          <w:ilvl w:val="0"/>
          <w:numId w:val="7"/>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Primitive data types:</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You cannot autowire simple properties such as primitives, Strings, and Classes.</w:t>
      </w:r>
    </w:p>
    <w:p w:rsidR="00312060" w:rsidRPr="00312060" w:rsidRDefault="00312060" w:rsidP="00312060">
      <w:pPr>
        <w:numPr>
          <w:ilvl w:val="0"/>
          <w:numId w:val="7"/>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Confusing nature:</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Autowiring is less exact than explicit wiring, so if possible prefer using explicit wiring.</w:t>
      </w:r>
    </w:p>
    <w:p w:rsidR="00312060" w:rsidRDefault="00312060" w:rsidP="00312060">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@Qualifier annotation</w:t>
      </w:r>
    </w:p>
    <w:p w:rsidR="00312060" w:rsidRDefault="00312060" w:rsidP="00312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When there are more than one beans of the same type and only one is needed to be wired with a property, the</w:t>
      </w:r>
      <w:r>
        <w:rPr>
          <w:rStyle w:val="HTMLCode"/>
          <w:rFonts w:ascii="Lucida Console" w:hAnsi="Lucida Console"/>
          <w:color w:val="666666"/>
          <w:sz w:val="17"/>
          <w:szCs w:val="17"/>
          <w:bdr w:val="single" w:sz="6" w:space="2" w:color="E1E1E1" w:frame="1"/>
        </w:rPr>
        <w:t>@Qualifier</w:t>
      </w:r>
      <w:r>
        <w:rPr>
          <w:rStyle w:val="apple-converted-space"/>
          <w:rFonts w:ascii="Tahoma" w:hAnsi="Tahoma" w:cs="Tahoma"/>
          <w:color w:val="333333"/>
          <w:sz w:val="23"/>
          <w:szCs w:val="23"/>
        </w:rPr>
        <w:t> </w:t>
      </w:r>
      <w:r>
        <w:rPr>
          <w:rFonts w:ascii="Tahoma" w:hAnsi="Tahoma" w:cs="Tahoma"/>
          <w:color w:val="333333"/>
          <w:sz w:val="23"/>
          <w:szCs w:val="23"/>
        </w:rPr>
        <w:t>annotation is used along with</w:t>
      </w:r>
      <w:r>
        <w:rPr>
          <w:rStyle w:val="apple-converted-space"/>
          <w:rFonts w:ascii="Tahoma" w:hAnsi="Tahoma" w:cs="Tahoma"/>
          <w:color w:val="333333"/>
          <w:sz w:val="23"/>
          <w:szCs w:val="23"/>
        </w:rPr>
        <w:t> </w:t>
      </w:r>
      <w:r>
        <w:rPr>
          <w:rStyle w:val="HTMLCode"/>
          <w:rFonts w:ascii="Lucida Console" w:hAnsi="Lucida Console"/>
          <w:color w:val="666666"/>
          <w:sz w:val="17"/>
          <w:szCs w:val="17"/>
          <w:bdr w:val="single" w:sz="6" w:space="2" w:color="E1E1E1" w:frame="1"/>
        </w:rPr>
        <w:t>@Autowired</w:t>
      </w:r>
      <w:r>
        <w:rPr>
          <w:rStyle w:val="apple-converted-space"/>
          <w:rFonts w:ascii="Tahoma" w:hAnsi="Tahoma" w:cs="Tahoma"/>
          <w:color w:val="333333"/>
          <w:sz w:val="23"/>
          <w:szCs w:val="23"/>
        </w:rPr>
        <w:t> </w:t>
      </w:r>
      <w:r>
        <w:rPr>
          <w:rFonts w:ascii="Tahoma" w:hAnsi="Tahoma" w:cs="Tahoma"/>
          <w:color w:val="333333"/>
          <w:sz w:val="23"/>
          <w:szCs w:val="23"/>
        </w:rPr>
        <w:t>annotation to remove the confusion by specifying which exact bean will be wired.</w:t>
      </w:r>
    </w:p>
    <w:p w:rsidR="00386DC1" w:rsidRPr="00386DC1" w:rsidRDefault="00386DC1" w:rsidP="00386DC1">
      <w:pPr>
        <w:pStyle w:val="NormalWeb"/>
        <w:shd w:val="clear" w:color="auto" w:fill="FFFFFF"/>
        <w:spacing w:before="0" w:beforeAutospacing="0" w:after="0" w:afterAutospacing="0" w:line="293" w:lineRule="atLeast"/>
        <w:rPr>
          <w:rFonts w:ascii="Helvetica" w:hAnsi="Helvetica"/>
          <w:b/>
          <w:color w:val="222222"/>
          <w:sz w:val="23"/>
          <w:szCs w:val="23"/>
        </w:rPr>
      </w:pPr>
      <w:r w:rsidRPr="00386DC1">
        <w:rPr>
          <w:rStyle w:val="HTMLCode"/>
          <w:rFonts w:ascii="Consolas" w:hAnsi="Consolas" w:cs="Consolas"/>
          <w:b/>
          <w:color w:val="222222"/>
          <w:bdr w:val="none" w:sz="0" w:space="0" w:color="auto" w:frame="1"/>
          <w:shd w:val="clear" w:color="auto" w:fill="EEEEEE"/>
        </w:rPr>
        <w:t>@Inject</w:t>
      </w:r>
      <w:r w:rsidRPr="00386DC1">
        <w:rPr>
          <w:rStyle w:val="apple-converted-space"/>
          <w:rFonts w:ascii="Helvetica" w:hAnsi="Helvetica"/>
          <w:b/>
          <w:color w:val="222222"/>
          <w:sz w:val="23"/>
          <w:szCs w:val="23"/>
        </w:rPr>
        <w:t> </w:t>
      </w:r>
    </w:p>
    <w:p w:rsidR="00386DC1" w:rsidRDefault="00386DC1" w:rsidP="00386DC1">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Assuming here you're referring to the</w:t>
      </w:r>
      <w:r>
        <w:rPr>
          <w:rStyle w:val="apple-converted-space"/>
          <w:rFonts w:ascii="Helvetica" w:hAnsi="Helvetica"/>
          <w:color w:val="222222"/>
          <w:sz w:val="23"/>
          <w:szCs w:val="23"/>
        </w:rPr>
        <w:t> </w:t>
      </w:r>
      <w:hyperlink r:id="rId17" w:history="1">
        <w:r>
          <w:rPr>
            <w:rStyle w:val="HTMLCode"/>
            <w:rFonts w:ascii="Consolas" w:hAnsi="Consolas" w:cs="Consolas"/>
            <w:color w:val="0C65A5"/>
            <w:bdr w:val="none" w:sz="0" w:space="0" w:color="auto" w:frame="1"/>
            <w:shd w:val="clear" w:color="auto" w:fill="EEEEEE"/>
          </w:rPr>
          <w:t>javax.inject.Inject</w:t>
        </w:r>
      </w:hyperlink>
      <w:r>
        <w:rPr>
          <w:rStyle w:val="apple-converted-space"/>
          <w:rFonts w:ascii="Helvetica" w:hAnsi="Helvetica"/>
          <w:color w:val="222222"/>
          <w:sz w:val="23"/>
          <w:szCs w:val="23"/>
        </w:rPr>
        <w:t> </w:t>
      </w:r>
      <w:r>
        <w:rPr>
          <w:rFonts w:ascii="Helvetica" w:hAnsi="Helvetica"/>
          <w:color w:val="222222"/>
          <w:sz w:val="23"/>
          <w:szCs w:val="23"/>
        </w:rPr>
        <w:t>annotations.</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@Inject</w:t>
      </w:r>
      <w:r>
        <w:rPr>
          <w:rStyle w:val="apple-converted-space"/>
          <w:rFonts w:ascii="Helvetica" w:hAnsi="Helvetica"/>
          <w:color w:val="222222"/>
          <w:sz w:val="23"/>
          <w:szCs w:val="23"/>
        </w:rPr>
        <w:t> </w:t>
      </w:r>
      <w:r>
        <w:rPr>
          <w:rFonts w:ascii="Helvetica" w:hAnsi="Helvetica"/>
          <w:color w:val="222222"/>
          <w:sz w:val="23"/>
          <w:szCs w:val="23"/>
        </w:rPr>
        <w:t>is part of the Java CDI standard introduced in Java EE 6 (JSR-299),</w:t>
      </w:r>
      <w:r>
        <w:rPr>
          <w:rStyle w:val="apple-converted-space"/>
          <w:rFonts w:ascii="Helvetica" w:hAnsi="Helvetica"/>
          <w:color w:val="222222"/>
          <w:sz w:val="23"/>
          <w:szCs w:val="23"/>
        </w:rPr>
        <w:t> </w:t>
      </w:r>
      <w:hyperlink r:id="rId18" w:history="1">
        <w:r>
          <w:rPr>
            <w:rStyle w:val="Hyperlink"/>
            <w:rFonts w:ascii="Helvetica" w:hAnsi="Helvetica"/>
            <w:color w:val="0C65A5"/>
            <w:sz w:val="23"/>
            <w:szCs w:val="23"/>
            <w:bdr w:val="none" w:sz="0" w:space="0" w:color="auto" w:frame="1"/>
          </w:rPr>
          <w:t>read more</w:t>
        </w:r>
      </w:hyperlink>
      <w:r>
        <w:rPr>
          <w:rFonts w:ascii="Helvetica" w:hAnsi="Helvetica"/>
          <w:color w:val="222222"/>
          <w:sz w:val="23"/>
          <w:szCs w:val="23"/>
        </w:rPr>
        <w:t>. Spring has chosen to support using</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@Inject</w:t>
      </w:r>
      <w:r>
        <w:rPr>
          <w:rStyle w:val="apple-converted-space"/>
          <w:rFonts w:ascii="Helvetica" w:hAnsi="Helvetica"/>
          <w:color w:val="222222"/>
          <w:sz w:val="23"/>
          <w:szCs w:val="23"/>
        </w:rPr>
        <w:t> </w:t>
      </w:r>
      <w:r>
        <w:rPr>
          <w:rFonts w:ascii="Helvetica" w:hAnsi="Helvetica"/>
          <w:color w:val="222222"/>
          <w:sz w:val="23"/>
          <w:szCs w:val="23"/>
        </w:rPr>
        <w:t>synonymously with their own</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@Autowired</w:t>
      </w:r>
      <w:r>
        <w:rPr>
          <w:rStyle w:val="apple-converted-space"/>
          <w:rFonts w:ascii="Helvetica" w:hAnsi="Helvetica"/>
          <w:color w:val="222222"/>
          <w:sz w:val="23"/>
          <w:szCs w:val="23"/>
        </w:rPr>
        <w:t> </w:t>
      </w:r>
      <w:r>
        <w:rPr>
          <w:rFonts w:ascii="Helvetica" w:hAnsi="Helvetica"/>
          <w:color w:val="222222"/>
          <w:sz w:val="23"/>
          <w:szCs w:val="23"/>
        </w:rPr>
        <w:t>annotation.</w:t>
      </w:r>
    </w:p>
    <w:p w:rsidR="00386DC1" w:rsidRDefault="00386DC1" w:rsidP="00386DC1">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So, to answer your question,</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@Autowired</w:t>
      </w:r>
      <w:r>
        <w:rPr>
          <w:rStyle w:val="apple-converted-space"/>
          <w:rFonts w:ascii="Helvetica" w:hAnsi="Helvetica"/>
          <w:color w:val="222222"/>
          <w:sz w:val="23"/>
          <w:szCs w:val="23"/>
        </w:rPr>
        <w:t> </w:t>
      </w:r>
      <w:r>
        <w:rPr>
          <w:rFonts w:ascii="Helvetica" w:hAnsi="Helvetica"/>
          <w:color w:val="222222"/>
          <w:sz w:val="23"/>
          <w:szCs w:val="23"/>
        </w:rPr>
        <w:t>is Spring's own (legacy) annotation.</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@Inject</w:t>
      </w:r>
      <w:r>
        <w:rPr>
          <w:rStyle w:val="apple-converted-space"/>
          <w:rFonts w:ascii="Helvetica" w:hAnsi="Helvetica"/>
          <w:color w:val="222222"/>
          <w:sz w:val="23"/>
          <w:szCs w:val="23"/>
        </w:rPr>
        <w:t> </w:t>
      </w:r>
      <w:r>
        <w:rPr>
          <w:rFonts w:ascii="Helvetica" w:hAnsi="Helvetica"/>
          <w:color w:val="222222"/>
          <w:sz w:val="23"/>
          <w:szCs w:val="23"/>
        </w:rPr>
        <w:t>is part of a new Java technology called CDI that defines a standard for dependency injection similar to Spring. In a Spring application, the two annotations works the same way as Spring has decided to support some JSR-299 annotations in addition to their own</w:t>
      </w:r>
    </w:p>
    <w:p w:rsidR="00312060" w:rsidRDefault="00D97433" w:rsidP="00312060">
      <w:pPr>
        <w:shd w:val="clear" w:color="auto" w:fill="FFFFFF"/>
        <w:spacing w:before="120" w:after="120" w:line="360" w:lineRule="atLeast"/>
        <w:ind w:left="300"/>
        <w:textAlignment w:val="baseline"/>
        <w:rPr>
          <w:rFonts w:ascii="inherit" w:eastAsia="Times New Roman" w:hAnsi="inherit" w:cs="Arial"/>
          <w:color w:val="212121"/>
          <w:sz w:val="24"/>
          <w:szCs w:val="24"/>
        </w:rPr>
      </w:pPr>
      <w:r>
        <w:rPr>
          <w:rFonts w:ascii="inherit" w:eastAsia="Times New Roman" w:hAnsi="inherit" w:cs="Arial"/>
          <w:color w:val="212121"/>
          <w:sz w:val="24"/>
          <w:szCs w:val="24"/>
        </w:rPr>
        <w:t>-----******************************________________________</w:t>
      </w:r>
    </w:p>
    <w:p w:rsidR="00D97433" w:rsidRDefault="00D97433" w:rsidP="00312060">
      <w:pPr>
        <w:shd w:val="clear" w:color="auto" w:fill="FFFFFF"/>
        <w:spacing w:before="120" w:after="120" w:line="360" w:lineRule="atLeast"/>
        <w:ind w:left="300"/>
        <w:textAlignment w:val="baseline"/>
        <w:rPr>
          <w:rFonts w:ascii="inherit" w:eastAsia="Times New Roman" w:hAnsi="inherit" w:cs="Arial"/>
          <w:color w:val="212121"/>
          <w:sz w:val="24"/>
          <w:szCs w:val="24"/>
        </w:rPr>
      </w:pPr>
    </w:p>
    <w:p w:rsidR="00D97433" w:rsidRDefault="00D97433" w:rsidP="00D97433">
      <w:pPr>
        <w:pStyle w:val="Heading4"/>
        <w:shd w:val="clear" w:color="auto" w:fill="FFFFFF"/>
        <w:rPr>
          <w:color w:val="000000"/>
        </w:rPr>
      </w:pPr>
      <w:r>
        <w:rPr>
          <w:color w:val="000000"/>
        </w:rPr>
        <w:t>3.3.3.6. The</w:t>
      </w:r>
      <w:r>
        <w:rPr>
          <w:rStyle w:val="apple-converted-space"/>
          <w:color w:val="000000"/>
        </w:rPr>
        <w:t> </w:t>
      </w:r>
      <w:r>
        <w:rPr>
          <w:rStyle w:val="HTMLTypewriter"/>
          <w:rFonts w:eastAsiaTheme="majorEastAsia"/>
          <w:color w:val="000000"/>
        </w:rPr>
        <w:t>ref</w:t>
      </w:r>
      <w:r>
        <w:rPr>
          <w:rStyle w:val="apple-converted-space"/>
          <w:color w:val="000000"/>
        </w:rPr>
        <w:t> </w:t>
      </w:r>
      <w:r>
        <w:rPr>
          <w:color w:val="000000"/>
        </w:rPr>
        <w:t>element</w:t>
      </w:r>
    </w:p>
    <w:p w:rsidR="00D97433" w:rsidRDefault="00D97433" w:rsidP="00D97433">
      <w:pPr>
        <w:pStyle w:val="NormalWeb"/>
        <w:shd w:val="clear" w:color="auto" w:fill="FFFFFF"/>
        <w:rPr>
          <w:color w:val="000000"/>
          <w:sz w:val="27"/>
          <w:szCs w:val="27"/>
        </w:rPr>
      </w:pPr>
      <w:r>
        <w:rPr>
          <w:color w:val="000000"/>
          <w:sz w:val="27"/>
          <w:szCs w:val="27"/>
        </w:rPr>
        <w:t>The</w:t>
      </w:r>
      <w:r>
        <w:rPr>
          <w:rStyle w:val="apple-converted-space"/>
          <w:color w:val="000000"/>
          <w:sz w:val="27"/>
          <w:szCs w:val="27"/>
        </w:rPr>
        <w:t> </w:t>
      </w:r>
      <w:r>
        <w:rPr>
          <w:rStyle w:val="HTMLTypewriter"/>
          <w:color w:val="000000"/>
        </w:rPr>
        <w:t>ref</w:t>
      </w:r>
      <w:r>
        <w:rPr>
          <w:rStyle w:val="apple-converted-space"/>
          <w:color w:val="000000"/>
          <w:sz w:val="27"/>
          <w:szCs w:val="27"/>
        </w:rPr>
        <w:t> </w:t>
      </w:r>
      <w:r>
        <w:rPr>
          <w:color w:val="000000"/>
          <w:sz w:val="27"/>
          <w:szCs w:val="27"/>
        </w:rPr>
        <w:t>element is the final element allowed inside a</w:t>
      </w:r>
      <w:r>
        <w:rPr>
          <w:rStyle w:val="apple-converted-space"/>
          <w:color w:val="000000"/>
          <w:sz w:val="27"/>
          <w:szCs w:val="27"/>
        </w:rPr>
        <w:t> </w:t>
      </w:r>
      <w:r>
        <w:rPr>
          <w:rStyle w:val="HTMLTypewriter"/>
          <w:color w:val="000000"/>
        </w:rPr>
        <w:t>property</w:t>
      </w:r>
      <w:r>
        <w:rPr>
          <w:rStyle w:val="apple-converted-space"/>
          <w:color w:val="000000"/>
          <w:sz w:val="27"/>
          <w:szCs w:val="27"/>
        </w:rPr>
        <w:t> </w:t>
      </w:r>
      <w:r>
        <w:rPr>
          <w:color w:val="000000"/>
          <w:sz w:val="27"/>
          <w:szCs w:val="27"/>
        </w:rPr>
        <w:t>definition element. It is used to set the value of the specified property to be a reference to another bean managed by the container, a collaborator, so to speak. As mentioned in a previous section, the referred-to bean is considered to be a dependency of the bean who's property is being set, and will be initialized on demand as needed (if it is a singleton bean it may have already been initialized by the container) before the property is set. All references are ultimately just a reference to another object, but there are 3 variations on how the id/name of the other object may be specified, which determines how scoping and validation is handled.</w:t>
      </w:r>
    </w:p>
    <w:p w:rsidR="00D97433" w:rsidRDefault="00D97433" w:rsidP="00D97433">
      <w:pPr>
        <w:pStyle w:val="NormalWeb"/>
        <w:shd w:val="clear" w:color="auto" w:fill="FFFFFF"/>
        <w:rPr>
          <w:color w:val="000000"/>
          <w:sz w:val="27"/>
          <w:szCs w:val="27"/>
        </w:rPr>
      </w:pPr>
      <w:r>
        <w:rPr>
          <w:color w:val="000000"/>
          <w:sz w:val="27"/>
          <w:szCs w:val="27"/>
        </w:rPr>
        <w:t>Specifying the target bean by using the</w:t>
      </w:r>
      <w:r>
        <w:rPr>
          <w:rStyle w:val="apple-converted-space"/>
          <w:color w:val="000000"/>
          <w:sz w:val="27"/>
          <w:szCs w:val="27"/>
        </w:rPr>
        <w:t> </w:t>
      </w:r>
      <w:r>
        <w:rPr>
          <w:rStyle w:val="HTMLTypewriter"/>
          <w:color w:val="000000"/>
        </w:rPr>
        <w:t>bean</w:t>
      </w:r>
      <w:r>
        <w:rPr>
          <w:rStyle w:val="apple-converted-space"/>
          <w:color w:val="000000"/>
          <w:sz w:val="27"/>
          <w:szCs w:val="27"/>
        </w:rPr>
        <w:t> </w:t>
      </w:r>
      <w:r>
        <w:rPr>
          <w:color w:val="000000"/>
          <w:sz w:val="27"/>
          <w:szCs w:val="27"/>
        </w:rPr>
        <w:t>attribute of the</w:t>
      </w:r>
      <w:r>
        <w:rPr>
          <w:rStyle w:val="apple-converted-space"/>
          <w:color w:val="000000"/>
          <w:sz w:val="27"/>
          <w:szCs w:val="27"/>
        </w:rPr>
        <w:t> </w:t>
      </w:r>
      <w:r>
        <w:rPr>
          <w:rStyle w:val="HTMLTypewriter"/>
          <w:color w:val="000000"/>
        </w:rPr>
        <w:t>ref</w:t>
      </w:r>
      <w:r>
        <w:rPr>
          <w:rStyle w:val="apple-converted-space"/>
          <w:color w:val="000000"/>
          <w:sz w:val="27"/>
          <w:szCs w:val="27"/>
        </w:rPr>
        <w:t> </w:t>
      </w:r>
      <w:r>
        <w:rPr>
          <w:color w:val="000000"/>
          <w:sz w:val="27"/>
          <w:szCs w:val="27"/>
        </w:rPr>
        <w:t xml:space="preserve">tag is the most general form, and will allow creating a reference to any bean in the same </w:t>
      </w:r>
      <w:r>
        <w:rPr>
          <w:color w:val="000000"/>
          <w:sz w:val="27"/>
          <w:szCs w:val="27"/>
        </w:rPr>
        <w:lastRenderedPageBreak/>
        <w:t>BeanFactory/ApplicationContext (whether or not in the same XML file), or parent BeanFactory/ApplicationContext. The value of the</w:t>
      </w:r>
      <w:r>
        <w:rPr>
          <w:rStyle w:val="apple-converted-space"/>
          <w:color w:val="000000"/>
          <w:sz w:val="27"/>
          <w:szCs w:val="27"/>
        </w:rPr>
        <w:t> </w:t>
      </w:r>
      <w:r>
        <w:rPr>
          <w:rStyle w:val="HTMLTypewriter"/>
          <w:color w:val="000000"/>
        </w:rPr>
        <w:t>bean</w:t>
      </w:r>
      <w:r>
        <w:rPr>
          <w:rStyle w:val="apple-converted-space"/>
          <w:color w:val="000000"/>
          <w:sz w:val="27"/>
          <w:szCs w:val="27"/>
        </w:rPr>
        <w:t> </w:t>
      </w:r>
      <w:r>
        <w:rPr>
          <w:color w:val="000000"/>
          <w:sz w:val="27"/>
          <w:szCs w:val="27"/>
        </w:rPr>
        <w:t>attribute may be the same as either the</w:t>
      </w:r>
      <w:r>
        <w:rPr>
          <w:rStyle w:val="apple-converted-space"/>
          <w:color w:val="000000"/>
          <w:sz w:val="27"/>
          <w:szCs w:val="27"/>
        </w:rPr>
        <w:t> </w:t>
      </w:r>
      <w:r>
        <w:rPr>
          <w:rStyle w:val="HTMLTypewriter"/>
          <w:color w:val="000000"/>
        </w:rPr>
        <w:t>id</w:t>
      </w:r>
      <w:r>
        <w:rPr>
          <w:rStyle w:val="apple-converted-space"/>
          <w:color w:val="000000"/>
          <w:sz w:val="27"/>
          <w:szCs w:val="27"/>
        </w:rPr>
        <w:t> </w:t>
      </w:r>
      <w:r>
        <w:rPr>
          <w:color w:val="000000"/>
          <w:sz w:val="27"/>
          <w:szCs w:val="27"/>
        </w:rPr>
        <w:t>attribute of the target bean, or one of the values in the</w:t>
      </w:r>
      <w:r>
        <w:rPr>
          <w:rStyle w:val="apple-converted-space"/>
          <w:color w:val="000000"/>
          <w:sz w:val="27"/>
          <w:szCs w:val="27"/>
        </w:rPr>
        <w:t> </w:t>
      </w:r>
      <w:r>
        <w:rPr>
          <w:rStyle w:val="HTMLTypewriter"/>
          <w:color w:val="000000"/>
        </w:rPr>
        <w:t>name</w:t>
      </w:r>
      <w:r>
        <w:rPr>
          <w:rStyle w:val="apple-converted-space"/>
          <w:color w:val="000000"/>
          <w:sz w:val="27"/>
          <w:szCs w:val="27"/>
        </w:rPr>
        <w:t> </w:t>
      </w:r>
      <w:r>
        <w:rPr>
          <w:color w:val="000000"/>
          <w:sz w:val="27"/>
          <w:szCs w:val="27"/>
        </w:rPr>
        <w:t>attribute of the target bean.</w:t>
      </w:r>
    </w:p>
    <w:p w:rsidR="00D97433" w:rsidRDefault="00D97433" w:rsidP="00D97433">
      <w:pPr>
        <w:pStyle w:val="HTMLPreformatted"/>
        <w:shd w:val="clear" w:color="auto" w:fill="FFFFFF"/>
        <w:rPr>
          <w:color w:val="000000"/>
        </w:rPr>
      </w:pPr>
      <w:r>
        <w:rPr>
          <w:color w:val="000000"/>
        </w:rPr>
        <w:t xml:space="preserve">  &lt;ref bean="someBean"/&gt;</w:t>
      </w:r>
    </w:p>
    <w:p w:rsidR="00D97433" w:rsidRDefault="00D97433" w:rsidP="00D97433">
      <w:pPr>
        <w:pStyle w:val="NormalWeb"/>
        <w:shd w:val="clear" w:color="auto" w:fill="FFFFFF"/>
        <w:rPr>
          <w:color w:val="000000"/>
          <w:sz w:val="27"/>
          <w:szCs w:val="27"/>
        </w:rPr>
      </w:pPr>
      <w:r>
        <w:rPr>
          <w:color w:val="000000"/>
          <w:sz w:val="27"/>
          <w:szCs w:val="27"/>
        </w:rPr>
        <w:t>Specifying the target bean by using the</w:t>
      </w:r>
      <w:r>
        <w:rPr>
          <w:rStyle w:val="apple-converted-space"/>
          <w:color w:val="000000"/>
          <w:sz w:val="27"/>
          <w:szCs w:val="27"/>
        </w:rPr>
        <w:t> </w:t>
      </w:r>
      <w:r>
        <w:rPr>
          <w:rStyle w:val="HTMLTypewriter"/>
          <w:color w:val="000000"/>
        </w:rPr>
        <w:t>local</w:t>
      </w:r>
      <w:r>
        <w:rPr>
          <w:rStyle w:val="apple-converted-space"/>
          <w:color w:val="000000"/>
          <w:sz w:val="27"/>
          <w:szCs w:val="27"/>
        </w:rPr>
        <w:t> </w:t>
      </w:r>
      <w:r>
        <w:rPr>
          <w:color w:val="000000"/>
          <w:sz w:val="27"/>
          <w:szCs w:val="27"/>
        </w:rPr>
        <w:t>attribute leverages the ability of the XML parser to validate XML id references within the same file. The value of the</w:t>
      </w:r>
      <w:r>
        <w:rPr>
          <w:rStyle w:val="apple-converted-space"/>
          <w:color w:val="000000"/>
          <w:sz w:val="27"/>
          <w:szCs w:val="27"/>
        </w:rPr>
        <w:t> </w:t>
      </w:r>
      <w:r>
        <w:rPr>
          <w:rStyle w:val="HTMLTypewriter"/>
          <w:color w:val="000000"/>
        </w:rPr>
        <w:t>local</w:t>
      </w:r>
      <w:r>
        <w:rPr>
          <w:rStyle w:val="apple-converted-space"/>
          <w:color w:val="000000"/>
          <w:sz w:val="27"/>
          <w:szCs w:val="27"/>
        </w:rPr>
        <w:t> </w:t>
      </w:r>
      <w:r>
        <w:rPr>
          <w:color w:val="000000"/>
          <w:sz w:val="27"/>
          <w:szCs w:val="27"/>
        </w:rPr>
        <w:t>attribute must be the same as the</w:t>
      </w:r>
      <w:r>
        <w:rPr>
          <w:rStyle w:val="apple-converted-space"/>
          <w:color w:val="000000"/>
          <w:sz w:val="27"/>
          <w:szCs w:val="27"/>
        </w:rPr>
        <w:t> </w:t>
      </w:r>
      <w:r>
        <w:rPr>
          <w:rStyle w:val="HTMLTypewriter"/>
          <w:color w:val="000000"/>
        </w:rPr>
        <w:t>id</w:t>
      </w:r>
      <w:r>
        <w:rPr>
          <w:color w:val="000000"/>
          <w:sz w:val="27"/>
          <w:szCs w:val="27"/>
        </w:rPr>
        <w:t>attribute of the target bean. The XML parser will issue an error if no matching element is found in the same file. As such, using the local variant is the best choice (in order to know about errors are early as possible) if the target bean is in the same XML file.</w:t>
      </w:r>
    </w:p>
    <w:p w:rsidR="00D97433" w:rsidRDefault="00D97433" w:rsidP="00D97433">
      <w:pPr>
        <w:pStyle w:val="HTMLPreformatted"/>
        <w:shd w:val="clear" w:color="auto" w:fill="FFFFFF"/>
        <w:rPr>
          <w:color w:val="000000"/>
        </w:rPr>
      </w:pPr>
      <w:r>
        <w:rPr>
          <w:color w:val="000000"/>
        </w:rPr>
        <w:t xml:space="preserve">  </w:t>
      </w:r>
      <w:r w:rsidRPr="00D36600">
        <w:rPr>
          <w:color w:val="000000"/>
          <w:highlight w:val="yellow"/>
        </w:rPr>
        <w:t>&lt;ref local="someBean"/&gt;</w:t>
      </w:r>
    </w:p>
    <w:p w:rsidR="00D97433" w:rsidRDefault="00D97433" w:rsidP="00D97433">
      <w:pPr>
        <w:pStyle w:val="NormalWeb"/>
        <w:shd w:val="clear" w:color="auto" w:fill="FFFFFF"/>
        <w:rPr>
          <w:color w:val="000000"/>
          <w:sz w:val="27"/>
          <w:szCs w:val="27"/>
        </w:rPr>
      </w:pPr>
      <w:r>
        <w:rPr>
          <w:color w:val="000000"/>
          <w:sz w:val="27"/>
          <w:szCs w:val="27"/>
        </w:rPr>
        <w:t>Specifying the target bean by using the</w:t>
      </w:r>
      <w:r>
        <w:rPr>
          <w:rStyle w:val="apple-converted-space"/>
          <w:color w:val="000000"/>
          <w:sz w:val="27"/>
          <w:szCs w:val="27"/>
        </w:rPr>
        <w:t> </w:t>
      </w:r>
      <w:r>
        <w:rPr>
          <w:rStyle w:val="HTMLTypewriter"/>
          <w:color w:val="000000"/>
        </w:rPr>
        <w:t>parent</w:t>
      </w:r>
      <w:r>
        <w:rPr>
          <w:rStyle w:val="apple-converted-space"/>
          <w:color w:val="000000"/>
          <w:sz w:val="27"/>
          <w:szCs w:val="27"/>
        </w:rPr>
        <w:t> </w:t>
      </w:r>
      <w:r>
        <w:rPr>
          <w:color w:val="000000"/>
          <w:sz w:val="27"/>
          <w:szCs w:val="27"/>
        </w:rPr>
        <w:t>attribute allows a reference to be created to a bean which is in a parent BeanFactory (or ApplicationContext) of the current BeanFactory (or ApplicationContext). The value of the</w:t>
      </w:r>
      <w:r>
        <w:rPr>
          <w:rStyle w:val="apple-converted-space"/>
          <w:color w:val="000000"/>
          <w:sz w:val="27"/>
          <w:szCs w:val="27"/>
        </w:rPr>
        <w:t> </w:t>
      </w:r>
      <w:r>
        <w:rPr>
          <w:rStyle w:val="HTMLTypewriter"/>
          <w:color w:val="000000"/>
        </w:rPr>
        <w:t>parent</w:t>
      </w:r>
      <w:r>
        <w:rPr>
          <w:rStyle w:val="apple-converted-space"/>
          <w:color w:val="000000"/>
          <w:sz w:val="27"/>
          <w:szCs w:val="27"/>
        </w:rPr>
        <w:t> </w:t>
      </w:r>
      <w:r>
        <w:rPr>
          <w:color w:val="000000"/>
          <w:sz w:val="27"/>
          <w:szCs w:val="27"/>
        </w:rPr>
        <w:t>attribute may be the same as either the</w:t>
      </w:r>
      <w:r>
        <w:rPr>
          <w:rStyle w:val="apple-converted-space"/>
          <w:color w:val="000000"/>
          <w:sz w:val="27"/>
          <w:szCs w:val="27"/>
        </w:rPr>
        <w:t> </w:t>
      </w:r>
      <w:r>
        <w:rPr>
          <w:rStyle w:val="HTMLTypewriter"/>
          <w:color w:val="000000"/>
        </w:rPr>
        <w:t>id</w:t>
      </w:r>
      <w:r>
        <w:rPr>
          <w:rStyle w:val="apple-converted-space"/>
          <w:color w:val="000000"/>
          <w:sz w:val="27"/>
          <w:szCs w:val="27"/>
        </w:rPr>
        <w:t> </w:t>
      </w:r>
      <w:r>
        <w:rPr>
          <w:color w:val="000000"/>
          <w:sz w:val="27"/>
          <w:szCs w:val="27"/>
        </w:rPr>
        <w:t>attribute of the target bean, or one of the values in the</w:t>
      </w:r>
      <w:r>
        <w:rPr>
          <w:rStyle w:val="apple-converted-space"/>
          <w:color w:val="000000"/>
          <w:sz w:val="27"/>
          <w:szCs w:val="27"/>
        </w:rPr>
        <w:t> </w:t>
      </w:r>
      <w:r>
        <w:rPr>
          <w:rStyle w:val="HTMLTypewriter"/>
          <w:color w:val="000000"/>
        </w:rPr>
        <w:t>name</w:t>
      </w:r>
      <w:r>
        <w:rPr>
          <w:rStyle w:val="apple-converted-space"/>
          <w:color w:val="000000"/>
          <w:sz w:val="27"/>
          <w:szCs w:val="27"/>
        </w:rPr>
        <w:t> </w:t>
      </w:r>
      <w:r>
        <w:rPr>
          <w:color w:val="000000"/>
          <w:sz w:val="27"/>
          <w:szCs w:val="27"/>
        </w:rPr>
        <w:t>attribute of the target bean, and the target bean must be in a parent BeanFactory or ApplicationContext to the current one. The main use of this bean reference variant is when there is a need to wrap an existing bean in a parent context with some sort of proxy (which may have the same name as the parent), and needs the original object so it may wrap it.</w:t>
      </w:r>
    </w:p>
    <w:p w:rsidR="00D97433" w:rsidRDefault="00D97433" w:rsidP="00D97433">
      <w:pPr>
        <w:pStyle w:val="HTMLPreformatted"/>
        <w:shd w:val="clear" w:color="auto" w:fill="FFFFFF"/>
        <w:rPr>
          <w:color w:val="000000"/>
        </w:rPr>
      </w:pPr>
      <w:r>
        <w:rPr>
          <w:color w:val="000000"/>
        </w:rPr>
        <w:t xml:space="preserve">  &lt;ref parent="someBean"/&gt;</w:t>
      </w:r>
    </w:p>
    <w:p w:rsidR="00D97433" w:rsidRDefault="00D97433" w:rsidP="00312060">
      <w:pPr>
        <w:shd w:val="clear" w:color="auto" w:fill="FFFFFF"/>
        <w:spacing w:before="120" w:after="120" w:line="360" w:lineRule="atLeast"/>
        <w:ind w:left="300"/>
        <w:textAlignment w:val="baseline"/>
        <w:rPr>
          <w:rFonts w:ascii="inherit" w:eastAsia="Times New Roman" w:hAnsi="inherit" w:cs="Arial"/>
          <w:color w:val="212121"/>
          <w:sz w:val="24"/>
          <w:szCs w:val="24"/>
        </w:rPr>
      </w:pPr>
    </w:p>
    <w:p w:rsidR="004619B9" w:rsidRDefault="004619B9" w:rsidP="00312060">
      <w:pPr>
        <w:shd w:val="clear" w:color="auto" w:fill="FFFFFF"/>
        <w:spacing w:before="120" w:after="120" w:line="360" w:lineRule="atLeast"/>
        <w:ind w:left="300"/>
        <w:textAlignment w:val="baseline"/>
        <w:rPr>
          <w:rFonts w:ascii="inherit" w:eastAsia="Times New Roman" w:hAnsi="inherit" w:cs="Arial"/>
          <w:color w:val="212121"/>
          <w:sz w:val="24"/>
          <w:szCs w:val="24"/>
        </w:rPr>
      </w:pPr>
      <w:r>
        <w:rPr>
          <w:rFonts w:ascii="Verdana" w:hAnsi="Verdana"/>
          <w:color w:val="000000"/>
          <w:sz w:val="27"/>
          <w:szCs w:val="27"/>
          <w:shd w:val="clear" w:color="auto" w:fill="FFFFFF"/>
        </w:rPr>
        <w:t>It is injected into the second bean definition by reference using the</w:t>
      </w:r>
      <w:r>
        <w:rPr>
          <w:rStyle w:val="apple-converted-space"/>
          <w:rFonts w:ascii="Verdana" w:hAnsi="Verdana"/>
          <w:color w:val="000000"/>
          <w:sz w:val="27"/>
          <w:szCs w:val="27"/>
          <w:shd w:val="clear" w:color="auto" w:fill="FFFFFF"/>
        </w:rPr>
        <w:t> </w:t>
      </w:r>
      <w:r>
        <w:rPr>
          <w:rStyle w:val="Emphasis"/>
          <w:rFonts w:ascii="Verdana" w:hAnsi="Verdana"/>
          <w:color w:val="000000"/>
          <w:shd w:val="clear" w:color="auto" w:fill="FFFFFF"/>
        </w:rPr>
        <w:t>property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element's</w:t>
      </w:r>
      <w:r>
        <w:rPr>
          <w:rStyle w:val="apple-converted-space"/>
          <w:rFonts w:ascii="Verdana" w:hAnsi="Verdana"/>
          <w:color w:val="000000"/>
          <w:sz w:val="27"/>
          <w:szCs w:val="27"/>
          <w:shd w:val="clear" w:color="auto" w:fill="FFFFFF"/>
        </w:rPr>
        <w:t> </w:t>
      </w:r>
      <w:r>
        <w:rPr>
          <w:rStyle w:val="Emphasis"/>
          <w:rFonts w:ascii="Verdana" w:hAnsi="Verdana"/>
          <w:color w:val="000000"/>
          <w:shd w:val="clear" w:color="auto" w:fill="FFFFFF"/>
        </w:rPr>
        <w:t>ref</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attribute.</w:t>
      </w:r>
    </w:p>
    <w:p w:rsidR="004619B9" w:rsidRDefault="004619B9" w:rsidP="004619B9">
      <w:pPr>
        <w:pStyle w:val="HTMLPreformatted"/>
        <w:pBdr>
          <w:top w:val="single" w:sz="8" w:space="5" w:color="000000"/>
          <w:left w:val="single" w:sz="8" w:space="2" w:color="000000"/>
          <w:bottom w:val="single" w:sz="8" w:space="5" w:color="000000"/>
          <w:right w:val="single" w:sz="8" w:space="2" w:color="000000"/>
        </w:pBdr>
        <w:shd w:val="clear" w:color="auto" w:fill="EEEEEE"/>
        <w:spacing w:before="180" w:after="180"/>
        <w:rPr>
          <w:color w:val="000000"/>
          <w:sz w:val="18"/>
          <w:szCs w:val="18"/>
        </w:rPr>
      </w:pPr>
      <w:r>
        <w:rPr>
          <w:color w:val="000000"/>
          <w:sz w:val="18"/>
          <w:szCs w:val="18"/>
        </w:rPr>
        <w:t>&lt;property name="message" ref="springMessage" /&gt;</w:t>
      </w:r>
    </w:p>
    <w:p w:rsidR="004619B9" w:rsidRPr="00C47F0C" w:rsidRDefault="004619B9" w:rsidP="00312060">
      <w:pPr>
        <w:shd w:val="clear" w:color="auto" w:fill="FFFFFF"/>
        <w:spacing w:before="120" w:after="120" w:line="360" w:lineRule="atLeast"/>
        <w:ind w:left="300"/>
        <w:textAlignment w:val="baseline"/>
        <w:rPr>
          <w:rFonts w:ascii="inherit" w:eastAsia="Times New Roman" w:hAnsi="inherit" w:cs="Arial"/>
          <w:color w:val="212121"/>
          <w:sz w:val="24"/>
          <w:szCs w:val="24"/>
        </w:rPr>
      </w:pPr>
    </w:p>
    <w:p w:rsidR="00C452DE" w:rsidRPr="00C452DE" w:rsidRDefault="00C452DE" w:rsidP="00C452DE">
      <w:pPr>
        <w:shd w:val="clear" w:color="auto" w:fill="FFFFFF"/>
        <w:spacing w:before="600" w:after="150" w:line="384" w:lineRule="atLeast"/>
        <w:ind w:left="-240"/>
        <w:outlineLvl w:val="2"/>
        <w:rPr>
          <w:rFonts w:ascii="Helvetica" w:eastAsia="Times New Roman" w:hAnsi="Helvetica" w:cs="Times New Roman"/>
          <w:b/>
          <w:bCs/>
          <w:color w:val="000000"/>
          <w:sz w:val="30"/>
          <w:szCs w:val="30"/>
        </w:rPr>
      </w:pPr>
      <w:r w:rsidRPr="00C452DE">
        <w:rPr>
          <w:rFonts w:ascii="Helvetica" w:eastAsia="Times New Roman" w:hAnsi="Helvetica" w:cs="Times New Roman"/>
          <w:b/>
          <w:bCs/>
          <w:color w:val="000000"/>
          <w:sz w:val="30"/>
          <w:szCs w:val="30"/>
        </w:rPr>
        <w:t>10.1.1 AOP concepts</w:t>
      </w:r>
    </w:p>
    <w:p w:rsidR="00C452DE" w:rsidRPr="00C452DE" w:rsidRDefault="00C452DE" w:rsidP="00C452DE">
      <w:pPr>
        <w:shd w:val="clear" w:color="auto" w:fill="FFFFFF"/>
        <w:spacing w:after="225" w:line="384" w:lineRule="atLeast"/>
        <w:rPr>
          <w:rFonts w:ascii="Helvetica" w:eastAsia="Times New Roman" w:hAnsi="Helvetica" w:cs="Times New Roman"/>
          <w:color w:val="333333"/>
          <w:sz w:val="27"/>
          <w:szCs w:val="27"/>
        </w:rPr>
      </w:pPr>
      <w:r w:rsidRPr="00C452DE">
        <w:rPr>
          <w:rFonts w:ascii="Helvetica" w:eastAsia="Times New Roman" w:hAnsi="Helvetica" w:cs="Times New Roman"/>
          <w:color w:val="333333"/>
          <w:sz w:val="27"/>
          <w:szCs w:val="27"/>
        </w:rPr>
        <w:t xml:space="preserve">Let us begin by defining some central AOP concepts and terminology. These terms are not Spring-specific…​ unfortunately, AOP terminology is not </w:t>
      </w:r>
      <w:r w:rsidRPr="00C452DE">
        <w:rPr>
          <w:rFonts w:ascii="Helvetica" w:eastAsia="Times New Roman" w:hAnsi="Helvetica" w:cs="Times New Roman"/>
          <w:color w:val="333333"/>
          <w:sz w:val="27"/>
          <w:szCs w:val="27"/>
        </w:rPr>
        <w:lastRenderedPageBreak/>
        <w:t>particularly intuitive; however, it would be even more confusing if Spring used its own terminology.</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Aspect</w:t>
      </w:r>
      <w:r w:rsidRPr="00C452DE">
        <w:rPr>
          <w:rFonts w:ascii="Helvetica" w:eastAsia="Times New Roman" w:hAnsi="Helvetica" w:cs="Times New Roman"/>
          <w:color w:val="333333"/>
          <w:sz w:val="27"/>
          <w:szCs w:val="27"/>
        </w:rPr>
        <w:t>: a modularization of a concern that cuts across multiple classes. Transaction management is a good example of a crosscutting concern in enterprise Java applications. In Spring AOP, aspects are implemented using regular classes (the</w:t>
      </w:r>
      <w:r w:rsidRPr="00C452DE">
        <w:rPr>
          <w:rFonts w:ascii="Helvetica" w:eastAsia="Times New Roman" w:hAnsi="Helvetica" w:cs="Times New Roman"/>
          <w:color w:val="333333"/>
          <w:sz w:val="27"/>
        </w:rPr>
        <w:t> </w:t>
      </w:r>
      <w:hyperlink r:id="rId19" w:anchor="aop-schema" w:tooltip="10.3 Schema-based AOP support" w:history="1">
        <w:r w:rsidRPr="00C452DE">
          <w:rPr>
            <w:rFonts w:ascii="Helvetica" w:eastAsia="Times New Roman" w:hAnsi="Helvetica" w:cs="Times New Roman"/>
            <w:color w:val="4183C4"/>
            <w:sz w:val="27"/>
            <w:u w:val="single"/>
          </w:rPr>
          <w:t>schema-based approach</w:t>
        </w:r>
      </w:hyperlink>
      <w:r w:rsidRPr="00C452DE">
        <w:rPr>
          <w:rFonts w:ascii="Helvetica" w:eastAsia="Times New Roman" w:hAnsi="Helvetica" w:cs="Times New Roman"/>
          <w:color w:val="333333"/>
          <w:sz w:val="27"/>
          <w:szCs w:val="27"/>
        </w:rPr>
        <w:t>) or regular classes annotated with the</w:t>
      </w:r>
      <w:r w:rsidRPr="00C452DE">
        <w:rPr>
          <w:rFonts w:ascii="Helvetica" w:eastAsia="Times New Roman" w:hAnsi="Helvetica" w:cs="Times New Roman"/>
          <w:color w:val="333333"/>
          <w:sz w:val="27"/>
        </w:rPr>
        <w:t> </w:t>
      </w:r>
      <w:r w:rsidRPr="00C452DE">
        <w:rPr>
          <w:rFonts w:ascii="Consolas" w:eastAsia="Times New Roman" w:hAnsi="Consolas" w:cs="Consolas"/>
          <w:color w:val="6D180B"/>
          <w:sz w:val="20"/>
          <w:szCs w:val="20"/>
        </w:rPr>
        <w:t>@Aspect</w:t>
      </w:r>
      <w:r w:rsidRPr="00C452DE">
        <w:rPr>
          <w:rFonts w:ascii="Helvetica" w:eastAsia="Times New Roman" w:hAnsi="Helvetica" w:cs="Times New Roman"/>
          <w:color w:val="333333"/>
          <w:sz w:val="27"/>
          <w:szCs w:val="27"/>
        </w:rPr>
        <w:t>annotation (the</w:t>
      </w:r>
      <w:r w:rsidRPr="00C452DE">
        <w:rPr>
          <w:rFonts w:ascii="Helvetica" w:eastAsia="Times New Roman" w:hAnsi="Helvetica" w:cs="Times New Roman"/>
          <w:color w:val="333333"/>
          <w:sz w:val="27"/>
        </w:rPr>
        <w:t> </w:t>
      </w:r>
      <w:hyperlink r:id="rId20" w:anchor="aop-ataspectj" w:tooltip="10.2 @AspectJ support" w:history="1">
        <w:r w:rsidRPr="00C452DE">
          <w:rPr>
            <w:rFonts w:ascii="Consolas" w:eastAsia="Times New Roman" w:hAnsi="Consolas" w:cs="Consolas"/>
            <w:color w:val="6D180B"/>
            <w:sz w:val="20"/>
            <w:szCs w:val="20"/>
          </w:rPr>
          <w:t>@AspectJ</w:t>
        </w:r>
        <w:r w:rsidRPr="00C452DE">
          <w:rPr>
            <w:rFonts w:ascii="Helvetica" w:eastAsia="Times New Roman" w:hAnsi="Helvetica" w:cs="Times New Roman"/>
            <w:color w:val="4183C4"/>
            <w:sz w:val="27"/>
          </w:rPr>
          <w:t> </w:t>
        </w:r>
        <w:r w:rsidRPr="00C452DE">
          <w:rPr>
            <w:rFonts w:ascii="Helvetica" w:eastAsia="Times New Roman" w:hAnsi="Helvetica" w:cs="Times New Roman"/>
            <w:color w:val="4183C4"/>
            <w:sz w:val="27"/>
            <w:u w:val="single"/>
          </w:rPr>
          <w:t>style</w:t>
        </w:r>
      </w:hyperlink>
      <w:r w:rsidRPr="00C452DE">
        <w:rPr>
          <w:rFonts w:ascii="Helvetica" w:eastAsia="Times New Roman" w:hAnsi="Helvetica" w:cs="Times New Roman"/>
          <w:color w:val="333333"/>
          <w:sz w:val="27"/>
          <w:szCs w:val="27"/>
        </w:rPr>
        <w:t>).</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Join point</w:t>
      </w:r>
      <w:r w:rsidRPr="00C452DE">
        <w:rPr>
          <w:rFonts w:ascii="Helvetica" w:eastAsia="Times New Roman" w:hAnsi="Helvetica" w:cs="Times New Roman"/>
          <w:color w:val="333333"/>
          <w:sz w:val="27"/>
          <w:szCs w:val="27"/>
        </w:rPr>
        <w:t>: a point during the execution of a program, such as the execution of a method or the handling of an exception. In Spring AOP, a join point</w:t>
      </w:r>
      <w:r w:rsidRPr="00C452DE">
        <w:rPr>
          <w:rFonts w:ascii="Helvetica" w:eastAsia="Times New Roman" w:hAnsi="Helvetica" w:cs="Times New Roman"/>
          <w:color w:val="333333"/>
          <w:sz w:val="27"/>
        </w:rPr>
        <w:t> </w:t>
      </w:r>
      <w:r w:rsidRPr="00C452DE">
        <w:rPr>
          <w:rFonts w:ascii="Helvetica" w:eastAsia="Times New Roman" w:hAnsi="Helvetica" w:cs="Times New Roman"/>
          <w:i/>
          <w:iCs/>
          <w:color w:val="333333"/>
          <w:sz w:val="27"/>
        </w:rPr>
        <w:t>always</w:t>
      </w:r>
      <w:r w:rsidRPr="00C452DE">
        <w:rPr>
          <w:rFonts w:ascii="Helvetica" w:eastAsia="Times New Roman" w:hAnsi="Helvetica" w:cs="Times New Roman"/>
          <w:color w:val="333333"/>
          <w:sz w:val="27"/>
          <w:szCs w:val="27"/>
        </w:rPr>
        <w:t>represents a method execution.</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Advice</w:t>
      </w:r>
      <w:r w:rsidRPr="00C452DE">
        <w:rPr>
          <w:rFonts w:ascii="Helvetica" w:eastAsia="Times New Roman" w:hAnsi="Helvetica" w:cs="Times New Roman"/>
          <w:color w:val="333333"/>
          <w:sz w:val="27"/>
          <w:szCs w:val="27"/>
        </w:rPr>
        <w:t>: action taken by an aspect at a particular join point. Different types of advice include "around," "before" and "after" advice. (Advice types are discussed below.) Many AOP frameworks, including Spring, model an advice as an</w:t>
      </w:r>
      <w:r w:rsidRPr="00C452DE">
        <w:rPr>
          <w:rFonts w:ascii="Helvetica" w:eastAsia="Times New Roman" w:hAnsi="Helvetica" w:cs="Times New Roman"/>
          <w:color w:val="333333"/>
          <w:sz w:val="27"/>
        </w:rPr>
        <w:t> </w:t>
      </w:r>
      <w:r w:rsidRPr="00C452DE">
        <w:rPr>
          <w:rFonts w:ascii="Helvetica" w:eastAsia="Times New Roman" w:hAnsi="Helvetica" w:cs="Times New Roman"/>
          <w:i/>
          <w:iCs/>
          <w:color w:val="333333"/>
          <w:sz w:val="27"/>
        </w:rPr>
        <w:t>interceptor</w:t>
      </w:r>
      <w:r w:rsidRPr="00C452DE">
        <w:rPr>
          <w:rFonts w:ascii="Helvetica" w:eastAsia="Times New Roman" w:hAnsi="Helvetica" w:cs="Times New Roman"/>
          <w:color w:val="333333"/>
          <w:sz w:val="27"/>
          <w:szCs w:val="27"/>
        </w:rPr>
        <w:t>, maintaining a chain of interceptors</w:t>
      </w:r>
      <w:r w:rsidRPr="00C452DE">
        <w:rPr>
          <w:rFonts w:ascii="Helvetica" w:eastAsia="Times New Roman" w:hAnsi="Helvetica" w:cs="Times New Roman"/>
          <w:color w:val="333333"/>
          <w:sz w:val="27"/>
        </w:rPr>
        <w:t> </w:t>
      </w:r>
      <w:r w:rsidRPr="00C452DE">
        <w:rPr>
          <w:rFonts w:ascii="Helvetica" w:eastAsia="Times New Roman" w:hAnsi="Helvetica" w:cs="Times New Roman"/>
          <w:i/>
          <w:iCs/>
          <w:color w:val="333333"/>
          <w:sz w:val="27"/>
        </w:rPr>
        <w:t>around</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the join point.</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Pointcut</w:t>
      </w:r>
      <w:r w:rsidRPr="00C452DE">
        <w:rPr>
          <w:rFonts w:ascii="Helvetica" w:eastAsia="Times New Roman" w:hAnsi="Helvetica" w:cs="Times New Roman"/>
          <w:color w:val="333333"/>
          <w:sz w:val="27"/>
          <w:szCs w:val="27"/>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Introduction</w:t>
      </w:r>
      <w:r w:rsidRPr="00C452DE">
        <w:rPr>
          <w:rFonts w:ascii="Helvetica" w:eastAsia="Times New Roman" w:hAnsi="Helvetica" w:cs="Times New Roman"/>
          <w:color w:val="333333"/>
          <w:sz w:val="27"/>
          <w:szCs w:val="27"/>
        </w:rPr>
        <w:t>: declaring additional methods or fields on behalf of a type. Spring AOP allows you to introduce new interfaces (and a corresponding implementation) to any advised object. For example, you could use an introduction to make a bean implement an</w:t>
      </w:r>
      <w:r w:rsidRPr="00C452DE">
        <w:rPr>
          <w:rFonts w:ascii="Helvetica" w:eastAsia="Times New Roman" w:hAnsi="Helvetica" w:cs="Times New Roman"/>
          <w:color w:val="333333"/>
          <w:sz w:val="27"/>
        </w:rPr>
        <w:t> </w:t>
      </w:r>
      <w:r w:rsidRPr="00C452DE">
        <w:rPr>
          <w:rFonts w:ascii="Consolas" w:eastAsia="Times New Roman" w:hAnsi="Consolas" w:cs="Consolas"/>
          <w:color w:val="6D180B"/>
          <w:sz w:val="20"/>
          <w:szCs w:val="20"/>
        </w:rPr>
        <w:t>IsModified</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interface, to simplify caching. (An introduction is known as an inter-type declaration in the AspectJ community.)</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Target object</w:t>
      </w:r>
      <w:r w:rsidRPr="00C452DE">
        <w:rPr>
          <w:rFonts w:ascii="Helvetica" w:eastAsia="Times New Roman" w:hAnsi="Helvetica" w:cs="Times New Roman"/>
          <w:color w:val="333333"/>
          <w:sz w:val="27"/>
          <w:szCs w:val="27"/>
        </w:rPr>
        <w:t>: object being advised by one or more aspects. Also referred to as the</w:t>
      </w:r>
      <w:r w:rsidRPr="00C452DE">
        <w:rPr>
          <w:rFonts w:ascii="Helvetica" w:eastAsia="Times New Roman" w:hAnsi="Helvetica" w:cs="Times New Roman"/>
          <w:color w:val="333333"/>
          <w:sz w:val="27"/>
        </w:rPr>
        <w:t> </w:t>
      </w:r>
      <w:r w:rsidRPr="00C452DE">
        <w:rPr>
          <w:rFonts w:ascii="Helvetica" w:eastAsia="Times New Roman" w:hAnsi="Helvetica" w:cs="Times New Roman"/>
          <w:i/>
          <w:iCs/>
          <w:color w:val="333333"/>
          <w:sz w:val="27"/>
        </w:rPr>
        <w:t>advised</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object. Since Spring AOP is implemented using runtime proxies, this object will always be a</w:t>
      </w:r>
      <w:r w:rsidRPr="00C452DE">
        <w:rPr>
          <w:rFonts w:ascii="Helvetica" w:eastAsia="Times New Roman" w:hAnsi="Helvetica" w:cs="Times New Roman"/>
          <w:color w:val="333333"/>
          <w:sz w:val="27"/>
        </w:rPr>
        <w:t> </w:t>
      </w:r>
      <w:r w:rsidRPr="00C452DE">
        <w:rPr>
          <w:rFonts w:ascii="Helvetica" w:eastAsia="Times New Roman" w:hAnsi="Helvetica" w:cs="Times New Roman"/>
          <w:i/>
          <w:iCs/>
          <w:color w:val="333333"/>
          <w:sz w:val="27"/>
        </w:rPr>
        <w:t>proxied</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object.</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AOP proxy</w:t>
      </w:r>
      <w:r w:rsidRPr="00C452DE">
        <w:rPr>
          <w:rFonts w:ascii="Helvetica" w:eastAsia="Times New Roman" w:hAnsi="Helvetica" w:cs="Times New Roman"/>
          <w:color w:val="333333"/>
          <w:sz w:val="27"/>
          <w:szCs w:val="27"/>
        </w:rPr>
        <w:t xml:space="preserve">: an object created by the AOP framework in order to implement the aspect contracts (advise method executions and so on). </w:t>
      </w:r>
      <w:r w:rsidRPr="00C452DE">
        <w:rPr>
          <w:rFonts w:ascii="Helvetica" w:eastAsia="Times New Roman" w:hAnsi="Helvetica" w:cs="Times New Roman"/>
          <w:color w:val="333333"/>
          <w:sz w:val="27"/>
          <w:szCs w:val="27"/>
        </w:rPr>
        <w:lastRenderedPageBreak/>
        <w:t>In the Spring Framework, an AOP proxy will be a JDK dynamic proxy or a CGLIB proxy.</w:t>
      </w:r>
    </w:p>
    <w:p w:rsid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Weaving</w:t>
      </w:r>
      <w:r w:rsidRPr="00C452DE">
        <w:rPr>
          <w:rFonts w:ascii="Helvetica" w:eastAsia="Times New Roman" w:hAnsi="Helvetica" w:cs="Times New Roman"/>
          <w:color w:val="333333"/>
          <w:sz w:val="27"/>
          <w:szCs w:val="27"/>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A6371E" w:rsidRPr="00C452DE" w:rsidRDefault="00A6371E" w:rsidP="00A6371E">
      <w:pPr>
        <w:shd w:val="clear" w:color="auto" w:fill="FFFFFF"/>
        <w:spacing w:before="100" w:beforeAutospacing="1" w:after="100" w:afterAutospacing="1" w:line="384" w:lineRule="atLeast"/>
        <w:rPr>
          <w:rFonts w:ascii="Helvetica" w:eastAsia="Times New Roman" w:hAnsi="Helvetica" w:cs="Times New Roman"/>
          <w:color w:val="333333"/>
          <w:sz w:val="27"/>
          <w:szCs w:val="27"/>
        </w:rPr>
      </w:pPr>
    </w:p>
    <w:p w:rsidR="00C452DE" w:rsidRPr="00C452DE" w:rsidRDefault="00C452DE" w:rsidP="00C452DE">
      <w:pPr>
        <w:shd w:val="clear" w:color="auto" w:fill="FFFFFF"/>
        <w:spacing w:before="225" w:after="225" w:line="384" w:lineRule="atLeast"/>
        <w:rPr>
          <w:rFonts w:ascii="Helvetica" w:eastAsia="Times New Roman" w:hAnsi="Helvetica" w:cs="Times New Roman"/>
          <w:color w:val="333333"/>
          <w:sz w:val="27"/>
          <w:szCs w:val="27"/>
        </w:rPr>
      </w:pPr>
      <w:r w:rsidRPr="00C452DE">
        <w:rPr>
          <w:rFonts w:ascii="Helvetica" w:eastAsia="Times New Roman" w:hAnsi="Helvetica" w:cs="Times New Roman"/>
          <w:color w:val="333333"/>
          <w:sz w:val="27"/>
          <w:szCs w:val="27"/>
        </w:rPr>
        <w:t>Types of advice:</w:t>
      </w:r>
    </w:p>
    <w:p w:rsidR="00C452DE" w:rsidRPr="00C452DE" w:rsidRDefault="00C452DE" w:rsidP="00C452DE">
      <w:pPr>
        <w:numPr>
          <w:ilvl w:val="0"/>
          <w:numId w:val="3"/>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Before advice</w:t>
      </w:r>
      <w:r w:rsidRPr="00C452DE">
        <w:rPr>
          <w:rFonts w:ascii="Helvetica" w:eastAsia="Times New Roman" w:hAnsi="Helvetica" w:cs="Times New Roman"/>
          <w:color w:val="333333"/>
          <w:sz w:val="27"/>
          <w:szCs w:val="27"/>
        </w:rPr>
        <w:t>: Advice that executes before a join point, but which does not have the ability to prevent execution flow proceeding to the join point (unless it throws an exception).</w:t>
      </w:r>
    </w:p>
    <w:p w:rsidR="00C452DE" w:rsidRPr="00C452DE" w:rsidRDefault="00C452DE" w:rsidP="00C452DE">
      <w:pPr>
        <w:numPr>
          <w:ilvl w:val="0"/>
          <w:numId w:val="3"/>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After returning advice</w:t>
      </w:r>
      <w:r w:rsidRPr="00C452DE">
        <w:rPr>
          <w:rFonts w:ascii="Helvetica" w:eastAsia="Times New Roman" w:hAnsi="Helvetica" w:cs="Times New Roman"/>
          <w:color w:val="333333"/>
          <w:sz w:val="27"/>
          <w:szCs w:val="27"/>
        </w:rPr>
        <w:t>: Advice to be executed after a join point completes normally: for example, if a method returns without throwing an exception.</w:t>
      </w:r>
    </w:p>
    <w:p w:rsidR="00C452DE" w:rsidRPr="00C452DE" w:rsidRDefault="00C452DE" w:rsidP="00C452DE">
      <w:pPr>
        <w:numPr>
          <w:ilvl w:val="0"/>
          <w:numId w:val="3"/>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After throwing advice</w:t>
      </w:r>
      <w:r w:rsidRPr="00C452DE">
        <w:rPr>
          <w:rFonts w:ascii="Helvetica" w:eastAsia="Times New Roman" w:hAnsi="Helvetica" w:cs="Times New Roman"/>
          <w:color w:val="333333"/>
          <w:sz w:val="27"/>
          <w:szCs w:val="27"/>
        </w:rPr>
        <w:t>: Advice to be executed if a method exits by throwing an exception.</w:t>
      </w:r>
    </w:p>
    <w:p w:rsidR="00C452DE" w:rsidRPr="00C452DE" w:rsidRDefault="00C452DE" w:rsidP="00C452DE">
      <w:pPr>
        <w:numPr>
          <w:ilvl w:val="0"/>
          <w:numId w:val="3"/>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After (finally) advice</w:t>
      </w:r>
      <w:r w:rsidRPr="00C452DE">
        <w:rPr>
          <w:rFonts w:ascii="Helvetica" w:eastAsia="Times New Roman" w:hAnsi="Helvetica" w:cs="Times New Roman"/>
          <w:color w:val="333333"/>
          <w:sz w:val="27"/>
          <w:szCs w:val="27"/>
        </w:rPr>
        <w:t>: Advice to be executed regardless of the means by which a join point exits (normal or exceptional return).</w:t>
      </w:r>
    </w:p>
    <w:p w:rsidR="00C452DE" w:rsidRPr="00C452DE" w:rsidRDefault="00C452DE" w:rsidP="00C452DE">
      <w:pPr>
        <w:numPr>
          <w:ilvl w:val="0"/>
          <w:numId w:val="3"/>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Around advice</w:t>
      </w:r>
      <w:r w:rsidRPr="00C452DE">
        <w:rPr>
          <w:rFonts w:ascii="Helvetica" w:eastAsia="Times New Roman" w:hAnsi="Helvetica" w:cs="Times New Roman"/>
          <w:color w:val="333333"/>
          <w:sz w:val="27"/>
          <w:szCs w:val="27"/>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C452DE" w:rsidRPr="00C452DE" w:rsidRDefault="00C452DE" w:rsidP="00C452DE">
      <w:pPr>
        <w:shd w:val="clear" w:color="auto" w:fill="FFFFFF"/>
        <w:spacing w:before="225" w:after="225" w:line="384" w:lineRule="atLeast"/>
        <w:rPr>
          <w:rFonts w:ascii="Helvetica" w:eastAsia="Times New Roman" w:hAnsi="Helvetica" w:cs="Times New Roman"/>
          <w:color w:val="333333"/>
          <w:sz w:val="27"/>
          <w:szCs w:val="27"/>
        </w:rPr>
      </w:pPr>
      <w:r w:rsidRPr="00C452DE">
        <w:rPr>
          <w:rFonts w:ascii="Helvetica" w:eastAsia="Times New Roman" w:hAnsi="Helvetica" w:cs="Times New Roman"/>
          <w:color w:val="333333"/>
          <w:sz w:val="27"/>
          <w:szCs w:val="27"/>
        </w:rPr>
        <w:t xml:space="preserve">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w:t>
      </w:r>
      <w:r w:rsidRPr="00C452DE">
        <w:rPr>
          <w:rFonts w:ascii="Helvetica" w:eastAsia="Times New Roman" w:hAnsi="Helvetica" w:cs="Times New Roman"/>
          <w:color w:val="333333"/>
          <w:sz w:val="27"/>
          <w:szCs w:val="27"/>
        </w:rPr>
        <w:lastRenderedPageBreak/>
        <w:t>Using the most specific advice type provides a simpler programming model with less potential for errors. For example, you do not need to invoke the</w:t>
      </w:r>
      <w:r w:rsidRPr="00C452DE">
        <w:rPr>
          <w:rFonts w:ascii="Helvetica" w:eastAsia="Times New Roman" w:hAnsi="Helvetica" w:cs="Times New Roman"/>
          <w:color w:val="333333"/>
          <w:sz w:val="27"/>
        </w:rPr>
        <w:t> </w:t>
      </w:r>
      <w:r w:rsidRPr="00C452DE">
        <w:rPr>
          <w:rFonts w:ascii="Consolas" w:eastAsia="Times New Roman" w:hAnsi="Consolas" w:cs="Consolas"/>
          <w:color w:val="6D180B"/>
          <w:sz w:val="20"/>
          <w:szCs w:val="20"/>
        </w:rPr>
        <w:t>proceed()</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method on the</w:t>
      </w:r>
      <w:r w:rsidRPr="00C452DE">
        <w:rPr>
          <w:rFonts w:ascii="Helvetica" w:eastAsia="Times New Roman" w:hAnsi="Helvetica" w:cs="Times New Roman"/>
          <w:color w:val="333333"/>
          <w:sz w:val="27"/>
        </w:rPr>
        <w:t> </w:t>
      </w:r>
      <w:r w:rsidRPr="00C452DE">
        <w:rPr>
          <w:rFonts w:ascii="Consolas" w:eastAsia="Times New Roman" w:hAnsi="Consolas" w:cs="Consolas"/>
          <w:color w:val="6D180B"/>
          <w:sz w:val="20"/>
          <w:szCs w:val="20"/>
        </w:rPr>
        <w:t>JoinPoint</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used for around advice, and hence cannot fail to invoke it.</w:t>
      </w:r>
    </w:p>
    <w:p w:rsidR="00312060" w:rsidRDefault="00312060" w:rsidP="00312060">
      <w:pPr>
        <w:pStyle w:val="Heading2"/>
        <w:shd w:val="clear" w:color="auto" w:fill="FFFFFF"/>
        <w:spacing w:before="375" w:after="150" w:line="240" w:lineRule="atLeast"/>
        <w:rPr>
          <w:rFonts w:ascii="Helvetica" w:hAnsi="Helvetica"/>
          <w:b w:val="0"/>
          <w:bCs w:val="0"/>
          <w:color w:val="333333"/>
          <w:sz w:val="45"/>
          <w:szCs w:val="45"/>
        </w:rPr>
      </w:pPr>
      <w:r>
        <w:rPr>
          <w:rFonts w:ascii="Helvetica" w:hAnsi="Helvetica"/>
          <w:b w:val="0"/>
          <w:bCs w:val="0"/>
          <w:color w:val="333333"/>
          <w:sz w:val="45"/>
          <w:szCs w:val="45"/>
        </w:rPr>
        <w:t>Spring Model View Controller (MVC)</w:t>
      </w:r>
    </w:p>
    <w:p w:rsidR="00C47F0C" w:rsidRDefault="00C47F0C"/>
    <w:p w:rsidR="00312060" w:rsidRDefault="00312060" w:rsidP="00312060">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WebApplicationContext</w:t>
      </w:r>
    </w:p>
    <w:p w:rsidR="00312060" w:rsidRDefault="00312060" w:rsidP="00312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w:t>
      </w:r>
      <w:r>
        <w:rPr>
          <w:rStyle w:val="apple-converted-space"/>
          <w:rFonts w:ascii="Tahoma" w:hAnsi="Tahoma" w:cs="Tahoma"/>
          <w:color w:val="333333"/>
          <w:sz w:val="23"/>
          <w:szCs w:val="23"/>
        </w:rPr>
        <w:t> </w:t>
      </w:r>
      <w:r>
        <w:rPr>
          <w:rStyle w:val="HTMLCode"/>
          <w:rFonts w:ascii="Lucida Console" w:hAnsi="Lucida Console"/>
          <w:color w:val="666666"/>
          <w:sz w:val="17"/>
          <w:szCs w:val="17"/>
          <w:bdr w:val="single" w:sz="6" w:space="2" w:color="E1E1E1" w:frame="1"/>
        </w:rPr>
        <w:t>WebApplicationContext</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is an extension of the plain</w:t>
      </w:r>
      <w:r>
        <w:rPr>
          <w:rStyle w:val="apple-converted-space"/>
          <w:rFonts w:ascii="Tahoma" w:hAnsi="Tahoma" w:cs="Tahoma"/>
          <w:color w:val="333333"/>
          <w:sz w:val="23"/>
          <w:szCs w:val="23"/>
        </w:rPr>
        <w:t> </w:t>
      </w:r>
      <w:r>
        <w:rPr>
          <w:rStyle w:val="HTMLCode"/>
          <w:rFonts w:ascii="Lucida Console" w:hAnsi="Lucida Console"/>
          <w:color w:val="666666"/>
          <w:sz w:val="17"/>
          <w:szCs w:val="17"/>
          <w:bdr w:val="single" w:sz="6" w:space="2" w:color="E1E1E1" w:frame="1"/>
        </w:rPr>
        <w:t>ApplicationContext</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that has some extra features necessary for web applications. It differs from a normal</w:t>
      </w:r>
      <w:r>
        <w:rPr>
          <w:rStyle w:val="apple-converted-space"/>
          <w:rFonts w:ascii="Tahoma" w:hAnsi="Tahoma" w:cs="Tahoma"/>
          <w:color w:val="333333"/>
          <w:sz w:val="23"/>
          <w:szCs w:val="23"/>
        </w:rPr>
        <w:t> </w:t>
      </w:r>
      <w:r>
        <w:rPr>
          <w:rStyle w:val="HTMLCode"/>
          <w:rFonts w:ascii="Lucida Console" w:hAnsi="Lucida Console"/>
          <w:color w:val="666666"/>
          <w:sz w:val="17"/>
          <w:szCs w:val="17"/>
          <w:bdr w:val="single" w:sz="6" w:space="2" w:color="E1E1E1" w:frame="1"/>
        </w:rPr>
        <w:t>ApplicationContext</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in that it is capable of resolving themes, and that it knows which servlet it is associated with.</w:t>
      </w:r>
    </w:p>
    <w:p w:rsidR="00312060" w:rsidRDefault="00312060" w:rsidP="00312060">
      <w:pPr>
        <w:pStyle w:val="Heading2"/>
        <w:pBdr>
          <w:bottom w:val="single" w:sz="6" w:space="0" w:color="EBEBEB"/>
        </w:pBdr>
        <w:shd w:val="clear" w:color="auto" w:fill="FFFFFF"/>
        <w:spacing w:before="600" w:after="300" w:line="630" w:lineRule="atLeast"/>
        <w:textAlignment w:val="baseline"/>
        <w:rPr>
          <w:rFonts w:ascii="Arial" w:hAnsi="Arial" w:cs="Arial"/>
          <w:b w:val="0"/>
          <w:bCs w:val="0"/>
          <w:color w:val="000000"/>
          <w:spacing w:val="-2"/>
          <w:sz w:val="42"/>
          <w:szCs w:val="42"/>
        </w:rPr>
      </w:pPr>
      <w:r>
        <w:rPr>
          <w:rFonts w:ascii="Arial" w:hAnsi="Arial" w:cs="Arial"/>
          <w:b w:val="0"/>
          <w:bCs w:val="0"/>
          <w:color w:val="000000"/>
          <w:spacing w:val="-2"/>
          <w:sz w:val="42"/>
          <w:szCs w:val="42"/>
        </w:rPr>
        <w:t>Difference between @Component, @Controller, @Repository &amp; @Service annotations?</w:t>
      </w:r>
    </w:p>
    <w:p w:rsidR="00312060" w:rsidRDefault="00312060" w:rsidP="00312060">
      <w:pPr>
        <w:pStyle w:val="NormalWeb"/>
        <w:numPr>
          <w:ilvl w:val="1"/>
          <w:numId w:val="2"/>
        </w:numPr>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@Component</w:t>
      </w:r>
      <w:r>
        <w:rPr>
          <w:rStyle w:val="apple-converted-space"/>
          <w:rFonts w:ascii="Arial" w:hAnsi="Arial" w:cs="Arial"/>
          <w:color w:val="212121"/>
        </w:rPr>
        <w:t> </w:t>
      </w:r>
      <w:r>
        <w:rPr>
          <w:rFonts w:ascii="Arial" w:hAnsi="Arial" w:cs="Arial"/>
          <w:color w:val="212121"/>
        </w:rPr>
        <w:t>annotation marks a java class as a bean so the component-scanning mechanism of spring can pick it up and pull it into the application context. To use this annotation, apply it over class as below:</w:t>
      </w:r>
    </w:p>
    <w:p w:rsidR="00312060" w:rsidRDefault="00312060" w:rsidP="00312060">
      <w:pPr>
        <w:pStyle w:val="NormalWeb"/>
        <w:shd w:val="clear" w:color="auto" w:fill="FFFFFF"/>
        <w:spacing w:before="0" w:beforeAutospacing="0" w:after="0" w:afterAutospacing="0" w:line="360" w:lineRule="atLeast"/>
        <w:ind w:left="1440"/>
        <w:textAlignment w:val="baseline"/>
        <w:rPr>
          <w:rFonts w:ascii="Arial" w:hAnsi="Arial" w:cs="Arial"/>
          <w:color w:val="212121"/>
        </w:rPr>
      </w:pPr>
      <w:r>
        <w:rPr>
          <w:rStyle w:val="apple-converted-space"/>
          <w:rFonts w:ascii="Helvetica" w:hAnsi="Helvetica"/>
          <w:color w:val="333333"/>
          <w:sz w:val="27"/>
          <w:szCs w:val="27"/>
          <w:shd w:val="clear" w:color="auto" w:fill="FFFFFF"/>
        </w:rPr>
        <w:t> </w:t>
      </w:r>
      <w:r>
        <w:rPr>
          <w:rStyle w:val="HTMLCode"/>
          <w:rFonts w:ascii="Consolas" w:hAnsi="Consolas" w:cs="Consolas"/>
          <w:color w:val="6D180B"/>
          <w:sz w:val="27"/>
          <w:szCs w:val="27"/>
          <w:bdr w:val="single" w:sz="6" w:space="1" w:color="CCCCCC" w:frame="1"/>
          <w:shd w:val="clear" w:color="auto" w:fill="F2F2F2"/>
        </w:rPr>
        <w:t>@Component</w:t>
      </w:r>
      <w:r>
        <w:rPr>
          <w:rStyle w:val="apple-converted-space"/>
          <w:rFonts w:ascii="Helvetica" w:hAnsi="Helvetica"/>
          <w:color w:val="333333"/>
          <w:sz w:val="27"/>
          <w:szCs w:val="27"/>
          <w:shd w:val="clear" w:color="auto" w:fill="FFFFFF"/>
        </w:rPr>
        <w:t> </w:t>
      </w:r>
      <w:r>
        <w:rPr>
          <w:rFonts w:ascii="Helvetica" w:hAnsi="Helvetica"/>
          <w:color w:val="333333"/>
          <w:sz w:val="27"/>
          <w:szCs w:val="27"/>
          <w:shd w:val="clear" w:color="auto" w:fill="FFFFFF"/>
        </w:rPr>
        <w:t>is a generic stereotype for any Spring-managed component.</w:t>
      </w:r>
    </w:p>
    <w:tbl>
      <w:tblPr>
        <w:tblW w:w="13365" w:type="dxa"/>
        <w:tblCellSpacing w:w="0" w:type="dxa"/>
        <w:tblCellMar>
          <w:left w:w="0" w:type="dxa"/>
          <w:right w:w="0" w:type="dxa"/>
        </w:tblCellMar>
        <w:tblLook w:val="04A0" w:firstRow="1" w:lastRow="0" w:firstColumn="1" w:lastColumn="0" w:noHBand="0" w:noVBand="1"/>
      </w:tblPr>
      <w:tblGrid>
        <w:gridCol w:w="13365"/>
      </w:tblGrid>
      <w:tr w:rsidR="00312060" w:rsidTr="00312060">
        <w:trPr>
          <w:tblCellSpacing w:w="0" w:type="dxa"/>
        </w:trPr>
        <w:tc>
          <w:tcPr>
            <w:tcW w:w="13365" w:type="dxa"/>
            <w:vAlign w:val="center"/>
            <w:hideMark/>
          </w:tcPr>
          <w:p w:rsidR="00312060" w:rsidRDefault="00312060" w:rsidP="00312060">
            <w:r>
              <w:rPr>
                <w:rStyle w:val="HTMLCode"/>
                <w:rFonts w:eastAsiaTheme="minorHAnsi"/>
              </w:rPr>
              <w:t>@Component</w:t>
            </w:r>
          </w:p>
          <w:p w:rsidR="00312060" w:rsidRDefault="00312060" w:rsidP="0031206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EmployeeDAOImpl</w:t>
            </w:r>
            <w:r>
              <w:rPr>
                <w:rStyle w:val="apple-converted-space"/>
                <w:rFonts w:ascii="Courier New" w:hAnsi="Courier New" w:cs="Courier New"/>
                <w:sz w:val="20"/>
                <w:szCs w:val="20"/>
              </w:rPr>
              <w:t> </w:t>
            </w:r>
            <w:r>
              <w:rPr>
                <w:rStyle w:val="HTMLCode"/>
                <w:rFonts w:eastAsiaTheme="minorHAnsi"/>
              </w:rPr>
              <w:t>implements</w:t>
            </w:r>
            <w:r>
              <w:t xml:space="preserve"> </w:t>
            </w:r>
            <w:r>
              <w:rPr>
                <w:rStyle w:val="HTMLCode"/>
                <w:rFonts w:eastAsiaTheme="minorHAnsi"/>
              </w:rPr>
              <w:t>EmployeeDAO {</w:t>
            </w:r>
          </w:p>
          <w:p w:rsidR="00312060" w:rsidRDefault="00312060" w:rsidP="00312060">
            <w:r>
              <w:rPr>
                <w:rStyle w:val="HTMLCode"/>
                <w:rFonts w:eastAsiaTheme="minorHAnsi"/>
                <w:color w:val="D23131"/>
              </w:rPr>
              <w:t>    </w:t>
            </w:r>
            <w:r>
              <w:rPr>
                <w:rStyle w:val="HTMLCode"/>
                <w:rFonts w:eastAsiaTheme="minorHAnsi"/>
              </w:rPr>
              <w:t>...</w:t>
            </w:r>
          </w:p>
          <w:p w:rsidR="00312060" w:rsidRDefault="00312060" w:rsidP="00312060">
            <w:pPr>
              <w:rPr>
                <w:sz w:val="24"/>
                <w:szCs w:val="24"/>
              </w:rPr>
            </w:pPr>
            <w:r>
              <w:rPr>
                <w:rStyle w:val="HTMLCode"/>
                <w:rFonts w:eastAsiaTheme="minorHAnsi"/>
              </w:rPr>
              <w:t>}</w:t>
            </w:r>
          </w:p>
        </w:tc>
      </w:tr>
    </w:tbl>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2) 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@Repository</w:t>
      </w:r>
      <w:r>
        <w:rPr>
          <w:rStyle w:val="apple-converted-space"/>
          <w:rFonts w:ascii="Arial" w:hAnsi="Arial" w:cs="Arial"/>
          <w:color w:val="212121"/>
        </w:rPr>
        <w:t> </w:t>
      </w:r>
      <w:r>
        <w:rPr>
          <w:rFonts w:ascii="Arial" w:hAnsi="Arial" w:cs="Arial"/>
          <w:color w:val="212121"/>
        </w:rPr>
        <w:t>annotation is a specialization of 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@Component</w:t>
      </w:r>
      <w:r>
        <w:rPr>
          <w:rStyle w:val="apple-converted-space"/>
          <w:rFonts w:ascii="Arial" w:hAnsi="Arial" w:cs="Arial"/>
          <w:color w:val="212121"/>
        </w:rPr>
        <w:t> </w:t>
      </w:r>
      <w:r>
        <w:rPr>
          <w:rFonts w:ascii="Arial" w:hAnsi="Arial" w:cs="Arial"/>
          <w:color w:val="212121"/>
        </w:rPr>
        <w:t>annotation with similar use and functionality. In addition to importing the DAOs into the DI container, it also makes the unchecked exceptions (thrown from DAO methods) eligible for translation into Spring</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DataAccessException</w:t>
      </w:r>
      <w:r>
        <w:rPr>
          <w:rFonts w:ascii="Arial" w:hAnsi="Arial" w:cs="Arial"/>
          <w:color w:val="212121"/>
        </w:rPr>
        <w:t>.</w:t>
      </w:r>
    </w:p>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lastRenderedPageBreak/>
        <w:t>3) 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@Service</w:t>
      </w:r>
      <w:r>
        <w:rPr>
          <w:rStyle w:val="apple-converted-space"/>
          <w:rFonts w:ascii="Arial" w:hAnsi="Arial" w:cs="Arial"/>
          <w:color w:val="212121"/>
        </w:rPr>
        <w:t> </w:t>
      </w:r>
      <w:r>
        <w:rPr>
          <w:rFonts w:ascii="Arial" w:hAnsi="Arial" w:cs="Arial"/>
          <w:color w:val="212121"/>
        </w:rPr>
        <w:t>annotation is also a specialization of the component annotation. It doesn’t currently provide any additional behavior over the @Component annotation, but it’s a good idea to use @Service over</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@Component</w:t>
      </w:r>
      <w:r>
        <w:rPr>
          <w:rStyle w:val="apple-converted-space"/>
          <w:rFonts w:ascii="Arial" w:hAnsi="Arial" w:cs="Arial"/>
          <w:color w:val="212121"/>
        </w:rPr>
        <w:t> </w:t>
      </w:r>
      <w:r>
        <w:rPr>
          <w:rFonts w:ascii="Arial" w:hAnsi="Arial" w:cs="Arial"/>
          <w:color w:val="212121"/>
        </w:rPr>
        <w:t>in service-layer classes because it specifies intent better.</w:t>
      </w:r>
    </w:p>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4)</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@Controller</w:t>
      </w:r>
      <w:r>
        <w:rPr>
          <w:rStyle w:val="apple-converted-space"/>
          <w:rFonts w:ascii="Arial" w:hAnsi="Arial" w:cs="Arial"/>
          <w:color w:val="212121"/>
        </w:rPr>
        <w:t> </w:t>
      </w:r>
      <w:r>
        <w:rPr>
          <w:rFonts w:ascii="Arial" w:hAnsi="Arial" w:cs="Arial"/>
          <w:color w:val="212121"/>
        </w:rPr>
        <w:t>annotation marks a class as a Spring Web MVC controller. It too is a</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@Component</w:t>
      </w:r>
      <w:r>
        <w:rPr>
          <w:rStyle w:val="apple-converted-space"/>
          <w:rFonts w:ascii="Arial" w:hAnsi="Arial" w:cs="Arial"/>
          <w:color w:val="212121"/>
        </w:rPr>
        <w:t> </w:t>
      </w:r>
      <w:r>
        <w:rPr>
          <w:rFonts w:ascii="Arial" w:hAnsi="Arial" w:cs="Arial"/>
          <w:color w:val="212121"/>
        </w:rPr>
        <w:t>specialization, so beans marked with it are automatically imported into the DI container. When you add 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@Controller</w:t>
      </w:r>
      <w:r>
        <w:rPr>
          <w:rStyle w:val="apple-converted-space"/>
          <w:rFonts w:ascii="Arial" w:hAnsi="Arial" w:cs="Arial"/>
          <w:color w:val="212121"/>
        </w:rPr>
        <w:t> </w:t>
      </w:r>
      <w:r>
        <w:rPr>
          <w:rFonts w:ascii="Arial" w:hAnsi="Arial" w:cs="Arial"/>
          <w:color w:val="212121"/>
        </w:rPr>
        <w:t>annotation to a class, you can use another annotation i.e.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@RequestMapping</w:t>
      </w:r>
      <w:r>
        <w:rPr>
          <w:rFonts w:ascii="Arial" w:hAnsi="Arial" w:cs="Arial"/>
          <w:color w:val="212121"/>
        </w:rPr>
        <w:t>; to map URLs to instance methods of a class.</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12060">
        <w:rPr>
          <w:rFonts w:ascii="Consolas" w:eastAsia="Times New Roman" w:hAnsi="Consolas" w:cs="Consolas"/>
          <w:color w:val="000000"/>
          <w:sz w:val="20"/>
          <w:szCs w:val="20"/>
        </w:rPr>
        <w:t xml:space="preserve">| </w:t>
      </w:r>
      <w:r w:rsidRPr="00312060">
        <w:rPr>
          <w:rFonts w:ascii="Consolas" w:eastAsia="Times New Roman" w:hAnsi="Consolas" w:cs="Consolas"/>
          <w:color w:val="2B91AF"/>
          <w:sz w:val="20"/>
          <w:szCs w:val="20"/>
        </w:rPr>
        <w:t>Annotation</w:t>
      </w:r>
      <w:r w:rsidRPr="00312060">
        <w:rPr>
          <w:rFonts w:ascii="Consolas" w:eastAsia="Times New Roman" w:hAnsi="Consolas" w:cs="Consolas"/>
          <w:color w:val="000000"/>
          <w:sz w:val="20"/>
          <w:szCs w:val="20"/>
        </w:rPr>
        <w:t xml:space="preserve"> | </w:t>
      </w:r>
      <w:r w:rsidRPr="00312060">
        <w:rPr>
          <w:rFonts w:ascii="Consolas" w:eastAsia="Times New Roman" w:hAnsi="Consolas" w:cs="Consolas"/>
          <w:color w:val="2B91AF"/>
          <w:sz w:val="20"/>
          <w:szCs w:val="20"/>
        </w:rPr>
        <w:t>Meaning</w:t>
      </w:r>
      <w:r w:rsidRPr="00312060">
        <w:rPr>
          <w:rFonts w:ascii="Consolas" w:eastAsia="Times New Roman" w:hAnsi="Consolas" w:cs="Consolas"/>
          <w:color w:val="000000"/>
          <w:sz w:val="20"/>
          <w:szCs w:val="20"/>
        </w:rPr>
        <w:t xml:space="preserve">                                             |</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12060">
        <w:rPr>
          <w:rFonts w:ascii="Consolas" w:eastAsia="Times New Roman" w:hAnsi="Consolas" w:cs="Consolas"/>
          <w:color w:val="000000"/>
          <w:sz w:val="20"/>
          <w:szCs w:val="20"/>
        </w:rPr>
        <w:t>+------------+-----------------------------------------------------+</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12060">
        <w:rPr>
          <w:rFonts w:ascii="Consolas" w:eastAsia="Times New Roman" w:hAnsi="Consolas" w:cs="Consolas"/>
          <w:color w:val="000000"/>
          <w:sz w:val="20"/>
          <w:szCs w:val="20"/>
        </w:rPr>
        <w:t xml:space="preserve">| </w:t>
      </w:r>
      <w:r w:rsidRPr="00312060">
        <w:rPr>
          <w:rFonts w:ascii="Consolas" w:eastAsia="Times New Roman" w:hAnsi="Consolas" w:cs="Consolas"/>
          <w:color w:val="800000"/>
          <w:sz w:val="20"/>
          <w:szCs w:val="20"/>
        </w:rPr>
        <w:t>@Component</w:t>
      </w:r>
      <w:r w:rsidRPr="00312060">
        <w:rPr>
          <w:rFonts w:ascii="Consolas" w:eastAsia="Times New Roman" w:hAnsi="Consolas" w:cs="Consolas"/>
          <w:color w:val="000000"/>
          <w:sz w:val="20"/>
          <w:szCs w:val="20"/>
        </w:rPr>
        <w:t xml:space="preserve"> | generic stereotype </w:t>
      </w:r>
      <w:r w:rsidRPr="00312060">
        <w:rPr>
          <w:rFonts w:ascii="Consolas" w:eastAsia="Times New Roman" w:hAnsi="Consolas" w:cs="Consolas"/>
          <w:color w:val="00008B"/>
          <w:sz w:val="20"/>
          <w:szCs w:val="20"/>
        </w:rPr>
        <w:t>for</w:t>
      </w:r>
      <w:r w:rsidRPr="00312060">
        <w:rPr>
          <w:rFonts w:ascii="Consolas" w:eastAsia="Times New Roman" w:hAnsi="Consolas" w:cs="Consolas"/>
          <w:color w:val="000000"/>
          <w:sz w:val="20"/>
          <w:szCs w:val="20"/>
        </w:rPr>
        <w:t xml:space="preserve"> any </w:t>
      </w:r>
      <w:r w:rsidRPr="00312060">
        <w:rPr>
          <w:rFonts w:ascii="Consolas" w:eastAsia="Times New Roman" w:hAnsi="Consolas" w:cs="Consolas"/>
          <w:color w:val="2B91AF"/>
          <w:sz w:val="20"/>
          <w:szCs w:val="20"/>
        </w:rPr>
        <w:t>Spring</w:t>
      </w:r>
      <w:r w:rsidRPr="00312060">
        <w:rPr>
          <w:rFonts w:ascii="Consolas" w:eastAsia="Times New Roman" w:hAnsi="Consolas" w:cs="Consolas"/>
          <w:color w:val="000000"/>
          <w:sz w:val="20"/>
          <w:szCs w:val="20"/>
        </w:rPr>
        <w:t>-managed component |</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12060">
        <w:rPr>
          <w:rFonts w:ascii="Consolas" w:eastAsia="Times New Roman" w:hAnsi="Consolas" w:cs="Consolas"/>
          <w:color w:val="000000"/>
          <w:sz w:val="20"/>
          <w:szCs w:val="20"/>
        </w:rPr>
        <w:t xml:space="preserve">| </w:t>
      </w:r>
      <w:r w:rsidRPr="00312060">
        <w:rPr>
          <w:rFonts w:ascii="Consolas" w:eastAsia="Times New Roman" w:hAnsi="Consolas" w:cs="Consolas"/>
          <w:color w:val="800000"/>
          <w:sz w:val="20"/>
          <w:szCs w:val="20"/>
        </w:rPr>
        <w:t>@Repository</w:t>
      </w:r>
      <w:r w:rsidRPr="00312060">
        <w:rPr>
          <w:rFonts w:ascii="Consolas" w:eastAsia="Times New Roman" w:hAnsi="Consolas" w:cs="Consolas"/>
          <w:color w:val="000000"/>
          <w:sz w:val="20"/>
          <w:szCs w:val="20"/>
        </w:rPr>
        <w:t xml:space="preserve">| stereotype </w:t>
      </w:r>
      <w:r w:rsidRPr="00312060">
        <w:rPr>
          <w:rFonts w:ascii="Consolas" w:eastAsia="Times New Roman" w:hAnsi="Consolas" w:cs="Consolas"/>
          <w:color w:val="00008B"/>
          <w:sz w:val="20"/>
          <w:szCs w:val="20"/>
        </w:rPr>
        <w:t>for</w:t>
      </w:r>
      <w:r w:rsidRPr="00312060">
        <w:rPr>
          <w:rFonts w:ascii="Consolas" w:eastAsia="Times New Roman" w:hAnsi="Consolas" w:cs="Consolas"/>
          <w:color w:val="000000"/>
          <w:sz w:val="20"/>
          <w:szCs w:val="20"/>
        </w:rPr>
        <w:t xml:space="preserve"> persistence layer                    |</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12060">
        <w:rPr>
          <w:rFonts w:ascii="Consolas" w:eastAsia="Times New Roman" w:hAnsi="Consolas" w:cs="Consolas"/>
          <w:color w:val="000000"/>
          <w:sz w:val="20"/>
          <w:szCs w:val="20"/>
        </w:rPr>
        <w:t xml:space="preserve">| </w:t>
      </w:r>
      <w:r w:rsidRPr="00312060">
        <w:rPr>
          <w:rFonts w:ascii="Consolas" w:eastAsia="Times New Roman" w:hAnsi="Consolas" w:cs="Consolas"/>
          <w:color w:val="800000"/>
          <w:sz w:val="20"/>
          <w:szCs w:val="20"/>
        </w:rPr>
        <w:t>@Service</w:t>
      </w:r>
      <w:r w:rsidRPr="00312060">
        <w:rPr>
          <w:rFonts w:ascii="Consolas" w:eastAsia="Times New Roman" w:hAnsi="Consolas" w:cs="Consolas"/>
          <w:color w:val="000000"/>
          <w:sz w:val="20"/>
          <w:szCs w:val="20"/>
        </w:rPr>
        <w:t xml:space="preserve">   | stereotype </w:t>
      </w:r>
      <w:r w:rsidRPr="00312060">
        <w:rPr>
          <w:rFonts w:ascii="Consolas" w:eastAsia="Times New Roman" w:hAnsi="Consolas" w:cs="Consolas"/>
          <w:color w:val="00008B"/>
          <w:sz w:val="20"/>
          <w:szCs w:val="20"/>
        </w:rPr>
        <w:t>for</w:t>
      </w:r>
      <w:r w:rsidRPr="00312060">
        <w:rPr>
          <w:rFonts w:ascii="Consolas" w:eastAsia="Times New Roman" w:hAnsi="Consolas" w:cs="Consolas"/>
          <w:color w:val="000000"/>
          <w:sz w:val="20"/>
          <w:szCs w:val="20"/>
        </w:rPr>
        <w:t xml:space="preserve"> service layer                        |</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312060">
        <w:rPr>
          <w:rFonts w:ascii="Consolas" w:eastAsia="Times New Roman" w:hAnsi="Consolas" w:cs="Consolas"/>
          <w:color w:val="000000"/>
          <w:sz w:val="20"/>
          <w:szCs w:val="20"/>
        </w:rPr>
        <w:t xml:space="preserve">| </w:t>
      </w:r>
      <w:r w:rsidRPr="00312060">
        <w:rPr>
          <w:rFonts w:ascii="Consolas" w:eastAsia="Times New Roman" w:hAnsi="Consolas" w:cs="Consolas"/>
          <w:color w:val="800000"/>
          <w:sz w:val="20"/>
          <w:szCs w:val="20"/>
        </w:rPr>
        <w:t>@Controller</w:t>
      </w:r>
      <w:r w:rsidRPr="00312060">
        <w:rPr>
          <w:rFonts w:ascii="Consolas" w:eastAsia="Times New Roman" w:hAnsi="Consolas" w:cs="Consolas"/>
          <w:color w:val="000000"/>
          <w:sz w:val="20"/>
          <w:szCs w:val="20"/>
        </w:rPr>
        <w:t xml:space="preserve">| stereotype </w:t>
      </w:r>
      <w:r w:rsidRPr="00312060">
        <w:rPr>
          <w:rFonts w:ascii="Consolas" w:eastAsia="Times New Roman" w:hAnsi="Consolas" w:cs="Consolas"/>
          <w:color w:val="00008B"/>
          <w:sz w:val="20"/>
          <w:szCs w:val="20"/>
        </w:rPr>
        <w:t>for</w:t>
      </w:r>
      <w:r w:rsidRPr="00312060">
        <w:rPr>
          <w:rFonts w:ascii="Consolas" w:eastAsia="Times New Roman" w:hAnsi="Consolas" w:cs="Consolas"/>
          <w:color w:val="000000"/>
          <w:sz w:val="20"/>
          <w:szCs w:val="20"/>
        </w:rPr>
        <w:t xml:space="preserve"> presentation layer (spring-mvc)      |</w:t>
      </w:r>
    </w:p>
    <w:p w:rsidR="00312060" w:rsidRDefault="00465181"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----------------*************____________________</w:t>
      </w:r>
    </w:p>
    <w:p w:rsidR="00465181" w:rsidRDefault="00465181"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@Resource vs@inject vs @autowired</w:t>
      </w:r>
    </w:p>
    <w:p w:rsidR="00465181" w:rsidRPr="00465181" w:rsidRDefault="00465181" w:rsidP="00465181">
      <w:pPr>
        <w:shd w:val="clear" w:color="auto" w:fill="FFFFFF"/>
        <w:spacing w:after="435" w:line="490" w:lineRule="atLeast"/>
        <w:rPr>
          <w:rFonts w:ascii="Times New Roman" w:eastAsia="Times New Roman" w:hAnsi="Times New Roman" w:cs="Times New Roman"/>
          <w:color w:val="000000"/>
          <w:sz w:val="30"/>
          <w:szCs w:val="30"/>
        </w:rPr>
      </w:pPr>
      <w:r w:rsidRPr="00465181">
        <w:rPr>
          <w:rFonts w:ascii="Times New Roman" w:eastAsia="Times New Roman" w:hAnsi="Times New Roman" w:cs="Times New Roman"/>
          <w:color w:val="000000"/>
          <w:sz w:val="30"/>
          <w:szCs w:val="30"/>
        </w:rPr>
        <w:t>It is very common confusion among the spring developers that what is the real</w:t>
      </w:r>
      <w:r w:rsidRPr="00465181">
        <w:rPr>
          <w:rFonts w:ascii="Times New Roman" w:eastAsia="Times New Roman" w:hAnsi="Times New Roman" w:cs="Times New Roman"/>
          <w:color w:val="000000"/>
          <w:sz w:val="30"/>
        </w:rPr>
        <w:t> </w:t>
      </w:r>
      <w:r w:rsidRPr="00465181">
        <w:rPr>
          <w:rFonts w:ascii="Times New Roman" w:eastAsia="Times New Roman" w:hAnsi="Times New Roman" w:cs="Times New Roman"/>
          <w:b/>
          <w:bCs/>
          <w:color w:val="000000"/>
          <w:sz w:val="30"/>
        </w:rPr>
        <w:t>difference between these three (@Resource, @Autowired and @Inject) annotations used for injecting the objects</w:t>
      </w:r>
      <w:r w:rsidRPr="00465181">
        <w:rPr>
          <w:rFonts w:ascii="Times New Roman" w:eastAsia="Times New Roman" w:hAnsi="Times New Roman" w:cs="Times New Roman"/>
          <w:color w:val="000000"/>
          <w:sz w:val="30"/>
          <w:szCs w:val="30"/>
        </w:rPr>
        <w:t>. I have come across this question from our readers so dedicated this post for explaining the main difference between these three annotations. Infact, these three work very much similar in most of the cases, there is slight differnce in few cases. I would explain that in this post. lets start from the basic details about these three annotations.</w:t>
      </w:r>
    </w:p>
    <w:p w:rsidR="00465181" w:rsidRPr="00465181" w:rsidRDefault="00465181" w:rsidP="00465181">
      <w:pPr>
        <w:numPr>
          <w:ilvl w:val="0"/>
          <w:numId w:val="24"/>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465181">
        <w:rPr>
          <w:rFonts w:ascii="Times New Roman" w:eastAsia="Times New Roman" w:hAnsi="Times New Roman" w:cs="Times New Roman"/>
          <w:b/>
          <w:bCs/>
          <w:color w:val="000000"/>
          <w:sz w:val="30"/>
        </w:rPr>
        <w:t>@Resource</w:t>
      </w:r>
      <w:r w:rsidRPr="00465181">
        <w:rPr>
          <w:rFonts w:ascii="Times New Roman" w:eastAsia="Times New Roman" w:hAnsi="Times New Roman" w:cs="Times New Roman"/>
          <w:color w:val="000000"/>
          <w:sz w:val="30"/>
        </w:rPr>
        <w:t> </w:t>
      </w:r>
      <w:r w:rsidRPr="00465181">
        <w:rPr>
          <w:rFonts w:ascii="Times New Roman" w:eastAsia="Times New Roman" w:hAnsi="Times New Roman" w:cs="Times New Roman"/>
          <w:color w:val="000000"/>
          <w:sz w:val="30"/>
          <w:szCs w:val="30"/>
        </w:rPr>
        <w:t>– Defined in the javax.annotation package and part of Java</w:t>
      </w:r>
    </w:p>
    <w:p w:rsidR="00465181" w:rsidRPr="00465181" w:rsidRDefault="00465181" w:rsidP="00465181">
      <w:pPr>
        <w:numPr>
          <w:ilvl w:val="0"/>
          <w:numId w:val="24"/>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465181">
        <w:rPr>
          <w:rFonts w:ascii="Times New Roman" w:eastAsia="Times New Roman" w:hAnsi="Times New Roman" w:cs="Times New Roman"/>
          <w:b/>
          <w:bCs/>
          <w:color w:val="000000"/>
          <w:sz w:val="30"/>
        </w:rPr>
        <w:t>@Inject</w:t>
      </w:r>
      <w:r w:rsidRPr="00465181">
        <w:rPr>
          <w:rFonts w:ascii="Times New Roman" w:eastAsia="Times New Roman" w:hAnsi="Times New Roman" w:cs="Times New Roman"/>
          <w:color w:val="000000"/>
          <w:sz w:val="30"/>
        </w:rPr>
        <w:t> </w:t>
      </w:r>
      <w:r w:rsidRPr="00465181">
        <w:rPr>
          <w:rFonts w:ascii="Times New Roman" w:eastAsia="Times New Roman" w:hAnsi="Times New Roman" w:cs="Times New Roman"/>
          <w:color w:val="000000"/>
          <w:sz w:val="30"/>
          <w:szCs w:val="30"/>
        </w:rPr>
        <w:t>– Defined in the javax.inject package and part of Java</w:t>
      </w:r>
    </w:p>
    <w:p w:rsidR="00465181" w:rsidRPr="00465181" w:rsidRDefault="00465181" w:rsidP="00465181">
      <w:pPr>
        <w:numPr>
          <w:ilvl w:val="0"/>
          <w:numId w:val="24"/>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465181">
        <w:rPr>
          <w:rFonts w:ascii="Times New Roman" w:eastAsia="Times New Roman" w:hAnsi="Times New Roman" w:cs="Times New Roman"/>
          <w:b/>
          <w:bCs/>
          <w:color w:val="000000"/>
          <w:sz w:val="30"/>
        </w:rPr>
        <w:t>@Autowired</w:t>
      </w:r>
      <w:r w:rsidRPr="00465181">
        <w:rPr>
          <w:rFonts w:ascii="Times New Roman" w:eastAsia="Times New Roman" w:hAnsi="Times New Roman" w:cs="Times New Roman"/>
          <w:color w:val="000000"/>
          <w:sz w:val="30"/>
        </w:rPr>
        <w:t> </w:t>
      </w:r>
      <w:r w:rsidRPr="00465181">
        <w:rPr>
          <w:rFonts w:ascii="Times New Roman" w:eastAsia="Times New Roman" w:hAnsi="Times New Roman" w:cs="Times New Roman"/>
          <w:color w:val="000000"/>
          <w:sz w:val="30"/>
          <w:szCs w:val="30"/>
        </w:rPr>
        <w:t>– Defined in the package org.springframework.bean.factory and part of Spring framework.</w:t>
      </w:r>
    </w:p>
    <w:p w:rsidR="000F7D6D" w:rsidRPr="000F7D6D" w:rsidRDefault="000F7D6D" w:rsidP="000F7D6D">
      <w:pPr>
        <w:shd w:val="clear" w:color="auto" w:fill="FFFFFF"/>
        <w:spacing w:after="435" w:line="490" w:lineRule="atLeast"/>
        <w:rPr>
          <w:rFonts w:ascii="Times New Roman" w:eastAsia="Times New Roman" w:hAnsi="Times New Roman" w:cs="Times New Roman"/>
          <w:color w:val="000000"/>
          <w:sz w:val="30"/>
          <w:szCs w:val="30"/>
        </w:rPr>
      </w:pPr>
      <w:r w:rsidRPr="000F7D6D">
        <w:rPr>
          <w:rFonts w:ascii="Times New Roman" w:eastAsia="Times New Roman" w:hAnsi="Times New Roman" w:cs="Times New Roman"/>
          <w:b/>
          <w:bCs/>
          <w:color w:val="000000"/>
          <w:sz w:val="30"/>
        </w:rPr>
        <w:t>@Autowired and @Inject</w:t>
      </w:r>
    </w:p>
    <w:p w:rsidR="000F7D6D" w:rsidRPr="000F7D6D" w:rsidRDefault="000F7D6D" w:rsidP="000F7D6D">
      <w:pPr>
        <w:numPr>
          <w:ilvl w:val="0"/>
          <w:numId w:val="25"/>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lastRenderedPageBreak/>
        <w:t>Matches by Type</w:t>
      </w:r>
    </w:p>
    <w:p w:rsidR="000F7D6D" w:rsidRPr="000F7D6D" w:rsidRDefault="000F7D6D" w:rsidP="000F7D6D">
      <w:pPr>
        <w:numPr>
          <w:ilvl w:val="0"/>
          <w:numId w:val="25"/>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t>Restricts by Qualifiers</w:t>
      </w:r>
    </w:p>
    <w:p w:rsidR="000F7D6D" w:rsidRPr="000F7D6D" w:rsidRDefault="000F7D6D" w:rsidP="000F7D6D">
      <w:pPr>
        <w:numPr>
          <w:ilvl w:val="0"/>
          <w:numId w:val="25"/>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t>Matches by Name</w:t>
      </w:r>
    </w:p>
    <w:p w:rsidR="000F7D6D" w:rsidRPr="000F7D6D" w:rsidRDefault="000F7D6D" w:rsidP="000F7D6D">
      <w:pPr>
        <w:shd w:val="clear" w:color="auto" w:fill="FFFFFF"/>
        <w:spacing w:after="435" w:line="490" w:lineRule="atLeast"/>
        <w:rPr>
          <w:rFonts w:ascii="Times New Roman" w:eastAsia="Times New Roman" w:hAnsi="Times New Roman" w:cs="Times New Roman"/>
          <w:color w:val="000000"/>
          <w:sz w:val="30"/>
          <w:szCs w:val="30"/>
        </w:rPr>
      </w:pPr>
      <w:r w:rsidRPr="000F7D6D">
        <w:rPr>
          <w:rFonts w:ascii="Times New Roman" w:eastAsia="Times New Roman" w:hAnsi="Times New Roman" w:cs="Times New Roman"/>
          <w:b/>
          <w:bCs/>
          <w:color w:val="000000"/>
          <w:sz w:val="30"/>
        </w:rPr>
        <w:t>@Resource</w:t>
      </w:r>
    </w:p>
    <w:p w:rsidR="000F7D6D" w:rsidRPr="000F7D6D" w:rsidRDefault="000F7D6D" w:rsidP="000F7D6D">
      <w:pPr>
        <w:numPr>
          <w:ilvl w:val="0"/>
          <w:numId w:val="26"/>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t>Matches by Name</w:t>
      </w:r>
    </w:p>
    <w:p w:rsidR="000F7D6D" w:rsidRPr="000F7D6D" w:rsidRDefault="000F7D6D" w:rsidP="000F7D6D">
      <w:pPr>
        <w:numPr>
          <w:ilvl w:val="0"/>
          <w:numId w:val="26"/>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t>Matches by Type</w:t>
      </w:r>
    </w:p>
    <w:p w:rsidR="000F7D6D" w:rsidRPr="000F7D6D" w:rsidRDefault="000F7D6D" w:rsidP="000F7D6D">
      <w:pPr>
        <w:numPr>
          <w:ilvl w:val="0"/>
          <w:numId w:val="26"/>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t>Restricts by Qualifiers (ignored if match is found by name)</w:t>
      </w:r>
    </w:p>
    <w:p w:rsidR="00240CE4" w:rsidRPr="00240CE4" w:rsidRDefault="00240CE4" w:rsidP="00240CE4">
      <w:pPr>
        <w:pStyle w:val="NormalWeb"/>
        <w:spacing w:before="0" w:beforeAutospacing="0" w:after="0" w:afterAutospacing="0" w:line="536" w:lineRule="atLeast"/>
        <w:ind w:left="360"/>
        <w:textAlignment w:val="baseline"/>
        <w:rPr>
          <w:rFonts w:ascii="Arial" w:hAnsi="Arial" w:cs="Arial"/>
        </w:rPr>
      </w:pPr>
      <w:r w:rsidRPr="00240CE4">
        <w:rPr>
          <w:rFonts w:ascii="Arial" w:hAnsi="Arial" w:cs="Arial"/>
        </w:rPr>
        <w:t>The difference between @Inject vs. @Autowire vs. @Resource?</w:t>
      </w:r>
    </w:p>
    <w:p w:rsidR="00240CE4" w:rsidRPr="00240CE4" w:rsidRDefault="00240CE4" w:rsidP="00240CE4">
      <w:pPr>
        <w:pStyle w:val="NormalWeb"/>
        <w:spacing w:before="0" w:beforeAutospacing="0" w:after="0" w:afterAutospacing="0" w:line="536" w:lineRule="atLeast"/>
        <w:ind w:left="360"/>
        <w:textAlignment w:val="baseline"/>
        <w:rPr>
          <w:rFonts w:ascii="Arial" w:hAnsi="Arial" w:cs="Arial"/>
        </w:rPr>
      </w:pPr>
      <w:r w:rsidRPr="00240CE4">
        <w:rPr>
          <w:rStyle w:val="Strong"/>
          <w:rFonts w:ascii="Arial" w:hAnsi="Arial" w:cs="Arial"/>
          <w:bdr w:val="none" w:sz="0" w:space="0" w:color="auto" w:frame="1"/>
        </w:rPr>
        <w:t>@Autowired:</w:t>
      </w:r>
      <w:r w:rsidRPr="00240CE4">
        <w:rPr>
          <w:rStyle w:val="apple-converted-space"/>
          <w:rFonts w:ascii="Arial" w:hAnsi="Arial" w:cs="Arial"/>
        </w:rPr>
        <w:t> </w:t>
      </w:r>
      <w:r w:rsidRPr="00240CE4">
        <w:rPr>
          <w:rFonts w:ascii="Arial" w:hAnsi="Arial" w:cs="Arial"/>
        </w:rPr>
        <w:t>spring propriety annotation (as opposed to @Inject and @Resource) that inject a resource by-type, i.e. by the class of by the interface of the annotated field or contractor. In case we have few implementation of an interface or a subclass we can narrow down the selection using the @Qualifier annotation to avoid ambiguity. For a fallback match, the bean name is considered a default qualifier value. Although you can use this convention to refer to specific beans by name, @Autowired is fundamentally about type-driven injection with optional semantic qualifiers.</w:t>
      </w:r>
    </w:p>
    <w:p w:rsidR="00240CE4" w:rsidRPr="00240CE4" w:rsidRDefault="00240CE4" w:rsidP="00240CE4">
      <w:pPr>
        <w:pStyle w:val="NormalWeb"/>
        <w:spacing w:before="0" w:beforeAutospacing="0" w:after="0" w:afterAutospacing="0" w:line="536" w:lineRule="atLeast"/>
        <w:ind w:left="360"/>
        <w:textAlignment w:val="baseline"/>
        <w:rPr>
          <w:rFonts w:ascii="Arial" w:hAnsi="Arial" w:cs="Arial"/>
        </w:rPr>
      </w:pPr>
      <w:r w:rsidRPr="00240CE4">
        <w:rPr>
          <w:rStyle w:val="Strong"/>
          <w:rFonts w:ascii="Arial" w:hAnsi="Arial" w:cs="Arial"/>
          <w:bdr w:val="none" w:sz="0" w:space="0" w:color="auto" w:frame="1"/>
        </w:rPr>
        <w:t>@Inject:</w:t>
      </w:r>
      <w:r w:rsidRPr="00240CE4">
        <w:rPr>
          <w:rStyle w:val="apple-converted-space"/>
          <w:rFonts w:ascii="Arial" w:hAnsi="Arial" w:cs="Arial"/>
        </w:rPr>
        <w:t> </w:t>
      </w:r>
      <w:r w:rsidRPr="00240CE4">
        <w:rPr>
          <w:rFonts w:ascii="Arial" w:hAnsi="Arial" w:cs="Arial"/>
        </w:rPr>
        <w:t xml:space="preserve">Annotation based on JSR-330 (Dependency Injection for Java) identifies injectable constructors, methods, and fields. This annotation is an almost complete drop-in replacement for Spring’s @Autowired annotation. So, instead of using the Spring-specific @Autowired annotation, you might choose to use @Inject. One of the differences between @Autowired and @Inject is that @Inject does not have the required field so in case we fail to find a suitable object to injected it will fail while </w:t>
      </w:r>
      <w:r w:rsidRPr="00240CE4">
        <w:rPr>
          <w:rFonts w:ascii="Arial" w:hAnsi="Arial" w:cs="Arial"/>
        </w:rPr>
        <w:lastRenderedPageBreak/>
        <w:t>@Autowired can used required=false and allow null able field (only if required!). Advantage of @Inject annotation is that rather than inject a reference directly, you could ask @Inject to inject a Provider. The Provider interface enables, among other things, lazy injection of bean references and injection of multiple instances of a bean. In case we have few implementation of an interface or a subclass we can narrow down the selection using the @Named annotation to avoid ambiguity. @Named annotation works much like Spring’s @Qualifier</w:t>
      </w:r>
    </w:p>
    <w:p w:rsidR="00240CE4" w:rsidRPr="00240CE4" w:rsidRDefault="00240CE4" w:rsidP="00240CE4">
      <w:pPr>
        <w:pStyle w:val="NormalWeb"/>
        <w:spacing w:before="0" w:beforeAutospacing="0" w:after="0" w:afterAutospacing="0" w:line="536" w:lineRule="atLeast"/>
        <w:ind w:left="360"/>
        <w:textAlignment w:val="baseline"/>
        <w:rPr>
          <w:rFonts w:ascii="Arial" w:hAnsi="Arial" w:cs="Arial"/>
        </w:rPr>
      </w:pPr>
      <w:r w:rsidRPr="00240CE4">
        <w:rPr>
          <w:rStyle w:val="Strong"/>
          <w:rFonts w:ascii="Arial" w:hAnsi="Arial" w:cs="Arial"/>
          <w:bdr w:val="none" w:sz="0" w:space="0" w:color="auto" w:frame="1"/>
        </w:rPr>
        <w:t>@Resource:</w:t>
      </w:r>
      <w:r w:rsidRPr="00240CE4">
        <w:rPr>
          <w:rStyle w:val="apple-converted-space"/>
          <w:rFonts w:ascii="Arial" w:hAnsi="Arial" w:cs="Arial"/>
        </w:rPr>
        <w:t> </w:t>
      </w:r>
      <w:r w:rsidRPr="00240CE4">
        <w:rPr>
          <w:rFonts w:ascii="Arial" w:hAnsi="Arial" w:cs="Arial"/>
        </w:rPr>
        <w:t>annotation based on JSR-250. @Resource is quite similar to @Autowired and @Inject, but the main difference is the execution paths taken to find out the required bean to inject. @Resource will narrow down the search first by name then by type and finally by Qualifiers (ignored if match is found by name). @Autowired and @Inject will narrow down the search first by type then by qualifier and finally by the name.</w:t>
      </w:r>
    </w:p>
    <w:p w:rsidR="00465181" w:rsidRDefault="00465181" w:rsidP="00240CE4">
      <w:pPr>
        <w:pStyle w:val="NormalWeb"/>
        <w:shd w:val="clear" w:color="auto" w:fill="FFFFFF"/>
        <w:spacing w:before="0" w:beforeAutospacing="0" w:after="0" w:afterAutospacing="0" w:line="360" w:lineRule="atLeast"/>
        <w:textAlignment w:val="baseline"/>
        <w:rPr>
          <w:rFonts w:ascii="Arial" w:hAnsi="Arial" w:cs="Arial"/>
          <w:color w:val="212121"/>
        </w:rPr>
      </w:pPr>
    </w:p>
    <w:p w:rsidR="00465181" w:rsidRDefault="00465181" w:rsidP="00312060">
      <w:pPr>
        <w:pStyle w:val="Heading2"/>
        <w:pBdr>
          <w:bottom w:val="single" w:sz="6" w:space="0" w:color="EBEBEB"/>
        </w:pBdr>
        <w:shd w:val="clear" w:color="auto" w:fill="FFFFFF"/>
        <w:spacing w:before="600" w:after="300" w:line="630" w:lineRule="atLeast"/>
        <w:textAlignment w:val="baseline"/>
        <w:rPr>
          <w:rFonts w:ascii="Arial" w:hAnsi="Arial" w:cs="Arial"/>
          <w:b w:val="0"/>
          <w:bCs w:val="0"/>
          <w:color w:val="000000"/>
          <w:spacing w:val="-2"/>
          <w:sz w:val="42"/>
          <w:szCs w:val="42"/>
        </w:rPr>
      </w:pPr>
      <w:r>
        <w:rPr>
          <w:rFonts w:ascii="Arial" w:hAnsi="Arial" w:cs="Arial"/>
          <w:b w:val="0"/>
          <w:bCs w:val="0"/>
          <w:color w:val="000000"/>
          <w:spacing w:val="-2"/>
          <w:sz w:val="42"/>
          <w:szCs w:val="42"/>
        </w:rPr>
        <w:t>------------------------------------*****************-----------</w:t>
      </w:r>
    </w:p>
    <w:p w:rsidR="00312060" w:rsidRDefault="00312060" w:rsidP="00312060">
      <w:pPr>
        <w:pStyle w:val="Heading2"/>
        <w:pBdr>
          <w:bottom w:val="single" w:sz="6" w:space="0" w:color="EBEBEB"/>
        </w:pBdr>
        <w:shd w:val="clear" w:color="auto" w:fill="FFFFFF"/>
        <w:spacing w:before="600" w:after="300" w:line="630" w:lineRule="atLeast"/>
        <w:textAlignment w:val="baseline"/>
        <w:rPr>
          <w:rFonts w:ascii="Arial" w:hAnsi="Arial" w:cs="Arial"/>
          <w:b w:val="0"/>
          <w:bCs w:val="0"/>
          <w:color w:val="000000"/>
          <w:spacing w:val="-2"/>
          <w:sz w:val="42"/>
          <w:szCs w:val="42"/>
        </w:rPr>
      </w:pPr>
      <w:r>
        <w:rPr>
          <w:rFonts w:ascii="Arial" w:hAnsi="Arial" w:cs="Arial"/>
          <w:b w:val="0"/>
          <w:bCs w:val="0"/>
          <w:color w:val="000000"/>
          <w:spacing w:val="-2"/>
          <w:sz w:val="42"/>
          <w:szCs w:val="42"/>
        </w:rPr>
        <w:t>What is Spring MVC Interceptor and how to use it?</w:t>
      </w:r>
    </w:p>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As you know about servlet filters that they can pre-handle and post-handle every web request they serve — before and after it’s handled by that servlet. In the similar way, you can use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HandlerInterceptor</w:t>
      </w:r>
      <w:r>
        <w:rPr>
          <w:rStyle w:val="apple-converted-space"/>
          <w:rFonts w:ascii="Arial" w:hAnsi="Arial" w:cs="Arial"/>
          <w:color w:val="212121"/>
        </w:rPr>
        <w:t> </w:t>
      </w:r>
      <w:r>
        <w:rPr>
          <w:rFonts w:ascii="Arial" w:hAnsi="Arial" w:cs="Arial"/>
          <w:color w:val="212121"/>
        </w:rPr>
        <w:t>interface in your spring mvc application</w:t>
      </w:r>
      <w:r>
        <w:rPr>
          <w:rStyle w:val="apple-converted-space"/>
          <w:rFonts w:ascii="Arial" w:hAnsi="Arial" w:cs="Arial"/>
          <w:color w:val="212121"/>
        </w:rPr>
        <w:t> </w:t>
      </w:r>
      <w:r>
        <w:rPr>
          <w:rStyle w:val="Strong"/>
          <w:rFonts w:ascii="inherit" w:hAnsi="inherit" w:cs="Arial"/>
          <w:color w:val="212121"/>
          <w:bdr w:val="none" w:sz="0" w:space="0" w:color="auto" w:frame="1"/>
        </w:rPr>
        <w:t>to pre-handle and post-handle web requests</w:t>
      </w:r>
      <w:r>
        <w:rPr>
          <w:rStyle w:val="apple-converted-space"/>
          <w:rFonts w:ascii="Arial" w:hAnsi="Arial" w:cs="Arial"/>
          <w:color w:val="212121"/>
        </w:rPr>
        <w:t> </w:t>
      </w:r>
      <w:r>
        <w:rPr>
          <w:rFonts w:ascii="Arial" w:hAnsi="Arial" w:cs="Arial"/>
          <w:color w:val="212121"/>
        </w:rPr>
        <w:t>that are handled by Spring MVC controllers. These handlers are mostly used to manipulate the model attributes returned/submitted they are passed to the views/controllers.</w:t>
      </w:r>
    </w:p>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lastRenderedPageBreak/>
        <w:t>A handler interceptor can be registered for particular URL mappings, so it only intercepts requests mapped to certain URLs. Each handler interceptor must implement 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HandlerInterceptor</w:t>
      </w:r>
      <w:r>
        <w:rPr>
          <w:rStyle w:val="apple-converted-space"/>
          <w:rFonts w:ascii="Arial" w:hAnsi="Arial" w:cs="Arial"/>
          <w:color w:val="212121"/>
        </w:rPr>
        <w:t> </w:t>
      </w:r>
      <w:r>
        <w:rPr>
          <w:rFonts w:ascii="Arial" w:hAnsi="Arial" w:cs="Arial"/>
          <w:color w:val="212121"/>
        </w:rPr>
        <w:t>interface, which contains three callback methods for you to implement:</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preHandle()</w:t>
      </w:r>
      <w:r>
        <w:rPr>
          <w:rFonts w:ascii="Arial" w:hAnsi="Arial" w:cs="Arial"/>
          <w:color w:val="212121"/>
        </w:rPr>
        <w:t>,</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postHandle()</w:t>
      </w:r>
      <w:r>
        <w:rPr>
          <w:rStyle w:val="apple-converted-space"/>
          <w:rFonts w:ascii="Arial" w:hAnsi="Arial" w:cs="Arial"/>
          <w:color w:val="212121"/>
        </w:rPr>
        <w:t> </w:t>
      </w:r>
      <w:r>
        <w:rPr>
          <w:rFonts w:ascii="Arial" w:hAnsi="Arial" w:cs="Arial"/>
          <w:color w:val="212121"/>
        </w:rPr>
        <w:t>and</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afterCompletion()</w:t>
      </w:r>
      <w:r>
        <w:rPr>
          <w:rFonts w:ascii="Arial" w:hAnsi="Arial" w:cs="Arial"/>
          <w:color w:val="212121"/>
        </w:rPr>
        <w:t>.</w:t>
      </w:r>
    </w:p>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Problem with</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HandlerInterceptor</w:t>
      </w:r>
      <w:r>
        <w:rPr>
          <w:rStyle w:val="apple-converted-space"/>
          <w:rFonts w:ascii="Arial" w:hAnsi="Arial" w:cs="Arial"/>
          <w:color w:val="212121"/>
        </w:rPr>
        <w:t> </w:t>
      </w:r>
      <w:r>
        <w:rPr>
          <w:rFonts w:ascii="Arial" w:hAnsi="Arial" w:cs="Arial"/>
          <w:color w:val="212121"/>
        </w:rPr>
        <w:t>interface is that your new class will have to implement all three methods irrespective of whether it is needed or not. To avoid overriding, you can use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HandlerInterceptorAdapter</w:t>
      </w:r>
      <w:r>
        <w:rPr>
          <w:rStyle w:val="apple-converted-space"/>
          <w:rFonts w:ascii="Arial" w:hAnsi="Arial" w:cs="Arial"/>
          <w:color w:val="212121"/>
        </w:rPr>
        <w:t> </w:t>
      </w:r>
      <w:r>
        <w:rPr>
          <w:rFonts w:ascii="Arial" w:hAnsi="Arial" w:cs="Arial"/>
          <w:color w:val="212121"/>
        </w:rPr>
        <w:t>class. This class implements</w:t>
      </w:r>
      <w:r>
        <w:rPr>
          <w:rStyle w:val="HTMLCode"/>
          <w:color w:val="D23131"/>
          <w:sz w:val="23"/>
          <w:szCs w:val="23"/>
          <w:bdr w:val="none" w:sz="0" w:space="0" w:color="auto" w:frame="1"/>
          <w:shd w:val="clear" w:color="auto" w:fill="FFFFFF"/>
        </w:rPr>
        <w:t>HandlerInterceptor</w:t>
      </w:r>
      <w:r>
        <w:rPr>
          <w:rStyle w:val="apple-converted-space"/>
          <w:rFonts w:ascii="Arial" w:hAnsi="Arial" w:cs="Arial"/>
          <w:color w:val="212121"/>
        </w:rPr>
        <w:t> </w:t>
      </w:r>
      <w:r>
        <w:rPr>
          <w:rFonts w:ascii="Arial" w:hAnsi="Arial" w:cs="Arial"/>
          <w:color w:val="212121"/>
        </w:rPr>
        <w:t>and provide default blank implementations.</w:t>
      </w:r>
    </w:p>
    <w:p w:rsidR="009A3EAB" w:rsidRPr="009A3EAB" w:rsidRDefault="009A3EAB" w:rsidP="009A3EAB">
      <w:pPr>
        <w:shd w:val="clear" w:color="auto" w:fill="FFFFFF"/>
        <w:spacing w:before="335" w:after="167" w:line="240" w:lineRule="auto"/>
        <w:textAlignment w:val="baseline"/>
        <w:outlineLvl w:val="2"/>
        <w:rPr>
          <w:rFonts w:ascii="Helvetica" w:eastAsia="Times New Roman" w:hAnsi="Helvetica" w:cs="Times New Roman"/>
          <w:color w:val="666666"/>
          <w:sz w:val="40"/>
          <w:szCs w:val="40"/>
        </w:rPr>
      </w:pPr>
      <w:r w:rsidRPr="009A3EAB">
        <w:rPr>
          <w:rFonts w:ascii="Helvetica" w:eastAsia="Times New Roman" w:hAnsi="Helvetica" w:cs="Times New Roman"/>
          <w:color w:val="666666"/>
          <w:sz w:val="40"/>
          <w:szCs w:val="40"/>
        </w:rPr>
        <w:t>Can you explain the concept of Interceptors in Spring MVC?</w:t>
      </w:r>
    </w:p>
    <w:p w:rsidR="009A3EAB" w:rsidRPr="009A3EAB" w:rsidRDefault="009A3EAB" w:rsidP="009A3EAB">
      <w:pPr>
        <w:shd w:val="clear" w:color="auto" w:fill="FFFFFF"/>
        <w:spacing w:after="167" w:line="480" w:lineRule="atLeast"/>
        <w:textAlignment w:val="baseline"/>
        <w:rPr>
          <w:rFonts w:ascii="Arial" w:eastAsia="Times New Roman" w:hAnsi="Arial" w:cs="Arial"/>
          <w:color w:val="666666"/>
          <w:sz w:val="23"/>
          <w:szCs w:val="23"/>
        </w:rPr>
      </w:pPr>
      <w:r w:rsidRPr="009A3EAB">
        <w:rPr>
          <w:rFonts w:ascii="Arial" w:eastAsia="Times New Roman" w:hAnsi="Arial" w:cs="Arial"/>
          <w:color w:val="666666"/>
          <w:sz w:val="23"/>
          <w:szCs w:val="23"/>
        </w:rPr>
        <w:t>Handler interceptors are used when you want to apply specific functionality to certain requests. Handler Interceptors should implement the interface HandlerInterceptor.</w:t>
      </w:r>
    </w:p>
    <w:p w:rsidR="009A3EAB" w:rsidRPr="009A3EAB" w:rsidRDefault="009A3EAB" w:rsidP="009A3EAB">
      <w:pPr>
        <w:shd w:val="clear" w:color="auto" w:fill="FFFFFF"/>
        <w:spacing w:after="167" w:line="480" w:lineRule="atLeast"/>
        <w:textAlignment w:val="baseline"/>
        <w:rPr>
          <w:rFonts w:ascii="Arial" w:eastAsia="Times New Roman" w:hAnsi="Arial" w:cs="Arial"/>
          <w:color w:val="666666"/>
          <w:sz w:val="23"/>
          <w:szCs w:val="23"/>
        </w:rPr>
      </w:pPr>
      <w:r w:rsidRPr="009A3EAB">
        <w:rPr>
          <w:rFonts w:ascii="Arial" w:eastAsia="Times New Roman" w:hAnsi="Arial" w:cs="Arial"/>
          <w:color w:val="666666"/>
          <w:sz w:val="23"/>
          <w:szCs w:val="23"/>
        </w:rPr>
        <w:t>Three methods are defined:</w:t>
      </w:r>
    </w:p>
    <w:p w:rsidR="009A3EAB" w:rsidRPr="009A3EAB" w:rsidRDefault="009A3EAB" w:rsidP="009A3EAB">
      <w:pPr>
        <w:numPr>
          <w:ilvl w:val="0"/>
          <w:numId w:val="27"/>
        </w:numPr>
        <w:spacing w:after="0" w:line="240" w:lineRule="auto"/>
        <w:ind w:left="335" w:right="335"/>
        <w:textAlignment w:val="baseline"/>
        <w:rPr>
          <w:rFonts w:ascii="Arial" w:eastAsia="Times New Roman" w:hAnsi="Arial" w:cs="Arial"/>
          <w:color w:val="666666"/>
          <w:sz w:val="23"/>
          <w:szCs w:val="23"/>
        </w:rPr>
      </w:pPr>
      <w:r w:rsidRPr="009A3EAB">
        <w:rPr>
          <w:rFonts w:ascii="Arial" w:eastAsia="Times New Roman" w:hAnsi="Arial" w:cs="Arial"/>
          <w:color w:val="666666"/>
          <w:sz w:val="23"/>
          <w:szCs w:val="23"/>
        </w:rPr>
        <w:t>preHandle(..) is called before the actual handler is executed;</w:t>
      </w:r>
    </w:p>
    <w:p w:rsidR="009A3EAB" w:rsidRPr="009A3EAB" w:rsidRDefault="009A3EAB" w:rsidP="009A3EAB">
      <w:pPr>
        <w:numPr>
          <w:ilvl w:val="0"/>
          <w:numId w:val="27"/>
        </w:numPr>
        <w:spacing w:after="0" w:line="240" w:lineRule="auto"/>
        <w:ind w:left="335" w:right="335"/>
        <w:textAlignment w:val="baseline"/>
        <w:rPr>
          <w:rFonts w:ascii="Arial" w:eastAsia="Times New Roman" w:hAnsi="Arial" w:cs="Arial"/>
          <w:color w:val="666666"/>
          <w:sz w:val="23"/>
          <w:szCs w:val="23"/>
        </w:rPr>
      </w:pPr>
      <w:r w:rsidRPr="009A3EAB">
        <w:rPr>
          <w:rFonts w:ascii="Arial" w:eastAsia="Times New Roman" w:hAnsi="Arial" w:cs="Arial"/>
          <w:color w:val="666666"/>
          <w:sz w:val="23"/>
          <w:szCs w:val="23"/>
        </w:rPr>
        <w:t>postHandle(..) is called after the handler is executed;</w:t>
      </w:r>
    </w:p>
    <w:p w:rsidR="009A3EAB" w:rsidRPr="009A3EAB" w:rsidRDefault="009A3EAB" w:rsidP="009A3EAB">
      <w:pPr>
        <w:numPr>
          <w:ilvl w:val="0"/>
          <w:numId w:val="27"/>
        </w:numPr>
        <w:spacing w:after="0" w:line="240" w:lineRule="auto"/>
        <w:ind w:left="335" w:right="335"/>
        <w:textAlignment w:val="baseline"/>
        <w:rPr>
          <w:rFonts w:ascii="Arial" w:eastAsia="Times New Roman" w:hAnsi="Arial" w:cs="Arial"/>
          <w:color w:val="666666"/>
          <w:sz w:val="23"/>
          <w:szCs w:val="23"/>
        </w:rPr>
      </w:pPr>
      <w:r w:rsidRPr="009A3EAB">
        <w:rPr>
          <w:rFonts w:ascii="Arial" w:eastAsia="Times New Roman" w:hAnsi="Arial" w:cs="Arial"/>
          <w:color w:val="666666"/>
          <w:sz w:val="23"/>
          <w:szCs w:val="23"/>
        </w:rPr>
        <w:t>afterCompletion(..) is called after the complete request has finished.</w:t>
      </w:r>
    </w:p>
    <w:p w:rsidR="009A3EAB" w:rsidRPr="009A3EAB" w:rsidRDefault="009A3EAB" w:rsidP="009A3EAB">
      <w:pPr>
        <w:shd w:val="clear" w:color="auto" w:fill="FFFFFF"/>
        <w:spacing w:before="335" w:after="167" w:line="240" w:lineRule="auto"/>
        <w:textAlignment w:val="baseline"/>
        <w:outlineLvl w:val="2"/>
        <w:rPr>
          <w:rFonts w:ascii="Helvetica" w:eastAsia="Times New Roman" w:hAnsi="Helvetica" w:cs="Times New Roman"/>
          <w:color w:val="666666"/>
          <w:sz w:val="40"/>
          <w:szCs w:val="40"/>
        </w:rPr>
      </w:pPr>
      <w:r w:rsidRPr="009A3EAB">
        <w:rPr>
          <w:rFonts w:ascii="Helvetica" w:eastAsia="Times New Roman" w:hAnsi="Helvetica" w:cs="Times New Roman"/>
          <w:color w:val="666666"/>
          <w:sz w:val="40"/>
          <w:szCs w:val="40"/>
        </w:rPr>
        <w:t>Interceptors can be configured using the interceptors property.</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&lt;bean id="handlerMapping" class="org.springframework.web.servlet.mvc.method.annotation.RequestMappingHandlerMapping"&gt;         </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      &lt;property name="interceptors"&gt;</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            &lt;list&gt;</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                  &lt;ref bean="yourCustomHandlerInterceptor"/&gt;</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            &lt;/list&gt;</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        &lt;/property&gt;</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lastRenderedPageBreak/>
        <w:t>&lt;/bean&gt;</w:t>
      </w:r>
    </w:p>
    <w:p w:rsidR="009A3EAB" w:rsidRDefault="009A3EAB" w:rsidP="00312060">
      <w:pPr>
        <w:pStyle w:val="NormalWeb"/>
        <w:shd w:val="clear" w:color="auto" w:fill="FFFFFF"/>
        <w:spacing w:before="0" w:beforeAutospacing="0" w:after="0" w:afterAutospacing="0" w:line="360" w:lineRule="atLeast"/>
        <w:textAlignment w:val="baseline"/>
        <w:rPr>
          <w:rFonts w:ascii="Arial" w:hAnsi="Arial" w:cs="Arial"/>
          <w:color w:val="212121"/>
        </w:rPr>
      </w:pPr>
    </w:p>
    <w:p w:rsidR="00312060" w:rsidRDefault="00312060"/>
    <w:p w:rsidR="006A412A" w:rsidRDefault="006A412A"/>
    <w:p w:rsidR="006A412A" w:rsidRDefault="006A412A"/>
    <w:p w:rsidR="006A412A" w:rsidRDefault="006A412A">
      <w:r>
        <w:t>Spring Default Handler Mappings :</w:t>
      </w:r>
    </w:p>
    <w:p w:rsidR="006A412A" w:rsidRDefault="006A412A"/>
    <w:p w:rsidR="006A412A" w:rsidRDefault="006A412A">
      <w:pPr>
        <w:rPr>
          <w:rFonts w:ascii="Consolas" w:hAnsi="Consolas" w:cs="Consolas"/>
          <w:sz w:val="20"/>
          <w:szCs w:val="20"/>
        </w:rPr>
      </w:pPr>
      <w:r>
        <w:rPr>
          <w:rFonts w:ascii="Consolas" w:hAnsi="Consolas" w:cs="Consolas"/>
          <w:sz w:val="20"/>
          <w:szCs w:val="20"/>
        </w:rPr>
        <w:t>org.springframework.web.servlet.handler.BeanNameUrlHandlerMapping,org.springframework.web.servlet.mvc.annotation.DefaultAnnotationHandlerMapping</w:t>
      </w:r>
    </w:p>
    <w:p w:rsidR="003549D7" w:rsidRDefault="003549D7" w:rsidP="003549D7">
      <w:pPr>
        <w:pStyle w:val="Heading2"/>
        <w:shd w:val="clear" w:color="auto" w:fill="FFFFFF"/>
        <w:spacing w:before="150" w:after="150"/>
        <w:rPr>
          <w:rFonts w:ascii="Arial" w:hAnsi="Arial" w:cs="Arial"/>
          <w:color w:val="2C4557"/>
          <w:sz w:val="27"/>
          <w:szCs w:val="27"/>
        </w:rPr>
      </w:pPr>
      <w:r>
        <w:rPr>
          <w:rFonts w:ascii="Arial" w:hAnsi="Arial" w:cs="Arial"/>
          <w:color w:val="2C4557"/>
          <w:sz w:val="27"/>
          <w:szCs w:val="27"/>
        </w:rPr>
        <w:t>BeanNameUrlHandlerMapping</w:t>
      </w:r>
    </w:p>
    <w:p w:rsidR="003549D7" w:rsidRDefault="003549D7" w:rsidP="003549D7">
      <w:pPr>
        <w:pStyle w:val="NormalWeb"/>
        <w:shd w:val="clear" w:color="auto" w:fill="FFFFFF"/>
        <w:spacing w:before="0" w:line="294" w:lineRule="atLeast"/>
        <w:rPr>
          <w:rFonts w:ascii="Georgia" w:hAnsi="Georgia"/>
          <w:color w:val="474747"/>
          <w:sz w:val="21"/>
          <w:szCs w:val="21"/>
        </w:rPr>
      </w:pPr>
      <w:r>
        <w:rPr>
          <w:rFonts w:ascii="Georgia" w:hAnsi="Georgia"/>
          <w:color w:val="474747"/>
          <w:sz w:val="21"/>
          <w:szCs w:val="21"/>
        </w:rPr>
        <w:t>This is the default implementation used by the</w:t>
      </w:r>
      <w:r>
        <w:rPr>
          <w:rStyle w:val="apple-converted-space"/>
          <w:rFonts w:ascii="Georgia" w:hAnsi="Georgia"/>
          <w:color w:val="474747"/>
          <w:sz w:val="21"/>
          <w:szCs w:val="21"/>
        </w:rPr>
        <w:t> </w:t>
      </w:r>
      <w:hyperlink r:id="rId21" w:tooltip="class in org.springframework.web.servlet" w:history="1">
        <w:r>
          <w:rPr>
            <w:rStyle w:val="HTMLCode"/>
            <w:color w:val="4A6782"/>
            <w:sz w:val="21"/>
            <w:szCs w:val="21"/>
          </w:rPr>
          <w:t>DispatcherServlet</w:t>
        </w:r>
      </w:hyperlink>
      <w:r>
        <w:rPr>
          <w:rFonts w:ascii="Georgia" w:hAnsi="Georgia"/>
          <w:color w:val="474747"/>
          <w:sz w:val="21"/>
          <w:szCs w:val="21"/>
        </w:rPr>
        <w:t>, along with</w:t>
      </w:r>
      <w:r>
        <w:rPr>
          <w:rStyle w:val="apple-converted-space"/>
          <w:rFonts w:ascii="Georgia" w:hAnsi="Georgia"/>
          <w:color w:val="474747"/>
          <w:sz w:val="21"/>
          <w:szCs w:val="21"/>
        </w:rPr>
        <w:t> </w:t>
      </w:r>
      <w:hyperlink r:id="rId22" w:tooltip="class in org.springframework.web.servlet.mvc.annotation" w:history="1">
        <w:r>
          <w:rPr>
            <w:rStyle w:val="HTMLCode"/>
            <w:color w:val="4A6782"/>
            <w:sz w:val="21"/>
            <w:szCs w:val="21"/>
          </w:rPr>
          <w:t>DefaultAnnotationHandlerMapping</w:t>
        </w:r>
      </w:hyperlink>
      <w:r>
        <w:rPr>
          <w:rStyle w:val="apple-converted-space"/>
          <w:rFonts w:ascii="Georgia" w:hAnsi="Georgia"/>
          <w:color w:val="474747"/>
          <w:sz w:val="21"/>
          <w:szCs w:val="21"/>
        </w:rPr>
        <w:t> </w:t>
      </w:r>
      <w:r>
        <w:rPr>
          <w:rFonts w:ascii="Georgia" w:hAnsi="Georgia"/>
          <w:color w:val="474747"/>
          <w:sz w:val="21"/>
          <w:szCs w:val="21"/>
        </w:rPr>
        <w:t>(on Java 5 and higher). Alternatively,</w:t>
      </w:r>
      <w:r>
        <w:rPr>
          <w:rStyle w:val="apple-converted-space"/>
          <w:rFonts w:ascii="Georgia" w:hAnsi="Georgia"/>
          <w:color w:val="474747"/>
          <w:sz w:val="21"/>
          <w:szCs w:val="21"/>
        </w:rPr>
        <w:t> </w:t>
      </w:r>
      <w:hyperlink r:id="rId23" w:tooltip="class in org.springframework.web.servlet.handler" w:history="1">
        <w:r>
          <w:rPr>
            <w:rStyle w:val="HTMLCode"/>
            <w:color w:val="4A6782"/>
            <w:sz w:val="21"/>
            <w:szCs w:val="21"/>
          </w:rPr>
          <w:t>SimpleUrlHandlerMapping</w:t>
        </w:r>
      </w:hyperlink>
      <w:r>
        <w:rPr>
          <w:rStyle w:val="apple-converted-space"/>
          <w:rFonts w:ascii="Georgia" w:hAnsi="Georgia"/>
          <w:color w:val="474747"/>
          <w:sz w:val="21"/>
          <w:szCs w:val="21"/>
        </w:rPr>
        <w:t> </w:t>
      </w:r>
      <w:r>
        <w:rPr>
          <w:rFonts w:ascii="Georgia" w:hAnsi="Georgia"/>
          <w:color w:val="474747"/>
          <w:sz w:val="21"/>
          <w:szCs w:val="21"/>
        </w:rPr>
        <w:t>allows for customizing a handler mapping declaratively.</w:t>
      </w:r>
    </w:p>
    <w:p w:rsidR="00981ADB" w:rsidRDefault="00981ADB" w:rsidP="003549D7">
      <w:pPr>
        <w:pStyle w:val="NormalWeb"/>
        <w:shd w:val="clear" w:color="auto" w:fill="FFFFFF"/>
        <w:spacing w:before="0" w:line="294" w:lineRule="atLeast"/>
        <w:rPr>
          <w:rFonts w:ascii="Georgia" w:hAnsi="Georgia"/>
          <w:color w:val="474747"/>
          <w:sz w:val="21"/>
          <w:szCs w:val="21"/>
        </w:rPr>
      </w:pPr>
    </w:p>
    <w:p w:rsidR="00981ADB" w:rsidRDefault="00981ADB" w:rsidP="00981AD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olor w:val="990055"/>
        </w:rPr>
      </w:pPr>
      <w:r>
        <w:rPr>
          <w:rStyle w:val="token"/>
          <w:rFonts w:ascii="Consolas" w:hAnsi="Consolas"/>
          <w:color w:val="999999"/>
        </w:rPr>
        <w:t>&lt;</w:t>
      </w:r>
      <w:r>
        <w:rPr>
          <w:rStyle w:val="token"/>
          <w:rFonts w:ascii="Consolas" w:hAnsi="Consolas"/>
          <w:color w:val="990055"/>
        </w:rPr>
        <w:t>bean</w:t>
      </w:r>
    </w:p>
    <w:p w:rsidR="00981ADB" w:rsidRDefault="00981ADB" w:rsidP="00981AD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token"/>
          <w:rFonts w:ascii="Consolas" w:hAnsi="Consolas"/>
          <w:color w:val="990055"/>
        </w:rPr>
        <w:tab/>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org.springframework.web.servlet.handler.BeanNameUrlHandlerMapping</w:t>
      </w:r>
      <w:r>
        <w:rPr>
          <w:rStyle w:val="token"/>
          <w:rFonts w:ascii="Consolas" w:hAnsi="Consolas"/>
          <w:color w:val="999999"/>
        </w:rPr>
        <w:t>"/&gt;</w:t>
      </w:r>
    </w:p>
    <w:p w:rsidR="00981ADB" w:rsidRDefault="00981ADB" w:rsidP="00981AD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981ADB" w:rsidRDefault="00981ADB" w:rsidP="00981AD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olor w:val="990055"/>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/welcome.htm</w:t>
      </w:r>
      <w:r>
        <w:rPr>
          <w:rStyle w:val="token"/>
          <w:rFonts w:ascii="Consolas" w:hAnsi="Consolas"/>
          <w:color w:val="999999"/>
        </w:rPr>
        <w:t>"</w:t>
      </w:r>
    </w:p>
    <w:p w:rsidR="00981ADB" w:rsidRDefault="00981ADB" w:rsidP="00981AD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rPr>
      </w:pP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com.mkyong.common.controller.WelcomeController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981ADB" w:rsidRPr="00981ADB" w:rsidRDefault="00981ADB" w:rsidP="00981ADB">
      <w:pPr>
        <w:shd w:val="clear" w:color="auto" w:fill="FFFFFF"/>
        <w:spacing w:after="167" w:line="240" w:lineRule="auto"/>
        <w:rPr>
          <w:rFonts w:ascii="Helvetica" w:eastAsia="Times New Roman" w:hAnsi="Helvetica" w:cs="Helvetica"/>
          <w:color w:val="333333"/>
          <w:sz w:val="27"/>
          <w:szCs w:val="27"/>
        </w:rPr>
      </w:pPr>
      <w:r w:rsidRPr="00981ADB">
        <w:rPr>
          <w:rFonts w:ascii="Helvetica" w:eastAsia="Times New Roman" w:hAnsi="Helvetica" w:cs="Helvetica"/>
          <w:color w:val="333333"/>
          <w:sz w:val="27"/>
          <w:szCs w:val="27"/>
        </w:rPr>
        <w:t>In above example, If URI pattern</w:t>
      </w:r>
    </w:p>
    <w:p w:rsidR="00981ADB" w:rsidRPr="00981ADB" w:rsidRDefault="00981ADB" w:rsidP="00981ADB">
      <w:pPr>
        <w:numPr>
          <w:ilvl w:val="0"/>
          <w:numId w:val="28"/>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981ADB">
        <w:rPr>
          <w:rFonts w:ascii="Helvetica" w:eastAsia="Times New Roman" w:hAnsi="Helvetica" w:cs="Helvetica"/>
          <w:b/>
          <w:bCs/>
          <w:color w:val="333333"/>
          <w:sz w:val="27"/>
        </w:rPr>
        <w:t>/welcome.htm</w:t>
      </w:r>
      <w:r w:rsidRPr="00981ADB">
        <w:rPr>
          <w:rFonts w:ascii="Helvetica" w:eastAsia="Times New Roman" w:hAnsi="Helvetica" w:cs="Helvetica"/>
          <w:color w:val="333333"/>
          <w:sz w:val="27"/>
          <w:szCs w:val="27"/>
        </w:rPr>
        <w:t> is requested, DispatcherServlet will forward the request to the “</w:t>
      </w:r>
      <w:r w:rsidRPr="00981ADB">
        <w:rPr>
          <w:rFonts w:ascii="Consolas" w:eastAsia="Times New Roman" w:hAnsi="Consolas" w:cs="Courier New"/>
          <w:color w:val="C7254E"/>
          <w:sz w:val="24"/>
        </w:rPr>
        <w:t>WelcomeController</w:t>
      </w:r>
      <w:r w:rsidRPr="00981ADB">
        <w:rPr>
          <w:rFonts w:ascii="Helvetica" w:eastAsia="Times New Roman" w:hAnsi="Helvetica" w:cs="Helvetica"/>
          <w:color w:val="333333"/>
          <w:sz w:val="27"/>
          <w:szCs w:val="27"/>
        </w:rPr>
        <w:t>“.</w:t>
      </w:r>
    </w:p>
    <w:p w:rsidR="00981ADB" w:rsidRDefault="00981ADB" w:rsidP="003549D7">
      <w:pPr>
        <w:pStyle w:val="NormalWeb"/>
        <w:shd w:val="clear" w:color="auto" w:fill="FFFFFF"/>
        <w:spacing w:before="0" w:line="294" w:lineRule="atLeast"/>
        <w:rPr>
          <w:rFonts w:ascii="Georgia" w:hAnsi="Georgia"/>
          <w:color w:val="474747"/>
          <w:sz w:val="21"/>
          <w:szCs w:val="21"/>
        </w:rPr>
      </w:pPr>
    </w:p>
    <w:p w:rsidR="003549D7" w:rsidRDefault="003549D7" w:rsidP="003549D7">
      <w:pPr>
        <w:pStyle w:val="NormalWeb"/>
        <w:shd w:val="clear" w:color="auto" w:fill="FFFFFF"/>
        <w:spacing w:line="294" w:lineRule="atLeast"/>
        <w:rPr>
          <w:rFonts w:ascii="Georgia" w:hAnsi="Georgia"/>
          <w:color w:val="474747"/>
          <w:sz w:val="21"/>
          <w:szCs w:val="21"/>
        </w:rPr>
      </w:pPr>
      <w:r>
        <w:rPr>
          <w:rFonts w:ascii="Georgia" w:hAnsi="Georgia"/>
          <w:color w:val="474747"/>
          <w:sz w:val="21"/>
          <w:szCs w:val="21"/>
        </w:rPr>
        <w:t xml:space="preserve">The mapping is from URL to bean name. Thus an incoming URL "/foo" would map to a handler named "/foo", or to "/foo /foo2" in case of multiple mappings to a single handler. Note: In XML </w:t>
      </w:r>
      <w:r>
        <w:rPr>
          <w:rFonts w:ascii="Georgia" w:hAnsi="Georgia"/>
          <w:color w:val="474747"/>
          <w:sz w:val="21"/>
          <w:szCs w:val="21"/>
        </w:rPr>
        <w:lastRenderedPageBreak/>
        <w:t>definitions, you'll need to use an alias name="/foo" in the bean definition, as the XML id may not contain slashes.</w:t>
      </w:r>
    </w:p>
    <w:p w:rsidR="003549D7" w:rsidRDefault="003549D7" w:rsidP="003549D7">
      <w:pPr>
        <w:pStyle w:val="NormalWeb"/>
        <w:shd w:val="clear" w:color="auto" w:fill="FFFFFF"/>
        <w:spacing w:before="0" w:line="294" w:lineRule="atLeast"/>
        <w:rPr>
          <w:rFonts w:ascii="Georgia" w:hAnsi="Georgia"/>
          <w:color w:val="474747"/>
          <w:sz w:val="21"/>
          <w:szCs w:val="21"/>
        </w:rPr>
      </w:pPr>
      <w:r>
        <w:rPr>
          <w:rFonts w:ascii="Georgia" w:hAnsi="Georgia"/>
          <w:color w:val="474747"/>
          <w:sz w:val="21"/>
          <w:szCs w:val="21"/>
        </w:rPr>
        <w:t>Supports direct matches (given "/test" -&gt; registered "/test") and "*" matches (given "/test" -&gt; registered "/t*"). Note that the default is to map within the current servlet mapping if applicable; see the</w:t>
      </w:r>
      <w:hyperlink r:id="rId24" w:anchor="setAlwaysUseFullPath-boolean-" w:history="1">
        <w:r>
          <w:rPr>
            <w:rStyle w:val="HTMLCode"/>
            <w:color w:val="4A6782"/>
            <w:sz w:val="21"/>
            <w:szCs w:val="21"/>
          </w:rPr>
          <w:t>"alwaysUseFullPath"</w:t>
        </w:r>
      </w:hyperlink>
      <w:r>
        <w:rPr>
          <w:rStyle w:val="apple-converted-space"/>
          <w:rFonts w:ascii="Georgia" w:hAnsi="Georgia"/>
          <w:color w:val="474747"/>
          <w:sz w:val="21"/>
          <w:szCs w:val="21"/>
        </w:rPr>
        <w:t> </w:t>
      </w:r>
      <w:r>
        <w:rPr>
          <w:rFonts w:ascii="Georgia" w:hAnsi="Georgia"/>
          <w:color w:val="474747"/>
          <w:sz w:val="21"/>
          <w:szCs w:val="21"/>
        </w:rPr>
        <w:t>property for details. For details on the pattern options, see the</w:t>
      </w:r>
      <w:r>
        <w:rPr>
          <w:rStyle w:val="apple-converted-space"/>
          <w:rFonts w:ascii="Georgia" w:hAnsi="Georgia"/>
          <w:color w:val="474747"/>
          <w:sz w:val="21"/>
          <w:szCs w:val="21"/>
        </w:rPr>
        <w:t> </w:t>
      </w:r>
      <w:hyperlink r:id="rId25" w:tooltip="class in org.springframework.util" w:history="1">
        <w:r>
          <w:rPr>
            <w:rStyle w:val="HTMLCode"/>
            <w:color w:val="4A6782"/>
            <w:sz w:val="21"/>
            <w:szCs w:val="21"/>
          </w:rPr>
          <w:t>AntPathMatcher</w:t>
        </w:r>
      </w:hyperlink>
      <w:r>
        <w:rPr>
          <w:rStyle w:val="apple-converted-space"/>
          <w:rFonts w:ascii="Georgia" w:hAnsi="Georgia"/>
          <w:color w:val="474747"/>
          <w:sz w:val="21"/>
          <w:szCs w:val="21"/>
        </w:rPr>
        <w:t> </w:t>
      </w:r>
      <w:r>
        <w:rPr>
          <w:rFonts w:ascii="Georgia" w:hAnsi="Georgia"/>
          <w:color w:val="474747"/>
          <w:sz w:val="21"/>
          <w:szCs w:val="21"/>
        </w:rPr>
        <w:t>javadoc.</w:t>
      </w:r>
    </w:p>
    <w:p w:rsidR="006A2A29" w:rsidRDefault="006A2A29" w:rsidP="003549D7">
      <w:pPr>
        <w:pStyle w:val="NormalWeb"/>
        <w:shd w:val="clear" w:color="auto" w:fill="FFFFFF"/>
        <w:spacing w:before="0" w:line="294" w:lineRule="atLeast"/>
        <w:rPr>
          <w:rFonts w:ascii="Georgia" w:hAnsi="Georgia"/>
          <w:color w:val="474747"/>
          <w:sz w:val="21"/>
          <w:szCs w:val="21"/>
        </w:rPr>
      </w:pPr>
      <w:r>
        <w:rPr>
          <w:rFonts w:ascii="Consolas" w:hAnsi="Consolas" w:cs="Consolas"/>
          <w:sz w:val="20"/>
          <w:szCs w:val="20"/>
        </w:rPr>
        <w:t>DefaultAnnotationHandlerMapping</w:t>
      </w:r>
    </w:p>
    <w:p w:rsidR="006A2A29" w:rsidRPr="006A2A29" w:rsidRDefault="006A2A29"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r w:rsidRPr="006A2A29">
        <w:rPr>
          <w:rFonts w:ascii="Georgia" w:eastAsia="Times New Roman" w:hAnsi="Georgia" w:cs="Times New Roman"/>
          <w:color w:val="474747"/>
          <w:sz w:val="21"/>
          <w:szCs w:val="21"/>
        </w:rPr>
        <w:t>Registered by default in</w:t>
      </w:r>
      <w:r w:rsidRPr="006A2A29">
        <w:rPr>
          <w:rFonts w:ascii="Georgia" w:eastAsia="Times New Roman" w:hAnsi="Georgia" w:cs="Times New Roman"/>
          <w:color w:val="474747"/>
          <w:sz w:val="21"/>
        </w:rPr>
        <w:t> </w:t>
      </w:r>
      <w:hyperlink r:id="rId26" w:tooltip="class in org.springframework.web.servlet" w:history="1">
        <w:r w:rsidRPr="006A2A29">
          <w:rPr>
            <w:rFonts w:ascii="Courier New" w:eastAsia="Times New Roman" w:hAnsi="Courier New" w:cs="Courier New"/>
            <w:color w:val="4A6782"/>
            <w:sz w:val="21"/>
          </w:rPr>
          <w:t>DispatcherServlet</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on Java 5+.</w:t>
      </w:r>
      <w:r w:rsidRPr="006A2A29">
        <w:rPr>
          <w:rFonts w:ascii="Georgia" w:eastAsia="Times New Roman" w:hAnsi="Georgia" w:cs="Times New Roman"/>
          <w:color w:val="474747"/>
          <w:sz w:val="21"/>
        </w:rPr>
        <w:t> </w:t>
      </w:r>
      <w:r w:rsidRPr="006A2A29">
        <w:rPr>
          <w:rFonts w:ascii="Georgia" w:eastAsia="Times New Roman" w:hAnsi="Georgia" w:cs="Times New Roman"/>
          <w:b/>
          <w:bCs/>
          <w:color w:val="474747"/>
          <w:sz w:val="21"/>
          <w:szCs w:val="21"/>
        </w:rPr>
        <w:t>NOTE:</w:t>
      </w:r>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If you define custom HandlerMapping beans in your DispatcherServlet context, you need to add a DefaultAnnotationHandlerMapping bean explicitly, since custom HandlerMapping beans replace the default mapping strategies. Defining a DefaultAnnotationHandlerMapping also allows for registering custom interceptors:</w:t>
      </w:r>
    </w:p>
    <w:p w:rsidR="006A2A29" w:rsidRPr="006A2A29" w:rsidRDefault="006A2A29" w:rsidP="006A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 w:line="294" w:lineRule="atLeast"/>
        <w:ind w:right="300"/>
        <w:rPr>
          <w:rFonts w:ascii="Courier New" w:eastAsia="Times New Roman" w:hAnsi="Courier New" w:cs="Courier New"/>
          <w:color w:val="474747"/>
          <w:sz w:val="21"/>
          <w:szCs w:val="21"/>
        </w:rPr>
      </w:pPr>
      <w:r w:rsidRPr="006A2A29">
        <w:rPr>
          <w:rFonts w:ascii="Courier New" w:eastAsia="Times New Roman" w:hAnsi="Courier New" w:cs="Courier New"/>
          <w:color w:val="474747"/>
          <w:sz w:val="21"/>
          <w:szCs w:val="21"/>
        </w:rPr>
        <w:t xml:space="preserve"> &lt;bean class="org.springframework.web.servlet.mvc.annotation.DefaultAnnotationHandlerMapping"&gt;</w:t>
      </w:r>
    </w:p>
    <w:p w:rsidR="006A2A29" w:rsidRPr="006A2A29" w:rsidRDefault="006A2A29" w:rsidP="006A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 w:line="294" w:lineRule="atLeast"/>
        <w:ind w:right="300"/>
        <w:rPr>
          <w:rFonts w:ascii="Courier New" w:eastAsia="Times New Roman" w:hAnsi="Courier New" w:cs="Courier New"/>
          <w:color w:val="474747"/>
          <w:sz w:val="21"/>
          <w:szCs w:val="21"/>
        </w:rPr>
      </w:pPr>
      <w:r w:rsidRPr="006A2A29">
        <w:rPr>
          <w:rFonts w:ascii="Courier New" w:eastAsia="Times New Roman" w:hAnsi="Courier New" w:cs="Courier New"/>
          <w:color w:val="474747"/>
          <w:sz w:val="21"/>
          <w:szCs w:val="21"/>
        </w:rPr>
        <w:t xml:space="preserve">   &lt;property name="interceptors"&gt;</w:t>
      </w:r>
    </w:p>
    <w:p w:rsidR="006A2A29" w:rsidRPr="006A2A29" w:rsidRDefault="006A2A29" w:rsidP="006A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 w:line="294" w:lineRule="atLeast"/>
        <w:ind w:right="300"/>
        <w:rPr>
          <w:rFonts w:ascii="Courier New" w:eastAsia="Times New Roman" w:hAnsi="Courier New" w:cs="Courier New"/>
          <w:color w:val="474747"/>
          <w:sz w:val="21"/>
          <w:szCs w:val="21"/>
        </w:rPr>
      </w:pPr>
      <w:r w:rsidRPr="006A2A29">
        <w:rPr>
          <w:rFonts w:ascii="Courier New" w:eastAsia="Times New Roman" w:hAnsi="Courier New" w:cs="Courier New"/>
          <w:color w:val="474747"/>
          <w:sz w:val="21"/>
          <w:szCs w:val="21"/>
        </w:rPr>
        <w:t xml:space="preserve">     ...</w:t>
      </w:r>
    </w:p>
    <w:p w:rsidR="006A2A29" w:rsidRPr="006A2A29" w:rsidRDefault="006A2A29" w:rsidP="006A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 w:line="294" w:lineRule="atLeast"/>
        <w:ind w:right="300"/>
        <w:rPr>
          <w:rFonts w:ascii="Courier New" w:eastAsia="Times New Roman" w:hAnsi="Courier New" w:cs="Courier New"/>
          <w:color w:val="474747"/>
          <w:sz w:val="21"/>
          <w:szCs w:val="21"/>
        </w:rPr>
      </w:pPr>
      <w:r w:rsidRPr="006A2A29">
        <w:rPr>
          <w:rFonts w:ascii="Courier New" w:eastAsia="Times New Roman" w:hAnsi="Courier New" w:cs="Courier New"/>
          <w:color w:val="474747"/>
          <w:sz w:val="21"/>
          <w:szCs w:val="21"/>
        </w:rPr>
        <w:t xml:space="preserve">   &lt;/property&gt;</w:t>
      </w:r>
    </w:p>
    <w:p w:rsidR="006A2A29" w:rsidRPr="006A2A29" w:rsidRDefault="006A2A29" w:rsidP="006A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 w:line="294" w:lineRule="atLeast"/>
        <w:ind w:right="300"/>
        <w:rPr>
          <w:rFonts w:ascii="Courier New" w:eastAsia="Times New Roman" w:hAnsi="Courier New" w:cs="Courier New"/>
          <w:color w:val="474747"/>
          <w:sz w:val="21"/>
          <w:szCs w:val="21"/>
        </w:rPr>
      </w:pPr>
      <w:r w:rsidRPr="006A2A29">
        <w:rPr>
          <w:rFonts w:ascii="Courier New" w:eastAsia="Times New Roman" w:hAnsi="Courier New" w:cs="Courier New"/>
          <w:color w:val="474747"/>
          <w:sz w:val="21"/>
          <w:szCs w:val="21"/>
        </w:rPr>
        <w:t xml:space="preserve"> &lt;/bean&gt;</w:t>
      </w:r>
    </w:p>
    <w:p w:rsidR="006A2A29" w:rsidRPr="006A2A29" w:rsidRDefault="006A2A29" w:rsidP="006A2A29">
      <w:pPr>
        <w:spacing w:after="0" w:line="240" w:lineRule="auto"/>
        <w:rPr>
          <w:rFonts w:ascii="Times New Roman" w:eastAsia="Times New Roman" w:hAnsi="Times New Roman" w:cs="Times New Roman"/>
          <w:sz w:val="24"/>
          <w:szCs w:val="24"/>
        </w:rPr>
      </w:pPr>
      <w:r w:rsidRPr="006A2A29">
        <w:rPr>
          <w:rFonts w:ascii="Georgia" w:eastAsia="Times New Roman" w:hAnsi="Georgia" w:cs="Times New Roman"/>
          <w:color w:val="474747"/>
          <w:sz w:val="21"/>
          <w:szCs w:val="21"/>
          <w:shd w:val="clear" w:color="auto" w:fill="FFFFFF"/>
        </w:rPr>
        <w:t>Annotated controllers are usually marked with the</w:t>
      </w:r>
      <w:r w:rsidRPr="006A2A29">
        <w:rPr>
          <w:rFonts w:ascii="Georgia" w:eastAsia="Times New Roman" w:hAnsi="Georgia" w:cs="Times New Roman"/>
          <w:color w:val="474747"/>
          <w:sz w:val="21"/>
        </w:rPr>
        <w:t> </w:t>
      </w:r>
      <w:hyperlink r:id="rId27" w:tooltip="annotation in org.springframework.stereotype" w:history="1">
        <w:r w:rsidRPr="006A2A29">
          <w:rPr>
            <w:rFonts w:ascii="Courier New" w:eastAsia="Times New Roman" w:hAnsi="Courier New" w:cs="Courier New"/>
            <w:color w:val="4A6782"/>
            <w:sz w:val="21"/>
          </w:rPr>
          <w:t>Controller</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stereotype at the type level. This is not strictly necessary when</w:t>
      </w:r>
      <w:r w:rsidRPr="006A2A29">
        <w:rPr>
          <w:rFonts w:ascii="Georgia" w:eastAsia="Times New Roman" w:hAnsi="Georgia" w:cs="Times New Roman"/>
          <w:color w:val="474747"/>
          <w:sz w:val="21"/>
        </w:rPr>
        <w:t> </w:t>
      </w:r>
      <w:hyperlink r:id="rId28" w:tooltip="annotation in org.springframework.web.bind.annotation" w:history="1">
        <w:r w:rsidRPr="006A2A29">
          <w:rPr>
            <w:rFonts w:ascii="Courier New" w:eastAsia="Times New Roman" w:hAnsi="Courier New" w:cs="Courier New"/>
            <w:color w:val="4A6782"/>
            <w:sz w:val="21"/>
          </w:rPr>
          <w:t>RequestMapping</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is applied at the type level (since such a handler usually implements the</w:t>
      </w:r>
      <w:r w:rsidRPr="006A2A29">
        <w:rPr>
          <w:rFonts w:ascii="Georgia" w:eastAsia="Times New Roman" w:hAnsi="Georgia" w:cs="Times New Roman"/>
          <w:color w:val="474747"/>
          <w:sz w:val="21"/>
        </w:rPr>
        <w:t> </w:t>
      </w:r>
      <w:hyperlink r:id="rId29" w:tooltip="interface in org.springframework.web.servlet.mvc" w:history="1">
        <w:r w:rsidRPr="006A2A29">
          <w:rPr>
            <w:rFonts w:ascii="Courier New" w:eastAsia="Times New Roman" w:hAnsi="Courier New" w:cs="Courier New"/>
            <w:color w:val="4A6782"/>
            <w:sz w:val="21"/>
          </w:rPr>
          <w:t>Controller</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interface). However,</w:t>
      </w:r>
      <w:r w:rsidRPr="006A2A29">
        <w:rPr>
          <w:rFonts w:ascii="Georgia" w:eastAsia="Times New Roman" w:hAnsi="Georgia" w:cs="Times New Roman"/>
          <w:color w:val="474747"/>
          <w:sz w:val="21"/>
        </w:rPr>
        <w:t> </w:t>
      </w:r>
      <w:hyperlink r:id="rId30" w:tooltip="annotation in org.springframework.stereotype" w:history="1">
        <w:r w:rsidRPr="006A2A29">
          <w:rPr>
            <w:rFonts w:ascii="Courier New" w:eastAsia="Times New Roman" w:hAnsi="Courier New" w:cs="Courier New"/>
            <w:color w:val="4A6782"/>
            <w:sz w:val="21"/>
          </w:rPr>
          <w:t>Controller</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is required for detecting</w:t>
      </w:r>
      <w:r w:rsidRPr="006A2A29">
        <w:rPr>
          <w:rFonts w:ascii="Georgia" w:eastAsia="Times New Roman" w:hAnsi="Georgia" w:cs="Times New Roman"/>
          <w:color w:val="474747"/>
          <w:sz w:val="21"/>
        </w:rPr>
        <w:t> </w:t>
      </w:r>
      <w:hyperlink r:id="rId31" w:tooltip="annotation in org.springframework.web.bind.annotation" w:history="1">
        <w:r w:rsidRPr="006A2A29">
          <w:rPr>
            <w:rFonts w:ascii="Courier New" w:eastAsia="Times New Roman" w:hAnsi="Courier New" w:cs="Courier New"/>
            <w:color w:val="4A6782"/>
            <w:sz w:val="21"/>
          </w:rPr>
          <w:t>RequestMapping</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annotations at the method level if</w:t>
      </w:r>
      <w:r w:rsidRPr="006A2A29">
        <w:rPr>
          <w:rFonts w:ascii="Georgia" w:eastAsia="Times New Roman" w:hAnsi="Georgia" w:cs="Times New Roman"/>
          <w:color w:val="474747"/>
          <w:sz w:val="21"/>
        </w:rPr>
        <w:t> </w:t>
      </w:r>
      <w:hyperlink r:id="rId32" w:tooltip="annotation in org.springframework.web.bind.annotation" w:history="1">
        <w:r w:rsidRPr="006A2A29">
          <w:rPr>
            <w:rFonts w:ascii="Courier New" w:eastAsia="Times New Roman" w:hAnsi="Courier New" w:cs="Courier New"/>
            <w:color w:val="4A6782"/>
            <w:sz w:val="21"/>
          </w:rPr>
          <w:t>RequestMapping</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is not present at the type level.</w:t>
      </w:r>
    </w:p>
    <w:p w:rsidR="006A2A29" w:rsidRPr="006A2A29" w:rsidRDefault="006A2A29" w:rsidP="006A2A29">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6A2A29">
        <w:rPr>
          <w:rFonts w:ascii="Georgia" w:eastAsia="Times New Roman" w:hAnsi="Georgia" w:cs="Times New Roman"/>
          <w:b/>
          <w:bCs/>
          <w:color w:val="474747"/>
          <w:sz w:val="21"/>
          <w:szCs w:val="21"/>
        </w:rPr>
        <w:t>NOTE:</w:t>
      </w:r>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Method-level mappings are only allowed to narrow the mapping expressed at the class level (if any). HTTP paths need to uniquely map onto specific handler beans, with any given HTTP path only allowed to be mapped onto one specific handler bean (not spread across multiple handler beans). It is strongly recommended to co-locate related handler methods into the same bean.</w:t>
      </w:r>
    </w:p>
    <w:p w:rsidR="006A2A29" w:rsidRDefault="006A2A29"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r w:rsidRPr="006A2A29">
        <w:rPr>
          <w:rFonts w:ascii="Georgia" w:eastAsia="Times New Roman" w:hAnsi="Georgia" w:cs="Times New Roman"/>
          <w:color w:val="474747"/>
          <w:sz w:val="21"/>
          <w:szCs w:val="21"/>
        </w:rPr>
        <w:t>The</w:t>
      </w:r>
      <w:r w:rsidRPr="006A2A29">
        <w:rPr>
          <w:rFonts w:ascii="Georgia" w:eastAsia="Times New Roman" w:hAnsi="Georgia" w:cs="Times New Roman"/>
          <w:color w:val="474747"/>
          <w:sz w:val="21"/>
        </w:rPr>
        <w:t> </w:t>
      </w:r>
      <w:hyperlink r:id="rId33" w:tooltip="class in org.springframework.web.servlet.mvc.annotation" w:history="1">
        <w:r w:rsidRPr="006A2A29">
          <w:rPr>
            <w:rFonts w:ascii="Courier New" w:eastAsia="Times New Roman" w:hAnsi="Courier New" w:cs="Courier New"/>
            <w:color w:val="4A6782"/>
            <w:sz w:val="21"/>
          </w:rPr>
          <w:t>AnnotationMethodHandlerAdapter</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is responsible for processing annotated handler methods, as mapped by this HandlerMapping. For</w:t>
      </w:r>
      <w:r w:rsidRPr="006A2A29">
        <w:rPr>
          <w:rFonts w:ascii="Georgia" w:eastAsia="Times New Roman" w:hAnsi="Georgia" w:cs="Times New Roman"/>
          <w:color w:val="474747"/>
          <w:sz w:val="21"/>
        </w:rPr>
        <w:t> </w:t>
      </w:r>
      <w:hyperlink r:id="rId34" w:tooltip="annotation in org.springframework.web.bind.annotation" w:history="1">
        <w:r w:rsidRPr="006A2A29">
          <w:rPr>
            <w:rFonts w:ascii="Courier New" w:eastAsia="Times New Roman" w:hAnsi="Courier New" w:cs="Courier New"/>
            <w:color w:val="4A6782"/>
            <w:sz w:val="21"/>
          </w:rPr>
          <w:t>RequestMapping</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at the type level, specific HandlerAdapters such as</w:t>
      </w:r>
      <w:hyperlink r:id="rId35" w:tooltip="class in org.springframework.web.servlet.mvc" w:history="1">
        <w:r w:rsidRPr="006A2A29">
          <w:rPr>
            <w:rFonts w:ascii="Courier New" w:eastAsia="Times New Roman" w:hAnsi="Courier New" w:cs="Courier New"/>
            <w:color w:val="4A6782"/>
            <w:sz w:val="21"/>
          </w:rPr>
          <w:t>SimpleControllerHandlerAdapter</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apply.</w:t>
      </w:r>
    </w:p>
    <w:p w:rsidR="005767CC" w:rsidRDefault="005767CC"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p>
    <w:p w:rsidR="005767CC" w:rsidRDefault="005767CC"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p>
    <w:p w:rsidR="005767CC" w:rsidRDefault="005767CC"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r>
        <w:rPr>
          <w:rFonts w:ascii="Georgia" w:eastAsia="Times New Roman" w:hAnsi="Georgia" w:cs="Times New Roman"/>
          <w:color w:val="474747"/>
          <w:sz w:val="21"/>
          <w:szCs w:val="21"/>
        </w:rPr>
        <w:t>--------------^##################$$$$$$$$$$$$$$$$$$$$$$$$$$$$$$$$$$$$$$$$$$$$</w:t>
      </w:r>
    </w:p>
    <w:p w:rsidR="00CD4D6D" w:rsidRDefault="00CD4D6D" w:rsidP="005767CC">
      <w:pPr>
        <w:pStyle w:val="Heading3"/>
        <w:shd w:val="clear" w:color="auto" w:fill="FFFFFF"/>
        <w:spacing w:before="0" w:beforeAutospacing="0" w:after="0" w:afterAutospacing="0"/>
      </w:pPr>
    </w:p>
    <w:p w:rsidR="005767CC" w:rsidRDefault="003425AD" w:rsidP="005767CC">
      <w:pPr>
        <w:pStyle w:val="Heading3"/>
        <w:shd w:val="clear" w:color="auto" w:fill="FFFFFF"/>
        <w:spacing w:before="0" w:beforeAutospacing="0" w:after="0" w:afterAutospacing="0"/>
        <w:rPr>
          <w:rFonts w:ascii="Arial" w:hAnsi="Arial" w:cs="Arial"/>
          <w:b w:val="0"/>
          <w:bCs w:val="0"/>
          <w:color w:val="616161"/>
        </w:rPr>
      </w:pPr>
      <w:hyperlink r:id="rId36" w:history="1">
        <w:r w:rsidR="005767CC">
          <w:rPr>
            <w:rStyle w:val="Hyperlink"/>
            <w:rFonts w:ascii="Arial" w:hAnsi="Arial" w:cs="Arial"/>
            <w:b w:val="0"/>
            <w:bCs w:val="0"/>
            <w:color w:val="9AD175"/>
          </w:rPr>
          <w:t>What does mvc:annotation-driven do?</w:t>
        </w:r>
      </w:hyperlink>
    </w:p>
    <w:p w:rsidR="005767CC" w:rsidRDefault="005767CC" w:rsidP="005767CC">
      <w:pPr>
        <w:shd w:val="clear" w:color="auto" w:fill="FFFFFF"/>
        <w:spacing w:after="240"/>
        <w:rPr>
          <w:rFonts w:ascii="Verdana" w:hAnsi="Verdana" w:cs="Times New Roman"/>
          <w:color w:val="616161"/>
        </w:rPr>
      </w:pPr>
      <w:r>
        <w:rPr>
          <w:rFonts w:ascii="Verdana" w:hAnsi="Verdana"/>
          <w:color w:val="616161"/>
        </w:rPr>
        <w:t>The annotations based MVC was introduced to the framework in Spring 2.5. This model enables the developer to reuse any POJO as a controller and is very flexible with the handler signatures. The old controller hierarchy is deprecated as of Spring 3.0. It would be removed completely from the distribution in one of the future releases.</w:t>
      </w:r>
      <w:r>
        <w:rPr>
          <w:rFonts w:ascii="Verdana" w:hAnsi="Verdana"/>
          <w:color w:val="616161"/>
        </w:rPr>
        <w:br/>
      </w:r>
      <w:r>
        <w:rPr>
          <w:rFonts w:ascii="Verdana" w:hAnsi="Verdana"/>
          <w:color w:val="616161"/>
        </w:rPr>
        <w:br/>
      </w:r>
      <w:bookmarkStart w:id="1" w:name="more"/>
      <w:bookmarkEnd w:id="1"/>
      <w:r>
        <w:rPr>
          <w:rFonts w:ascii="Verdana" w:hAnsi="Verdana"/>
          <w:color w:val="616161"/>
        </w:rPr>
        <w:br/>
        <w:t>&lt;</w:t>
      </w:r>
      <w:r>
        <w:rPr>
          <w:rFonts w:ascii="Verdana" w:hAnsi="Verdana"/>
          <w:b/>
          <w:bCs/>
          <w:color w:val="616161"/>
        </w:rPr>
        <w:t>mvc:annotation-driven</w:t>
      </w:r>
      <w:r>
        <w:rPr>
          <w:rFonts w:ascii="Verdana" w:hAnsi="Verdana"/>
          <w:color w:val="616161"/>
        </w:rPr>
        <w:t>&gt; tag should be added to your Web Application context XML. This tag defaults the basic components required for delegating the requests to your Controllers.</w:t>
      </w:r>
      <w:r>
        <w:rPr>
          <w:rStyle w:val="apple-converted-space"/>
          <w:rFonts w:ascii="Verdana" w:hAnsi="Verdana"/>
          <w:color w:val="616161"/>
        </w:rPr>
        <w:t> </w:t>
      </w:r>
    </w:p>
    <w:p w:rsidR="005767CC" w:rsidRDefault="003425AD" w:rsidP="005767CC">
      <w:pPr>
        <w:shd w:val="clear" w:color="auto" w:fill="FFFFFF"/>
        <w:spacing w:after="0"/>
        <w:rPr>
          <w:rFonts w:ascii="Verdana" w:hAnsi="Verdana"/>
          <w:color w:val="616161"/>
        </w:rPr>
      </w:pPr>
      <w:hyperlink r:id="rId37" w:history="1">
        <w:r w:rsidR="005767CC">
          <w:rPr>
            <w:rStyle w:val="Hyperlink"/>
            <w:rFonts w:ascii="Verdana" w:hAnsi="Verdana"/>
          </w:rPr>
          <w:t>?</w:t>
        </w:r>
      </w:hyperlink>
    </w:p>
    <w:tbl>
      <w:tblPr>
        <w:tblW w:w="11865" w:type="dxa"/>
        <w:tblCellSpacing w:w="0" w:type="dxa"/>
        <w:tblCellMar>
          <w:left w:w="0" w:type="dxa"/>
          <w:right w:w="0" w:type="dxa"/>
        </w:tblCellMar>
        <w:tblLook w:val="04A0" w:firstRow="1" w:lastRow="0" w:firstColumn="1" w:lastColumn="0" w:noHBand="0" w:noVBand="1"/>
      </w:tblPr>
      <w:tblGrid>
        <w:gridCol w:w="675"/>
        <w:gridCol w:w="11190"/>
      </w:tblGrid>
      <w:tr w:rsidR="005767CC" w:rsidTr="005767CC">
        <w:trPr>
          <w:tblCellSpacing w:w="0" w:type="dxa"/>
        </w:trPr>
        <w:tc>
          <w:tcPr>
            <w:tcW w:w="0" w:type="auto"/>
            <w:vAlign w:val="center"/>
            <w:hideMark/>
          </w:tcPr>
          <w:p w:rsidR="005767CC" w:rsidRDefault="005767CC" w:rsidP="005767CC">
            <w:r>
              <w:t>1</w:t>
            </w:r>
          </w:p>
          <w:p w:rsidR="005767CC" w:rsidRDefault="005767CC" w:rsidP="005767CC">
            <w:r>
              <w:t>2</w:t>
            </w:r>
          </w:p>
          <w:p w:rsidR="005767CC" w:rsidRDefault="005767CC" w:rsidP="005767CC">
            <w:r>
              <w:t>3</w:t>
            </w:r>
          </w:p>
          <w:p w:rsidR="005767CC" w:rsidRDefault="005767CC" w:rsidP="005767CC">
            <w:r>
              <w:t>4</w:t>
            </w:r>
          </w:p>
          <w:p w:rsidR="005767CC" w:rsidRDefault="005767CC" w:rsidP="005767CC">
            <w:r>
              <w:t>5</w:t>
            </w:r>
          </w:p>
          <w:p w:rsidR="005767CC" w:rsidRDefault="005767CC" w:rsidP="005767CC">
            <w:r>
              <w:t>6</w:t>
            </w:r>
          </w:p>
          <w:p w:rsidR="005767CC" w:rsidRDefault="005767CC" w:rsidP="005767CC">
            <w:r>
              <w:t>7</w:t>
            </w:r>
          </w:p>
          <w:p w:rsidR="005767CC" w:rsidRDefault="005767CC" w:rsidP="005767CC">
            <w:r>
              <w:t>8</w:t>
            </w:r>
          </w:p>
          <w:p w:rsidR="005767CC" w:rsidRDefault="005767CC" w:rsidP="005767CC">
            <w:r>
              <w:t>9</w:t>
            </w:r>
          </w:p>
          <w:p w:rsidR="005767CC" w:rsidRDefault="005767CC" w:rsidP="005767CC">
            <w:r>
              <w:t>10</w:t>
            </w:r>
          </w:p>
          <w:p w:rsidR="005767CC" w:rsidRDefault="005767CC" w:rsidP="005767CC">
            <w:pPr>
              <w:rPr>
                <w:sz w:val="24"/>
                <w:szCs w:val="24"/>
              </w:rPr>
            </w:pPr>
          </w:p>
        </w:tc>
        <w:tc>
          <w:tcPr>
            <w:tcW w:w="11190" w:type="dxa"/>
            <w:vAlign w:val="center"/>
            <w:hideMark/>
          </w:tcPr>
          <w:p w:rsidR="005767CC" w:rsidRDefault="005767CC" w:rsidP="005767CC">
            <w:r>
              <w:rPr>
                <w:rStyle w:val="HTMLCode"/>
                <w:rFonts w:eastAsiaTheme="minorHAnsi"/>
              </w:rPr>
              <w:t>&lt;?xml</w:t>
            </w:r>
            <w:r>
              <w:t xml:space="preserve"> </w:t>
            </w:r>
            <w:r>
              <w:rPr>
                <w:rStyle w:val="HTMLCode"/>
                <w:rFonts w:eastAsiaTheme="minorHAnsi"/>
              </w:rPr>
              <w:t>version="1.0"</w:t>
            </w:r>
            <w:r>
              <w:t xml:space="preserve"> </w:t>
            </w:r>
            <w:r>
              <w:rPr>
                <w:rStyle w:val="HTMLCode"/>
                <w:rFonts w:eastAsiaTheme="minorHAnsi"/>
              </w:rPr>
              <w:t>encoding="UTF-8"?&gt;</w:t>
            </w:r>
          </w:p>
          <w:p w:rsidR="005767CC" w:rsidRDefault="005767CC" w:rsidP="005767CC">
            <w:r>
              <w:rPr>
                <w:rStyle w:val="HTMLCode"/>
                <w:rFonts w:eastAsiaTheme="minorHAnsi"/>
              </w:rPr>
              <w:t>&lt;beans</w:t>
            </w:r>
            <w:r>
              <w:t xml:space="preserve"> </w:t>
            </w:r>
            <w:r>
              <w:rPr>
                <w:rStyle w:val="HTMLCode"/>
                <w:rFonts w:eastAsiaTheme="minorHAnsi"/>
              </w:rPr>
              <w:t>xmlns="http://www.springframework.org/schema/beans"</w:t>
            </w:r>
          </w:p>
          <w:p w:rsidR="005767CC" w:rsidRDefault="005767CC" w:rsidP="005767CC">
            <w:r>
              <w:rPr>
                <w:rStyle w:val="HTMLCode"/>
                <w:rFonts w:eastAsiaTheme="minorHAnsi"/>
              </w:rPr>
              <w:t>    xmlns:mvc="http://www.springframework.org/schema/mvc"</w:t>
            </w:r>
          </w:p>
          <w:p w:rsidR="005767CC" w:rsidRDefault="005767CC" w:rsidP="005767CC">
            <w:r>
              <w:rPr>
                <w:rStyle w:val="HTMLCode"/>
                <w:rFonts w:eastAsiaTheme="minorHAnsi"/>
              </w:rPr>
              <w:t>    xsi:schemaLocation="http://www.springframework.org/schema/beans</w:t>
            </w:r>
          </w:p>
          <w:p w:rsidR="005767CC" w:rsidRDefault="005767CC" w:rsidP="005767CC">
            <w:r>
              <w:rPr>
                <w:rStyle w:val="HTMLCode"/>
                <w:rFonts w:eastAsiaTheme="minorHAnsi"/>
              </w:rPr>
              <w:t>        http://www.springframework.org/schema/beans/spring-beans-3.0.xsd</w:t>
            </w:r>
          </w:p>
          <w:p w:rsidR="005767CC" w:rsidRDefault="005767CC" w:rsidP="005767CC">
            <w:r>
              <w:rPr>
                <w:rStyle w:val="HTMLCode"/>
                <w:rFonts w:eastAsiaTheme="minorHAnsi"/>
              </w:rPr>
              <w:t>                http://www.springframework.org/schema/mvc</w:t>
            </w:r>
          </w:p>
          <w:p w:rsidR="005767CC" w:rsidRDefault="005767CC" w:rsidP="005767CC">
            <w:r>
              <w:rPr>
                <w:rStyle w:val="HTMLCode"/>
                <w:rFonts w:eastAsiaTheme="minorHAnsi"/>
              </w:rPr>
              <w:t>        http://www.springframework.org/schema/mvc/spring-mvc-3.0.xsd"&gt;</w:t>
            </w:r>
          </w:p>
          <w:p w:rsidR="005767CC" w:rsidRDefault="005767CC" w:rsidP="005767CC">
            <w:r>
              <w:t> </w:t>
            </w:r>
            <w:r>
              <w:rPr>
                <w:rStyle w:val="HTMLCode"/>
                <w:rFonts w:eastAsiaTheme="minorHAnsi"/>
              </w:rPr>
              <w:t>    &lt;mvc:annotation-driven</w:t>
            </w:r>
            <w:r>
              <w:t xml:space="preserve">  </w:t>
            </w:r>
            <w:r>
              <w:rPr>
                <w:rStyle w:val="HTMLCode"/>
                <w:rFonts w:eastAsiaTheme="minorHAnsi"/>
              </w:rPr>
              <w:t>/&gt;</w:t>
            </w:r>
          </w:p>
          <w:p w:rsidR="005767CC" w:rsidRDefault="005767CC" w:rsidP="005767CC">
            <w:pPr>
              <w:rPr>
                <w:sz w:val="24"/>
                <w:szCs w:val="24"/>
              </w:rPr>
            </w:pPr>
            <w:r>
              <w:t> </w:t>
            </w:r>
            <w:r>
              <w:rPr>
                <w:rStyle w:val="HTMLCode"/>
                <w:rFonts w:eastAsiaTheme="minorHAnsi"/>
              </w:rPr>
              <w:t>&lt;/beans&gt;</w:t>
            </w:r>
          </w:p>
        </w:tc>
      </w:tr>
    </w:tbl>
    <w:p w:rsidR="005767CC" w:rsidRDefault="005767CC" w:rsidP="005767CC">
      <w:pPr>
        <w:shd w:val="clear" w:color="auto" w:fill="FFFFFF"/>
        <w:spacing w:after="240"/>
        <w:rPr>
          <w:rFonts w:ascii="Verdana" w:hAnsi="Verdana"/>
          <w:color w:val="616161"/>
        </w:rPr>
      </w:pPr>
      <w:r>
        <w:rPr>
          <w:rFonts w:ascii="Verdana" w:hAnsi="Verdana"/>
          <w:color w:val="616161"/>
        </w:rPr>
        <w:br/>
        <w:t>If this tag is not added to the XML, then you will have to manually define the beans for components like HandlerAdapter, HandlerMapping, Binding Initializer, Request Message converters, etc. This tag helps registering the following components.</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b/>
          <w:bCs/>
          <w:color w:val="616161"/>
        </w:rPr>
        <w:t>DefaultAnnotationHandlerMapping</w:t>
      </w:r>
      <w:r>
        <w:rPr>
          <w:rStyle w:val="apple-converted-space"/>
          <w:rFonts w:ascii="Verdana" w:hAnsi="Verdana"/>
          <w:color w:val="616161"/>
        </w:rPr>
        <w:t> </w:t>
      </w:r>
      <w:r>
        <w:rPr>
          <w:rFonts w:ascii="Verdana" w:hAnsi="Verdana"/>
          <w:color w:val="616161"/>
        </w:rPr>
        <w:t>- This is a HandlerMapping implementation which maps the HTTP requests to the handler methods defined using the @RequestMapping annotation.</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b/>
          <w:bCs/>
          <w:color w:val="616161"/>
        </w:rPr>
        <w:t>AnnotationMethodHandlerAdapter</w:t>
      </w:r>
      <w:r>
        <w:rPr>
          <w:rStyle w:val="apple-converted-space"/>
          <w:rFonts w:ascii="Verdana" w:hAnsi="Verdana"/>
          <w:color w:val="616161"/>
        </w:rPr>
        <w:t> </w:t>
      </w:r>
      <w:r>
        <w:rPr>
          <w:rFonts w:ascii="Verdana" w:hAnsi="Verdana"/>
          <w:color w:val="616161"/>
        </w:rPr>
        <w:t xml:space="preserve">- It is responsible for scanning the controllers to identify methods (and parameters) annotated with @MVC </w:t>
      </w:r>
      <w:r>
        <w:rPr>
          <w:rFonts w:ascii="Verdana" w:hAnsi="Verdana"/>
          <w:color w:val="616161"/>
        </w:rPr>
        <w:lastRenderedPageBreak/>
        <w:t>annotations. It scans and caches handler methods annotated with @RequestMapping. Also handles the @RequestParam, @ModelAttribute, @SessionAttributes and @InitBinder annotations.</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b/>
          <w:bCs/>
          <w:color w:val="616161"/>
        </w:rPr>
        <w:t>ConfigurableWebBindingInitializer</w:t>
      </w:r>
      <w:r>
        <w:rPr>
          <w:rStyle w:val="apple-converted-space"/>
          <w:rFonts w:ascii="Verdana" w:hAnsi="Verdana"/>
          <w:color w:val="616161"/>
        </w:rPr>
        <w:t> </w:t>
      </w:r>
      <w:r>
        <w:rPr>
          <w:rFonts w:ascii="Verdana" w:hAnsi="Verdana"/>
          <w:color w:val="616161"/>
        </w:rPr>
        <w:t>- The initializer for the Web Data Binder. Helps in declaratively configuring the Web Binder with validators, conversion services, property editors, etc.</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b/>
          <w:bCs/>
          <w:color w:val="616161"/>
        </w:rPr>
        <w:t>LocalValidatorFactoryBean</w:t>
      </w:r>
      <w:r>
        <w:rPr>
          <w:rStyle w:val="apple-converted-space"/>
          <w:rFonts w:ascii="Verdana" w:hAnsi="Verdana"/>
          <w:color w:val="616161"/>
        </w:rPr>
        <w:t> </w:t>
      </w:r>
      <w:r>
        <w:rPr>
          <w:rFonts w:ascii="Verdana" w:hAnsi="Verdana"/>
          <w:color w:val="616161"/>
        </w:rPr>
        <w:t>- Implements the validator interface and enables JSR303 validation. This is injected into ConfigurableWebBindingInitializer.</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b/>
          <w:bCs/>
          <w:color w:val="616161"/>
        </w:rPr>
        <w:t>FormattingConversionServiceFactoryBean</w:t>
      </w:r>
      <w:r>
        <w:rPr>
          <w:rStyle w:val="apple-converted-space"/>
          <w:rFonts w:ascii="Verdana" w:hAnsi="Verdana"/>
          <w:color w:val="616161"/>
        </w:rPr>
        <w:t> </w:t>
      </w:r>
      <w:r>
        <w:rPr>
          <w:rFonts w:ascii="Verdana" w:hAnsi="Verdana"/>
          <w:color w:val="616161"/>
        </w:rPr>
        <w:t>- A conversion factory that returns conversion services for basic objects like date and numbers. This factory is again injected into ConfigurableWebBindingInitializer.</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color w:val="616161"/>
        </w:rPr>
        <w:t>Message Converters</w:t>
      </w:r>
    </w:p>
    <w:p w:rsidR="005767CC" w:rsidRDefault="005767CC" w:rsidP="0083576E">
      <w:pPr>
        <w:numPr>
          <w:ilvl w:val="1"/>
          <w:numId w:val="16"/>
        </w:numPr>
        <w:shd w:val="clear" w:color="auto" w:fill="FFFFFF"/>
        <w:spacing w:after="60" w:line="240" w:lineRule="auto"/>
        <w:ind w:left="720" w:right="-450" w:firstLine="0"/>
        <w:rPr>
          <w:rFonts w:ascii="Verdana" w:hAnsi="Verdana"/>
          <w:color w:val="616161"/>
        </w:rPr>
      </w:pPr>
      <w:r>
        <w:rPr>
          <w:rFonts w:ascii="Verdana" w:hAnsi="Verdana"/>
          <w:b/>
          <w:bCs/>
          <w:color w:val="616161"/>
        </w:rPr>
        <w:t>ByteArrayHttpMessageConverter</w:t>
      </w:r>
      <w:r>
        <w:rPr>
          <w:rStyle w:val="apple-converted-space"/>
          <w:rFonts w:ascii="Verdana" w:hAnsi="Verdana"/>
          <w:color w:val="616161"/>
        </w:rPr>
        <w:t> </w:t>
      </w:r>
      <w:r>
        <w:rPr>
          <w:rFonts w:ascii="Verdana" w:hAnsi="Verdana"/>
          <w:color w:val="616161"/>
        </w:rPr>
        <w:t>- A HTTP request message converter that reads a HTTP message body and returns a byte stream. It can also read a byte stream and construct a response body. Used for receiving and sending documents like PDF, XLS, etc.</w:t>
      </w:r>
    </w:p>
    <w:p w:rsidR="005767CC" w:rsidRDefault="005767CC" w:rsidP="005767CC">
      <w:pPr>
        <w:numPr>
          <w:ilvl w:val="1"/>
          <w:numId w:val="16"/>
        </w:numPr>
        <w:shd w:val="clear" w:color="auto" w:fill="FFFFFF"/>
        <w:spacing w:after="60" w:line="240" w:lineRule="auto"/>
        <w:ind w:left="720" w:firstLine="0"/>
        <w:rPr>
          <w:rFonts w:ascii="Verdana" w:hAnsi="Verdana"/>
          <w:color w:val="616161"/>
        </w:rPr>
      </w:pPr>
      <w:r>
        <w:rPr>
          <w:rFonts w:ascii="Verdana" w:hAnsi="Verdana"/>
          <w:b/>
          <w:bCs/>
          <w:color w:val="616161"/>
        </w:rPr>
        <w:t>StringHttpMessageConverter</w:t>
      </w:r>
      <w:r>
        <w:rPr>
          <w:rStyle w:val="apple-converted-space"/>
          <w:rFonts w:ascii="Verdana" w:hAnsi="Verdana"/>
          <w:color w:val="616161"/>
        </w:rPr>
        <w:t> </w:t>
      </w:r>
      <w:r>
        <w:rPr>
          <w:rFonts w:ascii="Verdana" w:hAnsi="Verdana"/>
          <w:color w:val="616161"/>
        </w:rPr>
        <w:t>- A HTTP request message converter that reads a plain text request body and binds it to a String object. And vice-versa with response.</w:t>
      </w:r>
    </w:p>
    <w:p w:rsidR="005767CC" w:rsidRDefault="005767CC" w:rsidP="005767CC">
      <w:pPr>
        <w:numPr>
          <w:ilvl w:val="1"/>
          <w:numId w:val="16"/>
        </w:numPr>
        <w:shd w:val="clear" w:color="auto" w:fill="FFFFFF"/>
        <w:spacing w:after="60" w:line="240" w:lineRule="auto"/>
        <w:ind w:left="720" w:firstLine="0"/>
        <w:rPr>
          <w:rFonts w:ascii="Verdana" w:hAnsi="Verdana"/>
          <w:color w:val="616161"/>
        </w:rPr>
      </w:pPr>
      <w:r>
        <w:rPr>
          <w:rFonts w:ascii="Verdana" w:hAnsi="Verdana"/>
          <w:b/>
          <w:bCs/>
          <w:color w:val="616161"/>
        </w:rPr>
        <w:t>FormHttpMessageConverter</w:t>
      </w:r>
      <w:r>
        <w:rPr>
          <w:rStyle w:val="apple-converted-space"/>
          <w:rFonts w:ascii="Verdana" w:hAnsi="Verdana"/>
          <w:color w:val="616161"/>
        </w:rPr>
        <w:t> </w:t>
      </w:r>
      <w:r>
        <w:rPr>
          <w:rFonts w:ascii="Verdana" w:hAnsi="Verdana"/>
          <w:color w:val="616161"/>
        </w:rPr>
        <w:t>- A HTTP request message converter that reads a form encoded request body and binds it to a form Binding object.</w:t>
      </w:r>
    </w:p>
    <w:p w:rsidR="005767CC" w:rsidRDefault="005767CC" w:rsidP="005767CC">
      <w:pPr>
        <w:numPr>
          <w:ilvl w:val="1"/>
          <w:numId w:val="16"/>
        </w:numPr>
        <w:shd w:val="clear" w:color="auto" w:fill="FFFFFF"/>
        <w:spacing w:after="60" w:line="240" w:lineRule="auto"/>
        <w:ind w:left="720" w:firstLine="0"/>
        <w:rPr>
          <w:rFonts w:ascii="Verdana" w:hAnsi="Verdana"/>
          <w:color w:val="616161"/>
        </w:rPr>
      </w:pPr>
      <w:r>
        <w:rPr>
          <w:rFonts w:ascii="Verdana" w:hAnsi="Verdana"/>
          <w:b/>
          <w:bCs/>
          <w:color w:val="616161"/>
        </w:rPr>
        <w:t>SourceHttpMessageConverter</w:t>
      </w:r>
      <w:r>
        <w:rPr>
          <w:rStyle w:val="apple-converted-space"/>
          <w:rFonts w:ascii="Verdana" w:hAnsi="Verdana"/>
          <w:color w:val="616161"/>
        </w:rPr>
        <w:t> </w:t>
      </w:r>
      <w:r>
        <w:rPr>
          <w:rFonts w:ascii="Verdana" w:hAnsi="Verdana"/>
          <w:color w:val="616161"/>
        </w:rPr>
        <w:t>- A HTTP request converter that converts a XML message body to/from Binding Object.</w:t>
      </w:r>
    </w:p>
    <w:p w:rsidR="005767CC" w:rsidRDefault="005767CC" w:rsidP="005767CC">
      <w:pPr>
        <w:shd w:val="clear" w:color="auto" w:fill="FFFFFF"/>
        <w:spacing w:after="240"/>
        <w:rPr>
          <w:rFonts w:ascii="Verdana" w:hAnsi="Verdana"/>
          <w:color w:val="616161"/>
        </w:rPr>
      </w:pPr>
      <w:r>
        <w:rPr>
          <w:rFonts w:ascii="Verdana" w:hAnsi="Verdana"/>
          <w:color w:val="616161"/>
        </w:rPr>
        <w:t>If these beans are defined in the XML instead of using &lt;</w:t>
      </w:r>
      <w:r>
        <w:rPr>
          <w:rFonts w:ascii="Verdana" w:hAnsi="Verdana"/>
          <w:b/>
          <w:bCs/>
          <w:color w:val="616161"/>
        </w:rPr>
        <w:t>mvc:annotation-driven</w:t>
      </w:r>
      <w:r>
        <w:rPr>
          <w:rFonts w:ascii="Verdana" w:hAnsi="Verdana"/>
          <w:color w:val="616161"/>
        </w:rPr>
        <w:t>&gt;, it would look something like this.</w:t>
      </w:r>
    </w:p>
    <w:p w:rsidR="005767CC" w:rsidRDefault="003425AD" w:rsidP="005767CC">
      <w:pPr>
        <w:shd w:val="clear" w:color="auto" w:fill="FFFFFF"/>
        <w:spacing w:after="0"/>
        <w:rPr>
          <w:rFonts w:ascii="Verdana" w:hAnsi="Verdana"/>
          <w:color w:val="616161"/>
        </w:rPr>
      </w:pPr>
      <w:hyperlink r:id="rId38" w:history="1">
        <w:r w:rsidR="005767CC">
          <w:rPr>
            <w:rStyle w:val="Hyperlink"/>
            <w:rFonts w:ascii="Verdana" w:hAnsi="Verdana"/>
          </w:rPr>
          <w:t>?</w:t>
        </w:r>
      </w:hyperlink>
    </w:p>
    <w:tbl>
      <w:tblPr>
        <w:tblW w:w="0" w:type="auto"/>
        <w:tblCellSpacing w:w="0" w:type="dxa"/>
        <w:tblCellMar>
          <w:left w:w="0" w:type="dxa"/>
          <w:right w:w="0" w:type="dxa"/>
        </w:tblCellMar>
        <w:tblLook w:val="04A0" w:firstRow="1" w:lastRow="0" w:firstColumn="1" w:lastColumn="0" w:noHBand="0" w:noVBand="1"/>
      </w:tblPr>
      <w:tblGrid>
        <w:gridCol w:w="197"/>
        <w:gridCol w:w="9163"/>
      </w:tblGrid>
      <w:tr w:rsidR="005767CC" w:rsidTr="00D95E93">
        <w:trPr>
          <w:tblCellSpacing w:w="0" w:type="dxa"/>
        </w:trPr>
        <w:tc>
          <w:tcPr>
            <w:tcW w:w="0" w:type="auto"/>
            <w:vAlign w:val="center"/>
            <w:hideMark/>
          </w:tcPr>
          <w:p w:rsidR="005767CC" w:rsidRDefault="005767CC" w:rsidP="005767CC">
            <w:r>
              <w:t>1</w:t>
            </w:r>
          </w:p>
          <w:p w:rsidR="005767CC" w:rsidRDefault="005767CC" w:rsidP="005767CC">
            <w:r>
              <w:t>2</w:t>
            </w:r>
          </w:p>
          <w:p w:rsidR="005767CC" w:rsidRDefault="005767CC" w:rsidP="005767CC">
            <w:r>
              <w:t>3</w:t>
            </w:r>
          </w:p>
          <w:p w:rsidR="005767CC" w:rsidRDefault="005767CC" w:rsidP="005767CC">
            <w:r>
              <w:t>4</w:t>
            </w:r>
          </w:p>
          <w:p w:rsidR="005767CC" w:rsidRDefault="005767CC" w:rsidP="005767CC">
            <w:r>
              <w:t>5</w:t>
            </w:r>
          </w:p>
          <w:p w:rsidR="005767CC" w:rsidRDefault="005767CC" w:rsidP="005767CC">
            <w:r>
              <w:t>6</w:t>
            </w:r>
          </w:p>
          <w:p w:rsidR="005767CC" w:rsidRDefault="005767CC" w:rsidP="005767CC">
            <w:r>
              <w:t>7</w:t>
            </w:r>
          </w:p>
          <w:p w:rsidR="005767CC" w:rsidRDefault="005767CC" w:rsidP="005767CC">
            <w:r>
              <w:t>8</w:t>
            </w:r>
          </w:p>
          <w:p w:rsidR="005767CC" w:rsidRDefault="005767CC" w:rsidP="005767CC">
            <w:r>
              <w:lastRenderedPageBreak/>
              <w:t>9</w:t>
            </w:r>
          </w:p>
          <w:p w:rsidR="005767CC" w:rsidRDefault="005767CC" w:rsidP="005767CC">
            <w:r>
              <w:t>10</w:t>
            </w:r>
          </w:p>
          <w:p w:rsidR="005767CC" w:rsidRDefault="005767CC" w:rsidP="005767CC">
            <w:r>
              <w:t>11</w:t>
            </w:r>
          </w:p>
          <w:p w:rsidR="005767CC" w:rsidRDefault="005767CC" w:rsidP="005767CC">
            <w:r>
              <w:t>12</w:t>
            </w:r>
          </w:p>
          <w:p w:rsidR="005767CC" w:rsidRDefault="005767CC" w:rsidP="005767CC">
            <w:r>
              <w:t>13</w:t>
            </w:r>
          </w:p>
          <w:p w:rsidR="005767CC" w:rsidRDefault="005767CC" w:rsidP="005767CC">
            <w:r>
              <w:t>14</w:t>
            </w:r>
          </w:p>
          <w:p w:rsidR="005767CC" w:rsidRDefault="005767CC" w:rsidP="005767CC">
            <w:r>
              <w:t>15</w:t>
            </w:r>
          </w:p>
          <w:p w:rsidR="005767CC" w:rsidRDefault="005767CC" w:rsidP="005767CC">
            <w:r>
              <w:t>16</w:t>
            </w:r>
          </w:p>
          <w:p w:rsidR="005767CC" w:rsidRDefault="005767CC" w:rsidP="005767CC">
            <w:r>
              <w:t>17</w:t>
            </w:r>
          </w:p>
          <w:p w:rsidR="005767CC" w:rsidRDefault="005767CC" w:rsidP="005767CC">
            <w:r>
              <w:t>18</w:t>
            </w:r>
          </w:p>
          <w:p w:rsidR="005767CC" w:rsidRDefault="005767CC" w:rsidP="005767CC">
            <w:r>
              <w:t>19</w:t>
            </w:r>
          </w:p>
          <w:p w:rsidR="005767CC" w:rsidRDefault="005767CC" w:rsidP="005767CC">
            <w:r>
              <w:t>20</w:t>
            </w:r>
          </w:p>
          <w:p w:rsidR="005767CC" w:rsidRDefault="005767CC" w:rsidP="005767CC">
            <w:r>
              <w:t>21</w:t>
            </w:r>
          </w:p>
          <w:p w:rsidR="005767CC" w:rsidRDefault="005767CC" w:rsidP="005767CC">
            <w:r>
              <w:t>22</w:t>
            </w:r>
          </w:p>
          <w:p w:rsidR="005767CC" w:rsidRDefault="005767CC" w:rsidP="005767CC">
            <w:r>
              <w:t>23</w:t>
            </w:r>
          </w:p>
          <w:p w:rsidR="005767CC" w:rsidRDefault="005767CC" w:rsidP="005767CC">
            <w:r>
              <w:t>24</w:t>
            </w:r>
          </w:p>
          <w:p w:rsidR="005767CC" w:rsidRDefault="005767CC" w:rsidP="005767CC">
            <w:r>
              <w:lastRenderedPageBreak/>
              <w:t>25</w:t>
            </w:r>
          </w:p>
          <w:p w:rsidR="005767CC" w:rsidRDefault="005767CC" w:rsidP="005767CC">
            <w:r>
              <w:t>26</w:t>
            </w:r>
          </w:p>
          <w:p w:rsidR="005767CC" w:rsidRDefault="005767CC" w:rsidP="005767CC">
            <w:r>
              <w:t>27</w:t>
            </w:r>
          </w:p>
          <w:p w:rsidR="005767CC" w:rsidRDefault="005767CC" w:rsidP="005767CC">
            <w:r>
              <w:t>28</w:t>
            </w:r>
          </w:p>
          <w:p w:rsidR="005767CC" w:rsidRDefault="005767CC" w:rsidP="005767CC">
            <w:pPr>
              <w:rPr>
                <w:sz w:val="24"/>
                <w:szCs w:val="24"/>
              </w:rPr>
            </w:pPr>
            <w:r>
              <w:t>29</w:t>
            </w:r>
          </w:p>
        </w:tc>
        <w:tc>
          <w:tcPr>
            <w:tcW w:w="0" w:type="auto"/>
            <w:vAlign w:val="center"/>
            <w:hideMark/>
          </w:tcPr>
          <w:p w:rsidR="0083576E" w:rsidRDefault="005767CC" w:rsidP="0083576E">
            <w:pPr>
              <w:tabs>
                <w:tab w:val="left" w:pos="10216"/>
              </w:tabs>
              <w:ind w:left="-134"/>
            </w:pPr>
            <w:r>
              <w:rPr>
                <w:rStyle w:val="HTMLCode"/>
                <w:rFonts w:eastAsiaTheme="minorHAnsi"/>
              </w:rPr>
              <w:lastRenderedPageBreak/>
              <w:t>&lt;beans</w:t>
            </w:r>
            <w:r>
              <w:t xml:space="preserve"> </w:t>
            </w:r>
            <w:r>
              <w:rPr>
                <w:rStyle w:val="HTMLCode"/>
                <w:rFonts w:eastAsiaTheme="minorHAnsi"/>
              </w:rPr>
              <w:t>xmlns:context="http://www.springframework.org/schema/context"</w:t>
            </w:r>
            <w:r>
              <w:t xml:space="preserve"> </w:t>
            </w:r>
          </w:p>
          <w:p w:rsidR="005767CC" w:rsidRDefault="005767CC" w:rsidP="0083576E">
            <w:pPr>
              <w:tabs>
                <w:tab w:val="left" w:pos="10216"/>
              </w:tabs>
              <w:ind w:left="-134"/>
            </w:pPr>
            <w:r>
              <w:rPr>
                <w:rStyle w:val="HTMLCode"/>
                <w:rFonts w:eastAsiaTheme="minorHAnsi"/>
              </w:rPr>
              <w:t>xmlns:mvc="http://www.springframework.org/schema/mvc"</w:t>
            </w:r>
            <w:r>
              <w:t xml:space="preserve"> </w:t>
            </w:r>
            <w:r>
              <w:rPr>
                <w:rStyle w:val="HTMLCode"/>
                <w:rFonts w:eastAsiaTheme="minorHAnsi"/>
              </w:rPr>
              <w:t>xmlns:xsi="http://www.w3.org/2001/XMLSchema-instance"</w:t>
            </w:r>
            <w:r>
              <w:t xml:space="preserve"> </w:t>
            </w:r>
            <w:r>
              <w:rPr>
                <w:rStyle w:val="HTMLCode"/>
                <w:rFonts w:eastAsiaTheme="minorHAnsi"/>
              </w:rPr>
              <w:t>xmlns="http://www.springframework.org/schema/beans"</w:t>
            </w:r>
            <w:r>
              <w:t xml:space="preserve"> </w:t>
            </w:r>
            <w:r>
              <w:rPr>
                <w:rStyle w:val="HTMLCode"/>
                <w:rFonts w:eastAsiaTheme="minorHAnsi"/>
              </w:rPr>
              <w:t>xsi:schemalocation="http://www.springframework.org/schema/beans http://www.springframework.org/schema/beans/spring-beans-3.0.xsd          http://www.springframework.org/schema/context http://www.springframework.org/schema/context/spring-context-3.0.xsd</w:t>
            </w:r>
          </w:p>
          <w:p w:rsidR="005767CC" w:rsidRDefault="005767CC" w:rsidP="005767CC">
            <w:r>
              <w:rPr>
                <w:rStyle w:val="HTMLCode"/>
                <w:rFonts w:eastAsiaTheme="minorHAnsi"/>
              </w:rPr>
              <w:t>                http://www.springframework.org/schema/mvc http://www.springframework.org/schema/mvc/spring-mvc-3.0.xsd"&gt;</w:t>
            </w:r>
          </w:p>
          <w:p w:rsidR="005767CC" w:rsidRDefault="005767CC" w:rsidP="005767CC">
            <w:r>
              <w:t> </w:t>
            </w:r>
          </w:p>
          <w:p w:rsidR="005767CC" w:rsidRDefault="005767CC" w:rsidP="005767CC">
            <w:r>
              <w:t> </w:t>
            </w:r>
          </w:p>
          <w:p w:rsidR="005767CC" w:rsidRDefault="005767CC" w:rsidP="005767CC">
            <w:r>
              <w:rPr>
                <w:rStyle w:val="HTMLCode"/>
                <w:rFonts w:eastAsiaTheme="minorHAnsi"/>
              </w:rPr>
              <w:t> &lt;bean</w:t>
            </w:r>
            <w:r>
              <w:t xml:space="preserve"> </w:t>
            </w:r>
            <w:r>
              <w:rPr>
                <w:rStyle w:val="HTMLCode"/>
                <w:rFonts w:eastAsiaTheme="minorHAnsi"/>
              </w:rPr>
              <w:lastRenderedPageBreak/>
              <w:t>class="org.springframework.web.servlet.mvc.annotation.DefaultAnnotationHandlerMapping"&gt;</w:t>
            </w:r>
          </w:p>
          <w:p w:rsidR="005767CC" w:rsidRDefault="005767CC" w:rsidP="005767CC">
            <w:r>
              <w:rPr>
                <w:rStyle w:val="HTMLCode"/>
                <w:rFonts w:eastAsiaTheme="minorHAnsi"/>
              </w:rPr>
              <w:t>  &lt;property</w:t>
            </w:r>
            <w:r>
              <w:t xml:space="preserve"> </w:t>
            </w:r>
            <w:r>
              <w:rPr>
                <w:rStyle w:val="HTMLCode"/>
                <w:rFonts w:eastAsiaTheme="minorHAnsi"/>
              </w:rPr>
              <w:t>name="order"</w:t>
            </w:r>
            <w:r>
              <w:t xml:space="preserve"> </w:t>
            </w:r>
            <w:r>
              <w:rPr>
                <w:rStyle w:val="HTMLCode"/>
                <w:rFonts w:eastAsiaTheme="minorHAnsi"/>
              </w:rPr>
              <w:t>value="0"&gt;</w:t>
            </w:r>
          </w:p>
          <w:p w:rsidR="005767CC" w:rsidRDefault="005767CC" w:rsidP="005767CC">
            <w:r>
              <w:rPr>
                <w:rStyle w:val="HTMLCode"/>
                <w:rFonts w:eastAsiaTheme="minorHAnsi"/>
              </w:rPr>
              <w:t> &lt;/property&gt;&lt;/bean&gt;</w:t>
            </w:r>
          </w:p>
          <w:p w:rsidR="005767CC" w:rsidRDefault="005767CC" w:rsidP="005767CC">
            <w:r>
              <w:t> </w:t>
            </w:r>
          </w:p>
          <w:p w:rsidR="005767CC" w:rsidRDefault="005767CC" w:rsidP="005767CC">
            <w:r>
              <w:rPr>
                <w:rStyle w:val="HTMLCode"/>
                <w:rFonts w:eastAsiaTheme="minorHAnsi"/>
              </w:rPr>
              <w:t> &lt;bean</w:t>
            </w:r>
            <w:r>
              <w:t xml:space="preserve"> </w:t>
            </w:r>
            <w:r>
              <w:rPr>
                <w:rStyle w:val="HTMLCode"/>
                <w:rFonts w:eastAsiaTheme="minorHAnsi"/>
              </w:rPr>
              <w:t>class="org.springframework.web.servlet.mvc.annotation.AnnotationMethodHandlerAdapter"&gt;</w:t>
            </w:r>
          </w:p>
          <w:p w:rsidR="005767CC" w:rsidRDefault="005767CC" w:rsidP="005767CC">
            <w:r>
              <w:rPr>
                <w:rStyle w:val="HTMLCode"/>
                <w:rFonts w:eastAsiaTheme="minorHAnsi"/>
              </w:rPr>
              <w:t>  &lt;property</w:t>
            </w:r>
            <w:r>
              <w:t xml:space="preserve"> </w:t>
            </w:r>
            <w:r>
              <w:rPr>
                <w:rStyle w:val="HTMLCode"/>
                <w:rFonts w:eastAsiaTheme="minorHAnsi"/>
              </w:rPr>
              <w:t>name="webBindingInitializer"&gt;</w:t>
            </w:r>
          </w:p>
          <w:p w:rsidR="005767CC" w:rsidRDefault="005767CC" w:rsidP="005767CC">
            <w:r>
              <w:rPr>
                <w:rStyle w:val="HTMLCode"/>
                <w:rFonts w:eastAsiaTheme="minorHAnsi"/>
              </w:rPr>
              <w:t>   &lt;bean</w:t>
            </w:r>
            <w:r>
              <w:t xml:space="preserve"> </w:t>
            </w:r>
            <w:r>
              <w:rPr>
                <w:rStyle w:val="HTMLCode"/>
                <w:rFonts w:eastAsiaTheme="minorHAnsi"/>
              </w:rPr>
              <w:t>class="org.springframework.web.bind.support.ConfigurableWebBindingInitializer"&gt;</w:t>
            </w:r>
          </w:p>
          <w:p w:rsidR="005767CC" w:rsidRDefault="005767CC" w:rsidP="005767CC">
            <w:r>
              <w:rPr>
                <w:rStyle w:val="HTMLCode"/>
                <w:rFonts w:eastAsiaTheme="minorHAnsi"/>
              </w:rPr>
              <w:t>    &lt;property</w:t>
            </w:r>
            <w:r>
              <w:t xml:space="preserve"> </w:t>
            </w:r>
            <w:r>
              <w:rPr>
                <w:rStyle w:val="HTMLCode"/>
                <w:rFonts w:eastAsiaTheme="minorHAnsi"/>
              </w:rPr>
              <w:t>name="validator"</w:t>
            </w:r>
            <w:r>
              <w:t xml:space="preserve"> </w:t>
            </w:r>
            <w:r>
              <w:rPr>
                <w:rStyle w:val="HTMLCode"/>
                <w:rFonts w:eastAsiaTheme="minorHAnsi"/>
              </w:rPr>
              <w:t>ref="validator"&gt;</w:t>
            </w:r>
          </w:p>
          <w:p w:rsidR="005767CC" w:rsidRDefault="005767CC" w:rsidP="005767CC">
            <w:r>
              <w:rPr>
                <w:rStyle w:val="HTMLCode"/>
                <w:rFonts w:eastAsiaTheme="minorHAnsi"/>
              </w:rPr>
              <w:t>   &lt;/property&gt;&lt;/bean&gt;</w:t>
            </w:r>
          </w:p>
          <w:p w:rsidR="005767CC" w:rsidRDefault="005767CC" w:rsidP="005767CC">
            <w:r>
              <w:rPr>
                <w:rStyle w:val="HTMLCode"/>
                <w:rFonts w:eastAsiaTheme="minorHAnsi"/>
              </w:rPr>
              <w:t>  &lt;/property&gt;</w:t>
            </w:r>
          </w:p>
          <w:p w:rsidR="005767CC" w:rsidRDefault="005767CC" w:rsidP="005767CC">
            <w:r>
              <w:rPr>
                <w:rStyle w:val="HTMLCode"/>
                <w:rFonts w:eastAsiaTheme="minorHAnsi"/>
              </w:rPr>
              <w:t>  &lt;property</w:t>
            </w:r>
            <w:r>
              <w:t xml:space="preserve"> </w:t>
            </w:r>
            <w:r>
              <w:rPr>
                <w:rStyle w:val="HTMLCode"/>
                <w:rFonts w:eastAsiaTheme="minorHAnsi"/>
              </w:rPr>
              <w:t>name="messageConverters"&gt;</w:t>
            </w:r>
          </w:p>
          <w:p w:rsidR="005767CC" w:rsidRDefault="005767CC" w:rsidP="005767CC">
            <w:r>
              <w:rPr>
                <w:rStyle w:val="HTMLCode"/>
                <w:rFonts w:eastAsiaTheme="minorHAnsi"/>
              </w:rPr>
              <w:t>   &lt;list&gt;</w:t>
            </w:r>
          </w:p>
          <w:p w:rsidR="005767CC" w:rsidRDefault="005767CC" w:rsidP="005767CC">
            <w:r>
              <w:rPr>
                <w:rStyle w:val="HTMLCode"/>
                <w:rFonts w:eastAsiaTheme="minorHAnsi"/>
              </w:rPr>
              <w:t>    &lt;bean</w:t>
            </w:r>
            <w:r>
              <w:t xml:space="preserve"> </w:t>
            </w:r>
            <w:r>
              <w:rPr>
                <w:rStyle w:val="HTMLCode"/>
                <w:rFonts w:eastAsiaTheme="minorHAnsi"/>
              </w:rPr>
              <w:t>class="org.springframework.http.converter.ByteArrayHttpMessageConverter"&gt;</w:t>
            </w:r>
          </w:p>
          <w:p w:rsidR="005767CC" w:rsidRDefault="005767CC" w:rsidP="005767CC">
            <w:r>
              <w:rPr>
                <w:rStyle w:val="HTMLCode"/>
                <w:rFonts w:eastAsiaTheme="minorHAnsi"/>
              </w:rPr>
              <w:t>    &lt;bean</w:t>
            </w:r>
            <w:r>
              <w:t xml:space="preserve"> </w:t>
            </w:r>
            <w:r>
              <w:rPr>
                <w:rStyle w:val="HTMLCode"/>
                <w:rFonts w:eastAsiaTheme="minorHAnsi"/>
              </w:rPr>
              <w:t>class="org.springframework.http.converter.StringHttpMessageConverter"&gt;</w:t>
            </w:r>
          </w:p>
          <w:p w:rsidR="005767CC" w:rsidRDefault="005767CC" w:rsidP="005767CC">
            <w:r>
              <w:rPr>
                <w:rStyle w:val="HTMLCode"/>
                <w:rFonts w:eastAsiaTheme="minorHAnsi"/>
              </w:rPr>
              <w:t>    &lt;bean</w:t>
            </w:r>
            <w:r>
              <w:t xml:space="preserve"> </w:t>
            </w:r>
            <w:r>
              <w:rPr>
                <w:rStyle w:val="HTMLCode"/>
                <w:rFonts w:eastAsiaTheme="minorHAnsi"/>
              </w:rPr>
              <w:t>class="org.springframework.http.converter.FormHttpMessageConverter"&gt;</w:t>
            </w:r>
          </w:p>
          <w:p w:rsidR="005767CC" w:rsidRDefault="005767CC" w:rsidP="005767CC">
            <w:r>
              <w:rPr>
                <w:rStyle w:val="HTMLCode"/>
                <w:rFonts w:eastAsiaTheme="minorHAnsi"/>
              </w:rPr>
              <w:t>    &lt;bean</w:t>
            </w:r>
            <w:r>
              <w:t xml:space="preserve"> </w:t>
            </w:r>
            <w:r>
              <w:rPr>
                <w:rStyle w:val="HTMLCode"/>
                <w:rFonts w:eastAsiaTheme="minorHAnsi"/>
              </w:rPr>
              <w:t>class="org.springframework.http.converter.xml.SourceHttpMessageConverter"&gt;</w:t>
            </w:r>
          </w:p>
          <w:p w:rsidR="005767CC" w:rsidRDefault="005767CC" w:rsidP="005767CC">
            <w:r>
              <w:rPr>
                <w:rStyle w:val="HTMLCode"/>
                <w:rFonts w:eastAsiaTheme="minorHAnsi"/>
              </w:rPr>
              <w:t>   &lt;/bean&gt;&lt;/bean&gt;&lt;/bean&gt;&lt;/bean&gt;&lt;/list&gt;</w:t>
            </w:r>
          </w:p>
          <w:p w:rsidR="005767CC" w:rsidRDefault="005767CC" w:rsidP="005767CC">
            <w:r>
              <w:rPr>
                <w:rStyle w:val="HTMLCode"/>
                <w:rFonts w:eastAsiaTheme="minorHAnsi"/>
              </w:rPr>
              <w:t>  &lt;/property&gt;</w:t>
            </w:r>
          </w:p>
          <w:p w:rsidR="005767CC" w:rsidRDefault="005767CC" w:rsidP="005767CC">
            <w:r>
              <w:rPr>
                <w:rStyle w:val="HTMLCode"/>
                <w:rFonts w:eastAsiaTheme="minorHAnsi"/>
              </w:rPr>
              <w:t> &lt;/bean&gt;</w:t>
            </w:r>
          </w:p>
          <w:p w:rsidR="005767CC" w:rsidRDefault="005767CC" w:rsidP="005767CC">
            <w:r>
              <w:rPr>
                <w:rStyle w:val="HTMLCode"/>
                <w:rFonts w:eastAsiaTheme="minorHAnsi"/>
              </w:rPr>
              <w:t> &lt;bean</w:t>
            </w:r>
            <w:r>
              <w:t xml:space="preserve"> </w:t>
            </w:r>
            <w:r>
              <w:rPr>
                <w:rStyle w:val="HTMLCode"/>
                <w:rFonts w:eastAsiaTheme="minorHAnsi"/>
              </w:rPr>
              <w:t>class="org.springframework.validation.beanvalidation.LocalValidatorFactoryBean"</w:t>
            </w:r>
            <w:r>
              <w:t xml:space="preserve"> </w:t>
            </w:r>
            <w:r>
              <w:rPr>
                <w:rStyle w:val="HTMLCode"/>
                <w:rFonts w:eastAsiaTheme="minorHAnsi"/>
              </w:rPr>
              <w:t>id="validator"&gt;</w:t>
            </w:r>
          </w:p>
          <w:p w:rsidR="005767CC" w:rsidRDefault="005767CC" w:rsidP="005767CC">
            <w:r>
              <w:rPr>
                <w:rStyle w:val="HTMLCode"/>
                <w:rFonts w:eastAsiaTheme="minorHAnsi"/>
              </w:rPr>
              <w:t> &lt;bean</w:t>
            </w:r>
            <w:r>
              <w:t xml:space="preserve"> </w:t>
            </w:r>
            <w:r>
              <w:rPr>
                <w:rStyle w:val="HTMLCode"/>
                <w:rFonts w:eastAsiaTheme="minorHAnsi"/>
              </w:rPr>
              <w:t>class="org.springframework.format.support.FormattingConversionServiceFactory</w:t>
            </w:r>
            <w:r>
              <w:rPr>
                <w:rStyle w:val="HTMLCode"/>
                <w:rFonts w:eastAsiaTheme="minorHAnsi"/>
              </w:rPr>
              <w:lastRenderedPageBreak/>
              <w:t>Bean"</w:t>
            </w:r>
            <w:r>
              <w:t xml:space="preserve"> </w:t>
            </w:r>
            <w:r>
              <w:rPr>
                <w:rStyle w:val="HTMLCode"/>
                <w:rFonts w:eastAsiaTheme="minorHAnsi"/>
              </w:rPr>
              <w:t>id="conversion-service"</w:t>
            </w:r>
          </w:p>
          <w:p w:rsidR="005767CC" w:rsidRDefault="005767CC" w:rsidP="005767CC">
            <w:pPr>
              <w:rPr>
                <w:sz w:val="24"/>
                <w:szCs w:val="24"/>
              </w:rPr>
            </w:pPr>
            <w:r>
              <w:rPr>
                <w:rStyle w:val="HTMLCode"/>
                <w:rFonts w:eastAsiaTheme="minorHAnsi"/>
              </w:rPr>
              <w:t>&lt;/bean&gt;&lt;/bean&gt;&lt;/beans&gt;</w:t>
            </w:r>
          </w:p>
        </w:tc>
      </w:tr>
    </w:tbl>
    <w:p w:rsidR="005767CC" w:rsidRDefault="005767CC"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p>
    <w:p w:rsidR="005767CC" w:rsidRPr="006A2A29" w:rsidRDefault="005767CC"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r>
        <w:rPr>
          <w:rFonts w:ascii="Georgia" w:eastAsia="Times New Roman" w:hAnsi="Georgia" w:cs="Times New Roman"/>
          <w:color w:val="474747"/>
          <w:sz w:val="21"/>
          <w:szCs w:val="21"/>
        </w:rPr>
        <w:t>##################@@@@@@@@@@@@@@@@@@%%%%%%%%%%%%%%%%%%</w:t>
      </w:r>
      <w:r>
        <w:rPr>
          <w:rFonts w:ascii="Georgia" w:eastAsia="Times New Roman" w:hAnsi="Georgia" w:cs="Times New Roman"/>
          <w:color w:val="474747"/>
          <w:sz w:val="21"/>
          <w:szCs w:val="21"/>
        </w:rPr>
        <w:br/>
      </w:r>
    </w:p>
    <w:p w:rsidR="006A2620" w:rsidRDefault="006A2620" w:rsidP="006A2620">
      <w:pPr>
        <w:pStyle w:val="Heading1"/>
        <w:spacing w:before="0" w:after="180" w:line="525" w:lineRule="atLeast"/>
        <w:rPr>
          <w:rFonts w:ascii="Arial" w:hAnsi="Arial" w:cs="Arial"/>
          <w:b w:val="0"/>
          <w:bCs w:val="0"/>
          <w:color w:val="34302D"/>
          <w:sz w:val="36"/>
          <w:szCs w:val="36"/>
        </w:rPr>
      </w:pPr>
      <w:r>
        <w:rPr>
          <w:rFonts w:ascii="Arial" w:hAnsi="Arial" w:cs="Arial"/>
          <w:b w:val="0"/>
          <w:bCs w:val="0"/>
          <w:color w:val="34302D"/>
          <w:sz w:val="36"/>
          <w:szCs w:val="36"/>
        </w:rPr>
        <w:t>Content Negotiation using Spring MVC</w:t>
      </w:r>
    </w:p>
    <w:p w:rsidR="006A2620" w:rsidRDefault="006A2620" w:rsidP="006A2620">
      <w:pPr>
        <w:spacing w:line="180" w:lineRule="atLeast"/>
        <w:rPr>
          <w:rFonts w:ascii="Times New Roman" w:hAnsi="Times New Roman" w:cs="Times New Roman"/>
          <w:caps/>
          <w:sz w:val="18"/>
          <w:szCs w:val="18"/>
        </w:rPr>
      </w:pPr>
      <w:r>
        <w:rPr>
          <w:rStyle w:val="apple-converted-space"/>
          <w:caps/>
          <w:sz w:val="18"/>
          <w:szCs w:val="18"/>
        </w:rPr>
        <w:t> </w:t>
      </w:r>
      <w:r>
        <w:rPr>
          <w:caps/>
          <w:sz w:val="18"/>
          <w:szCs w:val="18"/>
        </w:rPr>
        <w:t>ENGINEERING</w:t>
      </w:r>
    </w:p>
    <w:p w:rsidR="006A2620" w:rsidRDefault="006A2620" w:rsidP="006A2620">
      <w:pPr>
        <w:spacing w:line="240" w:lineRule="auto"/>
        <w:rPr>
          <w:sz w:val="24"/>
          <w:szCs w:val="24"/>
        </w:rPr>
      </w:pPr>
      <w:r>
        <w:rPr>
          <w:rStyle w:val="apple-converted-space"/>
        </w:rPr>
        <w:t> </w:t>
      </w:r>
    </w:p>
    <w:p w:rsidR="006A2620" w:rsidRDefault="006A2620" w:rsidP="006A2620">
      <w:pPr>
        <w:spacing w:line="180" w:lineRule="atLeast"/>
        <w:rPr>
          <w:caps/>
          <w:sz w:val="18"/>
          <w:szCs w:val="18"/>
        </w:rPr>
      </w:pPr>
      <w:r>
        <w:rPr>
          <w:caps/>
          <w:noProof/>
          <w:sz w:val="18"/>
          <w:szCs w:val="18"/>
        </w:rPr>
        <w:drawing>
          <wp:inline distT="0" distB="0" distL="0" distR="0">
            <wp:extent cx="190500" cy="190500"/>
            <wp:effectExtent l="19050" t="0" r="0" b="0"/>
            <wp:docPr id="3" name="Picture 1" descr="http://gravatar.com/avatar/6f858094f3a4f964dfe04598f038bcf1?s=20&amp;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avatar.com/avatar/6f858094f3a4f964dfe04598f038bcf1?s=20&amp;d=mm"/>
                    <pic:cNvPicPr>
                      <a:picLocks noChangeAspect="1" noChangeArrowheads="1"/>
                    </pic:cNvPicPr>
                  </pic:nvPicPr>
                  <pic:blipFill>
                    <a:blip r:embed="rId3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Style w:val="apple-converted-space"/>
          <w:caps/>
          <w:sz w:val="18"/>
          <w:szCs w:val="18"/>
        </w:rPr>
        <w:t> </w:t>
      </w:r>
      <w:hyperlink r:id="rId40" w:history="1">
        <w:r>
          <w:rPr>
            <w:rStyle w:val="Hyperlink"/>
            <w:caps/>
            <w:color w:val="34302D"/>
            <w:sz w:val="18"/>
            <w:szCs w:val="18"/>
          </w:rPr>
          <w:t>PAUL CHAPMAN</w:t>
        </w:r>
      </w:hyperlink>
    </w:p>
    <w:p w:rsidR="006A2620" w:rsidRDefault="006A2620" w:rsidP="006A2620">
      <w:pPr>
        <w:spacing w:line="240" w:lineRule="auto"/>
        <w:rPr>
          <w:sz w:val="24"/>
          <w:szCs w:val="24"/>
        </w:rPr>
      </w:pPr>
      <w:r>
        <w:rPr>
          <w:rStyle w:val="apple-converted-space"/>
        </w:rPr>
        <w:t> </w:t>
      </w:r>
    </w:p>
    <w:p w:rsidR="006A2620" w:rsidRDefault="006A2620" w:rsidP="006A2620">
      <w:pPr>
        <w:spacing w:line="180" w:lineRule="atLeast"/>
        <w:rPr>
          <w:caps/>
          <w:sz w:val="18"/>
          <w:szCs w:val="18"/>
        </w:rPr>
      </w:pPr>
      <w:r>
        <w:rPr>
          <w:rStyle w:val="apple-converted-space"/>
          <w:caps/>
          <w:sz w:val="18"/>
          <w:szCs w:val="18"/>
        </w:rPr>
        <w:t> </w:t>
      </w:r>
      <w:r>
        <w:rPr>
          <w:caps/>
          <w:sz w:val="18"/>
          <w:szCs w:val="18"/>
        </w:rPr>
        <w:t>MAY 11, 2013</w:t>
      </w:r>
    </w:p>
    <w:p w:rsidR="006A2620" w:rsidRDefault="006A2620" w:rsidP="006A2620">
      <w:pPr>
        <w:spacing w:line="240" w:lineRule="auto"/>
        <w:rPr>
          <w:sz w:val="24"/>
          <w:szCs w:val="24"/>
        </w:rPr>
      </w:pPr>
      <w:r>
        <w:rPr>
          <w:rStyle w:val="apple-converted-space"/>
        </w:rPr>
        <w:t> </w:t>
      </w:r>
    </w:p>
    <w:p w:rsidR="006A2620" w:rsidRDefault="006A2620" w:rsidP="006A2620">
      <w:pPr>
        <w:spacing w:line="180" w:lineRule="atLeast"/>
        <w:rPr>
          <w:caps/>
          <w:sz w:val="18"/>
          <w:szCs w:val="18"/>
        </w:rPr>
      </w:pPr>
      <w:r>
        <w:rPr>
          <w:rStyle w:val="apple-converted-space"/>
          <w:caps/>
          <w:sz w:val="18"/>
          <w:szCs w:val="18"/>
        </w:rPr>
        <w:t> </w:t>
      </w:r>
      <w:hyperlink r:id="rId41" w:anchor="disqus_thread" w:history="1">
        <w:r>
          <w:rPr>
            <w:rStyle w:val="Hyperlink"/>
            <w:caps/>
            <w:color w:val="34302D"/>
            <w:sz w:val="18"/>
            <w:szCs w:val="18"/>
          </w:rPr>
          <w:t>18 COMMENTS</w:t>
        </w:r>
      </w:hyperlink>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There are two ways to generate output using Spring MVC:</w:t>
      </w:r>
    </w:p>
    <w:p w:rsidR="006A2620" w:rsidRDefault="006A2620" w:rsidP="006A2620">
      <w:pPr>
        <w:numPr>
          <w:ilvl w:val="0"/>
          <w:numId w:val="8"/>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You can use the RESTful</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@ResponseBody</w:t>
      </w:r>
      <w:r>
        <w:rPr>
          <w:rStyle w:val="apple-converted-space"/>
          <w:rFonts w:ascii="Arial" w:hAnsi="Arial" w:cs="Arial"/>
          <w:color w:val="34302D"/>
          <w:sz w:val="23"/>
          <w:szCs w:val="23"/>
        </w:rPr>
        <w:t> </w:t>
      </w:r>
      <w:r>
        <w:rPr>
          <w:rFonts w:ascii="Arial" w:hAnsi="Arial" w:cs="Arial"/>
          <w:color w:val="34302D"/>
          <w:sz w:val="23"/>
          <w:szCs w:val="23"/>
        </w:rPr>
        <w:t>approach and HTTP message converters, typically to return data-formats like JSON or XML. Programmatic clients, mobile apps and AJAX enabled browsers are the usual clients.</w:t>
      </w:r>
    </w:p>
    <w:p w:rsidR="006A2620" w:rsidRDefault="006A2620" w:rsidP="006A2620">
      <w:pPr>
        <w:numPr>
          <w:ilvl w:val="0"/>
          <w:numId w:val="8"/>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Alternatively you may use</w:t>
      </w:r>
      <w:r>
        <w:rPr>
          <w:rStyle w:val="apple-converted-space"/>
          <w:rFonts w:ascii="Arial" w:hAnsi="Arial" w:cs="Arial"/>
          <w:color w:val="34302D"/>
          <w:sz w:val="23"/>
          <w:szCs w:val="23"/>
        </w:rPr>
        <w:t> </w:t>
      </w:r>
      <w:r>
        <w:rPr>
          <w:rStyle w:val="Emphasis"/>
          <w:rFonts w:ascii="Arial" w:hAnsi="Arial" w:cs="Arial"/>
          <w:color w:val="34302D"/>
          <w:sz w:val="23"/>
          <w:szCs w:val="23"/>
        </w:rPr>
        <w:t>view resolution</w:t>
      </w:r>
      <w:r>
        <w:rPr>
          <w:rFonts w:ascii="Arial" w:hAnsi="Arial" w:cs="Arial"/>
          <w:color w:val="34302D"/>
          <w:sz w:val="23"/>
          <w:szCs w:val="23"/>
        </w:rPr>
        <w:t>. Although views are perfectly capable of generating JSON and XML if you wish (more on that in my next post), views are normally used to generate presentation formats like HTML for a traditional web-application.</w:t>
      </w:r>
    </w:p>
    <w:p w:rsidR="006A2620" w:rsidRDefault="006A2620" w:rsidP="006A2620">
      <w:pPr>
        <w:numPr>
          <w:ilvl w:val="0"/>
          <w:numId w:val="8"/>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Actually there is a third possibility - some applications require both, and Spring MVC supports such combinations easily. We will come back to that right at the end.</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In either case you’ll need to deal with multiple representations (or views) of the same data returned by the controller. Working out which data format to return is called</w:t>
      </w:r>
      <w:r>
        <w:rPr>
          <w:rStyle w:val="apple-converted-space"/>
          <w:rFonts w:ascii="Arial" w:hAnsi="Arial" w:cs="Arial"/>
          <w:color w:val="34302D"/>
          <w:sz w:val="23"/>
          <w:szCs w:val="23"/>
        </w:rPr>
        <w:t> </w:t>
      </w:r>
      <w:r>
        <w:rPr>
          <w:rStyle w:val="Emphasis"/>
          <w:rFonts w:ascii="Arial" w:hAnsi="Arial" w:cs="Arial"/>
          <w:color w:val="34302D"/>
          <w:sz w:val="23"/>
          <w:szCs w:val="23"/>
        </w:rPr>
        <w:t>Content Negotiation</w:t>
      </w:r>
      <w:r>
        <w:rPr>
          <w:rFonts w:ascii="Arial" w:hAnsi="Arial" w:cs="Arial"/>
          <w:color w:val="34302D"/>
          <w:sz w:val="23"/>
          <w:szCs w:val="23"/>
        </w:rPr>
        <w:t>.</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There are three situations where we need to know what type of data-format to send in the HTTP response:</w:t>
      </w:r>
    </w:p>
    <w:p w:rsidR="006A2620" w:rsidRDefault="006A2620" w:rsidP="006A2620">
      <w:pPr>
        <w:numPr>
          <w:ilvl w:val="0"/>
          <w:numId w:val="9"/>
        </w:numPr>
        <w:shd w:val="clear" w:color="auto" w:fill="F1F1F1"/>
        <w:spacing w:before="100" w:beforeAutospacing="1" w:after="100" w:afterAutospacing="1" w:line="270" w:lineRule="atLeast"/>
        <w:ind w:left="375"/>
        <w:rPr>
          <w:rFonts w:ascii="Arial" w:hAnsi="Arial" w:cs="Arial"/>
          <w:color w:val="34302D"/>
          <w:sz w:val="23"/>
          <w:szCs w:val="23"/>
        </w:rPr>
      </w:pPr>
      <w:r>
        <w:rPr>
          <w:rStyle w:val="Strong"/>
          <w:rFonts w:ascii="Arial" w:hAnsi="Arial" w:cs="Arial"/>
          <w:color w:val="34302D"/>
          <w:sz w:val="23"/>
          <w:szCs w:val="23"/>
        </w:rPr>
        <w:t>HttpMessageConverters:</w:t>
      </w:r>
      <w:r>
        <w:rPr>
          <w:rStyle w:val="apple-converted-space"/>
          <w:rFonts w:ascii="Arial" w:hAnsi="Arial" w:cs="Arial"/>
          <w:color w:val="34302D"/>
          <w:sz w:val="23"/>
          <w:szCs w:val="23"/>
        </w:rPr>
        <w:t> </w:t>
      </w:r>
      <w:r>
        <w:rPr>
          <w:rFonts w:ascii="Arial" w:hAnsi="Arial" w:cs="Arial"/>
          <w:color w:val="34302D"/>
          <w:sz w:val="23"/>
          <w:szCs w:val="23"/>
        </w:rPr>
        <w:t>Determine the right converter to use.</w:t>
      </w:r>
    </w:p>
    <w:p w:rsidR="006A2620" w:rsidRDefault="006A2620" w:rsidP="006A2620">
      <w:pPr>
        <w:numPr>
          <w:ilvl w:val="0"/>
          <w:numId w:val="9"/>
        </w:numPr>
        <w:shd w:val="clear" w:color="auto" w:fill="F1F1F1"/>
        <w:spacing w:before="100" w:beforeAutospacing="1" w:after="100" w:afterAutospacing="1" w:line="270" w:lineRule="atLeast"/>
        <w:ind w:left="375"/>
        <w:rPr>
          <w:rFonts w:ascii="Arial" w:hAnsi="Arial" w:cs="Arial"/>
          <w:color w:val="34302D"/>
          <w:sz w:val="23"/>
          <w:szCs w:val="23"/>
        </w:rPr>
      </w:pPr>
      <w:r>
        <w:rPr>
          <w:rStyle w:val="Strong"/>
          <w:rFonts w:ascii="Arial" w:hAnsi="Arial" w:cs="Arial"/>
          <w:color w:val="34302D"/>
          <w:sz w:val="23"/>
          <w:szCs w:val="23"/>
        </w:rPr>
        <w:t>Request Mappings:</w:t>
      </w:r>
      <w:r>
        <w:rPr>
          <w:rStyle w:val="apple-converted-space"/>
          <w:rFonts w:ascii="Arial" w:hAnsi="Arial" w:cs="Arial"/>
          <w:color w:val="34302D"/>
          <w:sz w:val="23"/>
          <w:szCs w:val="23"/>
        </w:rPr>
        <w:t> </w:t>
      </w:r>
      <w:r>
        <w:rPr>
          <w:rFonts w:ascii="Arial" w:hAnsi="Arial" w:cs="Arial"/>
          <w:color w:val="34302D"/>
          <w:sz w:val="23"/>
          <w:szCs w:val="23"/>
        </w:rPr>
        <w:t>Map an incoming HTTP request to different methods that return different formats.</w:t>
      </w:r>
    </w:p>
    <w:p w:rsidR="006A2620" w:rsidRDefault="006A2620" w:rsidP="006A2620">
      <w:pPr>
        <w:numPr>
          <w:ilvl w:val="0"/>
          <w:numId w:val="9"/>
        </w:numPr>
        <w:shd w:val="clear" w:color="auto" w:fill="F1F1F1"/>
        <w:spacing w:before="100" w:beforeAutospacing="1" w:after="100" w:afterAutospacing="1" w:line="270" w:lineRule="atLeast"/>
        <w:ind w:left="375"/>
        <w:rPr>
          <w:rFonts w:ascii="Arial" w:hAnsi="Arial" w:cs="Arial"/>
          <w:color w:val="34302D"/>
          <w:sz w:val="23"/>
          <w:szCs w:val="23"/>
        </w:rPr>
      </w:pPr>
      <w:r>
        <w:rPr>
          <w:rStyle w:val="Strong"/>
          <w:rFonts w:ascii="Arial" w:hAnsi="Arial" w:cs="Arial"/>
          <w:color w:val="34302D"/>
          <w:sz w:val="23"/>
          <w:szCs w:val="23"/>
        </w:rPr>
        <w:t>View Resolution:</w:t>
      </w:r>
      <w:r>
        <w:rPr>
          <w:rStyle w:val="apple-converted-space"/>
          <w:rFonts w:ascii="Arial" w:hAnsi="Arial" w:cs="Arial"/>
          <w:color w:val="34302D"/>
          <w:sz w:val="23"/>
          <w:szCs w:val="23"/>
        </w:rPr>
        <w:t> </w:t>
      </w:r>
      <w:r>
        <w:rPr>
          <w:rFonts w:ascii="Arial" w:hAnsi="Arial" w:cs="Arial"/>
          <w:color w:val="34302D"/>
          <w:sz w:val="23"/>
          <w:szCs w:val="23"/>
        </w:rPr>
        <w:t>Pick the right view to use.</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Determining what format the user has requested relies on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ContentNegotationStrategy</w:t>
      </w:r>
      <w:r>
        <w:rPr>
          <w:rFonts w:ascii="Arial" w:hAnsi="Arial" w:cs="Arial"/>
          <w:color w:val="34302D"/>
          <w:sz w:val="23"/>
          <w:szCs w:val="23"/>
        </w:rPr>
        <w:t>. There are default implementations available out of the box, but you can also implement your own if you wish.</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this post I want to discuss how to configure and use content negotiation with Spring, mostly in terms of RESTful Controllers using HTTP message converters. In a later</w:t>
      </w:r>
      <w:r>
        <w:rPr>
          <w:rStyle w:val="apple-converted-space"/>
          <w:rFonts w:ascii="Arial" w:hAnsi="Arial" w:cs="Arial"/>
          <w:color w:val="34302D"/>
          <w:sz w:val="23"/>
          <w:szCs w:val="23"/>
        </w:rPr>
        <w:t> </w:t>
      </w:r>
      <w:hyperlink r:id="rId42" w:history="1">
        <w:r>
          <w:rPr>
            <w:rStyle w:val="Hyperlink"/>
            <w:rFonts w:ascii="Arial" w:hAnsi="Arial" w:cs="Arial"/>
            <w:color w:val="5FA134"/>
            <w:sz w:val="23"/>
            <w:szCs w:val="23"/>
          </w:rPr>
          <w:t>post</w:t>
        </w:r>
      </w:hyperlink>
      <w:r>
        <w:rPr>
          <w:rStyle w:val="apple-converted-space"/>
          <w:rFonts w:ascii="Arial" w:hAnsi="Arial" w:cs="Arial"/>
          <w:color w:val="34302D"/>
          <w:sz w:val="23"/>
          <w:szCs w:val="23"/>
        </w:rPr>
        <w:t> </w:t>
      </w:r>
      <w:r>
        <w:rPr>
          <w:rFonts w:ascii="Arial" w:hAnsi="Arial" w:cs="Arial"/>
          <w:color w:val="34302D"/>
          <w:sz w:val="23"/>
          <w:szCs w:val="23"/>
        </w:rPr>
        <w:t>I will show how to setup content negotiation specifically for use with views using Spring’s</w:t>
      </w:r>
      <w:r>
        <w:rPr>
          <w:rStyle w:val="HTMLCode"/>
          <w:rFonts w:ascii="Consolas" w:hAnsi="Consolas" w:cs="Consolas"/>
          <w:color w:val="000000"/>
          <w:sz w:val="23"/>
          <w:szCs w:val="23"/>
          <w:bdr w:val="single" w:sz="6" w:space="2" w:color="E1E1E8" w:frame="1"/>
          <w:shd w:val="clear" w:color="auto" w:fill="F7F7F9"/>
        </w:rPr>
        <w:t>ContentNegotiatingViewResolver</w:t>
      </w:r>
      <w:r>
        <w:rPr>
          <w:rFonts w:ascii="Arial" w:hAnsi="Arial" w:cs="Arial"/>
          <w:color w:val="34302D"/>
          <w:sz w:val="23"/>
          <w:szCs w:val="23"/>
        </w:rPr>
        <w:t>.</w:t>
      </w:r>
    </w:p>
    <w:p w:rsidR="006A2620" w:rsidRDefault="006A2620" w:rsidP="006A2620">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How does Content Negotiation Work?</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Style w:val="Strong"/>
          <w:rFonts w:ascii="Arial" w:hAnsi="Arial" w:cs="Arial"/>
          <w:color w:val="34302D"/>
          <w:sz w:val="23"/>
          <w:szCs w:val="23"/>
        </w:rPr>
        <w:t>[caption id=“attachment_13288” align=“alignleft” width=“200” caption=“Getting the Right Content”]</w:t>
      </w:r>
      <w:r>
        <w:rPr>
          <w:rFonts w:ascii="Arial" w:hAnsi="Arial" w:cs="Arial"/>
          <w:b/>
          <w:bCs/>
          <w:noProof/>
          <w:color w:val="34302D"/>
          <w:sz w:val="23"/>
          <w:szCs w:val="23"/>
        </w:rPr>
        <w:drawing>
          <wp:inline distT="0" distB="0" distL="0" distR="0">
            <wp:extent cx="1905000" cy="1428750"/>
            <wp:effectExtent l="19050" t="0" r="0" b="0"/>
            <wp:docPr id="2" name="Picture 2" descr="Negot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gotiation"/>
                    <pic:cNvPicPr>
                      <a:picLocks noChangeAspect="1" noChangeArrowheads="1"/>
                    </pic:cNvPicPr>
                  </pic:nvPicPr>
                  <pic:blipFill>
                    <a:blip r:embed="rId43"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r>
        <w:rPr>
          <w:rStyle w:val="Strong"/>
          <w:rFonts w:ascii="Arial" w:hAnsi="Arial" w:cs="Arial"/>
          <w:color w:val="34302D"/>
          <w:sz w:val="23"/>
          <w:szCs w:val="23"/>
        </w:rPr>
        <w:t>[/caption]</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When making a request via HTTP it is possible to specify what type of response you would like by setting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 property. Web browsers have this preset to request HTML (among other things). In fact, if you look, you will see that browsers actually send very confusing Accept headers, which makes relying on them impractical. See</w:t>
      </w:r>
      <w:hyperlink r:id="rId44" w:history="1">
        <w:r>
          <w:rPr>
            <w:rStyle w:val="Hyperlink"/>
            <w:rFonts w:ascii="Arial" w:hAnsi="Arial" w:cs="Arial"/>
            <w:color w:val="5FA134"/>
            <w:sz w:val="23"/>
            <w:szCs w:val="23"/>
          </w:rPr>
          <w:t>http://www.gethifi.com/blog/browser-rest-http-accept-headers</w:t>
        </w:r>
      </w:hyperlink>
      <w:r>
        <w:rPr>
          <w:rStyle w:val="apple-converted-space"/>
          <w:rFonts w:ascii="Arial" w:hAnsi="Arial" w:cs="Arial"/>
          <w:color w:val="34302D"/>
          <w:sz w:val="23"/>
          <w:szCs w:val="23"/>
        </w:rPr>
        <w:t> </w:t>
      </w:r>
      <w:r>
        <w:rPr>
          <w:rFonts w:ascii="Arial" w:hAnsi="Arial" w:cs="Arial"/>
          <w:color w:val="34302D"/>
          <w:sz w:val="23"/>
          <w:szCs w:val="23"/>
        </w:rPr>
        <w:t xml:space="preserve">for a nice discussion of </w:t>
      </w:r>
      <w:r>
        <w:rPr>
          <w:rFonts w:ascii="Arial" w:hAnsi="Arial" w:cs="Arial"/>
          <w:color w:val="34302D"/>
          <w:sz w:val="23"/>
          <w:szCs w:val="23"/>
        </w:rPr>
        <w:lastRenderedPageBreak/>
        <w:t>this problem. Bottom-line: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headers are messed up and you can’t normally change them either (unless you use JavaScript and AJAX).</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So, for those situations where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 property is not desirable, Spring offers some conventions to use instead. (This was one of the nice changes in Spring 3.2 making a flexible content selection strategy available across all of Spring MVC not just when using views). You can configure a content negotiation strategy centrally once and it will apply wherever different formats (media types) need to be determined.</w:t>
      </w:r>
    </w:p>
    <w:p w:rsidR="006A2620" w:rsidRDefault="006A2620" w:rsidP="006A2620">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Enabling Content Negotiation in Spring MVC</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supports a couple of conventions for selecting the format required: URL suffixes and/or a URL parameter. These work alongside the use of</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headers. As a result, the content-type can be requested in any of three ways. By default they are checked in this order:</w:t>
      </w:r>
    </w:p>
    <w:p w:rsidR="006A2620" w:rsidRDefault="006A2620" w:rsidP="006A2620">
      <w:pPr>
        <w:numPr>
          <w:ilvl w:val="0"/>
          <w:numId w:val="10"/>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Add a path extension (suffix) in the URL. So, if the incoming URL is something like</w:t>
      </w:r>
      <w:r>
        <w:rPr>
          <w:rStyle w:val="HTMLCode"/>
          <w:rFonts w:ascii="Consolas" w:eastAsiaTheme="minorHAnsi" w:hAnsi="Consolas" w:cs="Consolas"/>
          <w:color w:val="000080"/>
          <w:sz w:val="23"/>
          <w:szCs w:val="23"/>
          <w:bdr w:val="single" w:sz="6" w:space="2" w:color="E1E1E8" w:frame="1"/>
          <w:shd w:val="clear" w:color="auto" w:fill="F7F7F9"/>
        </w:rPr>
        <w:t>http://myserver/myapp/accounts/list.html</w:t>
      </w:r>
      <w:r>
        <w:rPr>
          <w:rStyle w:val="apple-converted-space"/>
          <w:rFonts w:ascii="Arial" w:hAnsi="Arial" w:cs="Arial"/>
          <w:color w:val="34302D"/>
          <w:sz w:val="23"/>
          <w:szCs w:val="23"/>
        </w:rPr>
        <w:t> </w:t>
      </w:r>
      <w:r>
        <w:rPr>
          <w:rFonts w:ascii="Arial" w:hAnsi="Arial" w:cs="Arial"/>
          <w:color w:val="34302D"/>
          <w:sz w:val="23"/>
          <w:szCs w:val="23"/>
        </w:rPr>
        <w:t>then HTML is required. For a spreadsheet the URL should be</w:t>
      </w:r>
      <w:r>
        <w:rPr>
          <w:rStyle w:val="apple-converted-space"/>
          <w:rFonts w:ascii="Arial" w:hAnsi="Arial" w:cs="Arial"/>
          <w:color w:val="34302D"/>
          <w:sz w:val="23"/>
          <w:szCs w:val="23"/>
        </w:rPr>
        <w:t> </w:t>
      </w:r>
      <w:r>
        <w:rPr>
          <w:rStyle w:val="HTMLCode"/>
          <w:rFonts w:ascii="Consolas" w:eastAsiaTheme="minorHAnsi" w:hAnsi="Consolas" w:cs="Consolas"/>
          <w:color w:val="000080"/>
          <w:sz w:val="23"/>
          <w:szCs w:val="23"/>
          <w:bdr w:val="single" w:sz="6" w:space="2" w:color="E1E1E8" w:frame="1"/>
          <w:shd w:val="clear" w:color="auto" w:fill="F7F7F9"/>
        </w:rPr>
        <w:t>http://myserver/myapp/accounts/list.xls</w:t>
      </w:r>
      <w:r>
        <w:rPr>
          <w:rFonts w:ascii="Arial" w:hAnsi="Arial" w:cs="Arial"/>
          <w:color w:val="34302D"/>
          <w:sz w:val="23"/>
          <w:szCs w:val="23"/>
        </w:rPr>
        <w:t>. The suffix to media-type mapping is automatically defined via the</w:t>
      </w:r>
      <w:r>
        <w:rPr>
          <w:rStyle w:val="apple-converted-space"/>
          <w:rFonts w:ascii="Arial" w:hAnsi="Arial" w:cs="Arial"/>
          <w:color w:val="34302D"/>
          <w:sz w:val="23"/>
          <w:szCs w:val="23"/>
        </w:rPr>
        <w:t> </w:t>
      </w:r>
      <w:r>
        <w:rPr>
          <w:rStyle w:val="Emphasis"/>
          <w:rFonts w:ascii="Arial" w:hAnsi="Arial" w:cs="Arial"/>
          <w:color w:val="34302D"/>
          <w:sz w:val="23"/>
          <w:szCs w:val="23"/>
        </w:rPr>
        <w:t>JavaBeans Activation Framework</w:t>
      </w:r>
      <w:r>
        <w:rPr>
          <w:rStyle w:val="apple-converted-space"/>
          <w:rFonts w:ascii="Arial" w:hAnsi="Arial" w:cs="Arial"/>
          <w:color w:val="34302D"/>
          <w:sz w:val="23"/>
          <w:szCs w:val="23"/>
        </w:rPr>
        <w:t> </w:t>
      </w:r>
      <w:r>
        <w:rPr>
          <w:rFonts w:ascii="Arial" w:hAnsi="Arial" w:cs="Arial"/>
          <w:color w:val="34302D"/>
          <w:sz w:val="23"/>
          <w:szCs w:val="23"/>
        </w:rPr>
        <w:t>or JAF (so</w:t>
      </w:r>
      <w:r>
        <w:rPr>
          <w:rStyle w:val="HTMLCode"/>
          <w:rFonts w:ascii="Consolas" w:eastAsiaTheme="minorHAnsi" w:hAnsi="Consolas" w:cs="Consolas"/>
          <w:color w:val="000000"/>
          <w:sz w:val="23"/>
          <w:szCs w:val="23"/>
          <w:bdr w:val="single" w:sz="6" w:space="2" w:color="E1E1E8" w:frame="1"/>
          <w:shd w:val="clear" w:color="auto" w:fill="F7F7F9"/>
        </w:rPr>
        <w:t>activation.jar</w:t>
      </w:r>
      <w:r>
        <w:rPr>
          <w:rStyle w:val="apple-converted-space"/>
          <w:rFonts w:ascii="Arial" w:hAnsi="Arial" w:cs="Arial"/>
          <w:color w:val="34302D"/>
          <w:sz w:val="23"/>
          <w:szCs w:val="23"/>
        </w:rPr>
        <w:t> </w:t>
      </w:r>
      <w:r>
        <w:rPr>
          <w:rFonts w:ascii="Arial" w:hAnsi="Arial" w:cs="Arial"/>
          <w:color w:val="34302D"/>
          <w:sz w:val="23"/>
          <w:szCs w:val="23"/>
        </w:rPr>
        <w:t>must be on the class path).</w:t>
      </w:r>
    </w:p>
    <w:p w:rsidR="006A2620" w:rsidRDefault="006A2620" w:rsidP="006A2620">
      <w:pPr>
        <w:numPr>
          <w:ilvl w:val="0"/>
          <w:numId w:val="10"/>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A URL parameter like this:</w:t>
      </w:r>
      <w:r>
        <w:rPr>
          <w:rStyle w:val="apple-converted-space"/>
          <w:rFonts w:ascii="Arial" w:hAnsi="Arial" w:cs="Arial"/>
          <w:color w:val="34302D"/>
          <w:sz w:val="23"/>
          <w:szCs w:val="23"/>
        </w:rPr>
        <w:t> </w:t>
      </w:r>
      <w:r>
        <w:rPr>
          <w:rStyle w:val="HTMLCode"/>
          <w:rFonts w:ascii="Consolas" w:eastAsiaTheme="minorHAnsi" w:hAnsi="Consolas" w:cs="Consolas"/>
          <w:color w:val="000080"/>
          <w:sz w:val="23"/>
          <w:szCs w:val="23"/>
          <w:bdr w:val="single" w:sz="6" w:space="2" w:color="E1E1E8" w:frame="1"/>
          <w:shd w:val="clear" w:color="auto" w:fill="F7F7F9"/>
        </w:rPr>
        <w:t>http://myserver/myapp/accounts/list?format=xls</w:t>
      </w:r>
      <w:r>
        <w:rPr>
          <w:rFonts w:ascii="Arial" w:hAnsi="Arial" w:cs="Arial"/>
          <w:color w:val="34302D"/>
          <w:sz w:val="23"/>
          <w:szCs w:val="23"/>
        </w:rPr>
        <w:t>. The name of the parameter is</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format</w:t>
      </w:r>
      <w:r>
        <w:rPr>
          <w:rStyle w:val="apple-converted-space"/>
          <w:rFonts w:ascii="Arial" w:hAnsi="Arial" w:cs="Arial"/>
          <w:color w:val="34302D"/>
          <w:sz w:val="23"/>
          <w:szCs w:val="23"/>
        </w:rPr>
        <w:t> </w:t>
      </w:r>
      <w:r>
        <w:rPr>
          <w:rFonts w:ascii="Arial" w:hAnsi="Arial" w:cs="Arial"/>
          <w:color w:val="34302D"/>
          <w:sz w:val="23"/>
          <w:szCs w:val="23"/>
        </w:rPr>
        <w:t>by default, but this may be changed. Using a parameter is disabled by default, but when enabled, it is checked second.</w:t>
      </w:r>
    </w:p>
    <w:p w:rsidR="006A2620" w:rsidRDefault="006A2620" w:rsidP="006A2620">
      <w:pPr>
        <w:numPr>
          <w:ilvl w:val="0"/>
          <w:numId w:val="10"/>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Finally the</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HTTP header property is checked. This is how HTTP is actually defined to work, but, as previously mentioned, it can be problematic to use.</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Java Configuration to set this up, looks like this. Simply customize the predefined content negotiation manager via its configurer. Note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MediaType</w:t>
      </w:r>
      <w:r>
        <w:rPr>
          <w:rStyle w:val="apple-converted-space"/>
          <w:rFonts w:ascii="Arial" w:hAnsi="Arial" w:cs="Arial"/>
          <w:color w:val="34302D"/>
          <w:sz w:val="23"/>
          <w:szCs w:val="23"/>
        </w:rPr>
        <w:t> </w:t>
      </w:r>
      <w:r>
        <w:rPr>
          <w:rFonts w:ascii="Arial" w:hAnsi="Arial" w:cs="Arial"/>
          <w:color w:val="34302D"/>
          <w:sz w:val="23"/>
          <w:szCs w:val="23"/>
        </w:rPr>
        <w:t>helper class has predefined constants for most well-known media-types.</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@Configuration</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@EnableWebMvc</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WebConfig</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extends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WebMvcConfigurerAdapter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Setup a simple strategy: use all the defaults and return XML by default when not sure. </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configureContentNegotiation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ContentNegotiationConfigurer</w:t>
      </w:r>
      <w:r>
        <w:rPr>
          <w:rStyle w:val="pln"/>
          <w:rFonts w:ascii="Consolas"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defaultContentType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APPLICATION_XML</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When using XML configuration, the content negotiation strategy is most easily setup via the</w:t>
      </w:r>
      <w:r>
        <w:rPr>
          <w:rStyle w:val="HTMLCode"/>
          <w:rFonts w:ascii="Consolas" w:hAnsi="Consolas" w:cs="Consolas"/>
          <w:color w:val="000000"/>
          <w:sz w:val="23"/>
          <w:szCs w:val="23"/>
          <w:bdr w:val="single" w:sz="6" w:space="2" w:color="E1E1E8" w:frame="1"/>
          <w:shd w:val="clear" w:color="auto" w:fill="F7F7F9"/>
        </w:rPr>
        <w:t>ContentNegotiationManagerFactoryBean</w:t>
      </w:r>
      <w:r>
        <w:rPr>
          <w:rFonts w:ascii="Arial" w:hAnsi="Arial" w:cs="Arial"/>
          <w:color w:val="34302D"/>
          <w:sz w:val="23"/>
          <w:szCs w:val="23"/>
        </w:rPr>
        <w:t>:</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Setup a simple strategy: </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1. Take all the defaults.</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2. Return XML by default when not sure. </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&lt;bean</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"org.springframework.web.accept.ContentNegotiationManagerFactoryBean"</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"defaultContentType"</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"application/xml"</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&lt;/bean&gt;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Make this available across all of Spring MVC --&gt;</w:t>
      </w:r>
    </w:p>
    <w:p w:rsidR="006A2620" w:rsidRDefault="006A2620" w:rsidP="006A2620">
      <w:pPr>
        <w:pStyle w:val="HTMLPreformatted"/>
        <w:shd w:val="clear" w:color="auto" w:fill="F5F5F5"/>
        <w:wordWrap w:val="0"/>
        <w:spacing w:before="300" w:after="300" w:line="300" w:lineRule="atLeast"/>
        <w:rPr>
          <w:rFonts w:ascii="Consolas" w:hAnsi="Consolas" w:cs="Consolas"/>
          <w:color w:val="333333"/>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&lt;mvc:annotation-driven</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content-negotiation-manager</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ContentNegotiationManager</w:t>
      </w:r>
      <w:r>
        <w:rPr>
          <w:rStyle w:val="apple-converted-space"/>
          <w:rFonts w:ascii="Arial" w:hAnsi="Arial" w:cs="Arial"/>
          <w:color w:val="34302D"/>
          <w:sz w:val="23"/>
          <w:szCs w:val="23"/>
        </w:rPr>
        <w:t> </w:t>
      </w:r>
      <w:r>
        <w:rPr>
          <w:rFonts w:ascii="Arial" w:hAnsi="Arial" w:cs="Arial"/>
          <w:color w:val="34302D"/>
          <w:sz w:val="23"/>
          <w:szCs w:val="23"/>
        </w:rPr>
        <w:t>created by either setup is an implementation of</w:t>
      </w:r>
      <w:r>
        <w:rPr>
          <w:rStyle w:val="HTMLCode"/>
          <w:rFonts w:ascii="Consolas" w:hAnsi="Consolas" w:cs="Consolas"/>
          <w:color w:val="000000"/>
          <w:sz w:val="23"/>
          <w:szCs w:val="23"/>
          <w:bdr w:val="single" w:sz="6" w:space="2" w:color="E1E1E8" w:frame="1"/>
          <w:shd w:val="clear" w:color="auto" w:fill="F7F7F9"/>
        </w:rPr>
        <w:t>ContentNegotationStrategy</w:t>
      </w:r>
      <w:r>
        <w:rPr>
          <w:rStyle w:val="apple-converted-space"/>
          <w:rFonts w:ascii="Arial" w:hAnsi="Arial" w:cs="Arial"/>
          <w:color w:val="34302D"/>
          <w:sz w:val="23"/>
          <w:szCs w:val="23"/>
        </w:rPr>
        <w:t> </w:t>
      </w:r>
      <w:r>
        <w:rPr>
          <w:rFonts w:ascii="Arial" w:hAnsi="Arial" w:cs="Arial"/>
          <w:color w:val="34302D"/>
          <w:sz w:val="23"/>
          <w:szCs w:val="23"/>
        </w:rPr>
        <w:t>that implements the</w:t>
      </w:r>
      <w:r>
        <w:rPr>
          <w:rStyle w:val="apple-converted-space"/>
          <w:rFonts w:ascii="Arial" w:hAnsi="Arial" w:cs="Arial"/>
          <w:color w:val="34302D"/>
          <w:sz w:val="23"/>
          <w:szCs w:val="23"/>
        </w:rPr>
        <w:t> </w:t>
      </w:r>
      <w:r>
        <w:rPr>
          <w:rStyle w:val="Emphasis"/>
          <w:rFonts w:ascii="Arial" w:hAnsi="Arial" w:cs="Arial"/>
          <w:color w:val="34302D"/>
          <w:sz w:val="23"/>
          <w:szCs w:val="23"/>
        </w:rPr>
        <w:t>PPA Strategy</w:t>
      </w:r>
      <w:r>
        <w:rPr>
          <w:rStyle w:val="apple-converted-space"/>
          <w:rFonts w:ascii="Arial" w:hAnsi="Arial" w:cs="Arial"/>
          <w:color w:val="34302D"/>
          <w:sz w:val="23"/>
          <w:szCs w:val="23"/>
        </w:rPr>
        <w:t> </w:t>
      </w:r>
      <w:r>
        <w:rPr>
          <w:rFonts w:ascii="Arial" w:hAnsi="Arial" w:cs="Arial"/>
          <w:color w:val="34302D"/>
          <w:sz w:val="23"/>
          <w:szCs w:val="23"/>
        </w:rPr>
        <w:t>(path extension, then parameter, then Accept header) described above.</w:t>
      </w:r>
    </w:p>
    <w:p w:rsidR="006A2620" w:rsidRDefault="006A2620" w:rsidP="006A2620">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Additional Configuration Options</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Java configuration, the strategy can be fully customized using methods on the configurer:</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@Configuration</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@EnableWebMvc</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WebConfig</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extends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WebMvcConfigurerAdapter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Total customization - see below for explanation.</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configureContentNegotiation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ContentNegotiationConfigurer</w:t>
      </w:r>
      <w:r>
        <w:rPr>
          <w:rStyle w:val="pln"/>
          <w:rFonts w:ascii="Consolas"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favorPathExtension</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false</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favorParameter</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parameterName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"mediaType"</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ignoreAcceptHeader</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useJaf</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false</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defaultContentType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APPLICATION_JSON</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mediaType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"xml"</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APPLICATION_XML</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mediaType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"json"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APPLICATION_JSON</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XML, the strategy can be configured using methods on the factory bean:</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Fonts w:ascii="Consolas" w:hAnsi="Consolas" w:cs="Consolas"/>
          <w:color w:val="333333"/>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Total customization - see below for explanation. --&gt;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&lt;bean</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"org.springframework.web.accept.ContentNegotiationManagerFactoryBean"</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"favorPathExtension"</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"false"</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"favorParameter"</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"true"</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"parameterName"</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"mediaType"</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"ignoreAcceptHeader"</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"true"</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"useJaf"</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"false"</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"defaultContentType"</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"application/json"</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"mediaTypes"</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&lt;map&gt;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eastAsiaTheme="majorEastAsia" w:hAnsi="Consolas" w:cs="Consolas"/>
          <w:color w:val="000088"/>
          <w:sz w:val="21"/>
          <w:szCs w:val="21"/>
          <w:bdr w:val="none" w:sz="0" w:space="0" w:color="auto" w:frame="1"/>
        </w:rPr>
        <w:t>&lt;entry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key</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"json"</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"application/json"</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&lt;entry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key</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"xml"</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"application/xml"</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&lt;/map&gt;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&lt;/property&gt;</w:t>
      </w:r>
    </w:p>
    <w:p w:rsidR="006A2620" w:rsidRDefault="006A2620" w:rsidP="006A2620">
      <w:pPr>
        <w:pStyle w:val="HTMLPreformatted"/>
        <w:shd w:val="clear" w:color="auto" w:fill="F5F5F5"/>
        <w:wordWrap w:val="0"/>
        <w:spacing w:before="300" w:after="300" w:line="300" w:lineRule="atLeast"/>
        <w:rPr>
          <w:rFonts w:ascii="Consolas" w:hAnsi="Consolas" w:cs="Consolas"/>
          <w:color w:val="333333"/>
        </w:rPr>
      </w:pPr>
      <w:r>
        <w:rPr>
          <w:rStyle w:val="tag"/>
          <w:rFonts w:ascii="Consolas" w:eastAsiaTheme="majorEastAsia" w:hAnsi="Consolas" w:cs="Consolas"/>
          <w:color w:val="000088"/>
          <w:sz w:val="21"/>
          <w:szCs w:val="21"/>
          <w:bdr w:val="none" w:sz="0" w:space="0" w:color="auto" w:frame="1"/>
        </w:rPr>
        <w:t>&lt;/bean&gt;</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What we did, in both cases:</w:t>
      </w:r>
    </w:p>
    <w:p w:rsidR="006A2620" w:rsidRDefault="006A2620" w:rsidP="006A2620">
      <w:pPr>
        <w:numPr>
          <w:ilvl w:val="0"/>
          <w:numId w:val="11"/>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Disabled path extension. Note that favor does not mean use one approach in preference to another, it just enables or disables it. The order of checking is always path extension, parameter, Accept header.</w:t>
      </w:r>
    </w:p>
    <w:p w:rsidR="006A2620" w:rsidRDefault="006A2620" w:rsidP="006A2620">
      <w:pPr>
        <w:numPr>
          <w:ilvl w:val="0"/>
          <w:numId w:val="11"/>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Enable the use of the URL parameter but instead of using the default parameter,</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format</w:t>
      </w:r>
      <w:r>
        <w:rPr>
          <w:rFonts w:ascii="Arial" w:hAnsi="Arial" w:cs="Arial"/>
          <w:color w:val="34302D"/>
          <w:sz w:val="23"/>
          <w:szCs w:val="23"/>
        </w:rPr>
        <w:t>, we will use</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mediaType</w:t>
      </w:r>
      <w:r>
        <w:rPr>
          <w:rStyle w:val="apple-converted-space"/>
          <w:rFonts w:ascii="Arial" w:hAnsi="Arial" w:cs="Arial"/>
          <w:color w:val="34302D"/>
          <w:sz w:val="23"/>
          <w:szCs w:val="23"/>
        </w:rPr>
        <w:t> </w:t>
      </w:r>
      <w:r>
        <w:rPr>
          <w:rFonts w:ascii="Arial" w:hAnsi="Arial" w:cs="Arial"/>
          <w:color w:val="34302D"/>
          <w:sz w:val="23"/>
          <w:szCs w:val="23"/>
        </w:rPr>
        <w:t>instead.</w:t>
      </w:r>
    </w:p>
    <w:p w:rsidR="006A2620" w:rsidRDefault="006A2620" w:rsidP="006A2620">
      <w:pPr>
        <w:numPr>
          <w:ilvl w:val="0"/>
          <w:numId w:val="11"/>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Ignore the</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 completely. This is often the best approach if most of your clients are actually web-browsers (typically making REST calls via AJAX).</w:t>
      </w:r>
    </w:p>
    <w:p w:rsidR="006A2620" w:rsidRDefault="006A2620" w:rsidP="006A2620">
      <w:pPr>
        <w:numPr>
          <w:ilvl w:val="0"/>
          <w:numId w:val="11"/>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Don't use the JAF, instead specify the media type mappings manually - we only wish to support JSON and XML.</w:t>
      </w:r>
    </w:p>
    <w:p w:rsidR="006A4C8B" w:rsidRDefault="006A4C8B" w:rsidP="006A4C8B">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Listing User Accounts Example</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drawing>
          <wp:inline distT="0" distB="0" distL="0" distR="0">
            <wp:extent cx="3619500" cy="2419350"/>
            <wp:effectExtent l="19050" t="0" r="0" b="0"/>
            <wp:docPr id="5" name="Picture 5" descr="http://blog.springsource.org/wp-content/uploads/2013/05/account-list-1.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pringsource.org/wp-content/uploads/2013/05/account-list-1.png">
                      <a:hlinkClick r:id="rId45"/>
                    </pic:cNvPr>
                    <pic:cNvPicPr>
                      <a:picLocks noChangeAspect="1" noChangeArrowheads="1"/>
                    </pic:cNvPicPr>
                  </pic:nvPicPr>
                  <pic:blipFill>
                    <a:blip r:embed="rId46" cstate="print"/>
                    <a:srcRect/>
                    <a:stretch>
                      <a:fillRect/>
                    </a:stretch>
                  </pic:blipFill>
                  <pic:spPr bwMode="auto">
                    <a:xfrm>
                      <a:off x="0" y="0"/>
                      <a:ext cx="3619500" cy="2419350"/>
                    </a:xfrm>
                    <a:prstGeom prst="rect">
                      <a:avLst/>
                    </a:prstGeom>
                    <a:noFill/>
                    <a:ln w="9525">
                      <a:noFill/>
                      <a:miter lim="800000"/>
                      <a:headEnd/>
                      <a:tailEnd/>
                    </a:ln>
                  </pic:spPr>
                </pic:pic>
              </a:graphicData>
            </a:graphic>
          </wp:inline>
        </w:drawing>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demonstrate, I have put together a simple account listing application as our worked example - the screenshot shows a typical list of accounts in HTML. The complete code can be found at Github:</w:t>
      </w:r>
      <w:r>
        <w:rPr>
          <w:rStyle w:val="apple-converted-space"/>
          <w:rFonts w:ascii="Arial" w:hAnsi="Arial" w:cs="Arial"/>
          <w:color w:val="34302D"/>
          <w:sz w:val="23"/>
          <w:szCs w:val="23"/>
        </w:rPr>
        <w:t> </w:t>
      </w:r>
      <w:hyperlink r:id="rId47" w:history="1">
        <w:r>
          <w:rPr>
            <w:rStyle w:val="Hyperlink"/>
            <w:rFonts w:ascii="Arial" w:hAnsi="Arial" w:cs="Arial"/>
            <w:color w:val="5FA134"/>
            <w:sz w:val="23"/>
            <w:szCs w:val="23"/>
          </w:rPr>
          <w:t>https://github.com/paulc4/mvc-content-neg</w:t>
        </w:r>
      </w:hyperlink>
      <w:r>
        <w:rPr>
          <w:rFonts w:ascii="Arial" w:hAnsi="Arial" w:cs="Arial"/>
          <w:color w:val="34302D"/>
          <w:sz w:val="23"/>
          <w:szCs w:val="23"/>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To return a list of accounts in JSON or XML, I need a Controller like this. We will ignore the HTML generating methods for now.</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@Controller</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AccountController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method</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RequestMethod</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@ResponseStatus</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HttpStatus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OK</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@ResponseBody</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list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Model</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Other methods ...</w:t>
      </w:r>
    </w:p>
    <w:p w:rsidR="006A4C8B" w:rsidRDefault="006A4C8B" w:rsidP="006A4C8B">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Here is the content-negotiation strategy setup:</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&lt;!-- Simple strategy: only path extension is taken into account --&gt;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"cnManager"</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"org.springframework.web.accept.ContentNegotiationManagerFactoryBean"</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"favorPathExtension"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"true"</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"ignoreAcceptHeader"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"true"</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"defaultContentType"</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"text/html"</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"useJaf"</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"false"</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"mediaTypes"</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&lt;map&gt;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&lt;entry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key</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"html"</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"text/html"</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&lt;entry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key</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"json"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"application/json"</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&lt;entry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key</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"xml"</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"application/xml"</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&lt;/map&gt;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&lt;/property&gt;</w:t>
      </w:r>
    </w:p>
    <w:p w:rsidR="006A4C8B" w:rsidRDefault="006A4C8B" w:rsidP="006A4C8B">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&lt;/bean&gt;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Or, using Java Configuration, the code looks like this:</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@Override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eastAsiaTheme="majorEastAsia" w:hAnsi="Consolas" w:cs="Consolas"/>
          <w:color w:val="000000"/>
          <w:sz w:val="21"/>
          <w:szCs w:val="21"/>
          <w:bdr w:val="none" w:sz="0" w:space="0" w:color="auto" w:frame="1"/>
        </w:rPr>
        <w:t xml:space="preserve"> configureContentNegotiation</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ContentNegotiationConfigurer</w:t>
      </w:r>
      <w:r>
        <w:rPr>
          <w:rStyle w:val="pln"/>
          <w:rFonts w:ascii="Consolas" w:eastAsiaTheme="majorEastAsia"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 Simple strategy: only path extension is taken into account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configurer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favorPathExtension</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ignoreAcceptHeader</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useJaf</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false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defaultContentType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TEXT_HTML</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mediaType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"html"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TEXT_HTML</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mediaType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"xml"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APPLICATION_XML</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mediaType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"json"</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APPLICATION_JSON</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Provided I have JAXB2 and Jackson on my classpath, Spring MVC will automatically setup the necessary</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HttpMessageConverters</w:t>
      </w:r>
      <w:r>
        <w:rPr>
          <w:rFonts w:ascii="Arial" w:hAnsi="Arial" w:cs="Arial"/>
          <w:color w:val="34302D"/>
          <w:sz w:val="23"/>
          <w:szCs w:val="23"/>
        </w:rPr>
        <w:t>. My domain classes must also be marked up with JAXB2 and Jackson annotations to enable conversion (otherwise the message converters don’t know what to do). In response to comments (below), the annotated</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Account</w:t>
      </w:r>
      <w:r>
        <w:rPr>
          <w:rStyle w:val="apple-converted-space"/>
          <w:rFonts w:ascii="Arial" w:hAnsi="Arial" w:cs="Arial"/>
          <w:color w:val="34302D"/>
          <w:sz w:val="23"/>
          <w:szCs w:val="23"/>
        </w:rPr>
        <w:t> </w:t>
      </w:r>
      <w:r>
        <w:rPr>
          <w:rFonts w:ascii="Arial" w:hAnsi="Arial" w:cs="Arial"/>
          <w:color w:val="34302D"/>
          <w:sz w:val="23"/>
          <w:szCs w:val="23"/>
        </w:rPr>
        <w:t>class is shown</w:t>
      </w:r>
      <w:r>
        <w:rPr>
          <w:rStyle w:val="apple-converted-space"/>
          <w:rFonts w:ascii="Arial" w:hAnsi="Arial" w:cs="Arial"/>
          <w:color w:val="34302D"/>
          <w:sz w:val="23"/>
          <w:szCs w:val="23"/>
        </w:rPr>
        <w:t> </w:t>
      </w:r>
      <w:hyperlink r:id="rId48" w:anchor="annotated-account-class" w:history="1">
        <w:r>
          <w:rPr>
            <w:rStyle w:val="Hyperlink"/>
            <w:rFonts w:ascii="Arial" w:hAnsi="Arial" w:cs="Arial"/>
            <w:color w:val="5FA134"/>
            <w:sz w:val="23"/>
            <w:szCs w:val="23"/>
          </w:rPr>
          <w:t>below</w:t>
        </w:r>
      </w:hyperlink>
      <w:r>
        <w:rPr>
          <w:rFonts w:ascii="Arial" w:hAnsi="Arial" w:cs="Arial"/>
          <w:color w:val="34302D"/>
          <w:sz w:val="23"/>
          <w:szCs w:val="23"/>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Here is the JSON output from our Accounts application (note path-extension in URL).</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drawing>
          <wp:inline distT="0" distB="0" distL="0" distR="0">
            <wp:extent cx="5524500" cy="3771900"/>
            <wp:effectExtent l="19050" t="0" r="0" b="0"/>
            <wp:docPr id="6" name="Picture 6" descr="http://blog.springsource.org/wp-content/uploads/2013/04/account-list-json.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pringsource.org/wp-content/uploads/2013/04/account-list-json.png">
                      <a:hlinkClick r:id="rId49"/>
                    </pic:cNvPr>
                    <pic:cNvPicPr>
                      <a:picLocks noChangeAspect="1" noChangeArrowheads="1"/>
                    </pic:cNvPicPr>
                  </pic:nvPicPr>
                  <pic:blipFill>
                    <a:blip r:embed="rId50" cstate="print"/>
                    <a:srcRect/>
                    <a:stretch>
                      <a:fillRect/>
                    </a:stretch>
                  </pic:blipFill>
                  <pic:spPr bwMode="auto">
                    <a:xfrm>
                      <a:off x="0" y="0"/>
                      <a:ext cx="5524500" cy="3771900"/>
                    </a:xfrm>
                    <a:prstGeom prst="rect">
                      <a:avLst/>
                    </a:prstGeom>
                    <a:noFill/>
                    <a:ln w="9525">
                      <a:noFill/>
                      <a:miter lim="800000"/>
                      <a:headEnd/>
                      <a:tailEnd/>
                    </a:ln>
                  </pic:spPr>
                </pic:pic>
              </a:graphicData>
            </a:graphic>
          </wp:inline>
        </w:drawing>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How does the system know whether to convert to XML or JSON? Because of content negotiation - any one of the three (</w:t>
      </w:r>
      <w:r>
        <w:rPr>
          <w:rStyle w:val="Emphasis"/>
          <w:rFonts w:ascii="Arial" w:hAnsi="Arial" w:cs="Arial"/>
          <w:color w:val="34302D"/>
          <w:sz w:val="23"/>
          <w:szCs w:val="23"/>
        </w:rPr>
        <w:t>PPA Strategy</w:t>
      </w:r>
      <w:r>
        <w:rPr>
          <w:rFonts w:ascii="Arial" w:hAnsi="Arial" w:cs="Arial"/>
          <w:color w:val="34302D"/>
          <w:sz w:val="23"/>
          <w:szCs w:val="23"/>
        </w:rPr>
        <w:t>) options discussed above will be used depending on how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ContentNegotiationManager</w:t>
      </w:r>
      <w:r>
        <w:rPr>
          <w:rStyle w:val="apple-converted-space"/>
          <w:rFonts w:ascii="Arial" w:hAnsi="Arial" w:cs="Arial"/>
          <w:color w:val="34302D"/>
          <w:sz w:val="23"/>
          <w:szCs w:val="23"/>
        </w:rPr>
        <w:t> </w:t>
      </w:r>
      <w:r>
        <w:rPr>
          <w:rFonts w:ascii="Arial" w:hAnsi="Arial" w:cs="Arial"/>
          <w:color w:val="34302D"/>
          <w:sz w:val="23"/>
          <w:szCs w:val="23"/>
        </w:rPr>
        <w:t>is configured. In this case the URL ends in</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accounts.json</w:t>
      </w:r>
      <w:r>
        <w:rPr>
          <w:rStyle w:val="apple-converted-space"/>
          <w:rFonts w:ascii="Arial" w:hAnsi="Arial" w:cs="Arial"/>
          <w:color w:val="34302D"/>
          <w:sz w:val="23"/>
          <w:szCs w:val="23"/>
        </w:rPr>
        <w:t> </w:t>
      </w:r>
      <w:r>
        <w:rPr>
          <w:rFonts w:ascii="Arial" w:hAnsi="Arial" w:cs="Arial"/>
          <w:color w:val="34302D"/>
          <w:sz w:val="23"/>
          <w:szCs w:val="23"/>
        </w:rPr>
        <w:t>because the path-extension is the only strategy enabled.</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the sample code you can switch between XML or Java Configuration of MVC by setting an active profile in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web.xml</w:t>
      </w:r>
      <w:r>
        <w:rPr>
          <w:rFonts w:ascii="Arial" w:hAnsi="Arial" w:cs="Arial"/>
          <w:color w:val="34302D"/>
          <w:sz w:val="23"/>
          <w:szCs w:val="23"/>
        </w:rPr>
        <w:t>. The profiles are “xml” and “javaconfig” respectively.</w:t>
      </w:r>
    </w:p>
    <w:p w:rsidR="006A4C8B" w:rsidRDefault="006A4C8B" w:rsidP="006A4C8B">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lastRenderedPageBreak/>
        <w:t>Combining Data and Presentation Formats</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MVC’s REST support builds on the existing MVC Controller framework. So it is possible to have the same web-applications return information both as raw data (like JSON) and using a presentation format (like HTML).</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Both techniques can easily be used side by side in the same controller, like this:</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@Controller</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AccountController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RESTful method</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produces</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"application/xml"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"application/json"</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@ResponseStatus</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HttpStatus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OK</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@ResponseBody</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listWithMarshalling</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View-based method</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listWithView</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Model</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Call RESTful method to avoid repeating account lookup logic</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addAttribute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listWithMarshalling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Return the view to use for rendering the response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list</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There is a simple Pattern here: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@ResponseBody</w:t>
      </w:r>
      <w:r>
        <w:rPr>
          <w:rStyle w:val="apple-converted-space"/>
          <w:rFonts w:ascii="Arial" w:hAnsi="Arial" w:cs="Arial"/>
          <w:color w:val="34302D"/>
          <w:sz w:val="23"/>
          <w:szCs w:val="23"/>
        </w:rPr>
        <w:t> </w:t>
      </w:r>
      <w:r>
        <w:rPr>
          <w:rFonts w:ascii="Arial" w:hAnsi="Arial" w:cs="Arial"/>
          <w:color w:val="34302D"/>
          <w:sz w:val="23"/>
          <w:szCs w:val="23"/>
        </w:rPr>
        <w:t>method handles all data access and integration with the underlying service layer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AccountManager</w:t>
      </w:r>
      <w:r>
        <w:rPr>
          <w:rFonts w:ascii="Arial" w:hAnsi="Arial" w:cs="Arial"/>
          <w:color w:val="34302D"/>
          <w:sz w:val="23"/>
          <w:szCs w:val="23"/>
        </w:rPr>
        <w:t>). The second method calls the first and sets up the response in the Model for use by a View. This avoids duplicated logic.</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determine which of the two</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@RequestMapping</w:t>
      </w:r>
      <w:r>
        <w:rPr>
          <w:rStyle w:val="apple-converted-space"/>
          <w:rFonts w:ascii="Arial" w:hAnsi="Arial" w:cs="Arial"/>
          <w:color w:val="34302D"/>
          <w:sz w:val="23"/>
          <w:szCs w:val="23"/>
        </w:rPr>
        <w:t> </w:t>
      </w:r>
      <w:r>
        <w:rPr>
          <w:rFonts w:ascii="Arial" w:hAnsi="Arial" w:cs="Arial"/>
          <w:color w:val="34302D"/>
          <w:sz w:val="23"/>
          <w:szCs w:val="23"/>
        </w:rPr>
        <w:t>methods to pick, we are again using our PPA content negotiation strategy. It allows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produces</w:t>
      </w:r>
      <w:r>
        <w:rPr>
          <w:rStyle w:val="apple-converted-space"/>
          <w:rFonts w:ascii="Arial" w:hAnsi="Arial" w:cs="Arial"/>
          <w:color w:val="34302D"/>
          <w:sz w:val="23"/>
          <w:szCs w:val="23"/>
        </w:rPr>
        <w:t> </w:t>
      </w:r>
      <w:r>
        <w:rPr>
          <w:rFonts w:ascii="Arial" w:hAnsi="Arial" w:cs="Arial"/>
          <w:color w:val="34302D"/>
          <w:sz w:val="23"/>
          <w:szCs w:val="23"/>
        </w:rPr>
        <w:t>option to work. URLs ending with</w:t>
      </w:r>
      <w:r>
        <w:rPr>
          <w:rStyle w:val="HTMLCode"/>
          <w:rFonts w:ascii="Consolas" w:hAnsi="Consolas" w:cs="Consolas"/>
          <w:color w:val="000080"/>
          <w:sz w:val="23"/>
          <w:szCs w:val="23"/>
          <w:bdr w:val="single" w:sz="6" w:space="2" w:color="E1E1E8" w:frame="1"/>
          <w:shd w:val="clear" w:color="auto" w:fill="F7F7F9"/>
        </w:rPr>
        <w:t>accounts.xml</w:t>
      </w:r>
      <w:r>
        <w:rPr>
          <w:rStyle w:val="apple-converted-space"/>
          <w:rFonts w:ascii="Arial" w:hAnsi="Arial" w:cs="Arial"/>
          <w:color w:val="34302D"/>
          <w:sz w:val="23"/>
          <w:szCs w:val="23"/>
        </w:rPr>
        <w:t> </w:t>
      </w:r>
      <w:r>
        <w:rPr>
          <w:rFonts w:ascii="Arial" w:hAnsi="Arial" w:cs="Arial"/>
          <w:color w:val="34302D"/>
          <w:sz w:val="23"/>
          <w:szCs w:val="23"/>
        </w:rPr>
        <w:t>or</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accounts.json</w:t>
      </w:r>
      <w:r>
        <w:rPr>
          <w:rStyle w:val="apple-converted-space"/>
          <w:rFonts w:ascii="Arial" w:hAnsi="Arial" w:cs="Arial"/>
          <w:color w:val="34302D"/>
          <w:sz w:val="23"/>
          <w:szCs w:val="23"/>
        </w:rPr>
        <w:t> </w:t>
      </w:r>
      <w:r>
        <w:rPr>
          <w:rFonts w:ascii="Arial" w:hAnsi="Arial" w:cs="Arial"/>
          <w:color w:val="34302D"/>
          <w:sz w:val="23"/>
          <w:szCs w:val="23"/>
        </w:rPr>
        <w:t>map to the first method, any other URLs ending in</w:t>
      </w:r>
      <w:r>
        <w:rPr>
          <w:rStyle w:val="HTMLCode"/>
          <w:rFonts w:ascii="Consolas" w:hAnsi="Consolas" w:cs="Consolas"/>
          <w:color w:val="000080"/>
          <w:sz w:val="23"/>
          <w:szCs w:val="23"/>
          <w:bdr w:val="single" w:sz="6" w:space="2" w:color="E1E1E8" w:frame="1"/>
          <w:shd w:val="clear" w:color="auto" w:fill="F7F7F9"/>
        </w:rPr>
        <w:t>accounts.anything</w:t>
      </w:r>
      <w:r>
        <w:rPr>
          <w:rStyle w:val="apple-converted-space"/>
          <w:rFonts w:ascii="Arial" w:hAnsi="Arial" w:cs="Arial"/>
          <w:color w:val="34302D"/>
          <w:sz w:val="23"/>
          <w:szCs w:val="23"/>
        </w:rPr>
        <w:t> </w:t>
      </w:r>
      <w:r>
        <w:rPr>
          <w:rFonts w:ascii="Arial" w:hAnsi="Arial" w:cs="Arial"/>
          <w:color w:val="34302D"/>
          <w:sz w:val="23"/>
          <w:szCs w:val="23"/>
        </w:rPr>
        <w:t>map to the second.</w:t>
      </w:r>
    </w:p>
    <w:p w:rsidR="006A4C8B" w:rsidRDefault="006A4C8B" w:rsidP="006A4C8B">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Another Approach</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Alternatively we could do the whole thing with just one method if we used views to generate all possible content-types. This is where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ContentNegotiatingViewResolver</w:t>
      </w:r>
      <w:r>
        <w:rPr>
          <w:rStyle w:val="apple-converted-space"/>
          <w:rFonts w:ascii="Arial" w:hAnsi="Arial" w:cs="Arial"/>
          <w:color w:val="34302D"/>
          <w:sz w:val="23"/>
          <w:szCs w:val="23"/>
        </w:rPr>
        <w:t> </w:t>
      </w:r>
      <w:r>
        <w:rPr>
          <w:rFonts w:ascii="Arial" w:hAnsi="Arial" w:cs="Arial"/>
          <w:color w:val="34302D"/>
          <w:sz w:val="23"/>
          <w:szCs w:val="23"/>
        </w:rPr>
        <w:t>comes in and that will be the subject of my next</w:t>
      </w:r>
      <w:r>
        <w:rPr>
          <w:rStyle w:val="apple-converted-space"/>
          <w:rFonts w:ascii="Arial" w:hAnsi="Arial" w:cs="Arial"/>
          <w:color w:val="34302D"/>
          <w:sz w:val="23"/>
          <w:szCs w:val="23"/>
        </w:rPr>
        <w:t> </w:t>
      </w:r>
      <w:hyperlink r:id="rId51" w:history="1">
        <w:r>
          <w:rPr>
            <w:rStyle w:val="Hyperlink"/>
            <w:rFonts w:ascii="Arial" w:hAnsi="Arial" w:cs="Arial"/>
            <w:color w:val="5FA134"/>
            <w:sz w:val="23"/>
            <w:szCs w:val="23"/>
          </w:rPr>
          <w:t>post</w:t>
        </w:r>
      </w:hyperlink>
      <w:r>
        <w:rPr>
          <w:rFonts w:ascii="Arial" w:hAnsi="Arial" w:cs="Arial"/>
          <w:color w:val="34302D"/>
          <w:sz w:val="23"/>
          <w:szCs w:val="23"/>
        </w:rPr>
        <w:t>.</w:t>
      </w:r>
    </w:p>
    <w:p w:rsidR="006A4C8B" w:rsidRDefault="006A4C8B" w:rsidP="006A4C8B">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Acknoweldgements</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 would like to thank</w:t>
      </w:r>
      <w:r>
        <w:rPr>
          <w:rStyle w:val="apple-converted-space"/>
          <w:rFonts w:ascii="Arial" w:hAnsi="Arial" w:cs="Arial"/>
          <w:color w:val="34302D"/>
          <w:sz w:val="23"/>
          <w:szCs w:val="23"/>
        </w:rPr>
        <w:t> </w:t>
      </w:r>
      <w:hyperlink r:id="rId52" w:history="1">
        <w:r>
          <w:rPr>
            <w:rStyle w:val="Hyperlink"/>
            <w:rFonts w:ascii="Arial" w:hAnsi="Arial" w:cs="Arial"/>
            <w:color w:val="5FA134"/>
            <w:sz w:val="23"/>
            <w:szCs w:val="23"/>
          </w:rPr>
          <w:t>Rossen Stoyanchev</w:t>
        </w:r>
      </w:hyperlink>
      <w:r>
        <w:rPr>
          <w:rStyle w:val="apple-converted-space"/>
          <w:rFonts w:ascii="Arial" w:hAnsi="Arial" w:cs="Arial"/>
          <w:color w:val="34302D"/>
          <w:sz w:val="23"/>
          <w:szCs w:val="23"/>
        </w:rPr>
        <w:t> </w:t>
      </w:r>
      <w:r>
        <w:rPr>
          <w:rFonts w:ascii="Arial" w:hAnsi="Arial" w:cs="Arial"/>
          <w:color w:val="34302D"/>
          <w:sz w:val="23"/>
          <w:szCs w:val="23"/>
        </w:rPr>
        <w:t>for his help in writing this post. Any errors are my own.</w:t>
      </w:r>
    </w:p>
    <w:p w:rsidR="006A4C8B" w:rsidRDefault="006A4C8B" w:rsidP="006A4C8B">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Addendum: The Annotated Account Class</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b/>
          <w:bCs/>
          <w:color w:val="34302D"/>
          <w:sz w:val="23"/>
          <w:szCs w:val="23"/>
        </w:rPr>
        <w:t>Added 2 June 2013</w:t>
      </w:r>
      <w:r>
        <w:rPr>
          <w:rFonts w:ascii="Arial" w:hAnsi="Arial" w:cs="Arial"/>
          <w:color w:val="34302D"/>
          <w:sz w:val="23"/>
          <w:szCs w:val="23"/>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Since there were some questions on how to annotate a class for JAXB, here is part of the Account class. For brevity I have omitted the data-members, and all methods except the annotated getters. I could annotate the data-members directly if preferred (just like JPA annotations in fact). Remember that Jackson can marshal objects to JSON using these same annotations.</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Fonts w:ascii="Consolas" w:hAnsi="Consolas" w:cs="Consolas"/>
          <w:color w:val="333333"/>
          <w:sz w:val="21"/>
          <w:szCs w:val="21"/>
          <w:bdr w:val="none" w:sz="0" w:space="0" w:color="auto" w:frame="1"/>
        </w:rPr>
        <w:lastRenderedPageBreak/>
        <w:br/>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Represents an account for a member of a financial institution. An account has</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zero or more {@link Transaction}s and belongs to a {@link Customer}. An aggregate entity.</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@Entity</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@Table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name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"T_ACCOUNT"</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@XmlRootElement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 data-members omitted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Customer</w:t>
      </w:r>
      <w:r>
        <w:rPr>
          <w:rStyle w:val="pln"/>
          <w:rFonts w:ascii="Consolas" w:eastAsiaTheme="majorEastAsia" w:hAnsi="Consolas" w:cs="Consolas"/>
          <w:color w:val="000000"/>
          <w:sz w:val="21"/>
          <w:szCs w:val="21"/>
          <w:bdr w:val="none" w:sz="0" w:space="0" w:color="auto" w:frame="1"/>
        </w:rPr>
        <w:t xml:space="preserve"> owner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number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owner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owner</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number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number</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type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type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Returns the number used to uniquely identify this account.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@XmlAttribute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getNumber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number</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Get the account type.</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 One of "CREDIT", "SAVINGS", "CHECK".</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@XmlAttribute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getType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type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Get the credit-card, if any, associated with this account.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 The credit-card number or null if there isn't one.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@XmlAttribute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getCreditCardNumber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StringUtils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hasText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creditCardNumber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creditCardNumber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null</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Get the balance of this account in local currency.</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 Current account balance.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@XmlAttribute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MonetaryAmount</w:t>
      </w:r>
      <w:r>
        <w:rPr>
          <w:rStyle w:val="pln"/>
          <w:rFonts w:ascii="Consolas" w:eastAsiaTheme="majorEastAsia" w:hAnsi="Consolas" w:cs="Consolas"/>
          <w:color w:val="000000"/>
          <w:sz w:val="21"/>
          <w:szCs w:val="21"/>
          <w:bdr w:val="none" w:sz="0" w:space="0" w:color="auto" w:frame="1"/>
        </w:rPr>
        <w:t xml:space="preserve"> getBalance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balance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Returns a single account transaction. Callers should not attempt to hold</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on or modify the returned object. This method should only be used</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transitively; for example, called to facilitate reporting or testing.</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@param name</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the name of the transaction account e.g "Fred Smith"</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lastRenderedPageBreak/>
        <w:tab/>
        <w:t xml:space="preserve"> * @return the beneficiary object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@XmlElement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Make these a nested &lt;transactions&gt; element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Set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Transaction</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getTransactions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transactions</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Setters and other methods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Heading1"/>
        <w:spacing w:before="0" w:after="180" w:line="525" w:lineRule="atLeast"/>
        <w:rPr>
          <w:rFonts w:ascii="Arial" w:hAnsi="Arial" w:cs="Arial"/>
          <w:b w:val="0"/>
          <w:bCs w:val="0"/>
          <w:color w:val="34302D"/>
          <w:sz w:val="36"/>
          <w:szCs w:val="36"/>
        </w:rPr>
      </w:pPr>
      <w:r>
        <w:rPr>
          <w:rFonts w:ascii="Arial" w:hAnsi="Arial" w:cs="Arial"/>
          <w:b w:val="0"/>
          <w:bCs w:val="0"/>
          <w:color w:val="34302D"/>
          <w:sz w:val="36"/>
          <w:szCs w:val="36"/>
        </w:rPr>
        <w:t>Content Negotiation using Views</w:t>
      </w:r>
    </w:p>
    <w:p w:rsidR="00C773BF" w:rsidRDefault="00C773BF" w:rsidP="00C773BF">
      <w:pPr>
        <w:spacing w:line="180" w:lineRule="atLeast"/>
        <w:rPr>
          <w:rFonts w:ascii="Times New Roman" w:hAnsi="Times New Roman" w:cs="Times New Roman"/>
          <w:caps/>
          <w:sz w:val="18"/>
          <w:szCs w:val="18"/>
        </w:rPr>
      </w:pPr>
      <w:r>
        <w:rPr>
          <w:rStyle w:val="apple-converted-space"/>
          <w:caps/>
          <w:sz w:val="18"/>
          <w:szCs w:val="18"/>
        </w:rPr>
        <w:t> </w:t>
      </w:r>
      <w:r>
        <w:rPr>
          <w:caps/>
          <w:sz w:val="18"/>
          <w:szCs w:val="18"/>
        </w:rPr>
        <w:t>ENGINEERING</w:t>
      </w:r>
    </w:p>
    <w:p w:rsidR="00C773BF" w:rsidRDefault="00C773BF" w:rsidP="00C773BF">
      <w:pPr>
        <w:spacing w:line="240" w:lineRule="auto"/>
        <w:rPr>
          <w:sz w:val="24"/>
          <w:szCs w:val="24"/>
        </w:rPr>
      </w:pPr>
      <w:r>
        <w:rPr>
          <w:rStyle w:val="apple-converted-space"/>
        </w:rPr>
        <w:t> </w:t>
      </w:r>
    </w:p>
    <w:p w:rsidR="00C773BF" w:rsidRDefault="00C773BF" w:rsidP="00C773BF">
      <w:pPr>
        <w:spacing w:line="180" w:lineRule="atLeast"/>
        <w:rPr>
          <w:caps/>
          <w:sz w:val="18"/>
          <w:szCs w:val="18"/>
        </w:rPr>
      </w:pPr>
      <w:r>
        <w:rPr>
          <w:caps/>
          <w:noProof/>
          <w:sz w:val="18"/>
          <w:szCs w:val="18"/>
        </w:rPr>
        <w:drawing>
          <wp:inline distT="0" distB="0" distL="0" distR="0">
            <wp:extent cx="190500" cy="190500"/>
            <wp:effectExtent l="19050" t="0" r="0" b="0"/>
            <wp:docPr id="9" name="Picture 9" descr="http://gravatar.com/avatar/6f858094f3a4f964dfe04598f038bcf1?s=20&amp;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ravatar.com/avatar/6f858094f3a4f964dfe04598f038bcf1?s=20&amp;d=mm"/>
                    <pic:cNvPicPr>
                      <a:picLocks noChangeAspect="1" noChangeArrowheads="1"/>
                    </pic:cNvPicPr>
                  </pic:nvPicPr>
                  <pic:blipFill>
                    <a:blip r:embed="rId3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Style w:val="apple-converted-space"/>
          <w:caps/>
          <w:sz w:val="18"/>
          <w:szCs w:val="18"/>
        </w:rPr>
        <w:t> </w:t>
      </w:r>
      <w:hyperlink r:id="rId53" w:history="1">
        <w:r>
          <w:rPr>
            <w:rStyle w:val="Hyperlink"/>
            <w:caps/>
            <w:color w:val="34302D"/>
            <w:sz w:val="18"/>
            <w:szCs w:val="18"/>
          </w:rPr>
          <w:t>PAUL CHAPMAN</w:t>
        </w:r>
      </w:hyperlink>
    </w:p>
    <w:p w:rsidR="00C773BF" w:rsidRDefault="00C773BF" w:rsidP="00C773BF">
      <w:pPr>
        <w:spacing w:line="240" w:lineRule="auto"/>
        <w:rPr>
          <w:sz w:val="24"/>
          <w:szCs w:val="24"/>
        </w:rPr>
      </w:pPr>
      <w:r>
        <w:rPr>
          <w:rStyle w:val="apple-converted-space"/>
        </w:rPr>
        <w:t> </w:t>
      </w:r>
    </w:p>
    <w:p w:rsidR="00C773BF" w:rsidRDefault="00C773BF" w:rsidP="00C773BF">
      <w:pPr>
        <w:spacing w:line="180" w:lineRule="atLeast"/>
        <w:rPr>
          <w:caps/>
          <w:sz w:val="18"/>
          <w:szCs w:val="18"/>
        </w:rPr>
      </w:pPr>
      <w:r>
        <w:rPr>
          <w:rStyle w:val="apple-converted-space"/>
          <w:caps/>
          <w:sz w:val="18"/>
          <w:szCs w:val="18"/>
        </w:rPr>
        <w:t> </w:t>
      </w:r>
      <w:r>
        <w:rPr>
          <w:caps/>
          <w:sz w:val="18"/>
          <w:szCs w:val="18"/>
        </w:rPr>
        <w:t>JUNE 03, 2013</w:t>
      </w:r>
    </w:p>
    <w:p w:rsidR="00C773BF" w:rsidRDefault="00C773BF" w:rsidP="00C773BF">
      <w:pPr>
        <w:spacing w:line="240" w:lineRule="auto"/>
        <w:rPr>
          <w:sz w:val="24"/>
          <w:szCs w:val="24"/>
        </w:rPr>
      </w:pPr>
      <w:r>
        <w:rPr>
          <w:rStyle w:val="apple-converted-space"/>
        </w:rPr>
        <w:t> </w:t>
      </w:r>
    </w:p>
    <w:p w:rsidR="00C773BF" w:rsidRDefault="00C773BF" w:rsidP="00C773BF">
      <w:pPr>
        <w:spacing w:line="180" w:lineRule="atLeast"/>
        <w:rPr>
          <w:caps/>
          <w:sz w:val="18"/>
          <w:szCs w:val="18"/>
        </w:rPr>
      </w:pPr>
      <w:r>
        <w:rPr>
          <w:rStyle w:val="apple-converted-space"/>
          <w:caps/>
          <w:sz w:val="18"/>
          <w:szCs w:val="18"/>
        </w:rPr>
        <w:t> </w:t>
      </w:r>
      <w:hyperlink r:id="rId54" w:anchor="disqus_thread" w:history="1">
        <w:r>
          <w:rPr>
            <w:rStyle w:val="Hyperlink"/>
            <w:caps/>
            <w:color w:val="34302D"/>
            <w:sz w:val="18"/>
            <w:szCs w:val="18"/>
          </w:rPr>
          <w:t>3 COMMENTS</w:t>
        </w:r>
      </w:hyperlink>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my previous</w:t>
      </w:r>
      <w:r>
        <w:rPr>
          <w:rStyle w:val="apple-converted-space"/>
          <w:rFonts w:ascii="Arial" w:hAnsi="Arial" w:cs="Arial"/>
          <w:color w:val="34302D"/>
          <w:sz w:val="23"/>
          <w:szCs w:val="23"/>
        </w:rPr>
        <w:t> </w:t>
      </w:r>
      <w:hyperlink r:id="rId55" w:history="1">
        <w:r>
          <w:rPr>
            <w:rStyle w:val="Hyperlink"/>
            <w:rFonts w:ascii="Arial" w:hAnsi="Arial" w:cs="Arial"/>
            <w:color w:val="5FA134"/>
            <w:sz w:val="23"/>
            <w:szCs w:val="23"/>
          </w:rPr>
          <w:t>post</w:t>
        </w:r>
      </w:hyperlink>
      <w:r>
        <w:rPr>
          <w:rStyle w:val="apple-converted-space"/>
          <w:rFonts w:ascii="Arial" w:hAnsi="Arial" w:cs="Arial"/>
          <w:color w:val="34302D"/>
          <w:sz w:val="23"/>
          <w:szCs w:val="23"/>
        </w:rPr>
        <w:t> </w:t>
      </w:r>
      <w:r>
        <w:rPr>
          <w:rFonts w:ascii="Arial" w:hAnsi="Arial" w:cs="Arial"/>
          <w:color w:val="34302D"/>
          <w:sz w:val="23"/>
          <w:szCs w:val="23"/>
        </w:rPr>
        <w:t>I introduced the concept of content negotiation and the three strategies Spring MVC uses to determine the content requested. In this post I want to extend the concept to supporting multiple views for different content-types using the</w:t>
      </w:r>
      <w:r>
        <w:rPr>
          <w:rStyle w:val="HTMLCode"/>
          <w:rFonts w:ascii="Consolas" w:hAnsi="Consolas" w:cs="Consolas"/>
          <w:color w:val="000000"/>
          <w:sz w:val="23"/>
          <w:szCs w:val="23"/>
          <w:bdr w:val="single" w:sz="6" w:space="2" w:color="E1E1E8" w:frame="1"/>
          <w:shd w:val="clear" w:color="auto" w:fill="F7F7F9"/>
        </w:rPr>
        <w:t>ContentNegotiatingViewResolver</w:t>
      </w:r>
      <w:r>
        <w:rPr>
          <w:rStyle w:val="apple-converted-space"/>
          <w:rFonts w:ascii="Arial" w:hAnsi="Arial" w:cs="Arial"/>
          <w:color w:val="34302D"/>
          <w:sz w:val="23"/>
          <w:szCs w:val="23"/>
        </w:rPr>
        <w:t> </w:t>
      </w:r>
      <w:r>
        <w:rPr>
          <w:rFonts w:ascii="Arial" w:hAnsi="Arial" w:cs="Arial"/>
          <w:color w:val="34302D"/>
          <w:sz w:val="23"/>
          <w:szCs w:val="23"/>
        </w:rPr>
        <w:t>(or CNVR).</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lastRenderedPageBreak/>
        <w:t>Quick Overview</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Since we already know how to setup content-negotiation from the previous</w:t>
      </w:r>
      <w:r>
        <w:rPr>
          <w:rStyle w:val="apple-converted-space"/>
          <w:rFonts w:ascii="Arial" w:hAnsi="Arial" w:cs="Arial"/>
          <w:color w:val="34302D"/>
          <w:sz w:val="23"/>
          <w:szCs w:val="23"/>
        </w:rPr>
        <w:t> </w:t>
      </w:r>
      <w:hyperlink r:id="rId56" w:history="1">
        <w:r>
          <w:rPr>
            <w:rStyle w:val="Hyperlink"/>
            <w:rFonts w:ascii="Arial" w:hAnsi="Arial" w:cs="Arial"/>
            <w:color w:val="5FA134"/>
            <w:sz w:val="23"/>
            <w:szCs w:val="23"/>
          </w:rPr>
          <w:t>post</w:t>
        </w:r>
      </w:hyperlink>
      <w:r>
        <w:rPr>
          <w:rFonts w:ascii="Arial" w:hAnsi="Arial" w:cs="Arial"/>
          <w:color w:val="34302D"/>
          <w:sz w:val="23"/>
          <w:szCs w:val="23"/>
        </w:rPr>
        <w:t>, using it to select between multiple views is very straightforward. Simply define a CNVR like this:</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View resolver that delegates to other view resolvers based on the content type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"org.springframework.web.servlet.view.ContentNegotiatingViewResolver"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All configuration is now done by the manager - since Spring V3.2 --&gt;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ref</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"cnManager"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Setup a simple strategy:</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1. Only path extension is taken into account, Accept headers are ignored.</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2. Return HTML by default when not sure.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"cnManager"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"org.springframework.web.accept.ContentNegotiationManagerFactoryBean"</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"ignoreAcceptHeader"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"true"</w:t>
      </w:r>
      <w:r>
        <w:rPr>
          <w:rStyle w:val="tag"/>
          <w:rFonts w:ascii="Consolas" w:hAnsi="Consolas" w:cs="Consolas"/>
          <w:color w:val="000088"/>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"defaultContentType"</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"text/html"</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lastRenderedPageBreak/>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every request,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@Controller</w:t>
      </w:r>
      <w:r>
        <w:rPr>
          <w:rStyle w:val="apple-converted-space"/>
          <w:rFonts w:ascii="Arial" w:hAnsi="Arial" w:cs="Arial"/>
          <w:color w:val="34302D"/>
          <w:sz w:val="23"/>
          <w:szCs w:val="23"/>
        </w:rPr>
        <w:t> </w:t>
      </w:r>
      <w:r>
        <w:rPr>
          <w:rFonts w:ascii="Arial" w:hAnsi="Arial" w:cs="Arial"/>
          <w:color w:val="34302D"/>
          <w:sz w:val="23"/>
          <w:szCs w:val="23"/>
        </w:rPr>
        <w:t>would typically return a</w:t>
      </w:r>
      <w:r>
        <w:rPr>
          <w:rStyle w:val="apple-converted-space"/>
          <w:rFonts w:ascii="Arial" w:hAnsi="Arial" w:cs="Arial"/>
          <w:color w:val="34302D"/>
          <w:sz w:val="23"/>
          <w:szCs w:val="23"/>
        </w:rPr>
        <w:t> </w:t>
      </w:r>
      <w:r>
        <w:rPr>
          <w:rStyle w:val="Emphasis"/>
          <w:rFonts w:ascii="Arial" w:hAnsi="Arial" w:cs="Arial"/>
          <w:color w:val="34302D"/>
          <w:sz w:val="23"/>
          <w:szCs w:val="23"/>
        </w:rPr>
        <w:t>logical view name</w:t>
      </w:r>
      <w:r>
        <w:rPr>
          <w:rStyle w:val="apple-converted-space"/>
          <w:rFonts w:ascii="Arial" w:hAnsi="Arial" w:cs="Arial"/>
          <w:color w:val="34302D"/>
          <w:sz w:val="23"/>
          <w:szCs w:val="23"/>
        </w:rPr>
        <w:t> </w:t>
      </w:r>
      <w:r>
        <w:rPr>
          <w:rFonts w:ascii="Arial" w:hAnsi="Arial" w:cs="Arial"/>
          <w:color w:val="34302D"/>
          <w:sz w:val="23"/>
          <w:szCs w:val="23"/>
        </w:rPr>
        <w:t>(or Spring MVC will determine one, by convention from the incoming URL). The CNVR will consult all the other view-resolvers defined in the configuration to see 1) if it has a view with the right name and 2) if it has a view that it also generates the right content - all Views ‘know’ what content-type they return. The desired content-type is determined in the exact same way discussed in the previous post.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the equivalent Java configuration see</w:t>
      </w:r>
      <w:r>
        <w:rPr>
          <w:rStyle w:val="apple-converted-space"/>
          <w:rFonts w:ascii="Arial" w:hAnsi="Arial" w:cs="Arial"/>
          <w:color w:val="34302D"/>
          <w:sz w:val="23"/>
          <w:szCs w:val="23"/>
        </w:rPr>
        <w:t> </w:t>
      </w:r>
      <w:hyperlink r:id="rId57" w:anchor="javaconfig1" w:history="1">
        <w:r>
          <w:rPr>
            <w:rStyle w:val="Hyperlink"/>
            <w:rFonts w:ascii="Arial" w:hAnsi="Arial" w:cs="Arial"/>
            <w:color w:val="5FA134"/>
            <w:sz w:val="23"/>
            <w:szCs w:val="23"/>
          </w:rPr>
          <w:t>here</w:t>
        </w:r>
      </w:hyperlink>
      <w:r>
        <w:rPr>
          <w:rFonts w:ascii="Arial" w:hAnsi="Arial" w:cs="Arial"/>
          <w:color w:val="34302D"/>
          <w:sz w:val="23"/>
          <w:szCs w:val="23"/>
        </w:rPr>
        <w:t>. And for an extended configuration see</w:t>
      </w:r>
      <w:r>
        <w:rPr>
          <w:rStyle w:val="apple-converted-space"/>
          <w:rFonts w:ascii="Arial" w:hAnsi="Arial" w:cs="Arial"/>
          <w:color w:val="34302D"/>
          <w:sz w:val="23"/>
          <w:szCs w:val="23"/>
        </w:rPr>
        <w:t> </w:t>
      </w:r>
      <w:hyperlink r:id="rId58" w:anchor="config2" w:history="1">
        <w:r>
          <w:rPr>
            <w:rStyle w:val="Hyperlink"/>
            <w:rFonts w:ascii="Arial" w:hAnsi="Arial" w:cs="Arial"/>
            <w:color w:val="5FA134"/>
            <w:sz w:val="23"/>
            <w:szCs w:val="23"/>
          </w:rPr>
          <w:t>here</w:t>
        </w:r>
      </w:hyperlink>
      <w:r>
        <w:rPr>
          <w:rFonts w:ascii="Arial" w:hAnsi="Arial" w:cs="Arial"/>
          <w:color w:val="34302D"/>
          <w:sz w:val="23"/>
          <w:szCs w:val="23"/>
        </w:rPr>
        <w:t>. There is a demo application at Github:</w:t>
      </w:r>
      <w:r>
        <w:rPr>
          <w:rStyle w:val="apple-converted-space"/>
          <w:rFonts w:ascii="Arial" w:hAnsi="Arial" w:cs="Arial"/>
          <w:color w:val="34302D"/>
          <w:sz w:val="23"/>
          <w:szCs w:val="23"/>
        </w:rPr>
        <w:t> </w:t>
      </w:r>
      <w:hyperlink r:id="rId59" w:history="1">
        <w:r>
          <w:rPr>
            <w:rStyle w:val="Hyperlink"/>
            <w:rFonts w:ascii="Arial" w:hAnsi="Arial" w:cs="Arial"/>
            <w:color w:val="5FA134"/>
            <w:sz w:val="23"/>
            <w:szCs w:val="23"/>
          </w:rPr>
          <w:t>https://github.com/paulc4/mvc-content-neg-views</w:t>
        </w:r>
      </w:hyperlink>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those of you in a hurry, that’s it in a nutshell.</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the rest of you, this post shows how we got to it. It discusses the concept of multiple-views in Spring MVC and builds upon that idea to define what the CNVR is, how to use it and how it works. It takes the same Accounts application from the previous</w:t>
      </w:r>
      <w:r>
        <w:rPr>
          <w:rStyle w:val="apple-converted-space"/>
          <w:rFonts w:ascii="Arial" w:hAnsi="Arial" w:cs="Arial"/>
          <w:color w:val="34302D"/>
          <w:sz w:val="23"/>
          <w:szCs w:val="23"/>
        </w:rPr>
        <w:t> </w:t>
      </w:r>
      <w:hyperlink r:id="rId60" w:history="1">
        <w:r>
          <w:rPr>
            <w:rStyle w:val="Hyperlink"/>
            <w:rFonts w:ascii="Arial" w:hAnsi="Arial" w:cs="Arial"/>
            <w:color w:val="5FA134"/>
            <w:sz w:val="23"/>
            <w:szCs w:val="23"/>
          </w:rPr>
          <w:t>post</w:t>
        </w:r>
      </w:hyperlink>
      <w:r>
        <w:rPr>
          <w:rStyle w:val="apple-converted-space"/>
          <w:rFonts w:ascii="Arial" w:hAnsi="Arial" w:cs="Arial"/>
          <w:color w:val="34302D"/>
          <w:sz w:val="23"/>
          <w:szCs w:val="23"/>
        </w:rPr>
        <w:t> </w:t>
      </w:r>
      <w:r>
        <w:rPr>
          <w:rFonts w:ascii="Arial" w:hAnsi="Arial" w:cs="Arial"/>
          <w:color w:val="34302D"/>
          <w:sz w:val="23"/>
          <w:szCs w:val="23"/>
        </w:rPr>
        <w:t>and builds it up to return account information in HTML, as a Spreadsheet, as JSON and in XML. All using</w:t>
      </w:r>
      <w:r>
        <w:rPr>
          <w:rStyle w:val="apple-converted-space"/>
          <w:rFonts w:ascii="Arial" w:hAnsi="Arial" w:cs="Arial"/>
          <w:color w:val="34302D"/>
          <w:sz w:val="23"/>
          <w:szCs w:val="23"/>
        </w:rPr>
        <w:t> </w:t>
      </w:r>
      <w:r>
        <w:rPr>
          <w:rStyle w:val="Emphasis"/>
          <w:rFonts w:ascii="Arial" w:hAnsi="Arial" w:cs="Arial"/>
          <w:color w:val="34302D"/>
          <w:sz w:val="23"/>
          <w:szCs w:val="23"/>
        </w:rPr>
        <w:t>just</w:t>
      </w:r>
      <w:r>
        <w:rPr>
          <w:rStyle w:val="apple-converted-space"/>
          <w:rFonts w:ascii="Arial" w:hAnsi="Arial" w:cs="Arial"/>
          <w:color w:val="34302D"/>
          <w:sz w:val="23"/>
          <w:szCs w:val="23"/>
        </w:rPr>
        <w:t> </w:t>
      </w:r>
      <w:r>
        <w:rPr>
          <w:rFonts w:ascii="Arial" w:hAnsi="Arial" w:cs="Arial"/>
          <w:color w:val="34302D"/>
          <w:sz w:val="23"/>
          <w:szCs w:val="23"/>
        </w:rPr>
        <w:t>views.</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Why Multiple Views?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One of the strengths of the MVC pattern is the ability to have multiple views for the same data.  In Spring MVC we achieve this using ’’</w:t>
      </w:r>
      <w:r>
        <w:rPr>
          <w:rStyle w:val="Emphasis"/>
          <w:rFonts w:ascii="Arial" w:hAnsi="Arial" w:cs="Arial"/>
          <w:color w:val="34302D"/>
          <w:sz w:val="23"/>
          <w:szCs w:val="23"/>
        </w:rPr>
        <w:t>Content Negotiation“</w:t>
      </w:r>
      <w:r>
        <w:rPr>
          <w:rFonts w:ascii="Arial" w:hAnsi="Arial" w:cs="Arial"/>
          <w:color w:val="34302D"/>
          <w:sz w:val="23"/>
          <w:szCs w:val="23"/>
        </w:rPr>
        <w:t>”. My previous</w:t>
      </w:r>
      <w:r>
        <w:rPr>
          <w:rStyle w:val="apple-converted-space"/>
          <w:rFonts w:ascii="Arial" w:hAnsi="Arial" w:cs="Arial"/>
          <w:color w:val="34302D"/>
          <w:sz w:val="23"/>
          <w:szCs w:val="23"/>
        </w:rPr>
        <w:t> </w:t>
      </w:r>
      <w:hyperlink r:id="rId61" w:history="1">
        <w:r>
          <w:rPr>
            <w:rStyle w:val="Hyperlink"/>
            <w:rFonts w:ascii="Arial" w:hAnsi="Arial" w:cs="Arial"/>
            <w:color w:val="5FA134"/>
            <w:sz w:val="23"/>
            <w:szCs w:val="23"/>
          </w:rPr>
          <w:t>post</w:t>
        </w:r>
      </w:hyperlink>
      <w:r>
        <w:rPr>
          <w:rFonts w:ascii="Arial" w:hAnsi="Arial" w:cs="Arial"/>
          <w:color w:val="34302D"/>
          <w:sz w:val="23"/>
          <w:szCs w:val="23"/>
        </w:rPr>
        <w:t>discussed content-negotiation in general and showed examples of RESTful controllers using HTTP Message Converters. But content-negotiation can also be used with Views as well.</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example, suppose I wish to display account information not just as a web-page, but also make it available as a spreadsheet too.  I could use a different URL for each, put two methods on my Spring controller and have each return the correct View type.  (BTW, if you aren´t sure how Spring can create a spreadsheet, I´ll show you that later).</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@Controller</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AccountController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"/accounts.htm"</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listAsHtml</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Model</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addAttribute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Duplicated logic</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list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View determined by view-resolution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"/accounts.xls"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AccountsExcelView</w:t>
      </w:r>
      <w:r>
        <w:rPr>
          <w:rStyle w:val="pln"/>
          <w:rFonts w:ascii="Consolas" w:eastAsiaTheme="majorEastAsia" w:hAnsi="Consolas" w:cs="Consolas"/>
          <w:color w:val="000000"/>
          <w:sz w:val="21"/>
          <w:szCs w:val="21"/>
          <w:bdr w:val="none" w:sz="0" w:space="0" w:color="auto" w:frame="1"/>
        </w:rPr>
        <w:t xml:space="preserve"> listAsXls</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Model</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addAttribute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Duplicated logic</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AccountsExcelView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Return view explicitly</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Using multiple methods is inelegant, defeats the MVC pattern and gets even uglier if I want to support other data formats too - such as PDF, CSV …  If you recall in the previous</w:t>
      </w:r>
      <w:r>
        <w:rPr>
          <w:rStyle w:val="apple-converted-space"/>
          <w:rFonts w:ascii="Arial" w:hAnsi="Arial" w:cs="Arial"/>
          <w:color w:val="34302D"/>
          <w:sz w:val="23"/>
          <w:szCs w:val="23"/>
        </w:rPr>
        <w:t> </w:t>
      </w:r>
      <w:hyperlink r:id="rId62" w:history="1">
        <w:r>
          <w:rPr>
            <w:rStyle w:val="Hyperlink"/>
            <w:rFonts w:ascii="Arial" w:hAnsi="Arial" w:cs="Arial"/>
            <w:color w:val="5FA134"/>
            <w:sz w:val="23"/>
            <w:szCs w:val="23"/>
          </w:rPr>
          <w:t>post</w:t>
        </w:r>
      </w:hyperlink>
      <w:r>
        <w:rPr>
          <w:rStyle w:val="apple-converted-space"/>
          <w:rFonts w:ascii="Arial" w:hAnsi="Arial" w:cs="Arial"/>
          <w:color w:val="34302D"/>
          <w:sz w:val="23"/>
          <w:szCs w:val="23"/>
        </w:rPr>
        <w:t> </w:t>
      </w:r>
      <w:r>
        <w:rPr>
          <w:rFonts w:ascii="Arial" w:hAnsi="Arial" w:cs="Arial"/>
          <w:color w:val="34302D"/>
          <w:sz w:val="23"/>
          <w:szCs w:val="23"/>
        </w:rPr>
        <w:t>we had a similar problem wanting a single method to return JSON or XML (which we solved by returning a single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@RequestBody</w:t>
      </w:r>
      <w:r>
        <w:rPr>
          <w:rStyle w:val="apple-converted-space"/>
          <w:rFonts w:ascii="Arial" w:hAnsi="Arial" w:cs="Arial"/>
          <w:color w:val="34302D"/>
          <w:sz w:val="23"/>
          <w:szCs w:val="23"/>
        </w:rPr>
        <w:t> </w:t>
      </w:r>
      <w:r>
        <w:rPr>
          <w:rFonts w:ascii="Arial" w:hAnsi="Arial" w:cs="Arial"/>
          <w:color w:val="34302D"/>
          <w:sz w:val="23"/>
          <w:szCs w:val="23"/>
        </w:rPr>
        <w:t>object and picking the right HTTP Message Converter).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[caption id=“attachment_13458” align=“alignleft” width=“380” caption=“Picking the right view via Content-Negotiation.”]</w:t>
      </w:r>
      <w:r>
        <w:rPr>
          <w:rFonts w:ascii="Arial" w:hAnsi="Arial" w:cs="Arial"/>
          <w:noProof/>
          <w:color w:val="5FA134"/>
          <w:sz w:val="23"/>
          <w:szCs w:val="23"/>
        </w:rPr>
        <w:drawing>
          <wp:inline distT="0" distB="0" distL="0" distR="0">
            <wp:extent cx="3619500" cy="1466850"/>
            <wp:effectExtent l="19050" t="0" r="0" b="0"/>
            <wp:docPr id="10" name="Picture 10" descr="http://blog.springsource.org/wp-content/uploads/2013/06/cnvr-flow.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pringsource.org/wp-content/uploads/2013/06/cnvr-flow.png">
                      <a:hlinkClick r:id="rId63"/>
                    </pic:cNvPr>
                    <pic:cNvPicPr>
                      <a:picLocks noChangeAspect="1" noChangeArrowheads="1"/>
                    </pic:cNvPicPr>
                  </pic:nvPicPr>
                  <pic:blipFill>
                    <a:blip r:embed="rId64" cstate="print"/>
                    <a:srcRect/>
                    <a:stretch>
                      <a:fillRect/>
                    </a:stretch>
                  </pic:blipFill>
                  <pic:spPr bwMode="auto">
                    <a:xfrm>
                      <a:off x="0" y="0"/>
                      <a:ext cx="3619500" cy="1466850"/>
                    </a:xfrm>
                    <a:prstGeom prst="rect">
                      <a:avLst/>
                    </a:prstGeom>
                    <a:noFill/>
                    <a:ln w="9525">
                      <a:noFill/>
                      <a:miter lim="800000"/>
                      <a:headEnd/>
                      <a:tailEnd/>
                    </a:ln>
                  </pic:spPr>
                </pic:pic>
              </a:graphicData>
            </a:graphic>
          </wp:inline>
        </w:drawing>
      </w:r>
      <w:r>
        <w:rPr>
          <w:rFonts w:ascii="Arial" w:hAnsi="Arial" w:cs="Arial"/>
          <w:color w:val="34302D"/>
          <w:sz w:val="23"/>
          <w:szCs w:val="23"/>
        </w:rPr>
        <w:t>[/caption]</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Now we need a “smart” view resolver that picks the</w:t>
      </w:r>
      <w:r>
        <w:rPr>
          <w:rStyle w:val="apple-converted-space"/>
          <w:rFonts w:ascii="Arial" w:hAnsi="Arial" w:cs="Arial"/>
          <w:color w:val="34302D"/>
          <w:sz w:val="23"/>
          <w:szCs w:val="23"/>
        </w:rPr>
        <w:t> </w:t>
      </w:r>
      <w:r>
        <w:rPr>
          <w:rStyle w:val="Emphasis"/>
          <w:rFonts w:ascii="Arial" w:hAnsi="Arial" w:cs="Arial"/>
          <w:color w:val="34302D"/>
          <w:sz w:val="23"/>
          <w:szCs w:val="23"/>
        </w:rPr>
        <w:t>right</w:t>
      </w:r>
      <w:r>
        <w:rPr>
          <w:rStyle w:val="apple-converted-space"/>
          <w:rFonts w:ascii="Arial" w:hAnsi="Arial" w:cs="Arial"/>
          <w:color w:val="34302D"/>
          <w:sz w:val="23"/>
          <w:szCs w:val="23"/>
        </w:rPr>
        <w:t> </w:t>
      </w:r>
      <w:r>
        <w:rPr>
          <w:rFonts w:ascii="Arial" w:hAnsi="Arial" w:cs="Arial"/>
          <w:color w:val="34302D"/>
          <w:sz w:val="23"/>
          <w:szCs w:val="23"/>
        </w:rPr>
        <w:t>View from</w:t>
      </w:r>
      <w:r>
        <w:rPr>
          <w:rStyle w:val="apple-converted-space"/>
          <w:rFonts w:ascii="Arial" w:hAnsi="Arial" w:cs="Arial"/>
          <w:color w:val="34302D"/>
          <w:sz w:val="23"/>
          <w:szCs w:val="23"/>
        </w:rPr>
        <w:t> </w:t>
      </w:r>
      <w:r>
        <w:rPr>
          <w:rStyle w:val="Emphasis"/>
          <w:rFonts w:ascii="Arial" w:hAnsi="Arial" w:cs="Arial"/>
          <w:color w:val="34302D"/>
          <w:sz w:val="23"/>
          <w:szCs w:val="23"/>
        </w:rPr>
        <w:t>multiple</w:t>
      </w:r>
      <w:r>
        <w:rPr>
          <w:rStyle w:val="apple-converted-space"/>
          <w:rFonts w:ascii="Arial" w:hAnsi="Arial" w:cs="Arial"/>
          <w:color w:val="34302D"/>
          <w:sz w:val="23"/>
          <w:szCs w:val="23"/>
        </w:rPr>
        <w:t> </w:t>
      </w:r>
      <w:r>
        <w:rPr>
          <w:rFonts w:ascii="Arial" w:hAnsi="Arial" w:cs="Arial"/>
          <w:color w:val="34302D"/>
          <w:sz w:val="23"/>
          <w:szCs w:val="23"/>
        </w:rPr>
        <w:t>possible views.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MVC has long supported multiple view resolvers, and goes to each in turn to find a view. Although the order that view resolvers are consulted can be specified, Spring MVC always picks the</w:t>
      </w:r>
      <w:r>
        <w:rPr>
          <w:rStyle w:val="apple-converted-space"/>
          <w:rFonts w:ascii="Arial" w:hAnsi="Arial" w:cs="Arial"/>
          <w:color w:val="34302D"/>
          <w:sz w:val="23"/>
          <w:szCs w:val="23"/>
        </w:rPr>
        <w:t> </w:t>
      </w:r>
      <w:r>
        <w:rPr>
          <w:rStyle w:val="Emphasis"/>
          <w:rFonts w:ascii="Arial" w:hAnsi="Arial" w:cs="Arial"/>
          <w:color w:val="34302D"/>
          <w:sz w:val="23"/>
          <w:szCs w:val="23"/>
        </w:rPr>
        <w:t>first</w:t>
      </w:r>
      <w:r>
        <w:rPr>
          <w:rStyle w:val="apple-converted-space"/>
          <w:rFonts w:ascii="Arial" w:hAnsi="Arial" w:cs="Arial"/>
          <w:color w:val="34302D"/>
          <w:sz w:val="23"/>
          <w:szCs w:val="23"/>
        </w:rPr>
        <w:t> </w:t>
      </w:r>
      <w:r>
        <w:rPr>
          <w:rFonts w:ascii="Arial" w:hAnsi="Arial" w:cs="Arial"/>
          <w:color w:val="34302D"/>
          <w:sz w:val="23"/>
          <w:szCs w:val="23"/>
        </w:rPr>
        <w:t>view offered.  The ’‘</w:t>
      </w:r>
      <w:r>
        <w:rPr>
          <w:rStyle w:val="Emphasis"/>
          <w:rFonts w:ascii="Arial" w:hAnsi="Arial" w:cs="Arial"/>
          <w:color w:val="34302D"/>
          <w:sz w:val="23"/>
          <w:szCs w:val="23"/>
        </w:rPr>
        <w:t>Content Negotiating View Resolver</w:t>
      </w:r>
      <w:r>
        <w:rPr>
          <w:rFonts w:ascii="Arial" w:hAnsi="Arial" w:cs="Arial"/>
          <w:color w:val="34302D"/>
          <w:sz w:val="23"/>
          <w:szCs w:val="23"/>
        </w:rPr>
        <w:t>’’ (CNVR) negotiates between</w:t>
      </w:r>
      <w:r>
        <w:rPr>
          <w:rStyle w:val="apple-converted-space"/>
          <w:rFonts w:ascii="Arial" w:hAnsi="Arial" w:cs="Arial"/>
          <w:color w:val="34302D"/>
          <w:sz w:val="23"/>
          <w:szCs w:val="23"/>
        </w:rPr>
        <w:t> </w:t>
      </w:r>
      <w:r>
        <w:rPr>
          <w:rStyle w:val="Emphasis"/>
          <w:rFonts w:ascii="Arial" w:hAnsi="Arial" w:cs="Arial"/>
          <w:color w:val="34302D"/>
          <w:sz w:val="23"/>
          <w:szCs w:val="23"/>
        </w:rPr>
        <w:t>all</w:t>
      </w:r>
      <w:r>
        <w:rPr>
          <w:rStyle w:val="apple-converted-space"/>
          <w:rFonts w:ascii="Arial" w:hAnsi="Arial" w:cs="Arial"/>
          <w:color w:val="34302D"/>
          <w:sz w:val="23"/>
          <w:szCs w:val="23"/>
        </w:rPr>
        <w:t> </w:t>
      </w:r>
      <w:r>
        <w:rPr>
          <w:rFonts w:ascii="Arial" w:hAnsi="Arial" w:cs="Arial"/>
          <w:color w:val="34302D"/>
          <w:sz w:val="23"/>
          <w:szCs w:val="23"/>
        </w:rPr>
        <w:t>the view resolvers to find the </w:t>
      </w:r>
      <w:r>
        <w:rPr>
          <w:rStyle w:val="Emphasis"/>
          <w:rFonts w:ascii="Arial" w:hAnsi="Arial" w:cs="Arial"/>
          <w:color w:val="34302D"/>
          <w:sz w:val="23"/>
          <w:szCs w:val="23"/>
        </w:rPr>
        <w:t>best</w:t>
      </w:r>
      <w:r>
        <w:rPr>
          <w:rStyle w:val="apple-converted-space"/>
          <w:rFonts w:ascii="Arial" w:hAnsi="Arial" w:cs="Arial"/>
          <w:color w:val="34302D"/>
          <w:sz w:val="23"/>
          <w:szCs w:val="23"/>
        </w:rPr>
        <w:t> </w:t>
      </w:r>
      <w:r>
        <w:rPr>
          <w:rFonts w:ascii="Arial" w:hAnsi="Arial" w:cs="Arial"/>
          <w:color w:val="34302D"/>
          <w:sz w:val="23"/>
          <w:szCs w:val="23"/>
        </w:rPr>
        <w:t>match for the format desired - this</w:t>
      </w:r>
      <w:r>
        <w:rPr>
          <w:rStyle w:val="apple-converted-space"/>
          <w:rFonts w:ascii="Arial" w:hAnsi="Arial" w:cs="Arial"/>
          <w:color w:val="34302D"/>
          <w:sz w:val="23"/>
          <w:szCs w:val="23"/>
        </w:rPr>
        <w:t> </w:t>
      </w:r>
      <w:r>
        <w:rPr>
          <w:rStyle w:val="Emphasis"/>
          <w:rFonts w:ascii="Arial" w:hAnsi="Arial" w:cs="Arial"/>
          <w:color w:val="34302D"/>
          <w:sz w:val="23"/>
          <w:szCs w:val="23"/>
        </w:rPr>
        <w:t>is</w:t>
      </w:r>
      <w:r>
        <w:rPr>
          <w:rFonts w:ascii="Arial" w:hAnsi="Arial" w:cs="Arial"/>
          <w:color w:val="34302D"/>
          <w:sz w:val="23"/>
          <w:szCs w:val="23"/>
        </w:rPr>
        <w:t>our “smart” view resolver.</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Listing User Accounts Example</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drawing>
          <wp:inline distT="0" distB="0" distL="0" distR="0">
            <wp:extent cx="3524250" cy="2733675"/>
            <wp:effectExtent l="19050" t="0" r="0" b="0"/>
            <wp:docPr id="11" name="Picture 11" descr="http://blog.springsource.org/wp-content/uploads/2013/05/acounts-html.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springsource.org/wp-content/uploads/2013/05/acounts-html.png">
                      <a:hlinkClick r:id="rId65"/>
                    </pic:cNvPr>
                    <pic:cNvPicPr>
                      <a:picLocks noChangeAspect="1" noChangeArrowheads="1"/>
                    </pic:cNvPicPr>
                  </pic:nvPicPr>
                  <pic:blipFill>
                    <a:blip r:embed="rId66" cstate="print"/>
                    <a:srcRect/>
                    <a:stretch>
                      <a:fillRect/>
                    </a:stretch>
                  </pic:blipFill>
                  <pic:spPr bwMode="auto">
                    <a:xfrm>
                      <a:off x="0" y="0"/>
                      <a:ext cx="3524250" cy="2733675"/>
                    </a:xfrm>
                    <a:prstGeom prst="rect">
                      <a:avLst/>
                    </a:prstGeom>
                    <a:noFill/>
                    <a:ln w="9525">
                      <a:noFill/>
                      <a:miter lim="800000"/>
                      <a:headEnd/>
                      <a:tailEnd/>
                    </a:ln>
                  </pic:spPr>
                </pic:pic>
              </a:graphicData>
            </a:graphic>
          </wp:inline>
        </w:drawing>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Here is a simple account listing application which we will use as our worked example to list accounts in HTML, in a spreadsheet and (later) in JSON and XML formats - just using views.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complete code can be found at Github:</w:t>
      </w:r>
      <w:r>
        <w:rPr>
          <w:rStyle w:val="apple-converted-space"/>
          <w:rFonts w:ascii="Arial" w:hAnsi="Arial" w:cs="Arial"/>
          <w:color w:val="34302D"/>
          <w:sz w:val="23"/>
          <w:szCs w:val="23"/>
        </w:rPr>
        <w:t> </w:t>
      </w:r>
      <w:hyperlink r:id="rId67" w:history="1">
        <w:r>
          <w:rPr>
            <w:rStyle w:val="Hyperlink"/>
            <w:rFonts w:ascii="Arial" w:hAnsi="Arial" w:cs="Arial"/>
            <w:color w:val="5FA134"/>
            <w:sz w:val="23"/>
            <w:szCs w:val="23"/>
          </w:rPr>
          <w:t>https://github.com/paulc4/mvc-content-neg-views</w:t>
        </w:r>
      </w:hyperlink>
      <w:r>
        <w:rPr>
          <w:rFonts w:ascii="Arial" w:hAnsi="Arial" w:cs="Arial"/>
          <w:color w:val="34302D"/>
          <w:sz w:val="23"/>
          <w:szCs w:val="23"/>
        </w:rPr>
        <w:t>. It is a variation on the application I showed you last time that</w:t>
      </w:r>
      <w:r>
        <w:rPr>
          <w:rStyle w:val="apple-converted-space"/>
          <w:rFonts w:ascii="Arial" w:hAnsi="Arial" w:cs="Arial"/>
          <w:color w:val="34302D"/>
          <w:sz w:val="23"/>
          <w:szCs w:val="23"/>
        </w:rPr>
        <w:t> </w:t>
      </w:r>
      <w:r>
        <w:rPr>
          <w:rStyle w:val="Emphasis"/>
          <w:rFonts w:ascii="Arial" w:hAnsi="Arial" w:cs="Arial"/>
          <w:color w:val="34302D"/>
          <w:sz w:val="23"/>
          <w:szCs w:val="23"/>
        </w:rPr>
        <w:t>only</w:t>
      </w:r>
      <w:r>
        <w:rPr>
          <w:rStyle w:val="apple-converted-space"/>
          <w:rFonts w:ascii="Arial" w:hAnsi="Arial" w:cs="Arial"/>
          <w:color w:val="34302D"/>
          <w:sz w:val="23"/>
          <w:szCs w:val="23"/>
        </w:rPr>
        <w:t> </w:t>
      </w:r>
      <w:r>
        <w:rPr>
          <w:rFonts w:ascii="Arial" w:hAnsi="Arial" w:cs="Arial"/>
          <w:color w:val="34302D"/>
          <w:sz w:val="23"/>
          <w:szCs w:val="23"/>
        </w:rPr>
        <w:t>uses views to generate output.</w:t>
      </w:r>
      <w:r>
        <w:rPr>
          <w:rStyle w:val="apple-converted-space"/>
          <w:rFonts w:ascii="Arial" w:hAnsi="Arial" w:cs="Arial"/>
          <w:color w:val="34302D"/>
          <w:sz w:val="23"/>
          <w:szCs w:val="23"/>
        </w:rPr>
        <w:t> </w:t>
      </w:r>
      <w:r>
        <w:rPr>
          <w:rStyle w:val="Strong"/>
          <w:rFonts w:ascii="Arial" w:hAnsi="Arial" w:cs="Arial"/>
          <w:color w:val="34302D"/>
          <w:sz w:val="23"/>
          <w:szCs w:val="23"/>
        </w:rPr>
        <w:t>Note</w:t>
      </w:r>
      <w:r>
        <w:rPr>
          <w:rFonts w:ascii="Arial" w:hAnsi="Arial" w:cs="Arial"/>
          <w:color w:val="34302D"/>
          <w:sz w:val="23"/>
          <w:szCs w:val="23"/>
        </w:rPr>
        <w:t>: to keep the examples below simple I have used JSPs directly and an</w:t>
      </w:r>
      <w:r>
        <w:rPr>
          <w:rStyle w:val="HTMLCode"/>
          <w:rFonts w:ascii="Consolas" w:hAnsi="Consolas" w:cs="Consolas"/>
          <w:color w:val="000000"/>
          <w:sz w:val="23"/>
          <w:szCs w:val="23"/>
          <w:bdr w:val="single" w:sz="6" w:space="2" w:color="E1E1E8" w:frame="1"/>
          <w:shd w:val="clear" w:color="auto" w:fill="F7F7F9"/>
        </w:rPr>
        <w:t>InternalResourceViewResolver</w:t>
      </w:r>
      <w:r>
        <w:rPr>
          <w:rFonts w:ascii="Arial" w:hAnsi="Arial" w:cs="Arial"/>
          <w:color w:val="34302D"/>
          <w:sz w:val="23"/>
          <w:szCs w:val="23"/>
        </w:rPr>
        <w:t>. The Github project uses Tiles and JSPs because it’s easier than raw JSPs.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screenshot of the accounts list HTML page shows all the accounts for the currently logged in user. You will see screenshots of the spreadsheet and JSON output later.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The Spring MVC controller that generated our page is below. Note that the HTML output is generated by the logical view</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accounts/list</w:t>
      </w:r>
      <w:r>
        <w:rPr>
          <w:rFonts w:ascii="Arial" w:hAnsi="Arial" w:cs="Arial"/>
          <w:color w:val="34302D"/>
          <w:sz w:val="23"/>
          <w:szCs w:val="23"/>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@Controller</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AccountController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list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Model</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addAttribute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list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show two types of views we need two types of view resolver - one for HTML and one for the spreadsheet (to keep it simple, I will use a JSP for the HTML view). Here is the Java Configuration: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@Configuration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@EnableWebMvc</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MvcConfiguration</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extends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WebMvcConfigurerAdapter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@Autowired</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ServletContext</w:t>
      </w:r>
      <w:r>
        <w:rPr>
          <w:rStyle w:val="pln"/>
          <w:rFonts w:ascii="Consolas" w:eastAsiaTheme="majorEastAsia" w:hAnsi="Consolas" w:cs="Consolas"/>
          <w:color w:val="000000"/>
          <w:sz w:val="21"/>
          <w:szCs w:val="21"/>
          <w:bdr w:val="none" w:sz="0" w:space="0" w:color="auto" w:frame="1"/>
        </w:rPr>
        <w:t xml:space="preserve"> servletContext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 Will map to a bean called "accounts/list" in "spreadsheet-views.xml"</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@Bean</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"excelViewResolver"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ab/>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getXmlViewResolver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XmlViewResolver</w:t>
      </w:r>
      <w:r>
        <w:rPr>
          <w:rStyle w:val="pln"/>
          <w:rFonts w:ascii="Consolas" w:eastAsiaTheme="majorEastAsia" w:hAnsi="Consolas" w:cs="Consolas"/>
          <w:color w:val="000000"/>
          <w:sz w:val="21"/>
          <w:szCs w:val="21"/>
          <w:bdr w:val="none" w:sz="0" w:space="0" w:color="auto" w:frame="1"/>
        </w:rPr>
        <w:t xml:space="preserve"> resolver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XmlViewResolver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setLocation</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ServletContextResource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servletContext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str"/>
          <w:rFonts w:ascii="Consolas" w:hAnsi="Consolas" w:cs="Consolas"/>
          <w:color w:val="008800"/>
          <w:sz w:val="21"/>
          <w:szCs w:val="21"/>
          <w:bdr w:val="none" w:sz="0" w:space="0" w:color="auto" w:frame="1"/>
        </w:rPr>
        <w:t>"/WEB-INF/spring/spreadsheet-views.xml"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setOrder</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1</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 Will map to the JSP page: "WEB-INF/views/accounts/list.jsp"</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@Bean</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"jspViewResolver"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getJspViewResolver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InternalResourceViewResolver</w:t>
      </w:r>
      <w:r>
        <w:rPr>
          <w:rStyle w:val="pln"/>
          <w:rFonts w:ascii="Consolas" w:eastAsiaTheme="majorEastAsia" w:hAnsi="Consolas" w:cs="Consolas"/>
          <w:color w:val="000000"/>
          <w:sz w:val="21"/>
          <w:szCs w:val="21"/>
          <w:bdr w:val="none" w:sz="0" w:space="0" w:color="auto" w:frame="1"/>
        </w:rPr>
        <w:t xml:space="preserve"> resolver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InternalResourceViewResolver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setPrefix</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"WEB-INF/views"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setSuffix</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".jsp"</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setOrder</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2</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Or in XML:</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Maps to a bean called "accounts/list" in "spreadsheet-views.xml"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"org.springframework.web.servlet.view.XmlViewResolver"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"order"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"1"</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"location"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"WEB-INF/spring/spreadsheet-views.xml"</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Maps to "WEB-INF/views/accounts/list.jsp"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"org.springframework.web.servlet.view.InternalResourceViewResolver"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"order"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"2"</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"prefix"</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"WEB-INF/views"</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"suffix"</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".jsp"</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And in</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WEB-INF/spring/spreadsheet-beans.xml</w:t>
      </w:r>
      <w:r>
        <w:rPr>
          <w:rStyle w:val="apple-converted-space"/>
          <w:rFonts w:ascii="Arial" w:hAnsi="Arial" w:cs="Arial"/>
          <w:color w:val="34302D"/>
          <w:sz w:val="23"/>
          <w:szCs w:val="23"/>
        </w:rPr>
        <w:t> </w:t>
      </w:r>
      <w:r>
        <w:rPr>
          <w:rFonts w:ascii="Arial" w:hAnsi="Arial" w:cs="Arial"/>
          <w:color w:val="34302D"/>
          <w:sz w:val="23"/>
          <w:szCs w:val="23"/>
        </w:rPr>
        <w:t>you will find</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"accounts/list"</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"rewardsonline.accounts.AccountExcelView"</w:t>
      </w:r>
      <w:r>
        <w:rPr>
          <w:rStyle w:val="tag"/>
          <w:rFonts w:ascii="Consolas" w:hAnsi="Consolas" w:cs="Consolas"/>
          <w:color w:val="000088"/>
          <w:sz w:val="21"/>
          <w:szCs w:val="21"/>
          <w:bdr w:val="none" w:sz="0" w:space="0" w:color="auto" w:frame="1"/>
        </w:rPr>
        <w:t>/&gt;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generated spreadsheet looks like this: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drawing>
          <wp:inline distT="0" distB="0" distL="0" distR="0">
            <wp:extent cx="5524500" cy="2019300"/>
            <wp:effectExtent l="19050" t="0" r="0" b="0"/>
            <wp:docPr id="12" name="Picture 12" descr="http://blog.springsource.org/wp-content/uploads/2013/04/account-list-xls.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log.springsource.org/wp-content/uploads/2013/04/account-list-xls.png">
                      <a:hlinkClick r:id="rId68"/>
                    </pic:cNvPr>
                    <pic:cNvPicPr>
                      <a:picLocks noChangeAspect="1" noChangeArrowheads="1"/>
                    </pic:cNvPicPr>
                  </pic:nvPicPr>
                  <pic:blipFill>
                    <a:blip r:embed="rId69" cstate="print"/>
                    <a:srcRect/>
                    <a:stretch>
                      <a:fillRect/>
                    </a:stretch>
                  </pic:blipFill>
                  <pic:spPr bwMode="auto">
                    <a:xfrm>
                      <a:off x="0" y="0"/>
                      <a:ext cx="5524500" cy="2019300"/>
                    </a:xfrm>
                    <a:prstGeom prst="rect">
                      <a:avLst/>
                    </a:prstGeom>
                    <a:noFill/>
                    <a:ln w="9525">
                      <a:noFill/>
                      <a:miter lim="800000"/>
                      <a:headEnd/>
                      <a:tailEnd/>
                    </a:ln>
                  </pic:spPr>
                </pic:pic>
              </a:graphicData>
            </a:graphic>
          </wp:inline>
        </w:drawing>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Here is how to create a spreadsheet using a view (this is a simplified version, the full implementation is much longer, but you get the idea):</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AccountExcelView</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extends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AbstractExcelView</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protected</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void</w:t>
      </w:r>
      <w:r>
        <w:rPr>
          <w:rStyle w:val="pln"/>
          <w:rFonts w:ascii="Consolas" w:eastAsiaTheme="majorEastAsia" w:hAnsi="Consolas" w:cs="Consolas"/>
          <w:color w:val="000000"/>
          <w:sz w:val="21"/>
          <w:szCs w:val="21"/>
          <w:bdr w:val="none" w:sz="0" w:space="0" w:color="auto" w:frame="1"/>
        </w:rPr>
        <w:t xml:space="preserve"> buildExcelDocument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Map</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String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Object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HSSFWorkbook</w:t>
      </w:r>
      <w:r>
        <w:rPr>
          <w:rStyle w:val="pln"/>
          <w:rFonts w:ascii="Consolas" w:eastAsiaTheme="majorEastAsia" w:hAnsi="Consolas" w:cs="Consolas"/>
          <w:color w:val="000000"/>
          <w:sz w:val="21"/>
          <w:szCs w:val="21"/>
          <w:bdr w:val="none" w:sz="0" w:space="0" w:color="auto" w:frame="1"/>
        </w:rPr>
        <w:t xml:space="preserve"> workbook</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HttpServletRequest</w:t>
      </w:r>
      <w:r>
        <w:rPr>
          <w:rStyle w:val="pln"/>
          <w:rFonts w:ascii="Consolas" w:eastAsiaTheme="majorEastAsia" w:hAnsi="Consolas" w:cs="Consolas"/>
          <w:color w:val="000000"/>
          <w:sz w:val="21"/>
          <w:szCs w:val="21"/>
          <w:bdr w:val="none" w:sz="0" w:space="0" w:color="auto" w:frame="1"/>
        </w:rPr>
        <w:t xml:space="preserve"> request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HttpServletResponse</w:t>
      </w:r>
      <w:r>
        <w:rPr>
          <w:rStyle w:val="pln"/>
          <w:rFonts w:ascii="Consolas" w:eastAsiaTheme="majorEastAsia" w:hAnsi="Consolas" w:cs="Consolas"/>
          <w:color w:val="000000"/>
          <w:sz w:val="21"/>
          <w:szCs w:val="21"/>
          <w:bdr w:val="none" w:sz="0" w:space="0" w:color="auto" w:frame="1"/>
        </w:rPr>
        <w:t xml:space="preserve"> response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throws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Exception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t xml:space="preserve">    </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accounts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get</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"accountList"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HSSFCellStyle</w:t>
      </w:r>
      <w:r>
        <w:rPr>
          <w:rStyle w:val="pln"/>
          <w:rFonts w:ascii="Consolas" w:eastAsiaTheme="majorEastAsia" w:hAnsi="Consolas" w:cs="Consolas"/>
          <w:color w:val="000000"/>
          <w:sz w:val="21"/>
          <w:szCs w:val="21"/>
          <w:bdr w:val="none" w:sz="0" w:space="0" w:color="auto" w:frame="1"/>
        </w:rPr>
        <w:t xml:space="preserve"> dateStyle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workbook</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createCellStyle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dateStyle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setDataFormat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HSSFDataFormat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getBuiltinFormat</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"m/d/yy"</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HSSFSheet</w:t>
      </w:r>
      <w:r>
        <w:rPr>
          <w:rStyle w:val="pln"/>
          <w:rFonts w:ascii="Consolas" w:eastAsiaTheme="majorEastAsia" w:hAnsi="Consolas" w:cs="Consolas"/>
          <w:color w:val="000000"/>
          <w:sz w:val="21"/>
          <w:szCs w:val="21"/>
          <w:bdr w:val="none" w:sz="0" w:space="0" w:color="auto" w:frame="1"/>
        </w:rPr>
        <w:t xml:space="preserve"> sheet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workbook</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createSheet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for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short</w:t>
      </w:r>
      <w:r>
        <w:rPr>
          <w:rStyle w:val="pln"/>
          <w:rFonts w:ascii="Consolas" w:eastAsiaTheme="majorEastAsia" w:hAnsi="Consolas" w:cs="Consolas"/>
          <w:color w:val="000000"/>
          <w:sz w:val="21"/>
          <w:szCs w:val="21"/>
          <w:bdr w:val="none" w:sz="0" w:space="0" w:color="auto" w:frame="1"/>
        </w:rPr>
        <w:t xml:space="preserve"> i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0</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i </w:t>
      </w:r>
      <w:r>
        <w:rPr>
          <w:rStyle w:val="pun"/>
          <w:rFonts w:ascii="Consolas" w:hAnsi="Consolas" w:cs="Consolas"/>
          <w:color w:val="666600"/>
          <w:sz w:val="21"/>
          <w:szCs w:val="21"/>
          <w:bdr w:val="none" w:sz="0" w:space="0" w:color="auto" w:frame="1"/>
        </w:rPr>
        <w:t>&lt;</w:t>
      </w:r>
      <w:r>
        <w:rPr>
          <w:rStyle w:val="pln"/>
          <w:rFonts w:ascii="Consolas" w:eastAsiaTheme="majorEastAsia" w:hAnsi="Consolas" w:cs="Consolas"/>
          <w:color w:val="000000"/>
          <w:sz w:val="21"/>
          <w:szCs w:val="21"/>
          <w:bdr w:val="none" w:sz="0" w:space="0" w:color="auto" w:frame="1"/>
        </w:rPr>
        <w:t xml:space="preserve"> 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size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i</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w:t>
      </w:r>
      <w:r>
        <w:rPr>
          <w:rStyle w:val="pln"/>
          <w:rFonts w:ascii="Consolas" w:eastAsiaTheme="majorEastAsia" w:hAnsi="Consolas" w:cs="Consolas"/>
          <w:color w:val="000000"/>
          <w:sz w:val="21"/>
          <w:szCs w:val="21"/>
          <w:bdr w:val="none" w:sz="0" w:space="0" w:color="auto" w:frame="1"/>
        </w:rPr>
        <w:t xml:space="preserve"> account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accounts</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get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i</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HSSFRow</w:t>
      </w:r>
      <w:r>
        <w:rPr>
          <w:rStyle w:val="pln"/>
          <w:rFonts w:ascii="Consolas" w:eastAsiaTheme="majorEastAsia" w:hAnsi="Consolas" w:cs="Consolas"/>
          <w:color w:val="000000"/>
          <w:sz w:val="21"/>
          <w:szCs w:val="21"/>
          <w:bdr w:val="none" w:sz="0" w:space="0" w:color="auto" w:frame="1"/>
        </w:rPr>
        <w:t xml:space="preserve"> row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sheet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createRow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i</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addStringCell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0</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getName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addStringCell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1</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getNumber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addDateCell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2</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getDateOfBirth</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dateStyle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private</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w:t>
      </w:r>
      <w:r>
        <w:rPr>
          <w:rStyle w:val="pln"/>
          <w:rFonts w:ascii="Consolas" w:eastAsiaTheme="majorEastAsia" w:hAnsi="Consolas" w:cs="Consolas"/>
          <w:color w:val="000000"/>
          <w:sz w:val="21"/>
          <w:szCs w:val="21"/>
          <w:bdr w:val="none" w:sz="0" w:space="0" w:color="auto" w:frame="1"/>
        </w:rPr>
        <w:t xml:space="preserve"> addStringCell</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HSSFRow</w:t>
      </w:r>
      <w:r>
        <w:rPr>
          <w:rStyle w:val="pln"/>
          <w:rFonts w:ascii="Consolas" w:eastAsiaTheme="majorEastAsia" w:hAnsi="Consolas" w:cs="Consolas"/>
          <w:color w:val="000000"/>
          <w:sz w:val="21"/>
          <w:szCs w:val="21"/>
          <w:bdr w:val="none" w:sz="0" w:space="0" w:color="auto" w:frame="1"/>
        </w:rPr>
        <w:t xml:space="preserve"> 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int</w:t>
      </w:r>
      <w:r>
        <w:rPr>
          <w:rStyle w:val="pln"/>
          <w:rFonts w:ascii="Consolas" w:eastAsiaTheme="majorEastAsia" w:hAnsi="Consolas" w:cs="Consolas"/>
          <w:color w:val="000000"/>
          <w:sz w:val="21"/>
          <w:szCs w:val="21"/>
          <w:bdr w:val="none" w:sz="0" w:space="0" w:color="auto" w:frame="1"/>
        </w:rPr>
        <w:t xml:space="preserve"> index</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value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w:t>
      </w:r>
      <w:r>
        <w:rPr>
          <w:rStyle w:val="pln"/>
          <w:rFonts w:ascii="Consolas" w:eastAsiaTheme="majorEastAsia" w:hAnsi="Consolas" w:cs="Consolas"/>
          <w:color w:val="000000"/>
          <w:sz w:val="21"/>
          <w:szCs w:val="21"/>
          <w:bdr w:val="none" w:sz="0" w:space="0" w:color="auto" w:frame="1"/>
        </w:rPr>
        <w:t xml:space="preserve"> cell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createCell</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short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index</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setCellValue</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HSSFRichTextString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value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cell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private</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w:t>
      </w:r>
      <w:r>
        <w:rPr>
          <w:rStyle w:val="pln"/>
          <w:rFonts w:ascii="Consolas" w:eastAsiaTheme="majorEastAsia" w:hAnsi="Consolas" w:cs="Consolas"/>
          <w:color w:val="000000"/>
          <w:sz w:val="21"/>
          <w:szCs w:val="21"/>
          <w:bdr w:val="none" w:sz="0" w:space="0" w:color="auto" w:frame="1"/>
        </w:rPr>
        <w:t xml:space="preserve"> addDateCell</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HSSFRow</w:t>
      </w:r>
      <w:r>
        <w:rPr>
          <w:rStyle w:val="pln"/>
          <w:rFonts w:ascii="Consolas" w:eastAsiaTheme="majorEastAsia" w:hAnsi="Consolas" w:cs="Consolas"/>
          <w:color w:val="000000"/>
          <w:sz w:val="21"/>
          <w:szCs w:val="21"/>
          <w:bdr w:val="none" w:sz="0" w:space="0" w:color="auto" w:frame="1"/>
        </w:rPr>
        <w:t xml:space="preserve"> 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int</w:t>
      </w:r>
      <w:r>
        <w:rPr>
          <w:rStyle w:val="pln"/>
          <w:rFonts w:ascii="Consolas" w:eastAsiaTheme="majorEastAsia" w:hAnsi="Consolas" w:cs="Consolas"/>
          <w:color w:val="000000"/>
          <w:sz w:val="21"/>
          <w:szCs w:val="21"/>
          <w:bdr w:val="none" w:sz="0" w:space="0" w:color="auto" w:frame="1"/>
        </w:rPr>
        <w:t xml:space="preserve"> index</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Date</w:t>
      </w:r>
      <w:r>
        <w:rPr>
          <w:rStyle w:val="pln"/>
          <w:rFonts w:ascii="Consolas" w:eastAsiaTheme="majorEastAsia" w:hAnsi="Consolas" w:cs="Consolas"/>
          <w:color w:val="000000"/>
          <w:sz w:val="21"/>
          <w:szCs w:val="21"/>
          <w:bdr w:val="none" w:sz="0" w:space="0" w:color="auto" w:frame="1"/>
        </w:rPr>
        <w:t xml:space="preserve"> date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HSSFCellStyle</w:t>
      </w:r>
      <w:r>
        <w:rPr>
          <w:rStyle w:val="pln"/>
          <w:rFonts w:ascii="Consolas" w:eastAsiaTheme="majorEastAsia" w:hAnsi="Consolas" w:cs="Consolas"/>
          <w:color w:val="000000"/>
          <w:sz w:val="21"/>
          <w:szCs w:val="21"/>
          <w:bdr w:val="none" w:sz="0" w:space="0" w:color="auto" w:frame="1"/>
        </w:rPr>
        <w:t xml:space="preserve"> dateStyle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w:t>
      </w:r>
      <w:r>
        <w:rPr>
          <w:rStyle w:val="pln"/>
          <w:rFonts w:ascii="Consolas" w:eastAsiaTheme="majorEastAsia" w:hAnsi="Consolas" w:cs="Consolas"/>
          <w:color w:val="000000"/>
          <w:sz w:val="21"/>
          <w:szCs w:val="21"/>
          <w:bdr w:val="none" w:sz="0" w:space="0" w:color="auto" w:frame="1"/>
        </w:rPr>
        <w:t xml:space="preserve"> cell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createCell</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short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index</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setCellValue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date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setCellStyle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dateStyle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cell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Adding Content Negotiation</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As it currently stands this setup will always return the spreadsheet because the</w:t>
      </w:r>
      <w:r>
        <w:rPr>
          <w:rStyle w:val="HTMLCode"/>
          <w:rFonts w:ascii="Consolas" w:hAnsi="Consolas" w:cs="Consolas"/>
          <w:color w:val="000000"/>
          <w:sz w:val="23"/>
          <w:szCs w:val="23"/>
          <w:bdr w:val="single" w:sz="6" w:space="2" w:color="E1E1E8" w:frame="1"/>
          <w:shd w:val="clear" w:color="auto" w:fill="F7F7F9"/>
        </w:rPr>
        <w:t>XmlViewResolver</w:t>
      </w:r>
      <w:r>
        <w:rPr>
          <w:rStyle w:val="apple-converted-space"/>
          <w:rFonts w:ascii="Arial" w:hAnsi="Arial" w:cs="Arial"/>
          <w:color w:val="34302D"/>
          <w:sz w:val="23"/>
          <w:szCs w:val="23"/>
        </w:rPr>
        <w:t> </w:t>
      </w:r>
      <w:r>
        <w:rPr>
          <w:rFonts w:ascii="Arial" w:hAnsi="Arial" w:cs="Arial"/>
          <w:color w:val="34302D"/>
          <w:sz w:val="23"/>
          <w:szCs w:val="23"/>
        </w:rPr>
        <w:t>is consulted first (its</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order</w:t>
      </w:r>
      <w:r>
        <w:rPr>
          <w:rStyle w:val="apple-converted-space"/>
          <w:rFonts w:ascii="Arial" w:hAnsi="Arial" w:cs="Arial"/>
          <w:color w:val="34302D"/>
          <w:sz w:val="23"/>
          <w:szCs w:val="23"/>
        </w:rPr>
        <w:t> </w:t>
      </w:r>
      <w:r>
        <w:rPr>
          <w:rFonts w:ascii="Arial" w:hAnsi="Arial" w:cs="Arial"/>
          <w:color w:val="34302D"/>
          <w:sz w:val="23"/>
          <w:szCs w:val="23"/>
        </w:rPr>
        <w:t>property is 1) and it always returns the</w:t>
      </w:r>
      <w:r>
        <w:rPr>
          <w:rStyle w:val="HTMLCode"/>
          <w:rFonts w:ascii="Consolas" w:hAnsi="Consolas" w:cs="Consolas"/>
          <w:color w:val="000000"/>
          <w:sz w:val="23"/>
          <w:szCs w:val="23"/>
          <w:bdr w:val="single" w:sz="6" w:space="2" w:color="E1E1E8" w:frame="1"/>
          <w:shd w:val="clear" w:color="auto" w:fill="F7F7F9"/>
        </w:rPr>
        <w:t>AccountExcelView</w:t>
      </w:r>
      <w:r>
        <w:rPr>
          <w:rFonts w:ascii="Arial" w:hAnsi="Arial" w:cs="Arial"/>
          <w:color w:val="34302D"/>
          <w:sz w:val="23"/>
          <w:szCs w:val="23"/>
        </w:rPr>
        <w:t>.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InternalResourceViewResolver</w:t>
      </w:r>
      <w:r>
        <w:rPr>
          <w:rStyle w:val="apple-converted-space"/>
          <w:rFonts w:ascii="Arial" w:hAnsi="Arial" w:cs="Arial"/>
          <w:color w:val="34302D"/>
          <w:sz w:val="23"/>
          <w:szCs w:val="23"/>
        </w:rPr>
        <w:t> </w:t>
      </w:r>
      <w:r>
        <w:rPr>
          <w:rFonts w:ascii="Arial" w:hAnsi="Arial" w:cs="Arial"/>
          <w:color w:val="34302D"/>
          <w:sz w:val="23"/>
          <w:szCs w:val="23"/>
        </w:rPr>
        <w:t>is never consulted (its</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order</w:t>
      </w:r>
      <w:r>
        <w:rPr>
          <w:rStyle w:val="apple-converted-space"/>
          <w:rFonts w:ascii="Arial" w:hAnsi="Arial" w:cs="Arial"/>
          <w:color w:val="34302D"/>
          <w:sz w:val="23"/>
          <w:szCs w:val="23"/>
        </w:rPr>
        <w:t> </w:t>
      </w:r>
      <w:r>
        <w:rPr>
          <w:rFonts w:ascii="Arial" w:hAnsi="Arial" w:cs="Arial"/>
          <w:color w:val="34302D"/>
          <w:sz w:val="23"/>
          <w:szCs w:val="23"/>
        </w:rPr>
        <w:t>is 2 and we never get that far).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is where the CNVR comes in. Let’s quickly review what we know about the content selection strategy discussed in the previous</w:t>
      </w:r>
      <w:r>
        <w:rPr>
          <w:rStyle w:val="apple-converted-space"/>
          <w:rFonts w:ascii="Arial" w:hAnsi="Arial" w:cs="Arial"/>
          <w:color w:val="34302D"/>
          <w:sz w:val="23"/>
          <w:szCs w:val="23"/>
        </w:rPr>
        <w:t> </w:t>
      </w:r>
      <w:hyperlink r:id="rId70" w:history="1">
        <w:r>
          <w:rPr>
            <w:rStyle w:val="Hyperlink"/>
            <w:rFonts w:ascii="Arial" w:hAnsi="Arial" w:cs="Arial"/>
            <w:color w:val="5FA134"/>
            <w:sz w:val="23"/>
            <w:szCs w:val="23"/>
          </w:rPr>
          <w:t>post</w:t>
        </w:r>
      </w:hyperlink>
      <w:r>
        <w:rPr>
          <w:rFonts w:ascii="Arial" w:hAnsi="Arial" w:cs="Arial"/>
          <w:color w:val="34302D"/>
          <w:sz w:val="23"/>
          <w:szCs w:val="23"/>
        </w:rPr>
        <w:t>. The requested content-type is determined by checking, in this order:</w:t>
      </w:r>
    </w:p>
    <w:p w:rsidR="00C773BF" w:rsidRDefault="00C773BF" w:rsidP="00C773BF">
      <w:pPr>
        <w:numPr>
          <w:ilvl w:val="0"/>
          <w:numId w:val="12"/>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lastRenderedPageBreak/>
        <w:t>A URL suffix (path extension) - for example</w:t>
      </w:r>
      <w:r>
        <w:rPr>
          <w:rStyle w:val="apple-converted-space"/>
          <w:rFonts w:ascii="Arial" w:hAnsi="Arial" w:cs="Arial"/>
          <w:color w:val="34302D"/>
          <w:sz w:val="23"/>
          <w:szCs w:val="23"/>
        </w:rPr>
        <w:t> </w:t>
      </w:r>
      <w:r>
        <w:rPr>
          <w:rStyle w:val="HTMLCode"/>
          <w:rFonts w:ascii="Consolas" w:eastAsiaTheme="minorHAnsi" w:hAnsi="Consolas" w:cs="Consolas"/>
          <w:color w:val="000080"/>
          <w:sz w:val="23"/>
          <w:szCs w:val="23"/>
          <w:bdr w:val="single" w:sz="6" w:space="2" w:color="E1E1E8" w:frame="1"/>
          <w:shd w:val="clear" w:color="auto" w:fill="F7F7F9"/>
        </w:rPr>
        <w:t>http://...accounts.json</w:t>
      </w:r>
      <w:r>
        <w:rPr>
          <w:rStyle w:val="apple-converted-space"/>
          <w:rFonts w:ascii="Arial" w:hAnsi="Arial" w:cs="Arial"/>
          <w:color w:val="34302D"/>
          <w:sz w:val="23"/>
          <w:szCs w:val="23"/>
        </w:rPr>
        <w:t> </w:t>
      </w:r>
      <w:r>
        <w:rPr>
          <w:rFonts w:ascii="Arial" w:hAnsi="Arial" w:cs="Arial"/>
          <w:color w:val="34302D"/>
          <w:sz w:val="23"/>
          <w:szCs w:val="23"/>
        </w:rPr>
        <w:t>to indicate JSON format.</w:t>
      </w:r>
    </w:p>
    <w:p w:rsidR="00C773BF" w:rsidRDefault="00C773BF" w:rsidP="00C773BF">
      <w:pPr>
        <w:numPr>
          <w:ilvl w:val="0"/>
          <w:numId w:val="12"/>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Or a URL parameter can be used. By default it is named</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format</w:t>
      </w:r>
      <w:r>
        <w:rPr>
          <w:rFonts w:ascii="Arial" w:hAnsi="Arial" w:cs="Arial"/>
          <w:color w:val="34302D"/>
          <w:sz w:val="23"/>
          <w:szCs w:val="23"/>
        </w:rPr>
        <w:t>, for example</w:t>
      </w:r>
      <w:r>
        <w:rPr>
          <w:rStyle w:val="HTMLCode"/>
          <w:rFonts w:ascii="Consolas" w:eastAsiaTheme="minorHAnsi" w:hAnsi="Consolas" w:cs="Consolas"/>
          <w:color w:val="000080"/>
          <w:sz w:val="23"/>
          <w:szCs w:val="23"/>
          <w:bdr w:val="single" w:sz="6" w:space="2" w:color="E1E1E8" w:frame="1"/>
          <w:shd w:val="clear" w:color="auto" w:fill="F7F7F9"/>
        </w:rPr>
        <w:t>http://...accounts?format=json</w:t>
      </w:r>
      <w:r>
        <w:rPr>
          <w:rFonts w:ascii="Arial" w:hAnsi="Arial" w:cs="Arial"/>
          <w:color w:val="34302D"/>
          <w:sz w:val="23"/>
          <w:szCs w:val="23"/>
        </w:rPr>
        <w:t>.</w:t>
      </w:r>
    </w:p>
    <w:p w:rsidR="00C773BF" w:rsidRDefault="00C773BF" w:rsidP="00C773BF">
      <w:pPr>
        <w:numPr>
          <w:ilvl w:val="0"/>
          <w:numId w:val="12"/>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Or the HTTP</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 property will be used (which is actually how HTTP is defined to work, but is not always convenient to use - especially when the client is a browser).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the first two cases the suffix or parameter value (</w:t>
      </w:r>
      <w:r>
        <w:rPr>
          <w:rStyle w:val="HTMLCode"/>
          <w:rFonts w:ascii="Consolas" w:hAnsi="Consolas" w:cs="Consolas"/>
          <w:color w:val="000000"/>
          <w:sz w:val="23"/>
          <w:szCs w:val="23"/>
          <w:bdr w:val="single" w:sz="6" w:space="2" w:color="E1E1E8" w:frame="1"/>
          <w:shd w:val="clear" w:color="auto" w:fill="F7F7F9"/>
        </w:rPr>
        <w:t>xml</w:t>
      </w:r>
      <w:r>
        <w:rPr>
          <w:rFonts w:ascii="Arial" w:hAnsi="Arial" w:cs="Arial"/>
          <w:color w:val="34302D"/>
          <w:sz w:val="23"/>
          <w:szCs w:val="23"/>
        </w:rPr>
        <w:t>,</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json</w:t>
      </w:r>
      <w:r>
        <w:rPr>
          <w:rStyle w:val="apple-converted-space"/>
          <w:rFonts w:ascii="Arial" w:hAnsi="Arial" w:cs="Arial"/>
          <w:color w:val="34302D"/>
          <w:sz w:val="23"/>
          <w:szCs w:val="23"/>
        </w:rPr>
        <w:t> </w:t>
      </w:r>
      <w:r>
        <w:rPr>
          <w:rFonts w:ascii="Arial" w:hAnsi="Arial" w:cs="Arial"/>
          <w:color w:val="34302D"/>
          <w:sz w:val="23"/>
          <w:szCs w:val="23"/>
        </w:rPr>
        <w:t>…) must be mapped to the correct mime-type. Either the</w:t>
      </w:r>
      <w:r>
        <w:rPr>
          <w:rStyle w:val="apple-converted-space"/>
          <w:rFonts w:ascii="Arial" w:hAnsi="Arial" w:cs="Arial"/>
          <w:color w:val="34302D"/>
          <w:sz w:val="23"/>
          <w:szCs w:val="23"/>
        </w:rPr>
        <w:t> </w:t>
      </w:r>
      <w:r>
        <w:rPr>
          <w:rStyle w:val="Emphasis"/>
          <w:rFonts w:ascii="Arial" w:hAnsi="Arial" w:cs="Arial"/>
          <w:color w:val="34302D"/>
          <w:sz w:val="23"/>
          <w:szCs w:val="23"/>
        </w:rPr>
        <w:t>JavaBeans Activation Framework</w:t>
      </w:r>
      <w:r>
        <w:rPr>
          <w:rStyle w:val="apple-converted-space"/>
          <w:rFonts w:ascii="Arial" w:hAnsi="Arial" w:cs="Arial"/>
          <w:color w:val="34302D"/>
          <w:sz w:val="23"/>
          <w:szCs w:val="23"/>
        </w:rPr>
        <w:t> </w:t>
      </w:r>
      <w:r>
        <w:rPr>
          <w:rFonts w:ascii="Arial" w:hAnsi="Arial" w:cs="Arial"/>
          <w:color w:val="34302D"/>
          <w:sz w:val="23"/>
          <w:szCs w:val="23"/>
        </w:rPr>
        <w:t>can be used or the mappings can be specified explicitly. With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 property, its value</w:t>
      </w:r>
      <w:r>
        <w:rPr>
          <w:rStyle w:val="apple-converted-space"/>
          <w:rFonts w:ascii="Arial" w:hAnsi="Arial" w:cs="Arial"/>
          <w:color w:val="34302D"/>
          <w:sz w:val="23"/>
          <w:szCs w:val="23"/>
        </w:rPr>
        <w:t> </w:t>
      </w:r>
      <w:r>
        <w:rPr>
          <w:rStyle w:val="Emphasis"/>
          <w:rFonts w:ascii="Arial" w:hAnsi="Arial" w:cs="Arial"/>
          <w:color w:val="34302D"/>
          <w:sz w:val="23"/>
          <w:szCs w:val="23"/>
        </w:rPr>
        <w:t>is</w:t>
      </w:r>
      <w:r>
        <w:rPr>
          <w:rStyle w:val="apple-converted-space"/>
          <w:rFonts w:ascii="Arial" w:hAnsi="Arial" w:cs="Arial"/>
          <w:color w:val="34302D"/>
          <w:sz w:val="23"/>
          <w:szCs w:val="23"/>
        </w:rPr>
        <w:t> </w:t>
      </w:r>
      <w:r>
        <w:rPr>
          <w:rFonts w:ascii="Arial" w:hAnsi="Arial" w:cs="Arial"/>
          <w:color w:val="34302D"/>
          <w:sz w:val="23"/>
          <w:szCs w:val="23"/>
        </w:rPr>
        <w:t>the mine-type.</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The Content Negotiating View Resolver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is a special view resolver that has our strategy plugged into it. Here is the</w:t>
      </w:r>
      <w:r>
        <w:rPr>
          <w:rStyle w:val="apple-converted-space"/>
          <w:rFonts w:ascii="Arial" w:hAnsi="Arial" w:cs="Arial"/>
          <w:color w:val="34302D"/>
          <w:sz w:val="23"/>
          <w:szCs w:val="23"/>
        </w:rPr>
        <w:t> </w:t>
      </w:r>
      <w:bookmarkStart w:id="2" w:name="javaconfig1"/>
      <w:r>
        <w:rPr>
          <w:rFonts w:ascii="Arial" w:hAnsi="Arial" w:cs="Arial"/>
          <w:color w:val="5FA134"/>
          <w:sz w:val="23"/>
          <w:szCs w:val="23"/>
        </w:rPr>
        <w:t>Java Configuration</w:t>
      </w:r>
      <w:bookmarkEnd w:id="2"/>
      <w:r>
        <w:rPr>
          <w:rFonts w:ascii="Arial" w:hAnsi="Arial" w:cs="Arial"/>
          <w:color w:val="34302D"/>
          <w:sz w:val="23"/>
          <w:szCs w:val="23"/>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@Configuration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@EnableWebMvc</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MvcConfiguration</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extends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WebMvcConfigurerAdapter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Setup a simple strategy:</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1. Only path extension is taken into account, Accept headers are ignored.</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2. Return HTML by default when not sure.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void</w:t>
      </w:r>
      <w:r>
        <w:rPr>
          <w:rStyle w:val="pln"/>
          <w:rFonts w:ascii="Consolas" w:eastAsiaTheme="majorEastAsia" w:hAnsi="Consolas" w:cs="Consolas"/>
          <w:color w:val="000000"/>
          <w:sz w:val="21"/>
          <w:szCs w:val="21"/>
          <w:bdr w:val="none" w:sz="0" w:space="0" w:color="auto" w:frame="1"/>
        </w:rPr>
        <w:t xml:space="preserve"> configureContentNegotiation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ContentNegotiationConfigurer</w:t>
      </w:r>
      <w:r>
        <w:rPr>
          <w:rStyle w:val="pln"/>
          <w:rFonts w:ascii="Consolas" w:eastAsiaTheme="majorEastAsia"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ignoreAcceptHeader</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defaultContentType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TEXT_HTML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Create the CNVR.  Get Spring to inject the ContentNegotiationManager created by the</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configurer (see previous method).</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@Bean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contentNegotiatingViewResolver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ContentNegotiatingViewResolver</w:t>
      </w:r>
      <w:r>
        <w:rPr>
          <w:rStyle w:val="pln"/>
          <w:rFonts w:ascii="Consolas" w:eastAsiaTheme="majorEastAsia" w:hAnsi="Consolas" w:cs="Consolas"/>
          <w:color w:val="000000"/>
          <w:sz w:val="21"/>
          <w:szCs w:val="21"/>
          <w:bdr w:val="none" w:sz="0" w:space="0" w:color="auto" w:frame="1"/>
        </w:rPr>
        <w:t xml:space="preserve"> resolver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ContentNegotiatingViewResolver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setContentNegotiationManager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manager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Or in XML:</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lastRenderedPageBreak/>
        <w:t xml:space="preserve">        View resolver that delegates to other view resolvers based on the content type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"org.springframework.web.servlet.view.ContentNegotiatingViewResolver"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All configuration is now done by the manager - since Spring V3.2 --&gt;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ref</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"cnManager"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Setup a simple strategy:</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1. Only path extension is taken into account, Accept headers are ignored.</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2. Return HTML by default when not sure.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"cnManager"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"org.springframework.web.accept.ContentNegotiationManagerFactoryBean"</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"ignoreAcceptHeader"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"true"</w:t>
      </w:r>
      <w:r>
        <w:rPr>
          <w:rStyle w:val="tag"/>
          <w:rFonts w:ascii="Consolas" w:hAnsi="Consolas" w:cs="Consolas"/>
          <w:color w:val="000088"/>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"defaultContentType"</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"text/html"</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ContentNegotiationManager</w:t>
      </w:r>
      <w:r>
        <w:rPr>
          <w:rStyle w:val="apple-converted-space"/>
          <w:rFonts w:ascii="Arial" w:hAnsi="Arial" w:cs="Arial"/>
          <w:color w:val="34302D"/>
          <w:sz w:val="23"/>
          <w:szCs w:val="23"/>
        </w:rPr>
        <w:t> </w:t>
      </w:r>
      <w:r>
        <w:rPr>
          <w:rFonts w:ascii="Arial" w:hAnsi="Arial" w:cs="Arial"/>
          <w:color w:val="34302D"/>
          <w:sz w:val="23"/>
          <w:szCs w:val="23"/>
        </w:rPr>
        <w:t>is exactly the same bean I discussed in the previous</w:t>
      </w:r>
      <w:r>
        <w:rPr>
          <w:rStyle w:val="apple-converted-space"/>
          <w:rFonts w:ascii="Arial" w:hAnsi="Arial" w:cs="Arial"/>
          <w:color w:val="34302D"/>
          <w:sz w:val="23"/>
          <w:szCs w:val="23"/>
        </w:rPr>
        <w:t> </w:t>
      </w:r>
      <w:hyperlink r:id="rId71" w:history="1">
        <w:r>
          <w:rPr>
            <w:rStyle w:val="Hyperlink"/>
            <w:rFonts w:ascii="Arial" w:hAnsi="Arial" w:cs="Arial"/>
            <w:color w:val="5FA134"/>
            <w:sz w:val="23"/>
            <w:szCs w:val="23"/>
          </w:rPr>
          <w:t>post</w:t>
        </w:r>
      </w:hyperlink>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CNVR automatically goes to</w:t>
      </w:r>
      <w:r>
        <w:rPr>
          <w:rStyle w:val="apple-converted-space"/>
          <w:rFonts w:ascii="Arial" w:hAnsi="Arial" w:cs="Arial"/>
          <w:color w:val="34302D"/>
          <w:sz w:val="23"/>
          <w:szCs w:val="23"/>
        </w:rPr>
        <w:t> </w:t>
      </w:r>
      <w:r>
        <w:rPr>
          <w:rStyle w:val="Emphasis"/>
          <w:rFonts w:ascii="Arial" w:hAnsi="Arial" w:cs="Arial"/>
          <w:color w:val="34302D"/>
          <w:sz w:val="23"/>
          <w:szCs w:val="23"/>
        </w:rPr>
        <w:t>every</w:t>
      </w:r>
      <w:r>
        <w:rPr>
          <w:rStyle w:val="apple-converted-space"/>
          <w:rFonts w:ascii="Arial" w:hAnsi="Arial" w:cs="Arial"/>
          <w:color w:val="34302D"/>
          <w:sz w:val="23"/>
          <w:szCs w:val="23"/>
        </w:rPr>
        <w:t> </w:t>
      </w:r>
      <w:r>
        <w:rPr>
          <w:rFonts w:ascii="Arial" w:hAnsi="Arial" w:cs="Arial"/>
          <w:color w:val="34302D"/>
          <w:sz w:val="23"/>
          <w:szCs w:val="23"/>
        </w:rPr>
        <w:t>other view resolver bean defined to Spring and asks it for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w:t>
      </w:r>
      <w:r>
        <w:rPr>
          <w:rStyle w:val="apple-converted-space"/>
          <w:rFonts w:ascii="Arial" w:hAnsi="Arial" w:cs="Arial"/>
          <w:color w:val="34302D"/>
          <w:sz w:val="23"/>
          <w:szCs w:val="23"/>
        </w:rPr>
        <w:t> </w:t>
      </w:r>
      <w:r>
        <w:rPr>
          <w:rFonts w:ascii="Arial" w:hAnsi="Arial" w:cs="Arial"/>
          <w:color w:val="34302D"/>
          <w:sz w:val="23"/>
          <w:szCs w:val="23"/>
        </w:rPr>
        <w:t>instance corresponding to the view-name returned by the controller - in this case</w:t>
      </w:r>
      <w:r>
        <w:rPr>
          <w:rStyle w:val="HTMLCode"/>
          <w:rFonts w:ascii="Consolas" w:hAnsi="Consolas" w:cs="Consolas"/>
          <w:color w:val="000080"/>
          <w:sz w:val="23"/>
          <w:szCs w:val="23"/>
          <w:bdr w:val="single" w:sz="6" w:space="2" w:color="E1E1E8" w:frame="1"/>
          <w:shd w:val="clear" w:color="auto" w:fill="F7F7F9"/>
        </w:rPr>
        <w:t>accounts/list</w:t>
      </w:r>
      <w:r>
        <w:rPr>
          <w:rFonts w:ascii="Arial" w:hAnsi="Arial" w:cs="Arial"/>
          <w:color w:val="34302D"/>
          <w:sz w:val="23"/>
          <w:szCs w:val="23"/>
        </w:rPr>
        <w:t>.  Each</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w:t>
      </w:r>
      <w:r>
        <w:rPr>
          <w:rStyle w:val="apple-converted-space"/>
          <w:rFonts w:ascii="Arial" w:hAnsi="Arial" w:cs="Arial"/>
          <w:color w:val="34302D"/>
          <w:sz w:val="23"/>
          <w:szCs w:val="23"/>
        </w:rPr>
        <w:t> </w:t>
      </w:r>
      <w:r>
        <w:rPr>
          <w:rFonts w:ascii="Arial" w:hAnsi="Arial" w:cs="Arial"/>
          <w:color w:val="34302D"/>
          <w:sz w:val="23"/>
          <w:szCs w:val="23"/>
        </w:rPr>
        <w:t xml:space="preserve">‘knows’ what sort of content it can generate because </w:t>
      </w:r>
      <w:r>
        <w:rPr>
          <w:rFonts w:ascii="Arial" w:hAnsi="Arial" w:cs="Arial"/>
          <w:color w:val="34302D"/>
          <w:sz w:val="23"/>
          <w:szCs w:val="23"/>
        </w:rPr>
        <w:lastRenderedPageBreak/>
        <w:t>there is a</w:t>
      </w:r>
      <w:r>
        <w:rPr>
          <w:rStyle w:val="HTMLCode"/>
          <w:rFonts w:ascii="Consolas" w:hAnsi="Consolas" w:cs="Consolas"/>
          <w:color w:val="000000"/>
          <w:sz w:val="23"/>
          <w:szCs w:val="23"/>
          <w:bdr w:val="single" w:sz="6" w:space="2" w:color="E1E1E8" w:frame="1"/>
          <w:shd w:val="clear" w:color="auto" w:fill="F7F7F9"/>
        </w:rPr>
        <w:t>getContentType()</w:t>
      </w:r>
      <w:r>
        <w:rPr>
          <w:rStyle w:val="apple-converted-space"/>
          <w:rFonts w:ascii="Arial" w:hAnsi="Arial" w:cs="Arial"/>
          <w:color w:val="34302D"/>
          <w:sz w:val="23"/>
          <w:szCs w:val="23"/>
        </w:rPr>
        <w:t> </w:t>
      </w:r>
      <w:r>
        <w:rPr>
          <w:rFonts w:ascii="Arial" w:hAnsi="Arial" w:cs="Arial"/>
          <w:color w:val="34302D"/>
          <w:sz w:val="23"/>
          <w:szCs w:val="23"/>
        </w:rPr>
        <w:t>method on it (inherited from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w:t>
      </w:r>
      <w:r>
        <w:rPr>
          <w:rStyle w:val="apple-converted-space"/>
          <w:rFonts w:ascii="Arial" w:hAnsi="Arial" w:cs="Arial"/>
          <w:color w:val="34302D"/>
          <w:sz w:val="23"/>
          <w:szCs w:val="23"/>
        </w:rPr>
        <w:t> </w:t>
      </w:r>
      <w:r>
        <w:rPr>
          <w:rFonts w:ascii="Arial" w:hAnsi="Arial" w:cs="Arial"/>
          <w:color w:val="34302D"/>
          <w:sz w:val="23"/>
          <w:szCs w:val="23"/>
        </w:rPr>
        <w:t>interface).  The JSP page is rendered by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JstlView</w:t>
      </w:r>
      <w:r>
        <w:rPr>
          <w:rStyle w:val="apple-converted-space"/>
          <w:rFonts w:ascii="Arial" w:hAnsi="Arial" w:cs="Arial"/>
          <w:color w:val="34302D"/>
          <w:sz w:val="23"/>
          <w:szCs w:val="23"/>
        </w:rPr>
        <w:t> </w:t>
      </w:r>
      <w:r>
        <w:rPr>
          <w:rFonts w:ascii="Arial" w:hAnsi="Arial" w:cs="Arial"/>
          <w:color w:val="34302D"/>
          <w:sz w:val="23"/>
          <w:szCs w:val="23"/>
        </w:rPr>
        <w:t>(returned by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InternalResourceViewResolver</w:t>
      </w:r>
      <w:r>
        <w:rPr>
          <w:rFonts w:ascii="Arial" w:hAnsi="Arial" w:cs="Arial"/>
          <w:color w:val="34302D"/>
          <w:sz w:val="23"/>
          <w:szCs w:val="23"/>
        </w:rPr>
        <w:t>) and its content-type is</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text/html</w:t>
      </w:r>
      <w:r>
        <w:rPr>
          <w:rFonts w:ascii="Arial" w:hAnsi="Arial" w:cs="Arial"/>
          <w:color w:val="34302D"/>
          <w:sz w:val="23"/>
          <w:szCs w:val="23"/>
        </w:rPr>
        <w:t>, whilst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AccountExcelView</w:t>
      </w:r>
      <w:r>
        <w:rPr>
          <w:rStyle w:val="apple-converted-space"/>
          <w:rFonts w:ascii="Arial" w:hAnsi="Arial" w:cs="Arial"/>
          <w:color w:val="34302D"/>
          <w:sz w:val="23"/>
          <w:szCs w:val="23"/>
        </w:rPr>
        <w:t> </w:t>
      </w:r>
      <w:r>
        <w:rPr>
          <w:rFonts w:ascii="Arial" w:hAnsi="Arial" w:cs="Arial"/>
          <w:color w:val="34302D"/>
          <w:sz w:val="23"/>
          <w:szCs w:val="23"/>
        </w:rPr>
        <w:t>generates</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application/vnd.ms-excel</w:t>
      </w:r>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How the CNVR is actually configured is delegated to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ContentNegotiationManager</w:t>
      </w:r>
      <w:r>
        <w:rPr>
          <w:rStyle w:val="apple-converted-space"/>
          <w:rFonts w:ascii="Arial" w:hAnsi="Arial" w:cs="Arial"/>
          <w:color w:val="34302D"/>
          <w:sz w:val="23"/>
          <w:szCs w:val="23"/>
        </w:rPr>
        <w:t> </w:t>
      </w:r>
      <w:r>
        <w:rPr>
          <w:rFonts w:ascii="Arial" w:hAnsi="Arial" w:cs="Arial"/>
          <w:color w:val="34302D"/>
          <w:sz w:val="23"/>
          <w:szCs w:val="23"/>
        </w:rPr>
        <w:t>which is created in turn via the configurer (Java Configuration) or one of Spring’s many factory beans (XML).</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last piece of the puzzle is:</w:t>
      </w:r>
      <w:r>
        <w:rPr>
          <w:rStyle w:val="apple-converted-space"/>
          <w:rFonts w:ascii="Arial" w:hAnsi="Arial" w:cs="Arial"/>
          <w:color w:val="34302D"/>
          <w:sz w:val="23"/>
          <w:szCs w:val="23"/>
        </w:rPr>
        <w:t> </w:t>
      </w:r>
      <w:r>
        <w:rPr>
          <w:rStyle w:val="Emphasis"/>
          <w:rFonts w:ascii="Arial" w:hAnsi="Arial" w:cs="Arial"/>
          <w:color w:val="34302D"/>
          <w:sz w:val="23"/>
          <w:szCs w:val="23"/>
        </w:rPr>
        <w:t>how does the CNVR know what content-type was requested</w:t>
      </w:r>
      <w:r>
        <w:rPr>
          <w:rFonts w:ascii="Arial" w:hAnsi="Arial" w:cs="Arial"/>
          <w:color w:val="34302D"/>
          <w:sz w:val="23"/>
          <w:szCs w:val="23"/>
        </w:rPr>
        <w:t>? Because the content-negotiation strategy tells it what to do: either a URL suffix is recognized, or a URL parameter or an Accept header. Exactly the same strategy setup described in the previous</w:t>
      </w:r>
      <w:r>
        <w:rPr>
          <w:rStyle w:val="apple-converted-space"/>
          <w:rFonts w:ascii="Arial" w:hAnsi="Arial" w:cs="Arial"/>
          <w:color w:val="34302D"/>
          <w:sz w:val="23"/>
          <w:szCs w:val="23"/>
        </w:rPr>
        <w:t> </w:t>
      </w:r>
      <w:hyperlink r:id="rId72" w:history="1">
        <w:r>
          <w:rPr>
            <w:rStyle w:val="Hyperlink"/>
            <w:rFonts w:ascii="Arial" w:hAnsi="Arial" w:cs="Arial"/>
            <w:color w:val="5FA134"/>
            <w:sz w:val="23"/>
            <w:szCs w:val="23"/>
          </w:rPr>
          <w:t>post</w:t>
        </w:r>
      </w:hyperlink>
      <w:r>
        <w:rPr>
          <w:rFonts w:ascii="Arial" w:hAnsi="Arial" w:cs="Arial"/>
          <w:color w:val="34302D"/>
          <w:sz w:val="23"/>
          <w:szCs w:val="23"/>
        </w:rPr>
        <w:t>, reused by the CNVR.</w:t>
      </w:r>
    </w:p>
    <w:p w:rsidR="00C773BF" w:rsidRDefault="00C773BF" w:rsidP="00C773BF">
      <w:pPr>
        <w:shd w:val="clear" w:color="auto" w:fill="F1F1F1"/>
        <w:spacing w:line="300" w:lineRule="atLeast"/>
        <w:rPr>
          <w:rFonts w:ascii="Arial" w:hAnsi="Arial" w:cs="Arial"/>
          <w:color w:val="34302D"/>
          <w:sz w:val="21"/>
          <w:szCs w:val="21"/>
        </w:rPr>
      </w:pPr>
      <w:r>
        <w:rPr>
          <w:rFonts w:ascii="Arial" w:hAnsi="Arial" w:cs="Arial"/>
          <w:color w:val="34302D"/>
          <w:sz w:val="21"/>
          <w:szCs w:val="21"/>
        </w:rPr>
        <w:t>Note that when content-negotiation strategies were introduced by Spring 3.0 they only applied to selecting Views. Since 3.2 this facility is available across the board (as per my previous</w:t>
      </w:r>
      <w:r>
        <w:rPr>
          <w:rStyle w:val="apple-converted-space"/>
          <w:rFonts w:ascii="Arial" w:hAnsi="Arial" w:cs="Arial"/>
          <w:color w:val="34302D"/>
          <w:sz w:val="21"/>
          <w:szCs w:val="21"/>
        </w:rPr>
        <w:t> </w:t>
      </w:r>
      <w:hyperlink r:id="rId73" w:history="1">
        <w:r>
          <w:rPr>
            <w:rStyle w:val="Hyperlink"/>
            <w:rFonts w:ascii="Arial" w:hAnsi="Arial" w:cs="Arial"/>
            <w:color w:val="5FA134"/>
            <w:sz w:val="21"/>
            <w:szCs w:val="21"/>
          </w:rPr>
          <w:t>post</w:t>
        </w:r>
      </w:hyperlink>
      <w:r>
        <w:rPr>
          <w:rFonts w:ascii="Arial" w:hAnsi="Arial" w:cs="Arial"/>
          <w:color w:val="34302D"/>
          <w:sz w:val="21"/>
          <w:szCs w:val="21"/>
        </w:rPr>
        <w:t>). The examples in this post use Spring 3.2 and may be different to older examples you have seen before. In particular most of the properties for configuring the content-negotiation strategy are now on the</w:t>
      </w:r>
      <w:r>
        <w:rPr>
          <w:rStyle w:val="apple-converted-space"/>
          <w:rFonts w:ascii="Arial" w:hAnsi="Arial" w:cs="Arial"/>
          <w:color w:val="34302D"/>
          <w:sz w:val="21"/>
          <w:szCs w:val="21"/>
        </w:rPr>
        <w:t> </w:t>
      </w:r>
      <w:r>
        <w:rPr>
          <w:rStyle w:val="HTMLCode"/>
          <w:rFonts w:ascii="Consolas" w:eastAsiaTheme="minorHAnsi" w:hAnsi="Consolas" w:cs="Consolas"/>
          <w:color w:val="000000"/>
          <w:sz w:val="21"/>
          <w:szCs w:val="21"/>
          <w:bdr w:val="single" w:sz="6" w:space="2" w:color="E1E1E8" w:frame="1"/>
          <w:shd w:val="clear" w:color="auto" w:fill="F7F7F9"/>
        </w:rPr>
        <w:t>ContentNegotiationManagerFactoryBean</w:t>
      </w:r>
      <w:r>
        <w:rPr>
          <w:rStyle w:val="apple-converted-space"/>
          <w:rFonts w:ascii="Arial" w:hAnsi="Arial" w:cs="Arial"/>
          <w:color w:val="34302D"/>
          <w:sz w:val="21"/>
          <w:szCs w:val="21"/>
        </w:rPr>
        <w:t> </w:t>
      </w:r>
      <w:r>
        <w:rPr>
          <w:rFonts w:ascii="Arial" w:hAnsi="Arial" w:cs="Arial"/>
          <w:color w:val="34302D"/>
          <w:sz w:val="21"/>
          <w:szCs w:val="21"/>
        </w:rPr>
        <w:t>and not on the</w:t>
      </w:r>
      <w:r>
        <w:rPr>
          <w:rStyle w:val="HTMLCode"/>
          <w:rFonts w:ascii="Consolas" w:eastAsiaTheme="minorHAnsi" w:hAnsi="Consolas" w:cs="Consolas"/>
          <w:color w:val="000000"/>
          <w:sz w:val="21"/>
          <w:szCs w:val="21"/>
          <w:bdr w:val="single" w:sz="6" w:space="2" w:color="E1E1E8" w:frame="1"/>
          <w:shd w:val="clear" w:color="auto" w:fill="F7F7F9"/>
        </w:rPr>
        <w:t>ContentNegotiatingViewResolver</w:t>
      </w:r>
      <w:r>
        <w:rPr>
          <w:rFonts w:ascii="Arial" w:hAnsi="Arial" w:cs="Arial"/>
          <w:color w:val="34302D"/>
          <w:sz w:val="21"/>
          <w:szCs w:val="21"/>
        </w:rPr>
        <w:t>. The properties on the CNVR are now deprecated in favor of those on the manager but the CNVR itself works exactly the same way that it always did.</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Configuring the Content Negotiating View Resolver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By default the CNVR automatically detects all</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ViewResolvers</w:t>
      </w:r>
      <w:r>
        <w:rPr>
          <w:rStyle w:val="apple-converted-space"/>
          <w:rFonts w:ascii="Arial" w:hAnsi="Arial" w:cs="Arial"/>
          <w:color w:val="34302D"/>
          <w:sz w:val="23"/>
          <w:szCs w:val="23"/>
        </w:rPr>
        <w:t> </w:t>
      </w:r>
      <w:r>
        <w:rPr>
          <w:rFonts w:ascii="Arial" w:hAnsi="Arial" w:cs="Arial"/>
          <w:color w:val="34302D"/>
          <w:sz w:val="23"/>
          <w:szCs w:val="23"/>
        </w:rPr>
        <w:t>defined to Spring and negotiates between them. If you prefer, the CNVR itself has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viewResolvers</w:t>
      </w:r>
      <w:r>
        <w:rPr>
          <w:rStyle w:val="apple-converted-space"/>
          <w:rFonts w:ascii="Arial" w:hAnsi="Arial" w:cs="Arial"/>
          <w:color w:val="34302D"/>
          <w:sz w:val="23"/>
          <w:szCs w:val="23"/>
        </w:rPr>
        <w:t> </w:t>
      </w:r>
      <w:r>
        <w:rPr>
          <w:rFonts w:ascii="Arial" w:hAnsi="Arial" w:cs="Arial"/>
          <w:color w:val="34302D"/>
          <w:sz w:val="23"/>
          <w:szCs w:val="23"/>
        </w:rPr>
        <w:t>property so you can tell it</w:t>
      </w:r>
      <w:r>
        <w:rPr>
          <w:rStyle w:val="apple-converted-space"/>
          <w:rFonts w:ascii="Arial" w:hAnsi="Arial" w:cs="Arial"/>
          <w:color w:val="34302D"/>
          <w:sz w:val="23"/>
          <w:szCs w:val="23"/>
        </w:rPr>
        <w:t> </w:t>
      </w:r>
      <w:r>
        <w:rPr>
          <w:rStyle w:val="Emphasis"/>
          <w:rFonts w:ascii="Arial" w:hAnsi="Arial" w:cs="Arial"/>
          <w:color w:val="34302D"/>
          <w:sz w:val="23"/>
          <w:szCs w:val="23"/>
        </w:rPr>
        <w:t>explicitly</w:t>
      </w:r>
      <w:r>
        <w:rPr>
          <w:rStyle w:val="apple-converted-space"/>
          <w:rFonts w:ascii="Arial" w:hAnsi="Arial" w:cs="Arial"/>
          <w:color w:val="34302D"/>
          <w:sz w:val="23"/>
          <w:szCs w:val="23"/>
        </w:rPr>
        <w:t> </w:t>
      </w:r>
      <w:r>
        <w:rPr>
          <w:rFonts w:ascii="Arial" w:hAnsi="Arial" w:cs="Arial"/>
          <w:color w:val="34302D"/>
          <w:sz w:val="23"/>
          <w:szCs w:val="23"/>
        </w:rPr>
        <w:t>which view resolvers to use. This makes it obvious that the CNVR is the master resolver and the others are subordinate to it. Note that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order</w:t>
      </w:r>
      <w:r>
        <w:rPr>
          <w:rStyle w:val="apple-converted-space"/>
          <w:rFonts w:ascii="Arial" w:hAnsi="Arial" w:cs="Arial"/>
          <w:color w:val="34302D"/>
          <w:sz w:val="23"/>
          <w:szCs w:val="23"/>
        </w:rPr>
        <w:t> </w:t>
      </w:r>
      <w:r>
        <w:rPr>
          <w:rFonts w:ascii="Arial" w:hAnsi="Arial" w:cs="Arial"/>
          <w:color w:val="34302D"/>
          <w:sz w:val="23"/>
          <w:szCs w:val="23"/>
        </w:rPr>
        <w:t>property is no longer needed.</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@Configuration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@EnableWebMvc</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MvcConfiguration</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extends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WebMvcConfigurerAdapter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com"/>
          <w:rFonts w:ascii="Consolas" w:hAnsi="Consolas" w:cs="Consolas"/>
          <w:color w:val="880000"/>
          <w:sz w:val="21"/>
          <w:szCs w:val="21"/>
          <w:bdr w:val="none" w:sz="0" w:space="0" w:color="auto" w:frame="1"/>
        </w:rPr>
        <w:t>// .. Other methods/declarations</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Create the CNVR.  Specify the view resolvers to use explicitly.  Get Spring to inject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the ContentNegotiationManager created by the configurer (see previous method).</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@Bean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contentNegotiatingViewResolver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Define the view resolvers</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ViewResolver</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resolvers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ArrayList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ViewResolver</w:t>
      </w:r>
      <w:r>
        <w:rPr>
          <w:rStyle w:val="pun"/>
          <w:rFonts w:ascii="Consolas" w:hAnsi="Consolas" w:cs="Consolas"/>
          <w:color w:val="666600"/>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XmlViewResolver</w:t>
      </w:r>
      <w:r>
        <w:rPr>
          <w:rStyle w:val="pln"/>
          <w:rFonts w:ascii="Consolas" w:eastAsiaTheme="majorEastAsia" w:hAnsi="Consolas" w:cs="Consolas"/>
          <w:color w:val="000000"/>
          <w:sz w:val="21"/>
          <w:szCs w:val="21"/>
          <w:bdr w:val="none" w:sz="0" w:space="0" w:color="auto" w:frame="1"/>
        </w:rPr>
        <w:t xml:space="preserve"> r1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XmlViewResolver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setLocation</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ServletContextResource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servletContext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"/WEB-INF/spring/spreadsheet-views.xml"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r1</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InternalResourceViewResolver</w:t>
      </w:r>
      <w:r>
        <w:rPr>
          <w:rStyle w:val="pln"/>
          <w:rFonts w:ascii="Consolas" w:eastAsiaTheme="majorEastAsia" w:hAnsi="Consolas" w:cs="Consolas"/>
          <w:color w:val="000000"/>
          <w:sz w:val="21"/>
          <w:szCs w:val="21"/>
          <w:bdr w:val="none" w:sz="0" w:space="0" w:color="auto" w:frame="1"/>
        </w:rPr>
        <w:t xml:space="preserve"> r2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InternalResourceViewResolver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r2</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setPrefix</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"WEB-INF/views"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r2</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setSuffix</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".jsp"</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r2</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Create the CNVR plugging in the resolvers and the content-negotiation manager</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ContentNegotiatingViewResolver</w:t>
      </w:r>
      <w:r>
        <w:rPr>
          <w:rStyle w:val="pln"/>
          <w:rFonts w:ascii="Consolas" w:eastAsiaTheme="majorEastAsia" w:hAnsi="Consolas" w:cs="Consolas"/>
          <w:color w:val="000000"/>
          <w:sz w:val="21"/>
          <w:szCs w:val="21"/>
          <w:bdr w:val="none" w:sz="0" w:space="0" w:color="auto" w:frame="1"/>
        </w:rPr>
        <w:t xml:space="preserve"> resolver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ContentNegotiatingViewResolver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setViewResolvers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resolvers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setContentNegotiationManager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manager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Or in XML:</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"org.springframework.web.servlet.view.ContentNegotiatingViewResolver"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ref</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"cnManager"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Define the view resolvers explicitly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"viewResolvers"</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&lt;list&gt;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"org.springframework.web.servlet.view.XmlViewResolver"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"location"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"spreadsheet-views.xml"</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"org.springframework.web.servlet.view.InternalResourceViewResolver"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"prefix"</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"WEB-INF/views"</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"suffix"</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".jsp"</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&lt;/list&gt;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&lt;/property&gt;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Github demo project uses 2 sets of Spring profiles. In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web.xml</w:t>
      </w:r>
      <w:r>
        <w:rPr>
          <w:rFonts w:ascii="Arial" w:hAnsi="Arial" w:cs="Arial"/>
          <w:color w:val="34302D"/>
          <w:sz w:val="23"/>
          <w:szCs w:val="23"/>
        </w:rPr>
        <w:t>, you can specify</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xml</w:t>
      </w:r>
      <w:r>
        <w:rPr>
          <w:rFonts w:ascii="Arial" w:hAnsi="Arial" w:cs="Arial"/>
          <w:color w:val="34302D"/>
          <w:sz w:val="23"/>
          <w:szCs w:val="23"/>
        </w:rPr>
        <w:t>or</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javaconfig</w:t>
      </w:r>
      <w:r>
        <w:rPr>
          <w:rStyle w:val="apple-converted-space"/>
          <w:rFonts w:ascii="Arial" w:hAnsi="Arial" w:cs="Arial"/>
          <w:color w:val="34302D"/>
          <w:sz w:val="23"/>
          <w:szCs w:val="23"/>
        </w:rPr>
        <w:t> </w:t>
      </w:r>
      <w:r>
        <w:rPr>
          <w:rFonts w:ascii="Arial" w:hAnsi="Arial" w:cs="Arial"/>
          <w:color w:val="34302D"/>
          <w:sz w:val="23"/>
          <w:szCs w:val="23"/>
        </w:rPr>
        <w:t>for XML or Java configuration respectively. And for either of them, specify either</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separate</w:t>
      </w:r>
      <w:r>
        <w:rPr>
          <w:rStyle w:val="apple-converted-space"/>
          <w:rFonts w:ascii="Arial" w:hAnsi="Arial" w:cs="Arial"/>
          <w:color w:val="34302D"/>
          <w:sz w:val="23"/>
          <w:szCs w:val="23"/>
        </w:rPr>
        <w:t> </w:t>
      </w:r>
      <w:r>
        <w:rPr>
          <w:rFonts w:ascii="Arial" w:hAnsi="Arial" w:cs="Arial"/>
          <w:color w:val="34302D"/>
          <w:sz w:val="23"/>
          <w:szCs w:val="23"/>
        </w:rPr>
        <w:t>or</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combined</w:t>
      </w:r>
      <w:r>
        <w:rPr>
          <w:rFonts w:ascii="Arial" w:hAnsi="Arial" w:cs="Arial"/>
          <w:color w:val="34302D"/>
          <w:sz w:val="23"/>
          <w:szCs w:val="23"/>
        </w:rPr>
        <w:t>.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separate</w:t>
      </w:r>
      <w:r>
        <w:rPr>
          <w:rStyle w:val="apple-converted-space"/>
          <w:rFonts w:ascii="Arial" w:hAnsi="Arial" w:cs="Arial"/>
          <w:color w:val="34302D"/>
          <w:sz w:val="23"/>
          <w:szCs w:val="23"/>
        </w:rPr>
        <w:t> </w:t>
      </w:r>
      <w:r>
        <w:rPr>
          <w:rFonts w:ascii="Arial" w:hAnsi="Arial" w:cs="Arial"/>
          <w:color w:val="34302D"/>
          <w:sz w:val="23"/>
          <w:szCs w:val="23"/>
        </w:rPr>
        <w:t>profile defines all view resolvers as top-level beans and lets the CNVR scan the context to find them (as discussed in the previous section). In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combined</w:t>
      </w:r>
      <w:r>
        <w:rPr>
          <w:rStyle w:val="apple-converted-space"/>
          <w:rFonts w:ascii="Arial" w:hAnsi="Arial" w:cs="Arial"/>
          <w:color w:val="34302D"/>
          <w:sz w:val="23"/>
          <w:szCs w:val="23"/>
        </w:rPr>
        <w:t> </w:t>
      </w:r>
      <w:r>
        <w:rPr>
          <w:rFonts w:ascii="Arial" w:hAnsi="Arial" w:cs="Arial"/>
          <w:color w:val="34302D"/>
          <w:sz w:val="23"/>
          <w:szCs w:val="23"/>
        </w:rPr>
        <w:t>profile the view resolvers are defined explicitly, not as Spring beans and passed to the CNVR via its</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viewResolvers</w:t>
      </w:r>
      <w:r>
        <w:rPr>
          <w:rStyle w:val="apple-converted-space"/>
          <w:rFonts w:ascii="Arial" w:hAnsi="Arial" w:cs="Arial"/>
          <w:color w:val="34302D"/>
          <w:sz w:val="23"/>
          <w:szCs w:val="23"/>
        </w:rPr>
        <w:t> </w:t>
      </w:r>
      <w:r>
        <w:rPr>
          <w:rFonts w:ascii="Arial" w:hAnsi="Arial" w:cs="Arial"/>
          <w:color w:val="34302D"/>
          <w:sz w:val="23"/>
          <w:szCs w:val="23"/>
        </w:rPr>
        <w:t>property (as shown in this section).</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JSON Support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provides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MappingJacksonJsonView</w:t>
      </w:r>
      <w:r>
        <w:rPr>
          <w:rStyle w:val="apple-converted-space"/>
          <w:rFonts w:ascii="Arial" w:hAnsi="Arial" w:cs="Arial"/>
          <w:color w:val="34302D"/>
          <w:sz w:val="23"/>
          <w:szCs w:val="23"/>
        </w:rPr>
        <w:t> </w:t>
      </w:r>
      <w:r>
        <w:rPr>
          <w:rFonts w:ascii="Arial" w:hAnsi="Arial" w:cs="Arial"/>
          <w:color w:val="34302D"/>
          <w:sz w:val="23"/>
          <w:szCs w:val="23"/>
        </w:rPr>
        <w:t>that supports the generation of JSON data from Java objects using the Jackson Object to JSON mapping library.  The</w:t>
      </w:r>
      <w:r>
        <w:rPr>
          <w:rStyle w:val="HTMLCode"/>
          <w:rFonts w:ascii="Consolas" w:hAnsi="Consolas" w:cs="Consolas"/>
          <w:color w:val="000000"/>
          <w:sz w:val="23"/>
          <w:szCs w:val="23"/>
          <w:bdr w:val="single" w:sz="6" w:space="2" w:color="E1E1E8" w:frame="1"/>
          <w:shd w:val="clear" w:color="auto" w:fill="F7F7F9"/>
        </w:rPr>
        <w:t>MappingJacksonJsonView</w:t>
      </w:r>
      <w:r>
        <w:rPr>
          <w:rStyle w:val="apple-converted-space"/>
          <w:rFonts w:ascii="Arial" w:hAnsi="Arial" w:cs="Arial"/>
          <w:color w:val="34302D"/>
          <w:sz w:val="23"/>
          <w:szCs w:val="23"/>
        </w:rPr>
        <w:t> </w:t>
      </w:r>
      <w:r>
        <w:rPr>
          <w:rFonts w:ascii="Arial" w:hAnsi="Arial" w:cs="Arial"/>
          <w:color w:val="34302D"/>
          <w:sz w:val="23"/>
          <w:szCs w:val="23"/>
        </w:rPr>
        <w:t>automatically converts all attributes found in the Model to JSON.  The only exception is that it ignores</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BindingResult</w:t>
      </w:r>
      <w:r>
        <w:rPr>
          <w:rStyle w:val="apple-converted-space"/>
          <w:rFonts w:ascii="Arial" w:hAnsi="Arial" w:cs="Arial"/>
          <w:color w:val="34302D"/>
          <w:sz w:val="23"/>
          <w:szCs w:val="23"/>
        </w:rPr>
        <w:t> </w:t>
      </w:r>
      <w:r>
        <w:rPr>
          <w:rFonts w:ascii="Arial" w:hAnsi="Arial" w:cs="Arial"/>
          <w:color w:val="34302D"/>
          <w:sz w:val="23"/>
          <w:szCs w:val="23"/>
        </w:rPr>
        <w:t>objects since these are internal to Spring MVC form-handling and not needed.</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 suitable view resolver is needed and Spring doesn’t provide one.  Fortunately it is very simple to write your own: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JsonViewResolver</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implements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lastRenderedPageBreak/>
        <w:t xml:space="preserve">      * Get the view to use.</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@return Always returns an instance of {@link MappingJacksonJsonView}.</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w:t>
      </w:r>
      <w:r>
        <w:rPr>
          <w:rStyle w:val="pln"/>
          <w:rFonts w:ascii="Consolas" w:eastAsiaTheme="majorEastAsia" w:hAnsi="Consolas" w:cs="Consolas"/>
          <w:color w:val="000000"/>
          <w:sz w:val="21"/>
          <w:szCs w:val="21"/>
          <w:bdr w:val="none" w:sz="0" w:space="0" w:color="auto" w:frame="1"/>
        </w:rPr>
        <w:t xml:space="preserve"> resolveViewName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viewName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Locale</w:t>
      </w:r>
      <w:r>
        <w:rPr>
          <w:rStyle w:val="pln"/>
          <w:rFonts w:ascii="Consolas" w:eastAsiaTheme="majorEastAsia" w:hAnsi="Consolas" w:cs="Consolas"/>
          <w:color w:val="000000"/>
          <w:sz w:val="21"/>
          <w:szCs w:val="21"/>
          <w:bdr w:val="none" w:sz="0" w:space="0" w:color="auto" w:frame="1"/>
        </w:rPr>
        <w:t xml:space="preserve"> locale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throws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Exception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MappingJacksonJsonView</w:t>
      </w:r>
      <w:r>
        <w:rPr>
          <w:rStyle w:val="pln"/>
          <w:rFonts w:ascii="Consolas" w:eastAsiaTheme="majorEastAsia" w:hAnsi="Consolas" w:cs="Consolas"/>
          <w:color w:val="000000"/>
          <w:sz w:val="21"/>
          <w:szCs w:val="21"/>
          <w:bdr w:val="none" w:sz="0" w:space="0" w:color="auto" w:frame="1"/>
        </w:rPr>
        <w:t xml:space="preserve"> view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MappingJacksonJsonView</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view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setPrettyPrint</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xml:space="preserve">// Lay the JSON out to be nicely readable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view</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Simply declaring this view resolver as a Spring bean means JSON format data can be returned. The JAF already maps</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json</w:t>
      </w:r>
      <w:r>
        <w:rPr>
          <w:rStyle w:val="apple-converted-space"/>
          <w:rFonts w:ascii="Arial" w:hAnsi="Arial" w:cs="Arial"/>
          <w:color w:val="34302D"/>
          <w:sz w:val="23"/>
          <w:szCs w:val="23"/>
        </w:rPr>
        <w:t> </w:t>
      </w:r>
      <w:r>
        <w:rPr>
          <w:rFonts w:ascii="Arial" w:hAnsi="Arial" w:cs="Arial"/>
          <w:color w:val="34302D"/>
          <w:sz w:val="23"/>
          <w:szCs w:val="23"/>
        </w:rPr>
        <w:t>to</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application/json</w:t>
      </w:r>
      <w:r>
        <w:rPr>
          <w:rStyle w:val="apple-converted-space"/>
          <w:rFonts w:ascii="Arial" w:hAnsi="Arial" w:cs="Arial"/>
          <w:color w:val="34302D"/>
          <w:sz w:val="23"/>
          <w:szCs w:val="23"/>
        </w:rPr>
        <w:t> </w:t>
      </w:r>
      <w:r>
        <w:rPr>
          <w:rFonts w:ascii="Arial" w:hAnsi="Arial" w:cs="Arial"/>
          <w:color w:val="34302D"/>
          <w:sz w:val="23"/>
          <w:szCs w:val="23"/>
        </w:rPr>
        <w:t>so we are done. A URL like</w:t>
      </w:r>
      <w:hyperlink r:id="rId74" w:history="1">
        <w:r>
          <w:rPr>
            <w:rStyle w:val="Hyperlink"/>
            <w:rFonts w:ascii="Consolas" w:hAnsi="Consolas" w:cs="Consolas"/>
            <w:color w:val="5FA134"/>
            <w:sz w:val="23"/>
            <w:szCs w:val="23"/>
            <w:bdr w:val="single" w:sz="6" w:space="2" w:color="E1E1E8" w:frame="1"/>
            <w:shd w:val="clear" w:color="auto" w:fill="F7F7F9"/>
          </w:rPr>
          <w:t>http://myserver/myapp/accounts/list.json</w:t>
        </w:r>
      </w:hyperlink>
      <w:r>
        <w:rPr>
          <w:rStyle w:val="apple-converted-space"/>
          <w:rFonts w:ascii="Arial" w:hAnsi="Arial" w:cs="Arial"/>
          <w:color w:val="34302D"/>
          <w:sz w:val="23"/>
          <w:szCs w:val="23"/>
        </w:rPr>
        <w:t> </w:t>
      </w:r>
      <w:r>
        <w:rPr>
          <w:rFonts w:ascii="Arial" w:hAnsi="Arial" w:cs="Arial"/>
          <w:color w:val="34302D"/>
          <w:sz w:val="23"/>
          <w:szCs w:val="23"/>
        </w:rPr>
        <w:t>can now return the account information in JSON. Here is the output from our Accounts application:</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lastRenderedPageBreak/>
        <w:drawing>
          <wp:inline distT="0" distB="0" distL="0" distR="0">
            <wp:extent cx="5524500" cy="3771900"/>
            <wp:effectExtent l="19050" t="0" r="0" b="0"/>
            <wp:docPr id="13" name="Picture 13" descr="http://blog.springsource.org/wp-content/uploads/2013/04/account-list-json.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springsource.org/wp-content/uploads/2013/04/account-list-json.png">
                      <a:hlinkClick r:id="rId49"/>
                    </pic:cNvPr>
                    <pic:cNvPicPr>
                      <a:picLocks noChangeAspect="1" noChangeArrowheads="1"/>
                    </pic:cNvPicPr>
                  </pic:nvPicPr>
                  <pic:blipFill>
                    <a:blip r:embed="rId50" cstate="print"/>
                    <a:srcRect/>
                    <a:stretch>
                      <a:fillRect/>
                    </a:stretch>
                  </pic:blipFill>
                  <pic:spPr bwMode="auto">
                    <a:xfrm>
                      <a:off x="0" y="0"/>
                      <a:ext cx="5524500" cy="3771900"/>
                    </a:xfrm>
                    <a:prstGeom prst="rect">
                      <a:avLst/>
                    </a:prstGeom>
                    <a:noFill/>
                    <a:ln w="9525">
                      <a:noFill/>
                      <a:miter lim="800000"/>
                      <a:headEnd/>
                      <a:tailEnd/>
                    </a:ln>
                  </pic:spPr>
                </pic:pic>
              </a:graphicData>
            </a:graphic>
          </wp:inline>
        </w:drawing>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more on this View, see the</w:t>
      </w:r>
      <w:r>
        <w:rPr>
          <w:rStyle w:val="apple-converted-space"/>
          <w:rFonts w:ascii="Arial" w:hAnsi="Arial" w:cs="Arial"/>
          <w:color w:val="34302D"/>
          <w:sz w:val="23"/>
          <w:szCs w:val="23"/>
        </w:rPr>
        <w:t> </w:t>
      </w:r>
      <w:hyperlink r:id="rId75" w:history="1">
        <w:r>
          <w:rPr>
            <w:rStyle w:val="Hyperlink"/>
            <w:rFonts w:ascii="Arial" w:hAnsi="Arial" w:cs="Arial"/>
            <w:color w:val="5FA134"/>
            <w:sz w:val="23"/>
            <w:szCs w:val="23"/>
          </w:rPr>
          <w:t>Spring Javadoc</w:t>
        </w:r>
      </w:hyperlink>
      <w:r>
        <w:rPr>
          <w:rFonts w:ascii="Arial" w:hAnsi="Arial" w:cs="Arial"/>
          <w:color w:val="34302D"/>
          <w:sz w:val="23"/>
          <w:szCs w:val="23"/>
        </w:rPr>
        <w:t>.</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XML Support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There is a similar class for generating XML output - the</w:t>
      </w:r>
      <w:r>
        <w:rPr>
          <w:rStyle w:val="apple-converted-space"/>
          <w:rFonts w:ascii="Arial" w:hAnsi="Arial" w:cs="Arial"/>
          <w:color w:val="34302D"/>
          <w:sz w:val="23"/>
          <w:szCs w:val="23"/>
        </w:rPr>
        <w:t> </w:t>
      </w:r>
      <w:hyperlink r:id="rId76" w:history="1">
        <w:r>
          <w:rPr>
            <w:rStyle w:val="Hyperlink"/>
            <w:rFonts w:ascii="Arial" w:hAnsi="Arial" w:cs="Arial"/>
            <w:color w:val="5FA134"/>
            <w:sz w:val="23"/>
            <w:szCs w:val="23"/>
          </w:rPr>
          <w:t>MarshallingView</w:t>
        </w:r>
      </w:hyperlink>
      <w:r>
        <w:rPr>
          <w:rFonts w:ascii="Arial" w:hAnsi="Arial" w:cs="Arial"/>
          <w:color w:val="34302D"/>
          <w:sz w:val="23"/>
          <w:szCs w:val="23"/>
        </w:rPr>
        <w:t>. It takes the first object in the model that can be marshalled and processes it. You can optionally configure the view by telling it which Model attribute (key) to pick - see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setModelKey()</w:t>
      </w:r>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Again we need a view resolver for it. Spring supports several marshalling technologies via Spring’s</w:t>
      </w:r>
      <w:r>
        <w:rPr>
          <w:rStyle w:val="apple-converted-space"/>
          <w:rFonts w:ascii="Arial" w:hAnsi="Arial" w:cs="Arial"/>
          <w:color w:val="34302D"/>
          <w:sz w:val="23"/>
          <w:szCs w:val="23"/>
        </w:rPr>
        <w:t> </w:t>
      </w:r>
      <w:hyperlink r:id="rId77" w:history="1">
        <w:r>
          <w:rPr>
            <w:rStyle w:val="Hyperlink"/>
            <w:rFonts w:ascii="Arial" w:hAnsi="Arial" w:cs="Arial"/>
            <w:color w:val="5FA134"/>
            <w:sz w:val="23"/>
            <w:szCs w:val="23"/>
          </w:rPr>
          <w:t>Object to XML Marshalling (OXM)</w:t>
        </w:r>
      </w:hyperlink>
      <w:r>
        <w:rPr>
          <w:rStyle w:val="apple-converted-space"/>
          <w:rFonts w:ascii="Arial" w:hAnsi="Arial" w:cs="Arial"/>
          <w:color w:val="34302D"/>
          <w:sz w:val="23"/>
          <w:szCs w:val="23"/>
        </w:rPr>
        <w:t> </w:t>
      </w:r>
      <w:r>
        <w:rPr>
          <w:rFonts w:ascii="Arial" w:hAnsi="Arial" w:cs="Arial"/>
          <w:color w:val="34302D"/>
          <w:sz w:val="23"/>
          <w:szCs w:val="23"/>
        </w:rPr>
        <w:t>abstraction. Let’s just use JAXB2 since it is built into the JDK (since JDK 6). Here is the resolver:</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Fonts w:ascii="Consolas" w:hAnsi="Consolas" w:cs="Consolas"/>
          <w:color w:val="333333"/>
          <w:sz w:val="21"/>
          <w:szCs w:val="21"/>
          <w:bdr w:val="none" w:sz="0" w:space="0" w:color="auto" w:frame="1"/>
        </w:rPr>
        <w:br/>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View resolver for returning XML in a view-based system.</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MarshallingXmlViewResolver</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implements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private</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Marshaller</w:t>
      </w:r>
      <w:r>
        <w:rPr>
          <w:rStyle w:val="pln"/>
          <w:rFonts w:ascii="Consolas" w:eastAsiaTheme="majorEastAsia" w:hAnsi="Consolas" w:cs="Consolas"/>
          <w:color w:val="000000"/>
          <w:sz w:val="21"/>
          <w:szCs w:val="21"/>
          <w:bdr w:val="none" w:sz="0" w:space="0" w:color="auto" w:frame="1"/>
        </w:rPr>
        <w:t xml:space="preserve"> marshaller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@Autowired</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MarshallingXmlViewResolver</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Marshaller</w:t>
      </w:r>
      <w:r>
        <w:rPr>
          <w:rStyle w:val="pln"/>
          <w:rFonts w:ascii="Consolas" w:eastAsiaTheme="majorEastAsia" w:hAnsi="Consolas" w:cs="Consolas"/>
          <w:color w:val="000000"/>
          <w:sz w:val="21"/>
          <w:szCs w:val="21"/>
          <w:bdr w:val="none" w:sz="0" w:space="0" w:color="auto" w:frame="1"/>
        </w:rPr>
        <w:t xml:space="preserve"> marshaller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marshaller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marshaller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Get the view to use.</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 Always returns an instance of {@link MappingJacksonJsonView}.</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@Override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w:t>
      </w:r>
      <w:r>
        <w:rPr>
          <w:rStyle w:val="pln"/>
          <w:rFonts w:ascii="Consolas" w:eastAsiaTheme="majorEastAsia" w:hAnsi="Consolas" w:cs="Consolas"/>
          <w:color w:val="000000"/>
          <w:sz w:val="21"/>
          <w:szCs w:val="21"/>
          <w:bdr w:val="none" w:sz="0" w:space="0" w:color="auto" w:frame="1"/>
        </w:rPr>
        <w:t xml:space="preserve"> resolveViewName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viewName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Locale</w:t>
      </w:r>
      <w:r>
        <w:rPr>
          <w:rStyle w:val="pln"/>
          <w:rFonts w:ascii="Consolas" w:eastAsiaTheme="majorEastAsia" w:hAnsi="Consolas" w:cs="Consolas"/>
          <w:color w:val="000000"/>
          <w:sz w:val="21"/>
          <w:szCs w:val="21"/>
          <w:bdr w:val="none" w:sz="0" w:space="0" w:color="auto" w:frame="1"/>
        </w:rPr>
        <w:t xml:space="preserve"> locale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throws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Exception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MarshallingView</w:t>
      </w:r>
      <w:r>
        <w:rPr>
          <w:rStyle w:val="pln"/>
          <w:rFonts w:ascii="Consolas" w:eastAsiaTheme="majorEastAsia" w:hAnsi="Consolas" w:cs="Consolas"/>
          <w:color w:val="000000"/>
          <w:sz w:val="21"/>
          <w:szCs w:val="21"/>
          <w:bdr w:val="none" w:sz="0" w:space="0" w:color="auto" w:frame="1"/>
        </w:rPr>
        <w:t xml:space="preserve"> view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MarshallingView</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view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setMarshaller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marshaller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view</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Again my classes need annotating to work with JAXB (in response to comments, I have added an example of this to the end of my previous</w:t>
      </w:r>
      <w:r>
        <w:rPr>
          <w:rStyle w:val="apple-converted-space"/>
          <w:rFonts w:ascii="Arial" w:hAnsi="Arial" w:cs="Arial"/>
          <w:color w:val="34302D"/>
          <w:sz w:val="23"/>
          <w:szCs w:val="23"/>
        </w:rPr>
        <w:t> </w:t>
      </w:r>
      <w:hyperlink r:id="rId78" w:anchor="annotated-account-class" w:history="1">
        <w:r>
          <w:rPr>
            <w:rStyle w:val="Hyperlink"/>
            <w:rFonts w:ascii="Arial" w:hAnsi="Arial" w:cs="Arial"/>
            <w:color w:val="5FA134"/>
            <w:sz w:val="23"/>
            <w:szCs w:val="23"/>
          </w:rPr>
          <w:t>post</w:t>
        </w:r>
      </w:hyperlink>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Configure the new resolver as a Spring bean using Java Configuration: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@Bean</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name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"marshallingXmlViewResolver"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getMarshallingXmlViewResolver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Jaxb2Marshaller</w:t>
      </w:r>
      <w:r>
        <w:rPr>
          <w:rStyle w:val="pln"/>
          <w:rFonts w:ascii="Consolas" w:eastAsiaTheme="majorEastAsia" w:hAnsi="Consolas" w:cs="Consolas"/>
          <w:color w:val="000000"/>
          <w:sz w:val="21"/>
          <w:szCs w:val="21"/>
          <w:bdr w:val="none" w:sz="0" w:space="0" w:color="auto" w:frame="1"/>
        </w:rPr>
        <w:t xml:space="preserve"> marshaller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Jaxb2Marshaller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 Define the classes to be marshalled - these must have @Xml... annotations on them</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marshaller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setClassesToBeBound</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Transaction</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Customer</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class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MarshallingXmlViewResolver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marshaller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Or we can do the same thing in XML - note the use of the oxm namespace: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&lt;oxm:jaxb2-marshaller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"marshaller"</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&lt;oxm:class-to-be-bound</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"rewardsonline.accounts.Account"</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&lt;oxm:class-to-be-bound</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"rewardsonline.accounts.Customer"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&lt;oxm:class-to-be-bound</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"rewardsonline.accounts.Transaction"</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&lt;/oxm:jaxb2-marshaller&gt;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&lt;!-- View resolver that returns an XML Marshalling view.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ab/>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"rewardsonline.accounts.MarshallingXmlViewResolver"</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&lt;constructor-arg</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ref</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"marshaller"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&lt;/bean&gt;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is our finished system:</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drawing>
          <wp:inline distT="0" distB="0" distL="0" distR="0">
            <wp:extent cx="4572000" cy="2838450"/>
            <wp:effectExtent l="19050" t="0" r="0" b="0"/>
            <wp:docPr id="14" name="Picture 14" descr="Full system with CNVR and 4 view-resolvers">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ll system with CNVR and 4 view-resolvers">
                      <a:hlinkClick r:id="rId79"/>
                    </pic:cNvPr>
                    <pic:cNvPicPr>
                      <a:picLocks noChangeAspect="1" noChangeArrowheads="1"/>
                    </pic:cNvPicPr>
                  </pic:nvPicPr>
                  <pic:blipFill>
                    <a:blip r:embed="rId80" cstate="print"/>
                    <a:srcRect/>
                    <a:stretch>
                      <a:fillRect/>
                    </a:stretch>
                  </pic:blipFill>
                  <pic:spPr bwMode="auto">
                    <a:xfrm>
                      <a:off x="0" y="0"/>
                      <a:ext cx="4572000" cy="2838450"/>
                    </a:xfrm>
                    <a:prstGeom prst="rect">
                      <a:avLst/>
                    </a:prstGeom>
                    <a:noFill/>
                    <a:ln w="9525">
                      <a:noFill/>
                      <a:miter lim="800000"/>
                      <a:headEnd/>
                      <a:tailEnd/>
                    </a:ln>
                  </pic:spPr>
                </pic:pic>
              </a:graphicData>
            </a:graphic>
          </wp:inline>
        </w:drawing>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Comparing RESTful Approaches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Full support for a RESTful approach with MVC is available using</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@ResponseBody</w:t>
      </w:r>
      <w:r>
        <w:rPr>
          <w:rFonts w:ascii="Arial" w:hAnsi="Arial" w:cs="Arial"/>
          <w:color w:val="34302D"/>
          <w:sz w:val="23"/>
          <w:szCs w:val="23"/>
        </w:rPr>
        <w:t>,</w:t>
      </w:r>
      <w:r>
        <w:rPr>
          <w:rStyle w:val="HTMLCode"/>
          <w:rFonts w:ascii="Consolas" w:hAnsi="Consolas" w:cs="Consolas"/>
          <w:color w:val="000000"/>
          <w:sz w:val="23"/>
          <w:szCs w:val="23"/>
          <w:bdr w:val="single" w:sz="6" w:space="2" w:color="E1E1E8" w:frame="1"/>
          <w:shd w:val="clear" w:color="auto" w:fill="F7F7F9"/>
        </w:rPr>
        <w:t>@ResponseStatus</w:t>
      </w:r>
      <w:r>
        <w:rPr>
          <w:rStyle w:val="apple-converted-space"/>
          <w:rFonts w:ascii="Arial" w:hAnsi="Arial" w:cs="Arial"/>
          <w:color w:val="34302D"/>
          <w:sz w:val="23"/>
          <w:szCs w:val="23"/>
        </w:rPr>
        <w:t> </w:t>
      </w:r>
      <w:r>
        <w:rPr>
          <w:rFonts w:ascii="Arial" w:hAnsi="Arial" w:cs="Arial"/>
          <w:color w:val="34302D"/>
          <w:sz w:val="23"/>
          <w:szCs w:val="23"/>
        </w:rPr>
        <w:t>and other REST related MVC annotations.  Something like this:</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produces</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"application/json"</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"application/xml"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@ResponseStatus</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HttpStatus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OK</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@ResponseBody</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list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To enable the same content-negotiation for our</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@RequestMapping</w:t>
      </w:r>
      <w:r>
        <w:rPr>
          <w:rStyle w:val="apple-converted-space"/>
          <w:rFonts w:ascii="Arial" w:hAnsi="Arial" w:cs="Arial"/>
          <w:color w:val="34302D"/>
          <w:sz w:val="23"/>
          <w:szCs w:val="23"/>
        </w:rPr>
        <w:t> </w:t>
      </w:r>
      <w:r>
        <w:rPr>
          <w:rFonts w:ascii="Arial" w:hAnsi="Arial" w:cs="Arial"/>
          <w:color w:val="34302D"/>
          <w:sz w:val="23"/>
          <w:szCs w:val="23"/>
        </w:rPr>
        <w:t>methods, we must reuse our content-negotiation manager (this allows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produces</w:t>
      </w:r>
      <w:r>
        <w:rPr>
          <w:rStyle w:val="apple-converted-space"/>
          <w:rFonts w:ascii="Arial" w:hAnsi="Arial" w:cs="Arial"/>
          <w:color w:val="34302D"/>
          <w:sz w:val="23"/>
          <w:szCs w:val="23"/>
        </w:rPr>
        <w:t> </w:t>
      </w:r>
      <w:r>
        <w:rPr>
          <w:rFonts w:ascii="Arial" w:hAnsi="Arial" w:cs="Arial"/>
          <w:color w:val="34302D"/>
          <w:sz w:val="23"/>
          <w:szCs w:val="23"/>
        </w:rPr>
        <w:t>option to work).</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Fonts w:ascii="Consolas" w:hAnsi="Consolas" w:cs="Consolas"/>
          <w:color w:val="333333"/>
          <w:sz w:val="21"/>
          <w:szCs w:val="21"/>
          <w:bdr w:val="none" w:sz="0" w:space="0" w:color="auto" w:frame="1"/>
        </w:rPr>
        <w:br/>
      </w:r>
      <w:r>
        <w:rPr>
          <w:rStyle w:val="tag"/>
          <w:rFonts w:ascii="Consolas" w:hAnsi="Consolas" w:cs="Consolas"/>
          <w:color w:val="000088"/>
          <w:sz w:val="21"/>
          <w:szCs w:val="21"/>
          <w:bdr w:val="none" w:sz="0" w:space="0" w:color="auto" w:frame="1"/>
        </w:rPr>
        <w:t>&lt;mvc:annotation-driven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content-negotiation-manager</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However this produces a different style of Controller method, the advantage being it is also more powerful. So which way to go: Views or</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@ResponseBody</w:t>
      </w:r>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an existing web-site already using Spring MVC and views,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MappingJacksonJsonView</w:t>
      </w:r>
      <w:r>
        <w:rPr>
          <w:rFonts w:ascii="Arial" w:hAnsi="Arial" w:cs="Arial"/>
          <w:color w:val="34302D"/>
          <w:sz w:val="23"/>
          <w:szCs w:val="23"/>
        </w:rPr>
        <w:t>and</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MarshallingView</w:t>
      </w:r>
      <w:r>
        <w:rPr>
          <w:rStyle w:val="apple-converted-space"/>
          <w:rFonts w:ascii="Arial" w:hAnsi="Arial" w:cs="Arial"/>
          <w:color w:val="34302D"/>
          <w:sz w:val="23"/>
          <w:szCs w:val="23"/>
        </w:rPr>
        <w:t> </w:t>
      </w:r>
      <w:r>
        <w:rPr>
          <w:rFonts w:ascii="Arial" w:hAnsi="Arial" w:cs="Arial"/>
          <w:color w:val="34302D"/>
          <w:sz w:val="23"/>
          <w:szCs w:val="23"/>
        </w:rPr>
        <w:t>provide an easy way to extend the web-application to return JSON and/or XML as well.  In many cases, these are the only data-formats you need and is an easy way to support read-only mobile apps and/or AJAX enabled web-pages where RESTful requests are only used to</w:t>
      </w:r>
      <w:r>
        <w:rPr>
          <w:rStyle w:val="apple-converted-space"/>
          <w:rFonts w:ascii="Arial" w:hAnsi="Arial" w:cs="Arial"/>
          <w:color w:val="34302D"/>
          <w:sz w:val="23"/>
          <w:szCs w:val="23"/>
        </w:rPr>
        <w:t> </w:t>
      </w:r>
      <w:r>
        <w:rPr>
          <w:rStyle w:val="Emphasis"/>
          <w:rFonts w:ascii="Arial" w:hAnsi="Arial" w:cs="Arial"/>
          <w:color w:val="34302D"/>
          <w:sz w:val="23"/>
          <w:szCs w:val="23"/>
        </w:rPr>
        <w:t>GET</w:t>
      </w:r>
      <w:r>
        <w:rPr>
          <w:rStyle w:val="apple-converted-space"/>
          <w:rFonts w:ascii="Arial" w:hAnsi="Arial" w:cs="Arial"/>
          <w:color w:val="34302D"/>
          <w:sz w:val="23"/>
          <w:szCs w:val="23"/>
        </w:rPr>
        <w:t> </w:t>
      </w:r>
      <w:r>
        <w:rPr>
          <w:rFonts w:ascii="Arial" w:hAnsi="Arial" w:cs="Arial"/>
          <w:color w:val="34302D"/>
          <w:sz w:val="23"/>
          <w:szCs w:val="23"/>
        </w:rPr>
        <w:t>data.</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Full support for REST, including the ability to modify data, involves the use of annotated controller methods in conjunction with HTTP Message Converters. Using views in this case doesn’t make sense, just return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@ResponseBody</w:t>
      </w:r>
      <w:r>
        <w:rPr>
          <w:rStyle w:val="apple-converted-space"/>
          <w:rFonts w:ascii="Arial" w:hAnsi="Arial" w:cs="Arial"/>
          <w:color w:val="34302D"/>
          <w:sz w:val="23"/>
          <w:szCs w:val="23"/>
        </w:rPr>
        <w:t> </w:t>
      </w:r>
      <w:r>
        <w:rPr>
          <w:rFonts w:ascii="Arial" w:hAnsi="Arial" w:cs="Arial"/>
          <w:color w:val="34302D"/>
          <w:sz w:val="23"/>
          <w:szCs w:val="23"/>
        </w:rPr>
        <w:t>object and let the converter do the work.</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However, as shown &lt;a href="</w:t>
      </w:r>
      <w:hyperlink r:id="rId81" w:anchor="combined-controller" w:history="1">
        <w:r>
          <w:rPr>
            <w:rStyle w:val="Hyperlink"/>
            <w:rFonts w:ascii="Arial" w:hAnsi="Arial" w:cs="Arial"/>
            <w:color w:val="5FA134"/>
            <w:sz w:val="23"/>
            <w:szCs w:val="23"/>
          </w:rPr>
          <w:t>http://blog.springsource.org/2013/05/11/content-negotiation-using-spring-mvc/#combined-controller""</w:t>
        </w:r>
      </w:hyperlink>
      <w:r>
        <w:rPr>
          <w:rFonts w:ascii="Arial" w:hAnsi="Arial" w:cs="Arial"/>
          <w:color w:val="34302D"/>
          <w:sz w:val="23"/>
          <w:szCs w:val="23"/>
        </w:rPr>
        <w:t>here in my previous post, it is perfectly possible for a controller to use both approaches at the same time. Now the same controller can support both traditional web-applications and implement a full RESTful interface, enhancing web-applications that may have been built-up and developed over many years.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has always been strong on offering developers flexibility and choice. This is no exception.</w:t>
      </w:r>
    </w:p>
    <w:p w:rsidR="003549D7" w:rsidRDefault="00FB4799">
      <w:pPr>
        <w:rPr>
          <w:rFonts w:ascii="Consolas" w:hAnsi="Consolas" w:cs="Consolas"/>
          <w:sz w:val="20"/>
          <w:szCs w:val="20"/>
        </w:rPr>
      </w:pPr>
      <w:r>
        <w:rPr>
          <w:rFonts w:ascii="Consolas" w:hAnsi="Consolas" w:cs="Consolas"/>
          <w:sz w:val="20"/>
          <w:szCs w:val="20"/>
        </w:rPr>
        <w:t>============00000000000-------------------#########################</w:t>
      </w:r>
    </w:p>
    <w:p w:rsidR="00FB4799" w:rsidRDefault="00FB4799" w:rsidP="00FB4799">
      <w:pPr>
        <w:pStyle w:val="Heading1"/>
        <w:shd w:val="clear" w:color="auto" w:fill="FFFFFF"/>
        <w:spacing w:before="210" w:after="150"/>
        <w:rPr>
          <w:rFonts w:ascii="inherit" w:hAnsi="inherit"/>
          <w:color w:val="000100"/>
          <w:sz w:val="63"/>
          <w:szCs w:val="63"/>
        </w:rPr>
      </w:pPr>
      <w:r>
        <w:rPr>
          <w:rFonts w:ascii="inherit" w:hAnsi="inherit"/>
          <w:color w:val="000100"/>
          <w:sz w:val="63"/>
          <w:szCs w:val="63"/>
        </w:rPr>
        <w:lastRenderedPageBreak/>
        <w:t>REST with Spring - ContentNegotiatingViewResolver vs. HttpMessageConverter+ResponseBody Annotation</w:t>
      </w:r>
    </w:p>
    <w:p w:rsidR="00FB4799" w:rsidRDefault="003425AD" w:rsidP="00FB4799">
      <w:pPr>
        <w:shd w:val="clear" w:color="auto" w:fill="FFFFFF"/>
        <w:spacing w:line="304" w:lineRule="atLeast"/>
        <w:rPr>
          <w:rFonts w:ascii="Helvetica" w:hAnsi="Helvetica"/>
          <w:b/>
          <w:bCs/>
          <w:color w:val="B6B7BA"/>
          <w:sz w:val="24"/>
          <w:szCs w:val="24"/>
        </w:rPr>
      </w:pPr>
      <w:hyperlink r:id="rId82" w:history="1">
        <w:r w:rsidR="00FB4799">
          <w:rPr>
            <w:rFonts w:ascii="Helvetica" w:hAnsi="Helvetica"/>
            <w:b/>
            <w:bCs/>
            <w:noProof/>
            <w:color w:val="B6B7BA"/>
          </w:rPr>
          <w:drawing>
            <wp:inline distT="0" distB="0" distL="0" distR="0">
              <wp:extent cx="381000" cy="381000"/>
              <wp:effectExtent l="19050" t="0" r="0" b="0"/>
              <wp:docPr id="21" name="Picture 21" descr="https://secure.gravatar.com/avatar/4ac2348f47a05227738a71709aac608f?d=identicon&amp;r=P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ecure.gravatar.com/avatar/4ac2348f47a05227738a71709aac608f?d=identicon&amp;r=PG">
                        <a:hlinkClick r:id="rId82"/>
                      </pic:cNvPr>
                      <pic:cNvPicPr>
                        <a:picLocks noChangeAspect="1" noChangeArrowheads="1"/>
                      </pic:cNvPicPr>
                    </pic:nvPicPr>
                    <pic:blipFill>
                      <a:blip r:embed="rId83"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FB4799">
          <w:rPr>
            <w:rStyle w:val="apple-converted-space"/>
            <w:rFonts w:ascii="Helvetica" w:hAnsi="Helvetica"/>
            <w:b/>
            <w:bCs/>
            <w:color w:val="B6B7BA"/>
          </w:rPr>
          <w:t> </w:t>
        </w:r>
      </w:hyperlink>
      <w:r w:rsidR="00FB4799">
        <w:rPr>
          <w:rFonts w:ascii="Helvetica" w:hAnsi="Helvetica"/>
          <w:b/>
          <w:bCs/>
          <w:color w:val="B6B7BA"/>
        </w:rPr>
        <w:t>by</w:t>
      </w:r>
      <w:r w:rsidR="00FB4799">
        <w:rPr>
          <w:rStyle w:val="apple-converted-space"/>
          <w:rFonts w:ascii="Helvetica" w:hAnsi="Helvetica"/>
          <w:b/>
          <w:bCs/>
          <w:color w:val="B6B7BA"/>
        </w:rPr>
        <w:t> </w:t>
      </w:r>
    </w:p>
    <w:p w:rsidR="00FB4799" w:rsidRDefault="003425AD" w:rsidP="00FB4799">
      <w:pPr>
        <w:shd w:val="clear" w:color="auto" w:fill="FFFFFF"/>
        <w:spacing w:line="304" w:lineRule="atLeast"/>
        <w:rPr>
          <w:rFonts w:ascii="Helvetica" w:hAnsi="Helvetica"/>
          <w:b/>
          <w:bCs/>
          <w:color w:val="B6B7BA"/>
        </w:rPr>
      </w:pPr>
      <w:hyperlink r:id="rId84" w:history="1">
        <w:r w:rsidR="00FB4799">
          <w:rPr>
            <w:rStyle w:val="Hyperlink"/>
            <w:rFonts w:ascii="Helvetica" w:hAnsi="Helvetica"/>
            <w:b/>
            <w:bCs/>
            <w:color w:val="B6B7BA"/>
          </w:rPr>
          <w:t>Gunnar Hillert</w:t>
        </w:r>
      </w:hyperlink>
    </w:p>
    <w:p w:rsidR="00FB4799" w:rsidRDefault="00FB4799" w:rsidP="00FB4799">
      <w:pPr>
        <w:shd w:val="clear" w:color="auto" w:fill="FFFFFF"/>
        <w:spacing w:line="304" w:lineRule="atLeast"/>
        <w:rPr>
          <w:rFonts w:ascii="Helvetica" w:hAnsi="Helvetica"/>
          <w:b/>
          <w:bCs/>
          <w:color w:val="B6B7BA"/>
        </w:rPr>
      </w:pPr>
      <w:r>
        <w:rPr>
          <w:rStyle w:val="apple-converted-space"/>
          <w:rFonts w:ascii="Helvetica" w:hAnsi="Helvetica"/>
          <w:b/>
          <w:bCs/>
          <w:color w:val="B6B7BA"/>
        </w:rPr>
        <w:t> </w:t>
      </w:r>
      <w:r>
        <w:rPr>
          <w:rFonts w:ascii="Helvetica" w:hAnsi="Helvetica"/>
          <w:b/>
          <w:bCs/>
          <w:color w:val="B6B7BA"/>
        </w:rPr>
        <w:t>·</w:t>
      </w:r>
    </w:p>
    <w:p w:rsidR="00FB4799" w:rsidRDefault="00FB4799" w:rsidP="00FB4799">
      <w:pPr>
        <w:shd w:val="clear" w:color="auto" w:fill="FFFFFF"/>
        <w:spacing w:line="304" w:lineRule="atLeast"/>
        <w:rPr>
          <w:rFonts w:ascii="Helvetica" w:hAnsi="Helvetica"/>
          <w:b/>
          <w:bCs/>
          <w:color w:val="B6B7BA"/>
        </w:rPr>
      </w:pPr>
      <w:r>
        <w:rPr>
          <w:rStyle w:val="apple-converted-space"/>
          <w:rFonts w:ascii="Helvetica" w:hAnsi="Helvetica"/>
          <w:b/>
          <w:bCs/>
          <w:color w:val="B6B7BA"/>
        </w:rPr>
        <w:t> </w:t>
      </w:r>
      <w:r>
        <w:rPr>
          <w:rStyle w:val="author-date"/>
          <w:rFonts w:ascii="Helvetica" w:hAnsi="Helvetica"/>
          <w:b/>
          <w:bCs/>
          <w:color w:val="B6B7BA"/>
        </w:rPr>
        <w:t>Dec. 30, 11</w:t>
      </w:r>
      <w:r>
        <w:rPr>
          <w:rStyle w:val="apple-converted-space"/>
          <w:rFonts w:ascii="Helvetica" w:hAnsi="Helvetica"/>
          <w:b/>
          <w:bCs/>
          <w:color w:val="B6B7BA"/>
        </w:rPr>
        <w:t> </w:t>
      </w:r>
      <w:r>
        <w:rPr>
          <w:rFonts w:ascii="Helvetica" w:hAnsi="Helvetica"/>
          <w:b/>
          <w:bCs/>
          <w:color w:val="B6B7BA"/>
        </w:rPr>
        <w:t>·</w:t>
      </w:r>
      <w:r>
        <w:rPr>
          <w:rStyle w:val="apple-converted-space"/>
          <w:rFonts w:ascii="Helvetica" w:hAnsi="Helvetica"/>
          <w:b/>
          <w:bCs/>
          <w:color w:val="B6B7BA"/>
        </w:rPr>
        <w:t> </w:t>
      </w:r>
      <w:hyperlink r:id="rId85" w:history="1">
        <w:r>
          <w:rPr>
            <w:rStyle w:val="portal-name"/>
            <w:rFonts w:ascii="Helvetica" w:hAnsi="Helvetica"/>
            <w:b/>
            <w:bCs/>
            <w:color w:val="B6B7BA"/>
          </w:rPr>
          <w:t>Integration Zone</w:t>
        </w:r>
      </w:hyperlink>
    </w:p>
    <w:p w:rsidR="00FB4799" w:rsidRDefault="00FB4799" w:rsidP="00FB4799">
      <w:pPr>
        <w:shd w:val="clear" w:color="auto" w:fill="FFFFFF"/>
        <w:spacing w:line="240" w:lineRule="auto"/>
        <w:jc w:val="center"/>
        <w:rPr>
          <w:rFonts w:ascii="Helvetica" w:hAnsi="Helvetica"/>
          <w:color w:val="545F68"/>
        </w:rPr>
      </w:pPr>
      <w:r>
        <w:rPr>
          <w:rStyle w:val="action-label"/>
          <w:rFonts w:ascii="Helvetica" w:hAnsi="Helvetica"/>
          <w:b/>
          <w:bCs/>
          <w:color w:val="545F68"/>
        </w:rPr>
        <w:t>Like</w:t>
      </w:r>
      <w:r>
        <w:rPr>
          <w:rStyle w:val="apple-converted-space"/>
          <w:rFonts w:ascii="Helvetica" w:hAnsi="Helvetica"/>
          <w:color w:val="545F68"/>
        </w:rPr>
        <w:t> </w:t>
      </w:r>
      <w:hyperlink r:id="rId86" w:history="1">
        <w:r>
          <w:rPr>
            <w:rStyle w:val="ng-binding"/>
            <w:rFonts w:ascii="Helvetica" w:hAnsi="Helvetica"/>
            <w:b/>
            <w:bCs/>
            <w:color w:val="545F68"/>
          </w:rPr>
          <w:t>(0)</w:t>
        </w:r>
      </w:hyperlink>
    </w:p>
    <w:p w:rsidR="00FB4799" w:rsidRDefault="00FB4799" w:rsidP="00FB4799">
      <w:pPr>
        <w:shd w:val="clear" w:color="auto" w:fill="FFFFFF"/>
        <w:rPr>
          <w:rFonts w:ascii="Helvetica" w:hAnsi="Helvetica"/>
          <w:color w:val="333333"/>
          <w:sz w:val="21"/>
          <w:szCs w:val="21"/>
        </w:rPr>
      </w:pPr>
      <w:r>
        <w:rPr>
          <w:rStyle w:val="apple-converted-space"/>
          <w:rFonts w:ascii="Helvetica" w:hAnsi="Helvetica"/>
          <w:color w:val="333333"/>
          <w:sz w:val="21"/>
          <w:szCs w:val="21"/>
        </w:rPr>
        <w:t> </w:t>
      </w:r>
    </w:p>
    <w:p w:rsidR="00FB4799" w:rsidRDefault="00FB4799" w:rsidP="00FB4799">
      <w:pPr>
        <w:pStyle w:val="ng-isolate-scope"/>
        <w:shd w:val="clear" w:color="auto" w:fill="FFFFFF"/>
        <w:spacing w:before="0" w:beforeAutospacing="0" w:after="150" w:afterAutospacing="0"/>
        <w:rPr>
          <w:rFonts w:ascii="Helvetica" w:hAnsi="Helvetica"/>
          <w:b/>
          <w:bCs/>
          <w:color w:val="545F68"/>
        </w:rPr>
      </w:pPr>
      <w:r>
        <w:rPr>
          <w:rStyle w:val="apple-converted-space"/>
          <w:rFonts w:ascii="Helvetica" w:hAnsi="Helvetica"/>
          <w:b/>
          <w:bCs/>
          <w:color w:val="545F68"/>
        </w:rPr>
        <w:t> </w:t>
      </w:r>
      <w:r>
        <w:rPr>
          <w:rFonts w:ascii="Helvetica" w:hAnsi="Helvetica"/>
          <w:b/>
          <w:bCs/>
          <w:color w:val="545F68"/>
        </w:rPr>
        <w:t>Comment (</w:t>
      </w:r>
      <w:r>
        <w:rPr>
          <w:rStyle w:val="comment-after"/>
          <w:rFonts w:ascii="Helvetica" w:hAnsi="Helvetica"/>
          <w:b/>
          <w:bCs/>
          <w:color w:val="545F68"/>
        </w:rPr>
        <w:t>1</w:t>
      </w:r>
      <w:r>
        <w:rPr>
          <w:rFonts w:ascii="Helvetica" w:hAnsi="Helvetica"/>
          <w:b/>
          <w:bCs/>
          <w:color w:val="545F68"/>
        </w:rPr>
        <w:t>)</w:t>
      </w:r>
    </w:p>
    <w:p w:rsidR="00FB4799" w:rsidRDefault="00FB4799" w:rsidP="00FB4799">
      <w:pPr>
        <w:shd w:val="clear" w:color="auto" w:fill="FFFFFF"/>
        <w:rPr>
          <w:rFonts w:ascii="Helvetica" w:hAnsi="Helvetica"/>
          <w:color w:val="333333"/>
          <w:sz w:val="21"/>
          <w:szCs w:val="21"/>
        </w:rPr>
      </w:pPr>
      <w:r>
        <w:rPr>
          <w:rStyle w:val="apple-converted-space"/>
          <w:rFonts w:ascii="Helvetica" w:hAnsi="Helvetica"/>
          <w:color w:val="333333"/>
          <w:sz w:val="21"/>
          <w:szCs w:val="21"/>
        </w:rPr>
        <w:t> </w:t>
      </w:r>
    </w:p>
    <w:p w:rsidR="00FB4799" w:rsidRDefault="00FB4799" w:rsidP="00FB4799">
      <w:pPr>
        <w:shd w:val="clear" w:color="auto" w:fill="FFFFFF"/>
        <w:rPr>
          <w:rFonts w:ascii="Helvetica" w:hAnsi="Helvetica"/>
          <w:b/>
          <w:bCs/>
          <w:color w:val="545F68"/>
          <w:sz w:val="24"/>
          <w:szCs w:val="24"/>
        </w:rPr>
      </w:pPr>
      <w:r>
        <w:rPr>
          <w:rStyle w:val="save-title"/>
          <w:rFonts w:ascii="Helvetica" w:hAnsi="Helvetica"/>
          <w:b/>
          <w:bCs/>
          <w:color w:val="545F68"/>
        </w:rPr>
        <w:t>Save</w:t>
      </w:r>
    </w:p>
    <w:p w:rsidR="00FB4799" w:rsidRDefault="00FB4799" w:rsidP="00FB4799">
      <w:pPr>
        <w:shd w:val="clear" w:color="auto" w:fill="FFFFFF"/>
        <w:rPr>
          <w:rFonts w:ascii="Helvetica" w:hAnsi="Helvetica"/>
          <w:color w:val="333333"/>
          <w:sz w:val="21"/>
          <w:szCs w:val="21"/>
        </w:rPr>
      </w:pPr>
      <w:r>
        <w:rPr>
          <w:rStyle w:val="apple-converted-space"/>
          <w:rFonts w:ascii="Helvetica" w:hAnsi="Helvetica"/>
          <w:color w:val="333333"/>
          <w:sz w:val="21"/>
          <w:szCs w:val="21"/>
        </w:rPr>
        <w:t> </w:t>
      </w:r>
    </w:p>
    <w:p w:rsidR="00FB4799" w:rsidRDefault="003425AD" w:rsidP="00FB4799">
      <w:pPr>
        <w:shd w:val="clear" w:color="auto" w:fill="FFFFFF"/>
        <w:rPr>
          <w:rFonts w:ascii="Helvetica" w:hAnsi="Helvetica"/>
          <w:b/>
          <w:bCs/>
          <w:color w:val="545F68"/>
          <w:sz w:val="24"/>
          <w:szCs w:val="24"/>
        </w:rPr>
      </w:pPr>
      <w:hyperlink r:id="rId87" w:tgtFrame="_blank" w:history="1">
        <w:r w:rsidR="00FB4799">
          <w:rPr>
            <w:rStyle w:val="apple-converted-space"/>
            <w:rFonts w:ascii="Helvetica" w:hAnsi="Helvetica"/>
            <w:b/>
            <w:bCs/>
            <w:color w:val="545F68"/>
          </w:rPr>
          <w:t> </w:t>
        </w:r>
        <w:r w:rsidR="00FB4799">
          <w:rPr>
            <w:rStyle w:val="action-label"/>
            <w:rFonts w:ascii="Helvetica" w:hAnsi="Helvetica"/>
            <w:b/>
            <w:bCs/>
            <w:color w:val="545F68"/>
          </w:rPr>
          <w:t>Tweet</w:t>
        </w:r>
      </w:hyperlink>
    </w:p>
    <w:p w:rsidR="00FB4799" w:rsidRDefault="00FB4799" w:rsidP="00FB4799">
      <w:pPr>
        <w:shd w:val="clear" w:color="auto" w:fill="FFFFFF"/>
        <w:jc w:val="right"/>
        <w:rPr>
          <w:rFonts w:ascii="Helvetica" w:hAnsi="Helvetica"/>
          <w:b/>
          <w:bCs/>
          <w:color w:val="545F68"/>
        </w:rPr>
      </w:pPr>
      <w:r>
        <w:rPr>
          <w:rStyle w:val="apple-converted-space"/>
          <w:rFonts w:ascii="Helvetica" w:hAnsi="Helvetica"/>
          <w:b/>
          <w:bCs/>
          <w:color w:val="545F68"/>
        </w:rPr>
        <w:t> </w:t>
      </w:r>
      <w:r>
        <w:rPr>
          <w:rFonts w:ascii="Helvetica" w:hAnsi="Helvetica"/>
          <w:b/>
          <w:bCs/>
          <w:color w:val="545F68"/>
        </w:rPr>
        <w:t>15.01k</w:t>
      </w:r>
      <w:r>
        <w:rPr>
          <w:rStyle w:val="apple-converted-space"/>
          <w:rFonts w:ascii="Helvetica" w:hAnsi="Helvetica"/>
          <w:b/>
          <w:bCs/>
          <w:color w:val="545F68"/>
        </w:rPr>
        <w:t> </w:t>
      </w:r>
      <w:r>
        <w:rPr>
          <w:rStyle w:val="action-label"/>
          <w:rFonts w:ascii="Helvetica" w:hAnsi="Helvetica"/>
          <w:b/>
          <w:bCs/>
          <w:color w:val="545F68"/>
        </w:rPr>
        <w:t>Views</w:t>
      </w:r>
    </w:p>
    <w:p w:rsidR="00FB4799" w:rsidRDefault="00FB4799" w:rsidP="00FB4799">
      <w:pPr>
        <w:shd w:val="clear" w:color="auto" w:fill="FFFFFF"/>
        <w:rPr>
          <w:rFonts w:ascii="Georgia" w:hAnsi="Georgia"/>
          <w:i/>
          <w:iCs/>
          <w:color w:val="808285"/>
          <w:sz w:val="27"/>
          <w:szCs w:val="27"/>
        </w:rPr>
      </w:pPr>
      <w:r>
        <w:rPr>
          <w:rFonts w:ascii="Georgia" w:hAnsi="Georgia"/>
          <w:i/>
          <w:iCs/>
          <w:color w:val="808285"/>
          <w:sz w:val="27"/>
          <w:szCs w:val="27"/>
        </w:rPr>
        <w:t>Download the </w:t>
      </w:r>
      <w:hyperlink r:id="rId88" w:history="1">
        <w:r>
          <w:rPr>
            <w:rStyle w:val="Hyperlink"/>
            <w:rFonts w:ascii="Georgia" w:hAnsi="Georgia"/>
            <w:i/>
            <w:iCs/>
            <w:color w:val="0288D1"/>
          </w:rPr>
          <w:t>IDC Report: The Business Value of Red Hat Integration Products</w:t>
        </w:r>
      </w:hyperlink>
      <w:r>
        <w:rPr>
          <w:rFonts w:ascii="Georgia" w:hAnsi="Georgia"/>
          <w:i/>
          <w:iCs/>
          <w:color w:val="808285"/>
          <w:sz w:val="27"/>
          <w:szCs w:val="27"/>
        </w:rPr>
        <w:t> to learn more about Red hat Integration.</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Disclaimer:</w:t>
      </w:r>
      <w:r>
        <w:rPr>
          <w:rStyle w:val="apple-converted-space"/>
          <w:rFonts w:ascii="Georgia" w:hAnsi="Georgia"/>
          <w:b/>
          <w:bCs/>
          <w:color w:val="262626"/>
          <w:sz w:val="29"/>
          <w:szCs w:val="29"/>
        </w:rPr>
        <w:t> </w:t>
      </w:r>
      <w:r>
        <w:rPr>
          <w:rFonts w:ascii="Georgia" w:hAnsi="Georgia"/>
          <w:color w:val="262626"/>
          <w:sz w:val="29"/>
          <w:szCs w:val="29"/>
        </w:rPr>
        <w:t xml:space="preserve">This blog posting reflects experiences while learning to implement RESTful services. Thus, certain elements of my blog posting may turn our to be not correct. Therefore, if you encounter errors, please let me know and I will post corrections as soon as possible. Please </w:t>
      </w:r>
      <w:r>
        <w:rPr>
          <w:rFonts w:ascii="Georgia" w:hAnsi="Georgia"/>
          <w:color w:val="262626"/>
          <w:sz w:val="29"/>
          <w:szCs w:val="29"/>
        </w:rPr>
        <w:lastRenderedPageBreak/>
        <w:t>proceed with caution...</w:t>
      </w:r>
      <w:r>
        <w:rPr>
          <w:rStyle w:val="apple-converted-space"/>
          <w:rFonts w:ascii="Georgia" w:hAnsi="Georgia"/>
          <w:color w:val="262626"/>
          <w:sz w:val="29"/>
          <w:szCs w:val="29"/>
        </w:rPr>
        <w:t> </w:t>
      </w:r>
      <w:r>
        <w:rPr>
          <w:rFonts w:ascii="Georgia" w:hAnsi="Georgia"/>
          <w:color w:val="262626"/>
          <w:sz w:val="29"/>
          <w:szCs w:val="29"/>
        </w:rPr>
        <w:br/>
      </w:r>
      <w:r>
        <w:rPr>
          <w:rFonts w:ascii="Georgia" w:hAnsi="Georgia"/>
          <w:color w:val="262626"/>
          <w:sz w:val="29"/>
          <w:szCs w:val="29"/>
        </w:rPr>
        <w:br/>
        <w:t>As I posted in my previous blog "</w:t>
      </w:r>
      <w:hyperlink r:id="rId89" w:history="1">
        <w:r>
          <w:rPr>
            <w:rStyle w:val="Hyperlink"/>
            <w:rFonts w:ascii="Georgia" w:hAnsi="Georgia"/>
            <w:color w:val="0288D1"/>
            <w:sz w:val="29"/>
            <w:szCs w:val="29"/>
          </w:rPr>
          <w:t>Making DevNexus.com more Restful</w:t>
        </w:r>
      </w:hyperlink>
      <w:r>
        <w:rPr>
          <w:rFonts w:ascii="Georgia" w:hAnsi="Georgia"/>
          <w:color w:val="262626"/>
          <w:sz w:val="29"/>
          <w:szCs w:val="29"/>
        </w:rPr>
        <w:t>", I am in the process of making more of the data from</w:t>
      </w:r>
      <w:r>
        <w:rPr>
          <w:rStyle w:val="apple-converted-space"/>
          <w:rFonts w:ascii="Georgia" w:hAnsi="Georgia"/>
          <w:color w:val="262626"/>
          <w:sz w:val="29"/>
          <w:szCs w:val="29"/>
        </w:rPr>
        <w:t> </w:t>
      </w:r>
      <w:hyperlink r:id="rId90" w:history="1">
        <w:r>
          <w:rPr>
            <w:rStyle w:val="Hyperlink"/>
            <w:rFonts w:ascii="Georgia" w:hAnsi="Georgia"/>
            <w:color w:val="0288D1"/>
            <w:sz w:val="29"/>
            <w:szCs w:val="29"/>
          </w:rPr>
          <w:t>DevNexus.com</w:t>
        </w:r>
      </w:hyperlink>
      <w:r>
        <w:rPr>
          <w:rStyle w:val="apple-converted-space"/>
          <w:rFonts w:ascii="Georgia" w:hAnsi="Georgia"/>
          <w:color w:val="262626"/>
          <w:sz w:val="29"/>
          <w:szCs w:val="29"/>
        </w:rPr>
        <w:t> </w:t>
      </w:r>
      <w:r>
        <w:rPr>
          <w:rFonts w:ascii="Georgia" w:hAnsi="Georgia"/>
          <w:color w:val="262626"/>
          <w:sz w:val="29"/>
          <w:szCs w:val="29"/>
        </w:rPr>
        <w:t>consumable by other services, by exposing JSon and XML based endpoints. The website/application is implemented using</w:t>
      </w:r>
      <w:r>
        <w:rPr>
          <w:rStyle w:val="apple-converted-space"/>
          <w:rFonts w:ascii="Georgia" w:hAnsi="Georgia"/>
          <w:color w:val="262626"/>
          <w:sz w:val="29"/>
          <w:szCs w:val="29"/>
        </w:rPr>
        <w:t> </w:t>
      </w:r>
      <w:hyperlink r:id="rId91" w:history="1">
        <w:r>
          <w:rPr>
            <w:rStyle w:val="Hyperlink"/>
            <w:rFonts w:ascii="Georgia" w:hAnsi="Georgia"/>
            <w:color w:val="0288D1"/>
            <w:sz w:val="29"/>
            <w:szCs w:val="29"/>
          </w:rPr>
          <w:t>Spring MVC 3.0</w:t>
        </w:r>
      </w:hyperlink>
      <w:r>
        <w:rPr>
          <w:rStyle w:val="apple-converted-space"/>
          <w:rFonts w:ascii="Georgia" w:hAnsi="Georgia"/>
          <w:color w:val="262626"/>
          <w:sz w:val="29"/>
          <w:szCs w:val="29"/>
        </w:rPr>
        <w:t> </w:t>
      </w:r>
      <w:r>
        <w:rPr>
          <w:rFonts w:ascii="Georgia" w:hAnsi="Georgia"/>
          <w:color w:val="262626"/>
          <w:sz w:val="29"/>
          <w:szCs w:val="29"/>
        </w:rPr>
        <w:t>in the view layer using Spring's REST support.</w:t>
      </w:r>
      <w:r>
        <w:rPr>
          <w:rFonts w:ascii="Georgia" w:hAnsi="Georgia"/>
          <w:color w:val="262626"/>
          <w:sz w:val="29"/>
          <w:szCs w:val="29"/>
        </w:rPr>
        <w:br/>
      </w:r>
      <w:r>
        <w:rPr>
          <w:rFonts w:ascii="Georgia" w:hAnsi="Georgia"/>
          <w:color w:val="262626"/>
          <w:sz w:val="29"/>
          <w:szCs w:val="29"/>
        </w:rPr>
        <w:br/>
        <w:t>Here are a few good reads that I came across that provide some helpful information:</w:t>
      </w:r>
    </w:p>
    <w:p w:rsidR="00FB4799" w:rsidRDefault="003425AD"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92" w:history="1">
        <w:r w:rsidR="00FB4799">
          <w:rPr>
            <w:rStyle w:val="Hyperlink"/>
            <w:rFonts w:ascii="Georgia" w:hAnsi="Georgia"/>
            <w:color w:val="0288D1"/>
            <w:sz w:val="29"/>
            <w:szCs w:val="29"/>
          </w:rPr>
          <w:t>http://blog.springsource.com/2009/03/08/rest-in-spring-3-mvc/</w:t>
        </w:r>
      </w:hyperlink>
    </w:p>
    <w:p w:rsidR="00FB4799" w:rsidRDefault="003425AD"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93" w:history="1">
        <w:r w:rsidR="00FB4799">
          <w:rPr>
            <w:rStyle w:val="Hyperlink"/>
            <w:rFonts w:ascii="Georgia" w:hAnsi="Georgia"/>
            <w:color w:val="0288D1"/>
            <w:sz w:val="29"/>
            <w:szCs w:val="29"/>
          </w:rPr>
          <w:t>http://blog.springsource.com/2009/03/16/adding-an-atom-view-to-an-application-using-springs-rest-support/</w:t>
        </w:r>
      </w:hyperlink>
    </w:p>
    <w:p w:rsidR="00FB4799" w:rsidRDefault="003425AD"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94" w:history="1">
        <w:r w:rsidR="00FB4799">
          <w:rPr>
            <w:rStyle w:val="Hyperlink"/>
            <w:rFonts w:ascii="Georgia" w:hAnsi="Georgia"/>
            <w:color w:val="0288D1"/>
            <w:sz w:val="29"/>
            <w:szCs w:val="29"/>
          </w:rPr>
          <w:t>http://rwehner.wordpress.com/2010/06/09/2-ways-to-create-json-response-for-ajax-request-in-spring3/</w:t>
        </w:r>
      </w:hyperlink>
    </w:p>
    <w:p w:rsidR="00FB4799" w:rsidRDefault="003425AD"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95" w:history="1">
        <w:r w:rsidR="00FB4799">
          <w:rPr>
            <w:rStyle w:val="Hyperlink"/>
            <w:rFonts w:ascii="Georgia" w:hAnsi="Georgia"/>
            <w:color w:val="0288D1"/>
            <w:sz w:val="29"/>
            <w:szCs w:val="29"/>
          </w:rPr>
          <w:t>http://www.ibm.com/developerworks/web/library/wa-restful/</w:t>
        </w:r>
      </w:hyperlink>
    </w:p>
    <w:p w:rsidR="00FB4799" w:rsidRDefault="003425AD"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96" w:history="1">
        <w:r w:rsidR="00FB4799">
          <w:rPr>
            <w:rStyle w:val="Hyperlink"/>
            <w:rFonts w:ascii="Georgia" w:hAnsi="Georgia"/>
            <w:color w:val="0288D1"/>
            <w:sz w:val="29"/>
            <w:szCs w:val="29"/>
          </w:rPr>
          <w:t>http://forum.springframework.org/showthread.php?p=337206</w:t>
        </w:r>
      </w:hyperlink>
    </w:p>
    <w:p w:rsidR="00FB4799" w:rsidRDefault="003425AD"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97" w:history="1">
        <w:r w:rsidR="00FB4799">
          <w:rPr>
            <w:rStyle w:val="Hyperlink"/>
            <w:rFonts w:ascii="Georgia" w:hAnsi="Georgia"/>
            <w:color w:val="0288D1"/>
            <w:sz w:val="29"/>
            <w:szCs w:val="29"/>
          </w:rPr>
          <w:t>http://static.springsource.org/spring/docs/3.0.x/reference/mvc.html</w:t>
        </w:r>
      </w:hyperlink>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As it turns out, there are 2 ways of implementing REST endpoints:</w:t>
      </w:r>
    </w:p>
    <w:p w:rsidR="00FB4799" w:rsidRDefault="00FB4799" w:rsidP="00FB4799">
      <w:pPr>
        <w:numPr>
          <w:ilvl w:val="0"/>
          <w:numId w:val="14"/>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use a</w:t>
      </w:r>
      <w:r>
        <w:rPr>
          <w:rStyle w:val="apple-converted-space"/>
          <w:rFonts w:ascii="Georgia" w:hAnsi="Georgia"/>
          <w:color w:val="262626"/>
          <w:sz w:val="29"/>
          <w:szCs w:val="29"/>
        </w:rPr>
        <w:t> </w:t>
      </w:r>
      <w:hyperlink r:id="rId98" w:history="1">
        <w:r>
          <w:rPr>
            <w:rStyle w:val="Hyperlink"/>
            <w:rFonts w:ascii="Georgia" w:hAnsi="Georgia"/>
            <w:color w:val="0288D1"/>
            <w:sz w:val="29"/>
            <w:szCs w:val="29"/>
          </w:rPr>
          <w:t>ContentNegotiatingViewResolver</w:t>
        </w:r>
      </w:hyperlink>
    </w:p>
    <w:p w:rsidR="00FB4799" w:rsidRDefault="00FB4799" w:rsidP="00FB4799">
      <w:pPr>
        <w:numPr>
          <w:ilvl w:val="0"/>
          <w:numId w:val="14"/>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use</w:t>
      </w:r>
      <w:r>
        <w:rPr>
          <w:rStyle w:val="apple-converted-space"/>
          <w:rFonts w:ascii="Georgia" w:hAnsi="Georgia"/>
          <w:color w:val="262626"/>
          <w:sz w:val="29"/>
          <w:szCs w:val="29"/>
        </w:rPr>
        <w:t> </w:t>
      </w:r>
      <w:hyperlink r:id="rId99" w:history="1">
        <w:r>
          <w:rPr>
            <w:rStyle w:val="Hyperlink"/>
            <w:rFonts w:ascii="Georgia" w:hAnsi="Georgia"/>
            <w:color w:val="0288D1"/>
            <w:sz w:val="29"/>
            <w:szCs w:val="29"/>
          </w:rPr>
          <w:t>HttpMessageConverters</w:t>
        </w:r>
      </w:hyperlink>
      <w:r>
        <w:rPr>
          <w:rStyle w:val="apple-converted-space"/>
          <w:rFonts w:ascii="Georgia" w:hAnsi="Georgia"/>
          <w:color w:val="262626"/>
          <w:sz w:val="29"/>
          <w:szCs w:val="29"/>
        </w:rPr>
        <w:t> </w:t>
      </w:r>
      <w:r>
        <w:rPr>
          <w:rFonts w:ascii="Georgia" w:hAnsi="Georgia"/>
          <w:color w:val="262626"/>
          <w:sz w:val="29"/>
          <w:szCs w:val="29"/>
        </w:rPr>
        <w:t>in combination with the @ResponseBody annotation</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Using a ContentNegotiatingViewResolver</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When you use a ContentNegotiatingViewResolver your web controllers return ModelAndViews or view names and the ContentNegotiatingViewResolver will, based on various criteria, choose the right data representation strategy.</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 highest priority hereby has the file extension which is used if available in the request. Next, the ViewResolver will look for a (definable) request parameter that identifies the view. If that does not </w:t>
      </w:r>
      <w:r>
        <w:rPr>
          <w:rFonts w:ascii="Georgia" w:hAnsi="Georgia"/>
          <w:color w:val="262626"/>
          <w:sz w:val="29"/>
          <w:szCs w:val="29"/>
        </w:rPr>
        <w:lastRenderedPageBreak/>
        <w:t>help, the ViewResolver uses the Java Activation Framework to determine the Content-Type. If all fails, use the the HTTP Accept header. Of course the steps can be individually disabled.</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 key takeaway though is, that your controllers will return a single ModelAndView/Viewname that will resolve into a specific view such as:</w:t>
      </w:r>
    </w:p>
    <w:p w:rsidR="00FB4799" w:rsidRDefault="00FB4799" w:rsidP="00FB4799">
      <w:pPr>
        <w:pStyle w:val="HTMLPreformatted"/>
        <w:numPr>
          <w:ilvl w:val="0"/>
          <w:numId w:val="15"/>
        </w:numPr>
        <w:pBdr>
          <w:top w:val="single" w:sz="2" w:space="0" w:color="CCCCCC"/>
          <w:left w:val="single" w:sz="2" w:space="3" w:color="CCCCCC"/>
          <w:bottom w:val="single" w:sz="2" w:space="0" w:color="CCCCCC"/>
          <w:right w:val="single" w:sz="2" w:space="3" w:color="CCCCCC"/>
        </w:pBdr>
        <w:tabs>
          <w:tab w:val="clear" w:pos="720"/>
        </w:tabs>
        <w:wordWrap w:val="0"/>
        <w:rPr>
          <w:color w:val="000000"/>
        </w:rPr>
      </w:pPr>
      <w:r>
        <w:rPr>
          <w:rStyle w:val="cm-variable"/>
          <w:rFonts w:eastAsiaTheme="majorEastAsia"/>
          <w:color w:val="000000"/>
        </w:rPr>
        <w:t>org</w:t>
      </w:r>
      <w:r>
        <w:rPr>
          <w:color w:val="000000"/>
        </w:rPr>
        <w:t>.</w:t>
      </w:r>
      <w:r>
        <w:rPr>
          <w:rStyle w:val="cm-variable"/>
          <w:rFonts w:eastAsiaTheme="majorEastAsia"/>
          <w:color w:val="000000"/>
        </w:rPr>
        <w:t>springframework</w:t>
      </w:r>
      <w:r>
        <w:rPr>
          <w:color w:val="000000"/>
        </w:rPr>
        <w:t>.</w:t>
      </w:r>
      <w:r>
        <w:rPr>
          <w:rStyle w:val="cm-variable"/>
          <w:rFonts w:eastAsiaTheme="majorEastAsia"/>
          <w:color w:val="000000"/>
        </w:rPr>
        <w:t>web</w:t>
      </w:r>
      <w:r>
        <w:rPr>
          <w:color w:val="000000"/>
        </w:rPr>
        <w:t>.</w:t>
      </w:r>
      <w:r>
        <w:rPr>
          <w:rStyle w:val="cm-variable"/>
          <w:rFonts w:eastAsiaTheme="majorEastAsia"/>
          <w:color w:val="000000"/>
        </w:rPr>
        <w:t>servlet</w:t>
      </w:r>
      <w:r>
        <w:rPr>
          <w:color w:val="000000"/>
        </w:rPr>
        <w:t>.</w:t>
      </w:r>
      <w:r>
        <w:rPr>
          <w:rStyle w:val="cm-variable"/>
          <w:rFonts w:eastAsiaTheme="majorEastAsia"/>
          <w:color w:val="000000"/>
        </w:rPr>
        <w:t>view</w:t>
      </w:r>
      <w:r>
        <w:rPr>
          <w:color w:val="000000"/>
        </w:rPr>
        <w:t>.</w:t>
      </w:r>
      <w:r>
        <w:rPr>
          <w:rStyle w:val="cm-variable"/>
          <w:rFonts w:eastAsiaTheme="majorEastAsia"/>
          <w:color w:val="000000"/>
        </w:rPr>
        <w:t>json</w:t>
      </w:r>
      <w:r>
        <w:rPr>
          <w:color w:val="000000"/>
        </w:rPr>
        <w:t>.</w:t>
      </w:r>
      <w:r>
        <w:rPr>
          <w:rStyle w:val="cm-variable"/>
          <w:rFonts w:eastAsiaTheme="majorEastAsia"/>
          <w:color w:val="000000"/>
        </w:rPr>
        <w:t>MappingJacksonJsonView</w:t>
      </w:r>
    </w:p>
    <w:p w:rsidR="00FB4799" w:rsidRDefault="00FB4799" w:rsidP="00FB4799">
      <w:pPr>
        <w:pStyle w:val="HTMLPreformatted"/>
        <w:numPr>
          <w:ilvl w:val="0"/>
          <w:numId w:val="15"/>
        </w:numPr>
        <w:pBdr>
          <w:top w:val="single" w:sz="2" w:space="0" w:color="CCCCCC"/>
          <w:left w:val="single" w:sz="2" w:space="3" w:color="CCCCCC"/>
          <w:bottom w:val="single" w:sz="2" w:space="0" w:color="CCCCCC"/>
          <w:right w:val="single" w:sz="2" w:space="3" w:color="CCCCCC"/>
        </w:pBdr>
        <w:tabs>
          <w:tab w:val="clear" w:pos="720"/>
        </w:tabs>
        <w:wordWrap w:val="0"/>
        <w:rPr>
          <w:color w:val="000000"/>
        </w:rPr>
      </w:pPr>
      <w:r>
        <w:rPr>
          <w:rStyle w:val="cm-variable"/>
          <w:rFonts w:eastAsiaTheme="majorEastAsia"/>
          <w:color w:val="000000"/>
        </w:rPr>
        <w:t>org</w:t>
      </w:r>
      <w:r>
        <w:rPr>
          <w:color w:val="000000"/>
        </w:rPr>
        <w:t>.</w:t>
      </w:r>
      <w:r>
        <w:rPr>
          <w:rStyle w:val="cm-variable"/>
          <w:rFonts w:eastAsiaTheme="majorEastAsia"/>
          <w:color w:val="000000"/>
        </w:rPr>
        <w:t>springframework</w:t>
      </w:r>
      <w:r>
        <w:rPr>
          <w:color w:val="000000"/>
        </w:rPr>
        <w:t>.</w:t>
      </w:r>
      <w:r>
        <w:rPr>
          <w:rStyle w:val="cm-variable"/>
          <w:rFonts w:eastAsiaTheme="majorEastAsia"/>
          <w:color w:val="000000"/>
        </w:rPr>
        <w:t>web</w:t>
      </w:r>
      <w:r>
        <w:rPr>
          <w:color w:val="000000"/>
        </w:rPr>
        <w:t>.</w:t>
      </w:r>
      <w:r>
        <w:rPr>
          <w:rStyle w:val="cm-variable"/>
          <w:rFonts w:eastAsiaTheme="majorEastAsia"/>
          <w:color w:val="000000"/>
        </w:rPr>
        <w:t>servlet</w:t>
      </w:r>
      <w:r>
        <w:rPr>
          <w:color w:val="000000"/>
        </w:rPr>
        <w:t>.</w:t>
      </w:r>
      <w:r>
        <w:rPr>
          <w:rStyle w:val="cm-variable"/>
          <w:rFonts w:eastAsiaTheme="majorEastAsia"/>
          <w:color w:val="000000"/>
        </w:rPr>
        <w:t>view</w:t>
      </w:r>
      <w:r>
        <w:rPr>
          <w:color w:val="000000"/>
        </w:rPr>
        <w:t>.</w:t>
      </w:r>
      <w:r>
        <w:rPr>
          <w:rStyle w:val="cm-variable"/>
          <w:rFonts w:eastAsiaTheme="majorEastAsia"/>
          <w:color w:val="000000"/>
        </w:rPr>
        <w:t>xml</w:t>
      </w:r>
      <w:r>
        <w:rPr>
          <w:color w:val="000000"/>
        </w:rPr>
        <w:t>.</w:t>
      </w:r>
      <w:r>
        <w:rPr>
          <w:rStyle w:val="cm-variable"/>
          <w:rFonts w:eastAsiaTheme="majorEastAsia"/>
          <w:color w:val="000000"/>
        </w:rPr>
        <w:t>MarshallingView</w:t>
      </w:r>
    </w:p>
    <w:p w:rsidR="00FB4799" w:rsidRDefault="00FB4799" w:rsidP="00FB4799">
      <w:pPr>
        <w:pStyle w:val="HTMLPreformatted"/>
        <w:numPr>
          <w:ilvl w:val="0"/>
          <w:numId w:val="15"/>
        </w:numPr>
        <w:pBdr>
          <w:top w:val="single" w:sz="2" w:space="0" w:color="CCCCCC"/>
          <w:left w:val="single" w:sz="2" w:space="3" w:color="CCCCCC"/>
          <w:bottom w:val="single" w:sz="2" w:space="0" w:color="CCCCCC"/>
          <w:right w:val="single" w:sz="2" w:space="3" w:color="CCCCCC"/>
        </w:pBdr>
        <w:tabs>
          <w:tab w:val="clear" w:pos="720"/>
        </w:tabs>
        <w:wordWrap w:val="0"/>
        <w:rPr>
          <w:color w:val="000000"/>
        </w:rPr>
      </w:pPr>
      <w:r>
        <w:rPr>
          <w:rStyle w:val="cm-variable"/>
          <w:rFonts w:eastAsiaTheme="majorEastAsia"/>
          <w:color w:val="000000"/>
        </w:rPr>
        <w:t>org</w:t>
      </w:r>
      <w:r>
        <w:rPr>
          <w:color w:val="000000"/>
        </w:rPr>
        <w:t>.</w:t>
      </w:r>
      <w:r>
        <w:rPr>
          <w:rStyle w:val="cm-variable"/>
          <w:rFonts w:eastAsiaTheme="majorEastAsia"/>
          <w:color w:val="000000"/>
        </w:rPr>
        <w:t>springframework</w:t>
      </w:r>
      <w:r>
        <w:rPr>
          <w:color w:val="000000"/>
        </w:rPr>
        <w:t>.</w:t>
      </w:r>
      <w:r>
        <w:rPr>
          <w:rStyle w:val="cm-variable"/>
          <w:rFonts w:eastAsiaTheme="majorEastAsia"/>
          <w:color w:val="000000"/>
        </w:rPr>
        <w:t>web</w:t>
      </w:r>
      <w:r>
        <w:rPr>
          <w:color w:val="000000"/>
        </w:rPr>
        <w:t>.</w:t>
      </w:r>
      <w:r>
        <w:rPr>
          <w:rStyle w:val="cm-variable"/>
          <w:rFonts w:eastAsiaTheme="majorEastAsia"/>
          <w:color w:val="000000"/>
        </w:rPr>
        <w:t>servlet</w:t>
      </w:r>
      <w:r>
        <w:rPr>
          <w:color w:val="000000"/>
        </w:rPr>
        <w:t>.</w:t>
      </w:r>
      <w:r>
        <w:rPr>
          <w:rStyle w:val="cm-variable"/>
          <w:rFonts w:eastAsiaTheme="majorEastAsia"/>
          <w:color w:val="000000"/>
        </w:rPr>
        <w:t>view</w:t>
      </w:r>
      <w:r>
        <w:rPr>
          <w:color w:val="000000"/>
        </w:rPr>
        <w:t>.</w:t>
      </w:r>
      <w:r>
        <w:rPr>
          <w:rStyle w:val="cm-variable"/>
          <w:rFonts w:eastAsiaTheme="majorEastAsia"/>
          <w:color w:val="000000"/>
        </w:rPr>
        <w:t>documentClass</w:t>
      </w:r>
      <w:r>
        <w:rPr>
          <w:color w:val="000000"/>
        </w:rPr>
        <w:t>.</w:t>
      </w:r>
      <w:r>
        <w:rPr>
          <w:rStyle w:val="cm-variable"/>
          <w:rFonts w:eastAsiaTheme="majorEastAsia"/>
          <w:color w:val="000000"/>
        </w:rPr>
        <w:t>AbstractPdfView</w:t>
      </w:r>
    </w:p>
    <w:p w:rsidR="00FB4799" w:rsidRDefault="00FB4799" w:rsidP="00FB4799">
      <w:pPr>
        <w:pStyle w:val="HTMLPreformatted"/>
        <w:numPr>
          <w:ilvl w:val="0"/>
          <w:numId w:val="15"/>
        </w:numPr>
        <w:pBdr>
          <w:top w:val="single" w:sz="2" w:space="0" w:color="CCCCCC"/>
          <w:left w:val="single" w:sz="2" w:space="3" w:color="CCCCCC"/>
          <w:bottom w:val="single" w:sz="2" w:space="0" w:color="CCCCCC"/>
          <w:right w:val="single" w:sz="2" w:space="3" w:color="CCCCCC"/>
        </w:pBdr>
        <w:tabs>
          <w:tab w:val="clear" w:pos="720"/>
        </w:tabs>
        <w:wordWrap w:val="0"/>
        <w:rPr>
          <w:color w:val="000000"/>
        </w:rPr>
      </w:pPr>
      <w:r>
        <w:rPr>
          <w:rStyle w:val="cm-variable"/>
          <w:rFonts w:eastAsiaTheme="majorEastAsia"/>
          <w:color w:val="000000"/>
        </w:rPr>
        <w:t>etc</w:t>
      </w:r>
      <w:r>
        <w:rPr>
          <w:color w:val="000000"/>
        </w:rPr>
        <w:t>...</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However, this may feel a little unnatural for certain data representations such as XML (using Jaxb annotations) or Json (using Jackson), where a dedicated view may not be necessary. Luckily, you can configure the ContentNegotiatingViewResolver to use default views which kind of solves the issue.</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Using HttpMessageConverters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This is where HttpMessageConverters potentially could help. Whenever you use the</w:t>
      </w:r>
      <w:r>
        <w:rPr>
          <w:rStyle w:val="Strong"/>
          <w:rFonts w:ascii="Georgia" w:hAnsi="Georgia"/>
          <w:color w:val="262626"/>
          <w:sz w:val="29"/>
          <w:szCs w:val="29"/>
        </w:rPr>
        <w:t>@ResponseBody</w:t>
      </w:r>
      <w:r>
        <w:rPr>
          <w:rStyle w:val="apple-converted-space"/>
          <w:rFonts w:ascii="Georgia" w:hAnsi="Georgia"/>
          <w:b/>
          <w:bCs/>
          <w:color w:val="262626"/>
          <w:sz w:val="29"/>
          <w:szCs w:val="29"/>
        </w:rPr>
        <w:t> </w:t>
      </w:r>
      <w:r>
        <w:rPr>
          <w:rFonts w:ascii="Georgia" w:hAnsi="Georgia"/>
          <w:color w:val="262626"/>
          <w:sz w:val="29"/>
          <w:szCs w:val="29"/>
        </w:rPr>
        <w:t>annotation you will be using a HttpMessageConverter (See also the Spring reference documentation, chapter "15.3.2.5 Mapping the request body with the @RequestBody annotation" and "18.3.2 HTTP Message Conversion").</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What this means is, that instead of returning a</w:t>
      </w:r>
      <w:r>
        <w:rPr>
          <w:rStyle w:val="apple-converted-space"/>
          <w:rFonts w:ascii="Georgia" w:hAnsi="Georgia"/>
          <w:color w:val="262626"/>
          <w:sz w:val="29"/>
          <w:szCs w:val="29"/>
        </w:rPr>
        <w:t> </w:t>
      </w:r>
      <w:hyperlink r:id="rId100" w:history="1">
        <w:r>
          <w:rPr>
            <w:rStyle w:val="Hyperlink"/>
            <w:rFonts w:ascii="Georgia" w:hAnsi="Georgia"/>
            <w:color w:val="0288D1"/>
            <w:sz w:val="29"/>
            <w:szCs w:val="29"/>
          </w:rPr>
          <w:t>ModelAndView</w:t>
        </w:r>
      </w:hyperlink>
      <w:r>
        <w:rPr>
          <w:rStyle w:val="apple-converted-space"/>
          <w:rFonts w:ascii="Georgia" w:hAnsi="Georgia"/>
          <w:color w:val="262626"/>
          <w:sz w:val="29"/>
          <w:szCs w:val="29"/>
        </w:rPr>
        <w:t> </w:t>
      </w:r>
      <w:r>
        <w:rPr>
          <w:rFonts w:ascii="Georgia" w:hAnsi="Georgia"/>
          <w:color w:val="262626"/>
          <w:sz w:val="29"/>
          <w:szCs w:val="29"/>
        </w:rPr>
        <w:t>or view name, you will actually return data, e.g. a Collection of Objects.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If you use the Spring Context </w:t>
      </w:r>
      <w:r>
        <w:rPr>
          <w:rStyle w:val="apple-converted-space"/>
          <w:rFonts w:ascii="Georgia" w:hAnsi="Georgia"/>
          <w:color w:val="262626"/>
          <w:sz w:val="29"/>
          <w:szCs w:val="29"/>
        </w:rPr>
        <w:t> </w:t>
      </w:r>
      <w:r>
        <w:rPr>
          <w:rStyle w:val="Strong"/>
          <w:rFonts w:ascii="Georgia" w:hAnsi="Georgia"/>
          <w:color w:val="262626"/>
          <w:sz w:val="29"/>
          <w:szCs w:val="29"/>
        </w:rPr>
        <w:t>&lt;mvc:annotation-driven/&gt;</w:t>
      </w:r>
      <w:r>
        <w:rPr>
          <w:rStyle w:val="apple-converted-space"/>
          <w:rFonts w:ascii="Georgia" w:hAnsi="Georgia"/>
          <w:b/>
          <w:bCs/>
          <w:color w:val="262626"/>
          <w:sz w:val="29"/>
          <w:szCs w:val="29"/>
        </w:rPr>
        <w:t> </w:t>
      </w:r>
      <w:r>
        <w:rPr>
          <w:rFonts w:ascii="Georgia" w:hAnsi="Georgia"/>
          <w:color w:val="262626"/>
          <w:sz w:val="29"/>
          <w:szCs w:val="29"/>
        </w:rPr>
        <w:t>then support for XML and JSON marshalling is activated by default, provided the respective class libraries (Jaxb and/or Jackson) are present in your class-path (See the Spring documentation for details at chapter "15.12.1 mvc:annotation-driven")</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Here is the interesting problem, if you use</w:t>
      </w:r>
      <w:r>
        <w:rPr>
          <w:rStyle w:val="apple-converted-space"/>
          <w:rFonts w:ascii="Georgia" w:hAnsi="Georgia"/>
          <w:color w:val="262626"/>
          <w:sz w:val="29"/>
          <w:szCs w:val="29"/>
        </w:rPr>
        <w:t> </w:t>
      </w:r>
      <w:r>
        <w:rPr>
          <w:rStyle w:val="Strong"/>
          <w:rFonts w:ascii="Georgia" w:hAnsi="Georgia"/>
          <w:color w:val="262626"/>
          <w:sz w:val="29"/>
          <w:szCs w:val="29"/>
        </w:rPr>
        <w:t>&lt;mvc:annotation-driven/&gt;</w:t>
      </w:r>
      <w:r>
        <w:rPr>
          <w:rStyle w:val="apple-converted-space"/>
          <w:rFonts w:ascii="Georgia" w:hAnsi="Georgia"/>
          <w:b/>
          <w:bCs/>
          <w:color w:val="262626"/>
          <w:sz w:val="29"/>
          <w:szCs w:val="29"/>
        </w:rPr>
        <w:t> </w:t>
      </w:r>
      <w:r>
        <w:rPr>
          <w:rFonts w:ascii="Georgia" w:hAnsi="Georgia"/>
          <w:color w:val="262626"/>
          <w:sz w:val="29"/>
          <w:szCs w:val="29"/>
        </w:rPr>
        <w:t>you can set additional conversion services but you cannot set additional HttpMessageConverters. Consequently, if you want to do that then you have to use explicit bean declarations and remove the</w:t>
      </w:r>
      <w:r>
        <w:rPr>
          <w:rStyle w:val="apple-converted-space"/>
          <w:rFonts w:ascii="Georgia" w:hAnsi="Georgia"/>
          <w:color w:val="262626"/>
          <w:sz w:val="29"/>
          <w:szCs w:val="29"/>
        </w:rPr>
        <w:t> </w:t>
      </w:r>
      <w:r>
        <w:rPr>
          <w:rStyle w:val="Strong"/>
          <w:rFonts w:ascii="Georgia" w:hAnsi="Georgia"/>
          <w:color w:val="262626"/>
          <w:sz w:val="29"/>
          <w:szCs w:val="29"/>
        </w:rPr>
        <w:t>&lt;mvc:annotation-driven/&gt;</w:t>
      </w:r>
      <w:r>
        <w:rPr>
          <w:rStyle w:val="apple-converted-space"/>
          <w:rFonts w:ascii="Georgia" w:hAnsi="Georgia"/>
          <w:b/>
          <w:bCs/>
          <w:color w:val="262626"/>
          <w:sz w:val="29"/>
          <w:szCs w:val="29"/>
        </w:rPr>
        <w:t> </w:t>
      </w:r>
      <w:r>
        <w:rPr>
          <w:rFonts w:ascii="Georgia" w:hAnsi="Georgia"/>
          <w:color w:val="262626"/>
          <w:sz w:val="29"/>
          <w:szCs w:val="29"/>
        </w:rPr>
        <w:t>tag from your context. This was something not too well covered in article [6]</w:t>
      </w:r>
      <w:hyperlink r:id="rId101" w:history="1">
        <w:r>
          <w:rPr>
            <w:rStyle w:val="Hyperlink"/>
            <w:rFonts w:ascii="Georgia" w:hAnsi="Georgia"/>
            <w:color w:val="0288D1"/>
            <w:sz w:val="29"/>
            <w:szCs w:val="29"/>
          </w:rPr>
          <w:t>http://www.ibm.com/developerworks/web/library/wa-restful/</w:t>
        </w:r>
      </w:hyperlink>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Ultimately, I am using the following bean declaration instead of the</w:t>
      </w:r>
      <w:r>
        <w:rPr>
          <w:rStyle w:val="apple-converted-space"/>
          <w:rFonts w:ascii="Georgia" w:hAnsi="Georgia"/>
          <w:color w:val="262626"/>
          <w:sz w:val="29"/>
          <w:szCs w:val="29"/>
        </w:rPr>
        <w:t> </w:t>
      </w:r>
      <w:r>
        <w:rPr>
          <w:rStyle w:val="Strong"/>
          <w:rFonts w:ascii="Georgia" w:hAnsi="Georgia"/>
          <w:color w:val="262626"/>
          <w:sz w:val="29"/>
          <w:szCs w:val="29"/>
        </w:rPr>
        <w:t>&lt;mvc:annotation-driven/&gt;</w:t>
      </w:r>
      <w:r>
        <w:rPr>
          <w:rFonts w:ascii="Georgia" w:hAnsi="Georgia"/>
          <w:color w:val="262626"/>
          <w:sz w:val="29"/>
          <w:szCs w:val="29"/>
        </w:rPr>
        <w:t>  tag:</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"org.springframework.web.servlet.mvc.annotation.AnnotationMethodHandlerAdapter"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"webBindingInitializer"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"org.springframework.web.bind.support.ConfigurableWebBindingInitializer"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"conversionService"</w:t>
      </w:r>
      <w:r>
        <w:rPr>
          <w:color w:val="000000"/>
        </w:rPr>
        <w:t xml:space="preserve"> </w:t>
      </w:r>
      <w:r>
        <w:rPr>
          <w:rStyle w:val="cm-variable"/>
          <w:rFonts w:eastAsiaTheme="majorEastAsia"/>
          <w:color w:val="000000"/>
        </w:rPr>
        <w:t>ref</w:t>
      </w:r>
      <w:r>
        <w:rPr>
          <w:rStyle w:val="cm-operator"/>
          <w:color w:val="000000"/>
        </w:rPr>
        <w:t>=</w:t>
      </w:r>
      <w:r>
        <w:rPr>
          <w:rStyle w:val="cm-string"/>
          <w:color w:val="AA1111"/>
        </w:rPr>
        <w:t>"conversionService"</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"validator"</w:t>
      </w:r>
      <w:r>
        <w:rPr>
          <w:color w:val="000000"/>
        </w:rPr>
        <w:t xml:space="preserve"> </w:t>
      </w:r>
      <w:r>
        <w:rPr>
          <w:rStyle w:val="cm-variable"/>
          <w:rFonts w:eastAsiaTheme="majorEastAsia"/>
          <w:color w:val="000000"/>
        </w:rPr>
        <w:t>ref</w:t>
      </w:r>
      <w:r>
        <w:rPr>
          <w:rStyle w:val="cm-operator"/>
          <w:color w:val="000000"/>
        </w:rPr>
        <w:t>=</w:t>
      </w:r>
      <w:r>
        <w:rPr>
          <w:rStyle w:val="cm-string"/>
          <w:color w:val="AA1111"/>
        </w:rPr>
        <w:t>"validator"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"messageConverters"</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list</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ref</w:t>
      </w:r>
      <w:r>
        <w:rPr>
          <w:color w:val="000000"/>
        </w:rPr>
        <w:t xml:space="preserve"> </w:t>
      </w:r>
      <w:r>
        <w:rPr>
          <w:rStyle w:val="cm-variable"/>
          <w:rFonts w:eastAsiaTheme="majorEastAsia"/>
          <w:color w:val="000000"/>
        </w:rPr>
        <w:t>bean</w:t>
      </w:r>
      <w:r>
        <w:rPr>
          <w:rStyle w:val="cm-operator"/>
          <w:color w:val="000000"/>
        </w:rPr>
        <w:t>=</w:t>
      </w:r>
      <w:r>
        <w:rPr>
          <w:rStyle w:val="cm-string"/>
          <w:color w:val="AA1111"/>
        </w:rPr>
        <w:t>"jsonConverter"</w:t>
      </w:r>
      <w:r>
        <w:rPr>
          <w:color w:val="000000"/>
        </w:rPr>
        <w:t xml:space="preserve"> </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ref</w:t>
      </w:r>
      <w:r>
        <w:rPr>
          <w:color w:val="000000"/>
        </w:rPr>
        <w:t xml:space="preserve"> </w:t>
      </w:r>
      <w:r>
        <w:rPr>
          <w:rStyle w:val="cm-variable"/>
          <w:rFonts w:eastAsiaTheme="majorEastAsia"/>
          <w:color w:val="000000"/>
        </w:rPr>
        <w:t>bean</w:t>
      </w:r>
      <w:r>
        <w:rPr>
          <w:rStyle w:val="cm-operator"/>
          <w:color w:val="000000"/>
        </w:rPr>
        <w:t>=</w:t>
      </w:r>
      <w:r>
        <w:rPr>
          <w:rStyle w:val="cm-string"/>
          <w:color w:val="AA1111"/>
        </w:rPr>
        <w:t>"marshallingConverter"</w:t>
      </w:r>
      <w:r>
        <w:rPr>
          <w:color w:val="000000"/>
        </w:rPr>
        <w:t xml:space="preserve"> </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ref</w:t>
      </w:r>
      <w:r>
        <w:rPr>
          <w:color w:val="000000"/>
        </w:rPr>
        <w:t xml:space="preserve"> </w:t>
      </w:r>
      <w:r>
        <w:rPr>
          <w:rStyle w:val="cm-variable"/>
          <w:rFonts w:eastAsiaTheme="majorEastAsia"/>
          <w:color w:val="000000"/>
        </w:rPr>
        <w:t>bean</w:t>
      </w:r>
      <w:r>
        <w:rPr>
          <w:rStyle w:val="cm-operator"/>
          <w:color w:val="000000"/>
        </w:rPr>
        <w:t>=</w:t>
      </w:r>
      <w:r>
        <w:rPr>
          <w:rStyle w:val="cm-string"/>
          <w:color w:val="AA1111"/>
        </w:rPr>
        <w:t>"atomConverter"</w:t>
      </w:r>
      <w:r>
        <w:rPr>
          <w:color w:val="000000"/>
        </w:rPr>
        <w:t xml:space="preserve"> </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list</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My choice</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This was a bit tricky. Both approaches are somewhat overlapping and I wish the documentation would give you better guidance on which approach to use under which cicumstances. Certainly the ContentNegotiatingViewResolver option seems to be the better documented solution. On the other side, you don't need to configure </w:t>
      </w:r>
      <w:r>
        <w:rPr>
          <w:rFonts w:ascii="Georgia" w:hAnsi="Georgia"/>
          <w:color w:val="262626"/>
          <w:sz w:val="29"/>
          <w:szCs w:val="29"/>
        </w:rPr>
        <w:lastRenderedPageBreak/>
        <w:t>explicit views when using HttpMessageConverters and the ResponseBody annotation and therefore, that setup looks a bit more streamlined.</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One issue I was running into was, that for my application I can return both pure data views (Json, XML) and also Html/Jsp responses. Somehow I was not able to configure my controller easily+cleanly, to respond to the same Url with multiple controller methods (one using @ResponseBody and the other returning a JSP view)</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Secondly, I wanted to also support file extensions to use the correct view or converter.  As it turns out though, HttpMessageConverters don't support that - Although there was an example somewhere for using request parameters. But that approach would require me creating additional custom classes...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Anyway, I went ahead chose the ContentNegotiatingViewResolver approach to implement my Restful services.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Further issues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Once I made my decision, everything seemed to go smoothly. I got my services implemented quickly and they worked perfectly in Firefox. Here is an example of the intended Url structure:</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http://www.devnexus.com/s/speakers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http://www.devnexus.com/s/speakers.html</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http://www.devnexus.com/s/speakers.xml</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http://www.devnexus.com/s/speakers.json</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With that I thought to have covered all bases: Support file extensions, but also allow clients to connect to</w:t>
      </w:r>
      <w:r>
        <w:rPr>
          <w:rStyle w:val="apple-converted-space"/>
          <w:rFonts w:ascii="Georgia" w:hAnsi="Georgia"/>
          <w:color w:val="262626"/>
          <w:sz w:val="29"/>
          <w:szCs w:val="29"/>
        </w:rPr>
        <w:t> </w:t>
      </w:r>
      <w:hyperlink r:id="rId102" w:history="1">
        <w:r>
          <w:rPr>
            <w:rStyle w:val="Hyperlink"/>
            <w:rFonts w:ascii="Georgia" w:hAnsi="Georgia"/>
            <w:color w:val="0288D1"/>
            <w:sz w:val="29"/>
            <w:szCs w:val="29"/>
          </w:rPr>
          <w:t>http://www.devnexus.com/s/speakers</w:t>
        </w:r>
      </w:hyperlink>
      <w:r>
        <w:rPr>
          <w:rStyle w:val="apple-converted-space"/>
          <w:rFonts w:ascii="Georgia" w:hAnsi="Georgia"/>
          <w:color w:val="262626"/>
          <w:sz w:val="29"/>
          <w:szCs w:val="29"/>
        </w:rPr>
        <w:t> </w:t>
      </w:r>
      <w:r>
        <w:rPr>
          <w:rFonts w:ascii="Georgia" w:hAnsi="Georgia"/>
          <w:color w:val="262626"/>
          <w:sz w:val="29"/>
          <w:szCs w:val="29"/>
        </w:rPr>
        <w:t>and retrieve all data representations using the respective Http Accept header.</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 deployed the app into production, but then the next day at the monthly Atlanta Users Group meeting - people informed me that the DevNexus site were down. That was odd, as I had accessed the site just minutes prior to the meeting.</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Well, as it turned out, Google Chrome, Safari and Internet Explorer transmit a wild mixture of Http Accept headers. Consequently, when users accessed http://www.devnexus.com/s/index then the server would try to return an Xml view because Chrome and Safari requested Xml data rather than Html data.</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For more details on Accept headers, please see the following fascinating:</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3425AD" w:rsidP="00FB4799">
      <w:pPr>
        <w:pStyle w:val="NormalWeb"/>
        <w:shd w:val="clear" w:color="auto" w:fill="FFFFFF"/>
        <w:spacing w:before="75" w:beforeAutospacing="0" w:after="225" w:afterAutospacing="0"/>
        <w:rPr>
          <w:rFonts w:ascii="Georgia" w:hAnsi="Georgia"/>
          <w:color w:val="262626"/>
          <w:sz w:val="29"/>
          <w:szCs w:val="29"/>
        </w:rPr>
      </w:pPr>
      <w:hyperlink r:id="rId103" w:history="1">
        <w:r w:rsidR="00FB4799">
          <w:rPr>
            <w:rStyle w:val="Hyperlink"/>
            <w:rFonts w:ascii="Georgia" w:hAnsi="Georgia"/>
            <w:color w:val="0288D1"/>
            <w:sz w:val="29"/>
            <w:szCs w:val="29"/>
          </w:rPr>
          <w:t>http://www.gethifi.com/blog/browser-rest-http-accept-headers</w:t>
        </w:r>
      </w:hyperlink>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What also threw me off, was that quite a few sources, incl. the Spring documentation imply that using the Http Accept header might be a actually a viable way of determining the correct view to return to clients.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To illustrate the chaos -Here is an interesting posting from the webkit mailing list:</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3425AD" w:rsidP="00FB4799">
      <w:pPr>
        <w:pStyle w:val="NormalWeb"/>
        <w:shd w:val="clear" w:color="auto" w:fill="FFFFFF"/>
        <w:spacing w:before="75" w:beforeAutospacing="0" w:after="225" w:afterAutospacing="0"/>
        <w:rPr>
          <w:rFonts w:ascii="Georgia" w:hAnsi="Georgia"/>
          <w:color w:val="262626"/>
          <w:sz w:val="29"/>
          <w:szCs w:val="29"/>
        </w:rPr>
      </w:pPr>
      <w:hyperlink r:id="rId104" w:history="1">
        <w:r w:rsidR="00FB4799">
          <w:rPr>
            <w:rStyle w:val="Hyperlink"/>
            <w:rFonts w:ascii="Georgia" w:hAnsi="Georgia"/>
            <w:color w:val="0288D1"/>
            <w:sz w:val="29"/>
            <w:szCs w:val="29"/>
          </w:rPr>
          <w:t>https://lists.webkit.org/pipermail/webkit-dev/2010-January/011188.html</w:t>
        </w:r>
      </w:hyperlink>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Ultimately, I got my servlet context configured in a way I think works best for me, though. The extension-less Url will always return Html now and for other data representations the file extension is mandatory. I also configured the ContentNegotiatingViewResolver to ignore Http Accept header by setting:</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"ignoreAcceptHeader"</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"true"</w:t>
      </w:r>
      <w:r>
        <w:rPr>
          <w:color w:val="000000"/>
        </w:rPr>
        <w:t xml:space="preserve"> </w:t>
      </w:r>
      <w:r>
        <w:rPr>
          <w:rStyle w:val="cm-operator"/>
          <w:color w:val="000000"/>
        </w:rPr>
        <w:t>/&gt;</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Many thanks to</w:t>
      </w:r>
      <w:r>
        <w:rPr>
          <w:rStyle w:val="apple-converted-space"/>
          <w:rFonts w:ascii="Georgia" w:hAnsi="Georgia"/>
          <w:color w:val="262626"/>
          <w:sz w:val="29"/>
          <w:szCs w:val="29"/>
        </w:rPr>
        <w:t> </w:t>
      </w:r>
      <w:hyperlink r:id="rId105" w:history="1">
        <w:r>
          <w:rPr>
            <w:rStyle w:val="Hyperlink"/>
            <w:rFonts w:ascii="Georgia" w:hAnsi="Georgia"/>
            <w:color w:val="0288D1"/>
            <w:sz w:val="29"/>
            <w:szCs w:val="29"/>
          </w:rPr>
          <w:t>this blog posting</w:t>
        </w:r>
      </w:hyperlink>
      <w:r>
        <w:rPr>
          <w:rStyle w:val="apple-converted-space"/>
          <w:rFonts w:ascii="Georgia" w:hAnsi="Georgia"/>
          <w:color w:val="262626"/>
          <w:sz w:val="29"/>
          <w:szCs w:val="29"/>
        </w:rPr>
        <w:t> </w:t>
      </w:r>
      <w:r>
        <w:rPr>
          <w:rFonts w:ascii="Georgia" w:hAnsi="Georgia"/>
          <w:color w:val="262626"/>
          <w:sz w:val="29"/>
          <w:szCs w:val="29"/>
        </w:rPr>
        <w:t>by Rick Herrick. Thus, now my servlet-context.xml file contains: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"org.springframework.web.servlet.view.ContentNegotiatingViewResolver"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"order"</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"1"</w:t>
      </w:r>
      <w:r>
        <w:rPr>
          <w:color w:val="000000"/>
        </w:rPr>
        <w:t xml:space="preserve"> </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"ignoreAcceptHeader"</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"true"</w:t>
      </w:r>
      <w:r>
        <w:rPr>
          <w:color w:val="000000"/>
        </w:rPr>
        <w:t xml:space="preserve"> </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"mediaTypes"</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map</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entry</w:t>
      </w:r>
      <w:r>
        <w:rPr>
          <w:color w:val="000000"/>
        </w:rPr>
        <w:t xml:space="preserve"> </w:t>
      </w:r>
      <w:r>
        <w:rPr>
          <w:rStyle w:val="cm-variable"/>
          <w:rFonts w:eastAsiaTheme="majorEastAsia"/>
          <w:color w:val="000000"/>
        </w:rPr>
        <w:t>key</w:t>
      </w:r>
      <w:r>
        <w:rPr>
          <w:rStyle w:val="cm-operator"/>
          <w:color w:val="000000"/>
        </w:rPr>
        <w:t>=</w:t>
      </w:r>
      <w:r>
        <w:rPr>
          <w:rStyle w:val="cm-string"/>
          <w:color w:val="AA1111"/>
        </w:rPr>
        <w:t>"xml"</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"application/xml"</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entry</w:t>
      </w:r>
      <w:r>
        <w:rPr>
          <w:color w:val="000000"/>
        </w:rPr>
        <w:t xml:space="preserve"> </w:t>
      </w:r>
      <w:r>
        <w:rPr>
          <w:rStyle w:val="cm-variable"/>
          <w:rFonts w:eastAsiaTheme="majorEastAsia"/>
          <w:color w:val="000000"/>
        </w:rPr>
        <w:t>key</w:t>
      </w:r>
      <w:r>
        <w:rPr>
          <w:rStyle w:val="cm-operator"/>
          <w:color w:val="000000"/>
        </w:rPr>
        <w:t>=</w:t>
      </w:r>
      <w:r>
        <w:rPr>
          <w:rStyle w:val="cm-string"/>
          <w:color w:val="AA1111"/>
        </w:rPr>
        <w:t>"json"</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"application/json"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map</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"defaultViews"</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list</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"org.springframework.web.servlet.view.xml.MarshallingView"</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"marshaller"</w:t>
      </w:r>
      <w:r>
        <w:rPr>
          <w:color w:val="000000"/>
        </w:rPr>
        <w:t xml:space="preserve"> </w:t>
      </w:r>
      <w:r>
        <w:rPr>
          <w:rStyle w:val="cm-variable"/>
          <w:rFonts w:eastAsiaTheme="majorEastAsia"/>
          <w:color w:val="000000"/>
        </w:rPr>
        <w:t>ref</w:t>
      </w:r>
      <w:r>
        <w:rPr>
          <w:rStyle w:val="cm-operator"/>
          <w:color w:val="000000"/>
        </w:rPr>
        <w:t>=</w:t>
      </w:r>
      <w:r>
        <w:rPr>
          <w:rStyle w:val="cm-string"/>
          <w:color w:val="AA1111"/>
        </w:rPr>
        <w:t>"jaxbMarshaller"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class</w:t>
      </w:r>
      <w:r>
        <w:rPr>
          <w:rStyle w:val="cm-operator"/>
          <w:color w:val="000000"/>
        </w:rPr>
        <w:t>=</w:t>
      </w:r>
      <w:r>
        <w:rPr>
          <w:rStyle w:val="cm-string"/>
          <w:color w:val="AA1111"/>
        </w:rPr>
        <w:t>"org.springframework.web.servlet.view.json.MappingJacksonJsonView"</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"objectMapper"</w:t>
      </w:r>
      <w:r>
        <w:rPr>
          <w:color w:val="000000"/>
        </w:rPr>
        <w:t xml:space="preserve"> </w:t>
      </w:r>
      <w:r>
        <w:rPr>
          <w:rStyle w:val="cm-variable"/>
          <w:rFonts w:eastAsiaTheme="majorEastAsia"/>
          <w:color w:val="000000"/>
        </w:rPr>
        <w:t>ref</w:t>
      </w:r>
      <w:r>
        <w:rPr>
          <w:rStyle w:val="cm-operator"/>
          <w:color w:val="000000"/>
        </w:rPr>
        <w:t>=</w:t>
      </w:r>
      <w:r>
        <w:rPr>
          <w:rStyle w:val="cm-string"/>
          <w:color w:val="AA1111"/>
        </w:rPr>
        <w:t>"jaxbJacksonObjectMapper"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list</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"org.springframework.web.servlet.view.BeanNameViewResolver"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"order"</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"2"</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"org.springframework.web.servlet.view.InternalResourceViewResolver"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"prefix"</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"/WEB-INF/jsp/"</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"suffix"</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".jsp"</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"order"</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"3"</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That was a rather long day to get things working as intended but a good learning experience nonetheless. There is certainly something intriguing about having clean Urls.</w:t>
      </w:r>
    </w:p>
    <w:p w:rsidR="00FB4799" w:rsidRDefault="00FB4799">
      <w:pPr>
        <w:rPr>
          <w:rFonts w:ascii="Consolas" w:hAnsi="Consolas" w:cs="Consolas"/>
          <w:sz w:val="20"/>
          <w:szCs w:val="20"/>
        </w:rPr>
      </w:pPr>
    </w:p>
    <w:p w:rsidR="003549D7" w:rsidRDefault="003549D7">
      <w:pPr>
        <w:rPr>
          <w:rFonts w:ascii="Consolas" w:hAnsi="Consolas" w:cs="Consolas"/>
          <w:sz w:val="20"/>
          <w:szCs w:val="20"/>
        </w:rPr>
      </w:pPr>
    </w:p>
    <w:sectPr w:rsidR="003549D7" w:rsidSect="00930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aleway">
    <w:altName w:val="Trebuchet MS"/>
    <w:panose1 w:val="00000000000000000000"/>
    <w:charset w:val="00"/>
    <w:family w:val="roman"/>
    <w:notTrueType/>
    <w:pitch w:val="default"/>
  </w:font>
  <w:font w:name="Source Code Pro">
    <w:altName w:val="Consolas"/>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48CD"/>
    <w:multiLevelType w:val="multilevel"/>
    <w:tmpl w:val="6F10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72AB8"/>
    <w:multiLevelType w:val="multilevel"/>
    <w:tmpl w:val="78AA8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F2AFE"/>
    <w:multiLevelType w:val="multilevel"/>
    <w:tmpl w:val="21D0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A76B0"/>
    <w:multiLevelType w:val="multilevel"/>
    <w:tmpl w:val="BA34E3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91871"/>
    <w:multiLevelType w:val="multilevel"/>
    <w:tmpl w:val="B884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37DC8"/>
    <w:multiLevelType w:val="multilevel"/>
    <w:tmpl w:val="837C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73F45"/>
    <w:multiLevelType w:val="multilevel"/>
    <w:tmpl w:val="DAE2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54D5A"/>
    <w:multiLevelType w:val="multilevel"/>
    <w:tmpl w:val="9956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8374B"/>
    <w:multiLevelType w:val="multilevel"/>
    <w:tmpl w:val="D8F6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37FC2"/>
    <w:multiLevelType w:val="multilevel"/>
    <w:tmpl w:val="F9B2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522E6"/>
    <w:multiLevelType w:val="multilevel"/>
    <w:tmpl w:val="F922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DD0F8E"/>
    <w:multiLevelType w:val="multilevel"/>
    <w:tmpl w:val="D37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B1E87"/>
    <w:multiLevelType w:val="multilevel"/>
    <w:tmpl w:val="A9F22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C42D76"/>
    <w:multiLevelType w:val="multilevel"/>
    <w:tmpl w:val="642A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214D8"/>
    <w:multiLevelType w:val="multilevel"/>
    <w:tmpl w:val="8A30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3A1419"/>
    <w:multiLevelType w:val="multilevel"/>
    <w:tmpl w:val="55C6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E41FD7"/>
    <w:multiLevelType w:val="multilevel"/>
    <w:tmpl w:val="4334B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B7491B"/>
    <w:multiLevelType w:val="multilevel"/>
    <w:tmpl w:val="95BA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640ED"/>
    <w:multiLevelType w:val="multilevel"/>
    <w:tmpl w:val="F1A2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BA550A"/>
    <w:multiLevelType w:val="multilevel"/>
    <w:tmpl w:val="7022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C5AD4"/>
    <w:multiLevelType w:val="multilevel"/>
    <w:tmpl w:val="8C50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F1052B"/>
    <w:multiLevelType w:val="multilevel"/>
    <w:tmpl w:val="026E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9622C"/>
    <w:multiLevelType w:val="multilevel"/>
    <w:tmpl w:val="ED0A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A22B0B"/>
    <w:multiLevelType w:val="multilevel"/>
    <w:tmpl w:val="EFC86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7D3A09"/>
    <w:multiLevelType w:val="multilevel"/>
    <w:tmpl w:val="73A4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313F17"/>
    <w:multiLevelType w:val="multilevel"/>
    <w:tmpl w:val="4AB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C5EE0"/>
    <w:multiLevelType w:val="multilevel"/>
    <w:tmpl w:val="1B62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6662B0"/>
    <w:multiLevelType w:val="multilevel"/>
    <w:tmpl w:val="8B94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18"/>
  </w:num>
  <w:num w:numId="4">
    <w:abstractNumId w:val="8"/>
  </w:num>
  <w:num w:numId="5">
    <w:abstractNumId w:val="7"/>
  </w:num>
  <w:num w:numId="6">
    <w:abstractNumId w:val="24"/>
  </w:num>
  <w:num w:numId="7">
    <w:abstractNumId w:val="21"/>
  </w:num>
  <w:num w:numId="8">
    <w:abstractNumId w:val="26"/>
  </w:num>
  <w:num w:numId="9">
    <w:abstractNumId w:val="11"/>
  </w:num>
  <w:num w:numId="10">
    <w:abstractNumId w:val="20"/>
  </w:num>
  <w:num w:numId="11">
    <w:abstractNumId w:val="27"/>
  </w:num>
  <w:num w:numId="12">
    <w:abstractNumId w:val="19"/>
  </w:num>
  <w:num w:numId="13">
    <w:abstractNumId w:val="5"/>
  </w:num>
  <w:num w:numId="14">
    <w:abstractNumId w:val="25"/>
  </w:num>
  <w:num w:numId="15">
    <w:abstractNumId w:val="6"/>
  </w:num>
  <w:num w:numId="16">
    <w:abstractNumId w:val="12"/>
  </w:num>
  <w:num w:numId="17">
    <w:abstractNumId w:val="2"/>
  </w:num>
  <w:num w:numId="18">
    <w:abstractNumId w:val="3"/>
  </w:num>
  <w:num w:numId="19">
    <w:abstractNumId w:val="10"/>
  </w:num>
  <w:num w:numId="20">
    <w:abstractNumId w:val="13"/>
  </w:num>
  <w:num w:numId="21">
    <w:abstractNumId w:val="15"/>
  </w:num>
  <w:num w:numId="22">
    <w:abstractNumId w:val="17"/>
  </w:num>
  <w:num w:numId="23">
    <w:abstractNumId w:val="4"/>
  </w:num>
  <w:num w:numId="24">
    <w:abstractNumId w:val="9"/>
  </w:num>
  <w:num w:numId="25">
    <w:abstractNumId w:val="14"/>
  </w:num>
  <w:num w:numId="26">
    <w:abstractNumId w:val="23"/>
  </w:num>
  <w:num w:numId="27">
    <w:abstractNumId w:val="2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47F0C"/>
    <w:rsid w:val="0000313E"/>
    <w:rsid w:val="00012BF8"/>
    <w:rsid w:val="00087AB9"/>
    <w:rsid w:val="00090A72"/>
    <w:rsid w:val="000F7D6D"/>
    <w:rsid w:val="0015383B"/>
    <w:rsid w:val="00163ECE"/>
    <w:rsid w:val="0016694F"/>
    <w:rsid w:val="00240CE4"/>
    <w:rsid w:val="002567AF"/>
    <w:rsid w:val="00312060"/>
    <w:rsid w:val="003425AD"/>
    <w:rsid w:val="003549D7"/>
    <w:rsid w:val="00386DC1"/>
    <w:rsid w:val="003A18E4"/>
    <w:rsid w:val="003A6DCE"/>
    <w:rsid w:val="003C7D43"/>
    <w:rsid w:val="004619B9"/>
    <w:rsid w:val="00465181"/>
    <w:rsid w:val="0051025D"/>
    <w:rsid w:val="00556193"/>
    <w:rsid w:val="005767CC"/>
    <w:rsid w:val="005A3069"/>
    <w:rsid w:val="005E4D96"/>
    <w:rsid w:val="006A2620"/>
    <w:rsid w:val="006A2A29"/>
    <w:rsid w:val="006A412A"/>
    <w:rsid w:val="006A4C8B"/>
    <w:rsid w:val="006D4C4C"/>
    <w:rsid w:val="007422A3"/>
    <w:rsid w:val="007A73E0"/>
    <w:rsid w:val="0083576E"/>
    <w:rsid w:val="009304B9"/>
    <w:rsid w:val="009575AC"/>
    <w:rsid w:val="00976456"/>
    <w:rsid w:val="00981ADB"/>
    <w:rsid w:val="009A3EAB"/>
    <w:rsid w:val="009F1867"/>
    <w:rsid w:val="009F1F53"/>
    <w:rsid w:val="00A6371E"/>
    <w:rsid w:val="00AC1DB9"/>
    <w:rsid w:val="00B072A5"/>
    <w:rsid w:val="00BB6977"/>
    <w:rsid w:val="00BC7DC0"/>
    <w:rsid w:val="00BF1D81"/>
    <w:rsid w:val="00C452DE"/>
    <w:rsid w:val="00C47F0C"/>
    <w:rsid w:val="00C773BF"/>
    <w:rsid w:val="00C9628E"/>
    <w:rsid w:val="00CD4D6D"/>
    <w:rsid w:val="00CF5F78"/>
    <w:rsid w:val="00D36600"/>
    <w:rsid w:val="00D95E93"/>
    <w:rsid w:val="00D97433"/>
    <w:rsid w:val="00EC4728"/>
    <w:rsid w:val="00EC4B33"/>
    <w:rsid w:val="00F568A6"/>
    <w:rsid w:val="00FB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3C1E"/>
  <w15:docId w15:val="{E1009918-6492-4B38-8A3B-B19166EA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04B9"/>
  </w:style>
  <w:style w:type="paragraph" w:styleId="Heading1">
    <w:name w:val="heading 1"/>
    <w:basedOn w:val="Normal"/>
    <w:next w:val="Normal"/>
    <w:link w:val="Heading1Char"/>
    <w:uiPriority w:val="9"/>
    <w:qFormat/>
    <w:rsid w:val="006A2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0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52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F1F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7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F0C"/>
    <w:rPr>
      <w:rFonts w:ascii="Tahoma" w:hAnsi="Tahoma" w:cs="Tahoma"/>
      <w:sz w:val="16"/>
      <w:szCs w:val="16"/>
    </w:rPr>
  </w:style>
  <w:style w:type="character" w:customStyle="1" w:styleId="Heading3Char">
    <w:name w:val="Heading 3 Char"/>
    <w:basedOn w:val="DefaultParagraphFont"/>
    <w:link w:val="Heading3"/>
    <w:uiPriority w:val="9"/>
    <w:rsid w:val="00C452DE"/>
    <w:rPr>
      <w:rFonts w:ascii="Times New Roman" w:eastAsia="Times New Roman" w:hAnsi="Times New Roman" w:cs="Times New Roman"/>
      <w:b/>
      <w:bCs/>
      <w:sz w:val="27"/>
      <w:szCs w:val="27"/>
    </w:rPr>
  </w:style>
  <w:style w:type="paragraph" w:styleId="NormalWeb">
    <w:name w:val="Normal (Web)"/>
    <w:basedOn w:val="Normal"/>
    <w:uiPriority w:val="99"/>
    <w:unhideWhenUsed/>
    <w:rsid w:val="00C452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52DE"/>
    <w:rPr>
      <w:i/>
      <w:iCs/>
    </w:rPr>
  </w:style>
  <w:style w:type="character" w:customStyle="1" w:styleId="apple-converted-space">
    <w:name w:val="apple-converted-space"/>
    <w:basedOn w:val="DefaultParagraphFont"/>
    <w:rsid w:val="00C452DE"/>
  </w:style>
  <w:style w:type="character" w:styleId="Hyperlink">
    <w:name w:val="Hyperlink"/>
    <w:basedOn w:val="DefaultParagraphFont"/>
    <w:uiPriority w:val="99"/>
    <w:semiHidden/>
    <w:unhideWhenUsed/>
    <w:rsid w:val="00C452DE"/>
    <w:rPr>
      <w:color w:val="0000FF"/>
      <w:u w:val="single"/>
    </w:rPr>
  </w:style>
  <w:style w:type="character" w:styleId="HTMLCode">
    <w:name w:val="HTML Code"/>
    <w:basedOn w:val="DefaultParagraphFont"/>
    <w:uiPriority w:val="99"/>
    <w:semiHidden/>
    <w:unhideWhenUsed/>
    <w:rsid w:val="00C452DE"/>
    <w:rPr>
      <w:rFonts w:ascii="Courier New" w:eastAsia="Times New Roman" w:hAnsi="Courier New" w:cs="Courier New"/>
      <w:sz w:val="20"/>
      <w:szCs w:val="20"/>
    </w:rPr>
  </w:style>
  <w:style w:type="character" w:styleId="Strong">
    <w:name w:val="Strong"/>
    <w:basedOn w:val="DefaultParagraphFont"/>
    <w:uiPriority w:val="22"/>
    <w:qFormat/>
    <w:rsid w:val="00312060"/>
    <w:rPr>
      <w:b/>
      <w:bCs/>
    </w:rPr>
  </w:style>
  <w:style w:type="character" w:customStyle="1" w:styleId="Heading2Char">
    <w:name w:val="Heading 2 Char"/>
    <w:basedOn w:val="DefaultParagraphFont"/>
    <w:link w:val="Heading2"/>
    <w:uiPriority w:val="9"/>
    <w:rsid w:val="0031206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1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2060"/>
    <w:rPr>
      <w:rFonts w:ascii="Courier New" w:eastAsia="Times New Roman" w:hAnsi="Courier New" w:cs="Courier New"/>
      <w:sz w:val="20"/>
      <w:szCs w:val="20"/>
    </w:rPr>
  </w:style>
  <w:style w:type="character" w:customStyle="1" w:styleId="pun">
    <w:name w:val="pun"/>
    <w:basedOn w:val="DefaultParagraphFont"/>
    <w:rsid w:val="00312060"/>
  </w:style>
  <w:style w:type="character" w:customStyle="1" w:styleId="pln">
    <w:name w:val="pln"/>
    <w:basedOn w:val="DefaultParagraphFont"/>
    <w:rsid w:val="00312060"/>
  </w:style>
  <w:style w:type="character" w:customStyle="1" w:styleId="typ">
    <w:name w:val="typ"/>
    <w:basedOn w:val="DefaultParagraphFont"/>
    <w:rsid w:val="00312060"/>
  </w:style>
  <w:style w:type="character" w:customStyle="1" w:styleId="lit">
    <w:name w:val="lit"/>
    <w:basedOn w:val="DefaultParagraphFont"/>
    <w:rsid w:val="00312060"/>
  </w:style>
  <w:style w:type="character" w:customStyle="1" w:styleId="kwd">
    <w:name w:val="kwd"/>
    <w:basedOn w:val="DefaultParagraphFont"/>
    <w:rsid w:val="00312060"/>
  </w:style>
  <w:style w:type="character" w:customStyle="1" w:styleId="Heading1Char">
    <w:name w:val="Heading 1 Char"/>
    <w:basedOn w:val="DefaultParagraphFont"/>
    <w:link w:val="Heading1"/>
    <w:uiPriority w:val="9"/>
    <w:rsid w:val="006A2620"/>
    <w:rPr>
      <w:rFonts w:asciiTheme="majorHAnsi" w:eastAsiaTheme="majorEastAsia" w:hAnsiTheme="majorHAnsi" w:cstheme="majorBidi"/>
      <w:b/>
      <w:bCs/>
      <w:color w:val="365F91" w:themeColor="accent1" w:themeShade="BF"/>
      <w:sz w:val="28"/>
      <w:szCs w:val="28"/>
    </w:rPr>
  </w:style>
  <w:style w:type="character" w:customStyle="1" w:styleId="com">
    <w:name w:val="com"/>
    <w:basedOn w:val="DefaultParagraphFont"/>
    <w:rsid w:val="006A2620"/>
  </w:style>
  <w:style w:type="character" w:customStyle="1" w:styleId="tag">
    <w:name w:val="tag"/>
    <w:basedOn w:val="DefaultParagraphFont"/>
    <w:rsid w:val="006A2620"/>
  </w:style>
  <w:style w:type="character" w:customStyle="1" w:styleId="atn">
    <w:name w:val="atn"/>
    <w:basedOn w:val="DefaultParagraphFont"/>
    <w:rsid w:val="006A2620"/>
  </w:style>
  <w:style w:type="character" w:customStyle="1" w:styleId="atv">
    <w:name w:val="atv"/>
    <w:basedOn w:val="DefaultParagraphFont"/>
    <w:rsid w:val="006A2620"/>
  </w:style>
  <w:style w:type="character" w:customStyle="1" w:styleId="str">
    <w:name w:val="str"/>
    <w:basedOn w:val="DefaultParagraphFont"/>
    <w:rsid w:val="006A2620"/>
  </w:style>
  <w:style w:type="character" w:styleId="FollowedHyperlink">
    <w:name w:val="FollowedHyperlink"/>
    <w:basedOn w:val="DefaultParagraphFont"/>
    <w:uiPriority w:val="99"/>
    <w:semiHidden/>
    <w:unhideWhenUsed/>
    <w:rsid w:val="00C773BF"/>
    <w:rPr>
      <w:color w:val="800080"/>
      <w:u w:val="single"/>
    </w:rPr>
  </w:style>
  <w:style w:type="character" w:customStyle="1" w:styleId="author-name">
    <w:name w:val="author-name"/>
    <w:basedOn w:val="DefaultParagraphFont"/>
    <w:rsid w:val="00FB4799"/>
  </w:style>
  <w:style w:type="character" w:customStyle="1" w:styleId="author-date">
    <w:name w:val="author-date"/>
    <w:basedOn w:val="DefaultParagraphFont"/>
    <w:rsid w:val="00FB4799"/>
  </w:style>
  <w:style w:type="character" w:customStyle="1" w:styleId="portal-name">
    <w:name w:val="portal-name"/>
    <w:basedOn w:val="DefaultParagraphFont"/>
    <w:rsid w:val="00FB4799"/>
  </w:style>
  <w:style w:type="character" w:customStyle="1" w:styleId="action-label">
    <w:name w:val="action-label"/>
    <w:basedOn w:val="DefaultParagraphFont"/>
    <w:rsid w:val="00FB4799"/>
  </w:style>
  <w:style w:type="character" w:customStyle="1" w:styleId="ng-binding">
    <w:name w:val="ng-binding"/>
    <w:basedOn w:val="DefaultParagraphFont"/>
    <w:rsid w:val="00FB4799"/>
  </w:style>
  <w:style w:type="paragraph" w:customStyle="1" w:styleId="ng-isolate-scope">
    <w:name w:val="ng-isolate-scope"/>
    <w:basedOn w:val="Normal"/>
    <w:rsid w:val="00FB47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FB4799"/>
  </w:style>
  <w:style w:type="character" w:customStyle="1" w:styleId="save-title">
    <w:name w:val="save-title"/>
    <w:basedOn w:val="DefaultParagraphFont"/>
    <w:rsid w:val="00FB4799"/>
  </w:style>
  <w:style w:type="character" w:customStyle="1" w:styleId="cm-variable">
    <w:name w:val="cm-variable"/>
    <w:basedOn w:val="DefaultParagraphFont"/>
    <w:rsid w:val="00FB4799"/>
  </w:style>
  <w:style w:type="character" w:customStyle="1" w:styleId="cm-operator">
    <w:name w:val="cm-operator"/>
    <w:basedOn w:val="DefaultParagraphFont"/>
    <w:rsid w:val="00FB4799"/>
  </w:style>
  <w:style w:type="character" w:customStyle="1" w:styleId="cm-keyword">
    <w:name w:val="cm-keyword"/>
    <w:basedOn w:val="DefaultParagraphFont"/>
    <w:rsid w:val="00FB4799"/>
  </w:style>
  <w:style w:type="character" w:customStyle="1" w:styleId="cm-string">
    <w:name w:val="cm-string"/>
    <w:basedOn w:val="DefaultParagraphFont"/>
    <w:rsid w:val="00FB4799"/>
  </w:style>
  <w:style w:type="character" w:customStyle="1" w:styleId="Heading4Char">
    <w:name w:val="Heading 4 Char"/>
    <w:basedOn w:val="DefaultParagraphFont"/>
    <w:link w:val="Heading4"/>
    <w:uiPriority w:val="9"/>
    <w:semiHidden/>
    <w:rsid w:val="009F1F53"/>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9F1F53"/>
  </w:style>
  <w:style w:type="character" w:customStyle="1" w:styleId="string">
    <w:name w:val="string"/>
    <w:basedOn w:val="DefaultParagraphFont"/>
    <w:rsid w:val="009F1F53"/>
  </w:style>
  <w:style w:type="paragraph" w:styleId="DocumentMap">
    <w:name w:val="Document Map"/>
    <w:basedOn w:val="Normal"/>
    <w:link w:val="DocumentMapChar"/>
    <w:uiPriority w:val="99"/>
    <w:semiHidden/>
    <w:unhideWhenUsed/>
    <w:rsid w:val="00D974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97433"/>
    <w:rPr>
      <w:rFonts w:ascii="Tahoma" w:hAnsi="Tahoma" w:cs="Tahoma"/>
      <w:sz w:val="16"/>
      <w:szCs w:val="16"/>
    </w:rPr>
  </w:style>
  <w:style w:type="character" w:styleId="HTMLTypewriter">
    <w:name w:val="HTML Typewriter"/>
    <w:basedOn w:val="DefaultParagraphFont"/>
    <w:uiPriority w:val="99"/>
    <w:semiHidden/>
    <w:unhideWhenUsed/>
    <w:rsid w:val="00D97433"/>
    <w:rPr>
      <w:rFonts w:ascii="Courier New" w:eastAsia="Times New Roman" w:hAnsi="Courier New" w:cs="Courier New"/>
      <w:sz w:val="20"/>
      <w:szCs w:val="20"/>
    </w:rPr>
  </w:style>
  <w:style w:type="character" w:customStyle="1" w:styleId="token">
    <w:name w:val="token"/>
    <w:basedOn w:val="DefaultParagraphFont"/>
    <w:rsid w:val="0051025D"/>
  </w:style>
  <w:style w:type="paragraph" w:customStyle="1" w:styleId="Title1">
    <w:name w:val="Title1"/>
    <w:basedOn w:val="Normal"/>
    <w:rsid w:val="007A73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4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5717">
      <w:bodyDiv w:val="1"/>
      <w:marLeft w:val="0"/>
      <w:marRight w:val="0"/>
      <w:marTop w:val="0"/>
      <w:marBottom w:val="0"/>
      <w:divBdr>
        <w:top w:val="none" w:sz="0" w:space="0" w:color="auto"/>
        <w:left w:val="none" w:sz="0" w:space="0" w:color="auto"/>
        <w:bottom w:val="none" w:sz="0" w:space="0" w:color="auto"/>
        <w:right w:val="none" w:sz="0" w:space="0" w:color="auto"/>
      </w:divBdr>
    </w:div>
    <w:div w:id="89357944">
      <w:bodyDiv w:val="1"/>
      <w:marLeft w:val="0"/>
      <w:marRight w:val="0"/>
      <w:marTop w:val="0"/>
      <w:marBottom w:val="0"/>
      <w:divBdr>
        <w:top w:val="none" w:sz="0" w:space="0" w:color="auto"/>
        <w:left w:val="none" w:sz="0" w:space="0" w:color="auto"/>
        <w:bottom w:val="none" w:sz="0" w:space="0" w:color="auto"/>
        <w:right w:val="none" w:sz="0" w:space="0" w:color="auto"/>
      </w:divBdr>
    </w:div>
    <w:div w:id="121265375">
      <w:bodyDiv w:val="1"/>
      <w:marLeft w:val="0"/>
      <w:marRight w:val="0"/>
      <w:marTop w:val="0"/>
      <w:marBottom w:val="0"/>
      <w:divBdr>
        <w:top w:val="none" w:sz="0" w:space="0" w:color="auto"/>
        <w:left w:val="none" w:sz="0" w:space="0" w:color="auto"/>
        <w:bottom w:val="none" w:sz="0" w:space="0" w:color="auto"/>
        <w:right w:val="none" w:sz="0" w:space="0" w:color="auto"/>
      </w:divBdr>
      <w:divsChild>
        <w:div w:id="1447846913">
          <w:marLeft w:val="167"/>
          <w:marRight w:val="0"/>
          <w:marTop w:val="0"/>
          <w:marBottom w:val="0"/>
          <w:divBdr>
            <w:top w:val="single" w:sz="6" w:space="0" w:color="FFC0CB"/>
            <w:left w:val="single" w:sz="6" w:space="1" w:color="FFC0CB"/>
            <w:bottom w:val="single" w:sz="6" w:space="1" w:color="FFC0CB"/>
            <w:right w:val="single" w:sz="6" w:space="1" w:color="FFC0CB"/>
          </w:divBdr>
        </w:div>
        <w:div w:id="913123196">
          <w:marLeft w:val="0"/>
          <w:marRight w:val="0"/>
          <w:marTop w:val="84"/>
          <w:marBottom w:val="167"/>
          <w:divBdr>
            <w:top w:val="single" w:sz="6" w:space="0" w:color="D5DDC6"/>
            <w:left w:val="single" w:sz="6" w:space="0" w:color="D5DDC6"/>
            <w:bottom w:val="single" w:sz="6" w:space="0" w:color="D5DDC6"/>
            <w:right w:val="single" w:sz="6" w:space="0" w:color="D5DDC6"/>
          </w:divBdr>
        </w:div>
        <w:div w:id="292752462">
          <w:marLeft w:val="0"/>
          <w:marRight w:val="0"/>
          <w:marTop w:val="84"/>
          <w:marBottom w:val="167"/>
          <w:divBdr>
            <w:top w:val="single" w:sz="6" w:space="0" w:color="D5DDC6"/>
            <w:left w:val="single" w:sz="6" w:space="0" w:color="D5DDC6"/>
            <w:bottom w:val="single" w:sz="6" w:space="0" w:color="D5DDC6"/>
            <w:right w:val="single" w:sz="6" w:space="0" w:color="D5DDC6"/>
          </w:divBdr>
        </w:div>
      </w:divsChild>
    </w:div>
    <w:div w:id="131796170">
      <w:bodyDiv w:val="1"/>
      <w:marLeft w:val="0"/>
      <w:marRight w:val="0"/>
      <w:marTop w:val="0"/>
      <w:marBottom w:val="0"/>
      <w:divBdr>
        <w:top w:val="none" w:sz="0" w:space="0" w:color="auto"/>
        <w:left w:val="none" w:sz="0" w:space="0" w:color="auto"/>
        <w:bottom w:val="none" w:sz="0" w:space="0" w:color="auto"/>
        <w:right w:val="none" w:sz="0" w:space="0" w:color="auto"/>
      </w:divBdr>
    </w:div>
    <w:div w:id="136460839">
      <w:bodyDiv w:val="1"/>
      <w:marLeft w:val="0"/>
      <w:marRight w:val="0"/>
      <w:marTop w:val="0"/>
      <w:marBottom w:val="0"/>
      <w:divBdr>
        <w:top w:val="none" w:sz="0" w:space="0" w:color="auto"/>
        <w:left w:val="none" w:sz="0" w:space="0" w:color="auto"/>
        <w:bottom w:val="none" w:sz="0" w:space="0" w:color="auto"/>
        <w:right w:val="none" w:sz="0" w:space="0" w:color="auto"/>
      </w:divBdr>
    </w:div>
    <w:div w:id="203366742">
      <w:bodyDiv w:val="1"/>
      <w:marLeft w:val="0"/>
      <w:marRight w:val="0"/>
      <w:marTop w:val="0"/>
      <w:marBottom w:val="0"/>
      <w:divBdr>
        <w:top w:val="none" w:sz="0" w:space="0" w:color="auto"/>
        <w:left w:val="none" w:sz="0" w:space="0" w:color="auto"/>
        <w:bottom w:val="none" w:sz="0" w:space="0" w:color="auto"/>
        <w:right w:val="none" w:sz="0" w:space="0" w:color="auto"/>
      </w:divBdr>
    </w:div>
    <w:div w:id="203368037">
      <w:bodyDiv w:val="1"/>
      <w:marLeft w:val="0"/>
      <w:marRight w:val="0"/>
      <w:marTop w:val="0"/>
      <w:marBottom w:val="0"/>
      <w:divBdr>
        <w:top w:val="none" w:sz="0" w:space="0" w:color="auto"/>
        <w:left w:val="none" w:sz="0" w:space="0" w:color="auto"/>
        <w:bottom w:val="none" w:sz="0" w:space="0" w:color="auto"/>
        <w:right w:val="none" w:sz="0" w:space="0" w:color="auto"/>
      </w:divBdr>
    </w:div>
    <w:div w:id="278296335">
      <w:bodyDiv w:val="1"/>
      <w:marLeft w:val="0"/>
      <w:marRight w:val="0"/>
      <w:marTop w:val="0"/>
      <w:marBottom w:val="0"/>
      <w:divBdr>
        <w:top w:val="none" w:sz="0" w:space="0" w:color="auto"/>
        <w:left w:val="none" w:sz="0" w:space="0" w:color="auto"/>
        <w:bottom w:val="none" w:sz="0" w:space="0" w:color="auto"/>
        <w:right w:val="none" w:sz="0" w:space="0" w:color="auto"/>
      </w:divBdr>
      <w:divsChild>
        <w:div w:id="180512012">
          <w:marLeft w:val="0"/>
          <w:marRight w:val="0"/>
          <w:marTop w:val="0"/>
          <w:marBottom w:val="0"/>
          <w:divBdr>
            <w:top w:val="none" w:sz="0" w:space="0" w:color="auto"/>
            <w:left w:val="none" w:sz="0" w:space="0" w:color="auto"/>
            <w:bottom w:val="none" w:sz="0" w:space="0" w:color="auto"/>
            <w:right w:val="none" w:sz="0" w:space="0" w:color="auto"/>
          </w:divBdr>
          <w:divsChild>
            <w:div w:id="847477979">
              <w:marLeft w:val="0"/>
              <w:marRight w:val="0"/>
              <w:marTop w:val="0"/>
              <w:marBottom w:val="0"/>
              <w:divBdr>
                <w:top w:val="none" w:sz="0" w:space="0" w:color="auto"/>
                <w:left w:val="none" w:sz="0" w:space="0" w:color="auto"/>
                <w:bottom w:val="none" w:sz="0" w:space="0" w:color="auto"/>
                <w:right w:val="none" w:sz="0" w:space="0" w:color="auto"/>
              </w:divBdr>
              <w:divsChild>
                <w:div w:id="227811947">
                  <w:marLeft w:val="0"/>
                  <w:marRight w:val="0"/>
                  <w:marTop w:val="0"/>
                  <w:marBottom w:val="0"/>
                  <w:divBdr>
                    <w:top w:val="none" w:sz="0" w:space="0" w:color="auto"/>
                    <w:left w:val="none" w:sz="0" w:space="0" w:color="auto"/>
                    <w:bottom w:val="none" w:sz="0" w:space="0" w:color="auto"/>
                    <w:right w:val="none" w:sz="0" w:space="0" w:color="auto"/>
                  </w:divBdr>
                </w:div>
                <w:div w:id="1866363335">
                  <w:marLeft w:val="0"/>
                  <w:marRight w:val="0"/>
                  <w:marTop w:val="0"/>
                  <w:marBottom w:val="0"/>
                  <w:divBdr>
                    <w:top w:val="none" w:sz="0" w:space="0" w:color="auto"/>
                    <w:left w:val="none" w:sz="0" w:space="0" w:color="auto"/>
                    <w:bottom w:val="none" w:sz="0" w:space="0" w:color="auto"/>
                    <w:right w:val="none" w:sz="0" w:space="0" w:color="auto"/>
                  </w:divBdr>
                </w:div>
                <w:div w:id="438990899">
                  <w:marLeft w:val="0"/>
                  <w:marRight w:val="0"/>
                  <w:marTop w:val="0"/>
                  <w:marBottom w:val="0"/>
                  <w:divBdr>
                    <w:top w:val="none" w:sz="0" w:space="0" w:color="auto"/>
                    <w:left w:val="none" w:sz="0" w:space="0" w:color="auto"/>
                    <w:bottom w:val="none" w:sz="0" w:space="0" w:color="auto"/>
                    <w:right w:val="none" w:sz="0" w:space="0" w:color="auto"/>
                  </w:divBdr>
                </w:div>
                <w:div w:id="1611165548">
                  <w:marLeft w:val="0"/>
                  <w:marRight w:val="0"/>
                  <w:marTop w:val="0"/>
                  <w:marBottom w:val="0"/>
                  <w:divBdr>
                    <w:top w:val="none" w:sz="0" w:space="0" w:color="auto"/>
                    <w:left w:val="none" w:sz="0" w:space="0" w:color="auto"/>
                    <w:bottom w:val="none" w:sz="0" w:space="0" w:color="auto"/>
                    <w:right w:val="none" w:sz="0" w:space="0" w:color="auto"/>
                  </w:divBdr>
                </w:div>
                <w:div w:id="967012932">
                  <w:marLeft w:val="0"/>
                  <w:marRight w:val="0"/>
                  <w:marTop w:val="0"/>
                  <w:marBottom w:val="0"/>
                  <w:divBdr>
                    <w:top w:val="none" w:sz="0" w:space="0" w:color="auto"/>
                    <w:left w:val="none" w:sz="0" w:space="0" w:color="auto"/>
                    <w:bottom w:val="none" w:sz="0" w:space="0" w:color="auto"/>
                    <w:right w:val="none" w:sz="0" w:space="0" w:color="auto"/>
                  </w:divBdr>
                </w:div>
                <w:div w:id="1275015084">
                  <w:marLeft w:val="0"/>
                  <w:marRight w:val="0"/>
                  <w:marTop w:val="0"/>
                  <w:marBottom w:val="0"/>
                  <w:divBdr>
                    <w:top w:val="none" w:sz="0" w:space="0" w:color="auto"/>
                    <w:left w:val="none" w:sz="0" w:space="0" w:color="auto"/>
                    <w:bottom w:val="none" w:sz="0" w:space="0" w:color="auto"/>
                    <w:right w:val="none" w:sz="0" w:space="0" w:color="auto"/>
                  </w:divBdr>
                </w:div>
                <w:div w:id="1650816957">
                  <w:marLeft w:val="0"/>
                  <w:marRight w:val="0"/>
                  <w:marTop w:val="0"/>
                  <w:marBottom w:val="0"/>
                  <w:divBdr>
                    <w:top w:val="none" w:sz="0" w:space="0" w:color="auto"/>
                    <w:left w:val="none" w:sz="0" w:space="0" w:color="auto"/>
                    <w:bottom w:val="none" w:sz="0" w:space="0" w:color="auto"/>
                    <w:right w:val="none" w:sz="0" w:space="0" w:color="auto"/>
                  </w:divBdr>
                </w:div>
                <w:div w:id="889270210">
                  <w:marLeft w:val="0"/>
                  <w:marRight w:val="0"/>
                  <w:marTop w:val="0"/>
                  <w:marBottom w:val="0"/>
                  <w:divBdr>
                    <w:top w:val="none" w:sz="0" w:space="0" w:color="auto"/>
                    <w:left w:val="none" w:sz="0" w:space="0" w:color="auto"/>
                    <w:bottom w:val="none" w:sz="0" w:space="0" w:color="auto"/>
                    <w:right w:val="none" w:sz="0" w:space="0" w:color="auto"/>
                  </w:divBdr>
                </w:div>
                <w:div w:id="1237326174">
                  <w:marLeft w:val="0"/>
                  <w:marRight w:val="0"/>
                  <w:marTop w:val="0"/>
                  <w:marBottom w:val="0"/>
                  <w:divBdr>
                    <w:top w:val="none" w:sz="0" w:space="0" w:color="auto"/>
                    <w:left w:val="none" w:sz="0" w:space="0" w:color="auto"/>
                    <w:bottom w:val="none" w:sz="0" w:space="0" w:color="auto"/>
                    <w:right w:val="none" w:sz="0" w:space="0" w:color="auto"/>
                  </w:divBdr>
                </w:div>
                <w:div w:id="754864838">
                  <w:marLeft w:val="0"/>
                  <w:marRight w:val="0"/>
                  <w:marTop w:val="0"/>
                  <w:marBottom w:val="0"/>
                  <w:divBdr>
                    <w:top w:val="none" w:sz="0" w:space="0" w:color="auto"/>
                    <w:left w:val="none" w:sz="0" w:space="0" w:color="auto"/>
                    <w:bottom w:val="none" w:sz="0" w:space="0" w:color="auto"/>
                    <w:right w:val="none" w:sz="0" w:space="0" w:color="auto"/>
                  </w:divBdr>
                </w:div>
                <w:div w:id="1520848551">
                  <w:marLeft w:val="0"/>
                  <w:marRight w:val="0"/>
                  <w:marTop w:val="0"/>
                  <w:marBottom w:val="0"/>
                  <w:divBdr>
                    <w:top w:val="none" w:sz="0" w:space="0" w:color="auto"/>
                    <w:left w:val="none" w:sz="0" w:space="0" w:color="auto"/>
                    <w:bottom w:val="none" w:sz="0" w:space="0" w:color="auto"/>
                    <w:right w:val="none" w:sz="0" w:space="0" w:color="auto"/>
                  </w:divBdr>
                  <w:divsChild>
                    <w:div w:id="529953733">
                      <w:marLeft w:val="0"/>
                      <w:marRight w:val="0"/>
                      <w:marTop w:val="0"/>
                      <w:marBottom w:val="0"/>
                      <w:divBdr>
                        <w:top w:val="none" w:sz="0" w:space="0" w:color="auto"/>
                        <w:left w:val="none" w:sz="0" w:space="0" w:color="auto"/>
                        <w:bottom w:val="none" w:sz="0" w:space="0" w:color="auto"/>
                        <w:right w:val="none" w:sz="0" w:space="0" w:color="auto"/>
                      </w:divBdr>
                    </w:div>
                    <w:div w:id="2070686350">
                      <w:marLeft w:val="0"/>
                      <w:marRight w:val="0"/>
                      <w:marTop w:val="0"/>
                      <w:marBottom w:val="0"/>
                      <w:divBdr>
                        <w:top w:val="none" w:sz="0" w:space="0" w:color="auto"/>
                        <w:left w:val="none" w:sz="0" w:space="0" w:color="auto"/>
                        <w:bottom w:val="none" w:sz="0" w:space="0" w:color="auto"/>
                        <w:right w:val="none" w:sz="0" w:space="0" w:color="auto"/>
                      </w:divBdr>
                    </w:div>
                    <w:div w:id="598492597">
                      <w:marLeft w:val="0"/>
                      <w:marRight w:val="0"/>
                      <w:marTop w:val="0"/>
                      <w:marBottom w:val="0"/>
                      <w:divBdr>
                        <w:top w:val="none" w:sz="0" w:space="0" w:color="auto"/>
                        <w:left w:val="none" w:sz="0" w:space="0" w:color="auto"/>
                        <w:bottom w:val="none" w:sz="0" w:space="0" w:color="auto"/>
                        <w:right w:val="none" w:sz="0" w:space="0" w:color="auto"/>
                      </w:divBdr>
                    </w:div>
                    <w:div w:id="1208297769">
                      <w:marLeft w:val="0"/>
                      <w:marRight w:val="0"/>
                      <w:marTop w:val="0"/>
                      <w:marBottom w:val="0"/>
                      <w:divBdr>
                        <w:top w:val="none" w:sz="0" w:space="0" w:color="auto"/>
                        <w:left w:val="none" w:sz="0" w:space="0" w:color="auto"/>
                        <w:bottom w:val="none" w:sz="0" w:space="0" w:color="auto"/>
                        <w:right w:val="none" w:sz="0" w:space="0" w:color="auto"/>
                      </w:divBdr>
                    </w:div>
                    <w:div w:id="703138464">
                      <w:marLeft w:val="0"/>
                      <w:marRight w:val="0"/>
                      <w:marTop w:val="0"/>
                      <w:marBottom w:val="0"/>
                      <w:divBdr>
                        <w:top w:val="none" w:sz="0" w:space="0" w:color="auto"/>
                        <w:left w:val="none" w:sz="0" w:space="0" w:color="auto"/>
                        <w:bottom w:val="none" w:sz="0" w:space="0" w:color="auto"/>
                        <w:right w:val="none" w:sz="0" w:space="0" w:color="auto"/>
                      </w:divBdr>
                    </w:div>
                    <w:div w:id="884677261">
                      <w:marLeft w:val="0"/>
                      <w:marRight w:val="0"/>
                      <w:marTop w:val="0"/>
                      <w:marBottom w:val="0"/>
                      <w:divBdr>
                        <w:top w:val="none" w:sz="0" w:space="0" w:color="auto"/>
                        <w:left w:val="none" w:sz="0" w:space="0" w:color="auto"/>
                        <w:bottom w:val="none" w:sz="0" w:space="0" w:color="auto"/>
                        <w:right w:val="none" w:sz="0" w:space="0" w:color="auto"/>
                      </w:divBdr>
                    </w:div>
                    <w:div w:id="368142209">
                      <w:marLeft w:val="0"/>
                      <w:marRight w:val="0"/>
                      <w:marTop w:val="0"/>
                      <w:marBottom w:val="0"/>
                      <w:divBdr>
                        <w:top w:val="none" w:sz="0" w:space="0" w:color="auto"/>
                        <w:left w:val="none" w:sz="0" w:space="0" w:color="auto"/>
                        <w:bottom w:val="none" w:sz="0" w:space="0" w:color="auto"/>
                        <w:right w:val="none" w:sz="0" w:space="0" w:color="auto"/>
                      </w:divBdr>
                    </w:div>
                    <w:div w:id="1661807928">
                      <w:marLeft w:val="0"/>
                      <w:marRight w:val="0"/>
                      <w:marTop w:val="0"/>
                      <w:marBottom w:val="0"/>
                      <w:divBdr>
                        <w:top w:val="none" w:sz="0" w:space="0" w:color="auto"/>
                        <w:left w:val="none" w:sz="0" w:space="0" w:color="auto"/>
                        <w:bottom w:val="none" w:sz="0" w:space="0" w:color="auto"/>
                        <w:right w:val="none" w:sz="0" w:space="0" w:color="auto"/>
                      </w:divBdr>
                    </w:div>
                    <w:div w:id="1672758754">
                      <w:marLeft w:val="0"/>
                      <w:marRight w:val="0"/>
                      <w:marTop w:val="0"/>
                      <w:marBottom w:val="0"/>
                      <w:divBdr>
                        <w:top w:val="none" w:sz="0" w:space="0" w:color="auto"/>
                        <w:left w:val="none" w:sz="0" w:space="0" w:color="auto"/>
                        <w:bottom w:val="none" w:sz="0" w:space="0" w:color="auto"/>
                        <w:right w:val="none" w:sz="0" w:space="0" w:color="auto"/>
                      </w:divBdr>
                    </w:div>
                    <w:div w:id="21421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68588">
      <w:bodyDiv w:val="1"/>
      <w:marLeft w:val="0"/>
      <w:marRight w:val="0"/>
      <w:marTop w:val="0"/>
      <w:marBottom w:val="0"/>
      <w:divBdr>
        <w:top w:val="none" w:sz="0" w:space="0" w:color="auto"/>
        <w:left w:val="none" w:sz="0" w:space="0" w:color="auto"/>
        <w:bottom w:val="none" w:sz="0" w:space="0" w:color="auto"/>
        <w:right w:val="none" w:sz="0" w:space="0" w:color="auto"/>
      </w:divBdr>
      <w:divsChild>
        <w:div w:id="636180673">
          <w:marLeft w:val="0"/>
          <w:marRight w:val="0"/>
          <w:marTop w:val="0"/>
          <w:marBottom w:val="0"/>
          <w:divBdr>
            <w:top w:val="none" w:sz="0" w:space="0" w:color="auto"/>
            <w:left w:val="none" w:sz="0" w:space="0" w:color="auto"/>
            <w:bottom w:val="none" w:sz="0" w:space="0" w:color="auto"/>
            <w:right w:val="none" w:sz="0" w:space="0" w:color="auto"/>
          </w:divBdr>
          <w:divsChild>
            <w:div w:id="161891600">
              <w:marLeft w:val="0"/>
              <w:marRight w:val="0"/>
              <w:marTop w:val="0"/>
              <w:marBottom w:val="0"/>
              <w:divBdr>
                <w:top w:val="none" w:sz="0" w:space="0" w:color="auto"/>
                <w:left w:val="none" w:sz="0" w:space="0" w:color="auto"/>
                <w:bottom w:val="none" w:sz="0" w:space="0" w:color="auto"/>
                <w:right w:val="none" w:sz="0" w:space="0" w:color="auto"/>
              </w:divBdr>
              <w:divsChild>
                <w:div w:id="1031613223">
                  <w:marLeft w:val="0"/>
                  <w:marRight w:val="0"/>
                  <w:marTop w:val="0"/>
                  <w:marBottom w:val="0"/>
                  <w:divBdr>
                    <w:top w:val="none" w:sz="0" w:space="0" w:color="auto"/>
                    <w:left w:val="none" w:sz="0" w:space="0" w:color="auto"/>
                    <w:bottom w:val="none" w:sz="0" w:space="0" w:color="auto"/>
                    <w:right w:val="none" w:sz="0" w:space="0" w:color="auto"/>
                  </w:divBdr>
                </w:div>
                <w:div w:id="66923052">
                  <w:marLeft w:val="0"/>
                  <w:marRight w:val="0"/>
                  <w:marTop w:val="0"/>
                  <w:marBottom w:val="0"/>
                  <w:divBdr>
                    <w:top w:val="none" w:sz="0" w:space="0" w:color="auto"/>
                    <w:left w:val="none" w:sz="0" w:space="0" w:color="auto"/>
                    <w:bottom w:val="none" w:sz="0" w:space="0" w:color="auto"/>
                    <w:right w:val="none" w:sz="0" w:space="0" w:color="auto"/>
                  </w:divBdr>
                </w:div>
                <w:div w:id="2140100081">
                  <w:marLeft w:val="0"/>
                  <w:marRight w:val="0"/>
                  <w:marTop w:val="0"/>
                  <w:marBottom w:val="0"/>
                  <w:divBdr>
                    <w:top w:val="none" w:sz="0" w:space="0" w:color="auto"/>
                    <w:left w:val="none" w:sz="0" w:space="0" w:color="auto"/>
                    <w:bottom w:val="none" w:sz="0" w:space="0" w:color="auto"/>
                    <w:right w:val="none" w:sz="0" w:space="0" w:color="auto"/>
                  </w:divBdr>
                </w:div>
                <w:div w:id="522482225">
                  <w:marLeft w:val="0"/>
                  <w:marRight w:val="0"/>
                  <w:marTop w:val="0"/>
                  <w:marBottom w:val="0"/>
                  <w:divBdr>
                    <w:top w:val="none" w:sz="0" w:space="0" w:color="auto"/>
                    <w:left w:val="none" w:sz="0" w:space="0" w:color="auto"/>
                    <w:bottom w:val="none" w:sz="0" w:space="0" w:color="auto"/>
                    <w:right w:val="none" w:sz="0" w:space="0" w:color="auto"/>
                  </w:divBdr>
                </w:div>
                <w:div w:id="1579709646">
                  <w:marLeft w:val="0"/>
                  <w:marRight w:val="0"/>
                  <w:marTop w:val="0"/>
                  <w:marBottom w:val="0"/>
                  <w:divBdr>
                    <w:top w:val="none" w:sz="0" w:space="0" w:color="auto"/>
                    <w:left w:val="none" w:sz="0" w:space="0" w:color="auto"/>
                    <w:bottom w:val="none" w:sz="0" w:space="0" w:color="auto"/>
                    <w:right w:val="none" w:sz="0" w:space="0" w:color="auto"/>
                  </w:divBdr>
                </w:div>
                <w:div w:id="814227398">
                  <w:marLeft w:val="0"/>
                  <w:marRight w:val="0"/>
                  <w:marTop w:val="0"/>
                  <w:marBottom w:val="0"/>
                  <w:divBdr>
                    <w:top w:val="none" w:sz="0" w:space="0" w:color="auto"/>
                    <w:left w:val="none" w:sz="0" w:space="0" w:color="auto"/>
                    <w:bottom w:val="none" w:sz="0" w:space="0" w:color="auto"/>
                    <w:right w:val="none" w:sz="0" w:space="0" w:color="auto"/>
                  </w:divBdr>
                </w:div>
                <w:div w:id="169680257">
                  <w:marLeft w:val="0"/>
                  <w:marRight w:val="0"/>
                  <w:marTop w:val="0"/>
                  <w:marBottom w:val="0"/>
                  <w:divBdr>
                    <w:top w:val="none" w:sz="0" w:space="0" w:color="auto"/>
                    <w:left w:val="none" w:sz="0" w:space="0" w:color="auto"/>
                    <w:bottom w:val="none" w:sz="0" w:space="0" w:color="auto"/>
                    <w:right w:val="none" w:sz="0" w:space="0" w:color="auto"/>
                  </w:divBdr>
                </w:div>
                <w:div w:id="8411650">
                  <w:marLeft w:val="0"/>
                  <w:marRight w:val="0"/>
                  <w:marTop w:val="0"/>
                  <w:marBottom w:val="0"/>
                  <w:divBdr>
                    <w:top w:val="none" w:sz="0" w:space="0" w:color="auto"/>
                    <w:left w:val="none" w:sz="0" w:space="0" w:color="auto"/>
                    <w:bottom w:val="none" w:sz="0" w:space="0" w:color="auto"/>
                    <w:right w:val="none" w:sz="0" w:space="0" w:color="auto"/>
                  </w:divBdr>
                </w:div>
                <w:div w:id="667056571">
                  <w:marLeft w:val="0"/>
                  <w:marRight w:val="0"/>
                  <w:marTop w:val="0"/>
                  <w:marBottom w:val="0"/>
                  <w:divBdr>
                    <w:top w:val="none" w:sz="0" w:space="0" w:color="auto"/>
                    <w:left w:val="none" w:sz="0" w:space="0" w:color="auto"/>
                    <w:bottom w:val="none" w:sz="0" w:space="0" w:color="auto"/>
                    <w:right w:val="none" w:sz="0" w:space="0" w:color="auto"/>
                  </w:divBdr>
                </w:div>
                <w:div w:id="337660855">
                  <w:marLeft w:val="0"/>
                  <w:marRight w:val="0"/>
                  <w:marTop w:val="0"/>
                  <w:marBottom w:val="0"/>
                  <w:divBdr>
                    <w:top w:val="none" w:sz="0" w:space="0" w:color="auto"/>
                    <w:left w:val="none" w:sz="0" w:space="0" w:color="auto"/>
                    <w:bottom w:val="none" w:sz="0" w:space="0" w:color="auto"/>
                    <w:right w:val="none" w:sz="0" w:space="0" w:color="auto"/>
                  </w:divBdr>
                </w:div>
                <w:div w:id="1026980943">
                  <w:marLeft w:val="0"/>
                  <w:marRight w:val="0"/>
                  <w:marTop w:val="0"/>
                  <w:marBottom w:val="0"/>
                  <w:divBdr>
                    <w:top w:val="none" w:sz="0" w:space="0" w:color="auto"/>
                    <w:left w:val="none" w:sz="0" w:space="0" w:color="auto"/>
                    <w:bottom w:val="none" w:sz="0" w:space="0" w:color="auto"/>
                    <w:right w:val="none" w:sz="0" w:space="0" w:color="auto"/>
                  </w:divBdr>
                  <w:divsChild>
                    <w:div w:id="1151407394">
                      <w:marLeft w:val="0"/>
                      <w:marRight w:val="0"/>
                      <w:marTop w:val="0"/>
                      <w:marBottom w:val="0"/>
                      <w:divBdr>
                        <w:top w:val="none" w:sz="0" w:space="0" w:color="auto"/>
                        <w:left w:val="none" w:sz="0" w:space="0" w:color="auto"/>
                        <w:bottom w:val="none" w:sz="0" w:space="0" w:color="auto"/>
                        <w:right w:val="none" w:sz="0" w:space="0" w:color="auto"/>
                      </w:divBdr>
                    </w:div>
                    <w:div w:id="1323435053">
                      <w:marLeft w:val="0"/>
                      <w:marRight w:val="0"/>
                      <w:marTop w:val="0"/>
                      <w:marBottom w:val="0"/>
                      <w:divBdr>
                        <w:top w:val="none" w:sz="0" w:space="0" w:color="auto"/>
                        <w:left w:val="none" w:sz="0" w:space="0" w:color="auto"/>
                        <w:bottom w:val="none" w:sz="0" w:space="0" w:color="auto"/>
                        <w:right w:val="none" w:sz="0" w:space="0" w:color="auto"/>
                      </w:divBdr>
                    </w:div>
                    <w:div w:id="773207165">
                      <w:marLeft w:val="0"/>
                      <w:marRight w:val="0"/>
                      <w:marTop w:val="0"/>
                      <w:marBottom w:val="0"/>
                      <w:divBdr>
                        <w:top w:val="none" w:sz="0" w:space="0" w:color="auto"/>
                        <w:left w:val="none" w:sz="0" w:space="0" w:color="auto"/>
                        <w:bottom w:val="none" w:sz="0" w:space="0" w:color="auto"/>
                        <w:right w:val="none" w:sz="0" w:space="0" w:color="auto"/>
                      </w:divBdr>
                    </w:div>
                    <w:div w:id="988172661">
                      <w:marLeft w:val="0"/>
                      <w:marRight w:val="0"/>
                      <w:marTop w:val="0"/>
                      <w:marBottom w:val="0"/>
                      <w:divBdr>
                        <w:top w:val="none" w:sz="0" w:space="0" w:color="auto"/>
                        <w:left w:val="none" w:sz="0" w:space="0" w:color="auto"/>
                        <w:bottom w:val="none" w:sz="0" w:space="0" w:color="auto"/>
                        <w:right w:val="none" w:sz="0" w:space="0" w:color="auto"/>
                      </w:divBdr>
                    </w:div>
                    <w:div w:id="218829491">
                      <w:marLeft w:val="0"/>
                      <w:marRight w:val="0"/>
                      <w:marTop w:val="0"/>
                      <w:marBottom w:val="0"/>
                      <w:divBdr>
                        <w:top w:val="none" w:sz="0" w:space="0" w:color="auto"/>
                        <w:left w:val="none" w:sz="0" w:space="0" w:color="auto"/>
                        <w:bottom w:val="none" w:sz="0" w:space="0" w:color="auto"/>
                        <w:right w:val="none" w:sz="0" w:space="0" w:color="auto"/>
                      </w:divBdr>
                    </w:div>
                    <w:div w:id="1724016407">
                      <w:marLeft w:val="0"/>
                      <w:marRight w:val="0"/>
                      <w:marTop w:val="0"/>
                      <w:marBottom w:val="0"/>
                      <w:divBdr>
                        <w:top w:val="none" w:sz="0" w:space="0" w:color="auto"/>
                        <w:left w:val="none" w:sz="0" w:space="0" w:color="auto"/>
                        <w:bottom w:val="none" w:sz="0" w:space="0" w:color="auto"/>
                        <w:right w:val="none" w:sz="0" w:space="0" w:color="auto"/>
                      </w:divBdr>
                    </w:div>
                    <w:div w:id="1917788731">
                      <w:marLeft w:val="0"/>
                      <w:marRight w:val="0"/>
                      <w:marTop w:val="0"/>
                      <w:marBottom w:val="0"/>
                      <w:divBdr>
                        <w:top w:val="none" w:sz="0" w:space="0" w:color="auto"/>
                        <w:left w:val="none" w:sz="0" w:space="0" w:color="auto"/>
                        <w:bottom w:val="none" w:sz="0" w:space="0" w:color="auto"/>
                        <w:right w:val="none" w:sz="0" w:space="0" w:color="auto"/>
                      </w:divBdr>
                    </w:div>
                    <w:div w:id="1022901842">
                      <w:marLeft w:val="0"/>
                      <w:marRight w:val="0"/>
                      <w:marTop w:val="0"/>
                      <w:marBottom w:val="0"/>
                      <w:divBdr>
                        <w:top w:val="none" w:sz="0" w:space="0" w:color="auto"/>
                        <w:left w:val="none" w:sz="0" w:space="0" w:color="auto"/>
                        <w:bottom w:val="none" w:sz="0" w:space="0" w:color="auto"/>
                        <w:right w:val="none" w:sz="0" w:space="0" w:color="auto"/>
                      </w:divBdr>
                    </w:div>
                    <w:div w:id="1621106150">
                      <w:marLeft w:val="0"/>
                      <w:marRight w:val="0"/>
                      <w:marTop w:val="0"/>
                      <w:marBottom w:val="0"/>
                      <w:divBdr>
                        <w:top w:val="none" w:sz="0" w:space="0" w:color="auto"/>
                        <w:left w:val="none" w:sz="0" w:space="0" w:color="auto"/>
                        <w:bottom w:val="none" w:sz="0" w:space="0" w:color="auto"/>
                        <w:right w:val="none" w:sz="0" w:space="0" w:color="auto"/>
                      </w:divBdr>
                    </w:div>
                    <w:div w:id="1468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9055">
      <w:bodyDiv w:val="1"/>
      <w:marLeft w:val="0"/>
      <w:marRight w:val="0"/>
      <w:marTop w:val="0"/>
      <w:marBottom w:val="0"/>
      <w:divBdr>
        <w:top w:val="none" w:sz="0" w:space="0" w:color="auto"/>
        <w:left w:val="none" w:sz="0" w:space="0" w:color="auto"/>
        <w:bottom w:val="none" w:sz="0" w:space="0" w:color="auto"/>
        <w:right w:val="none" w:sz="0" w:space="0" w:color="auto"/>
      </w:divBdr>
      <w:divsChild>
        <w:div w:id="944000393">
          <w:marLeft w:val="0"/>
          <w:marRight w:val="0"/>
          <w:marTop w:val="0"/>
          <w:marBottom w:val="0"/>
          <w:divBdr>
            <w:top w:val="none" w:sz="0" w:space="0" w:color="auto"/>
            <w:left w:val="none" w:sz="0" w:space="0" w:color="auto"/>
            <w:bottom w:val="none" w:sz="0" w:space="0" w:color="auto"/>
            <w:right w:val="none" w:sz="0" w:space="0" w:color="auto"/>
          </w:divBdr>
          <w:divsChild>
            <w:div w:id="1918435416">
              <w:marLeft w:val="0"/>
              <w:marRight w:val="0"/>
              <w:marTop w:val="0"/>
              <w:marBottom w:val="0"/>
              <w:divBdr>
                <w:top w:val="none" w:sz="0" w:space="0" w:color="auto"/>
                <w:left w:val="none" w:sz="0" w:space="0" w:color="auto"/>
                <w:bottom w:val="none" w:sz="0" w:space="0" w:color="auto"/>
                <w:right w:val="none" w:sz="0" w:space="0" w:color="auto"/>
              </w:divBdr>
              <w:divsChild>
                <w:div w:id="1664703172">
                  <w:marLeft w:val="0"/>
                  <w:marRight w:val="0"/>
                  <w:marTop w:val="0"/>
                  <w:marBottom w:val="0"/>
                  <w:divBdr>
                    <w:top w:val="none" w:sz="0" w:space="0" w:color="auto"/>
                    <w:left w:val="none" w:sz="0" w:space="0" w:color="auto"/>
                    <w:bottom w:val="none" w:sz="0" w:space="0" w:color="auto"/>
                    <w:right w:val="none" w:sz="0" w:space="0" w:color="auto"/>
                  </w:divBdr>
                  <w:divsChild>
                    <w:div w:id="1070495204">
                      <w:marLeft w:val="0"/>
                      <w:marRight w:val="0"/>
                      <w:marTop w:val="0"/>
                      <w:marBottom w:val="0"/>
                      <w:divBdr>
                        <w:top w:val="none" w:sz="0" w:space="0" w:color="auto"/>
                        <w:left w:val="none" w:sz="0" w:space="0" w:color="auto"/>
                        <w:bottom w:val="none" w:sz="0" w:space="0" w:color="auto"/>
                        <w:right w:val="none" w:sz="0" w:space="0" w:color="auto"/>
                      </w:divBdr>
                      <w:divsChild>
                        <w:div w:id="1335839428">
                          <w:marLeft w:val="0"/>
                          <w:marRight w:val="0"/>
                          <w:marTop w:val="0"/>
                          <w:marBottom w:val="0"/>
                          <w:divBdr>
                            <w:top w:val="none" w:sz="0" w:space="0" w:color="auto"/>
                            <w:left w:val="none" w:sz="0" w:space="0" w:color="auto"/>
                            <w:bottom w:val="none" w:sz="0" w:space="0" w:color="auto"/>
                            <w:right w:val="none" w:sz="0" w:space="0" w:color="auto"/>
                          </w:divBdr>
                        </w:div>
                        <w:div w:id="1302155825">
                          <w:marLeft w:val="0"/>
                          <w:marRight w:val="0"/>
                          <w:marTop w:val="0"/>
                          <w:marBottom w:val="0"/>
                          <w:divBdr>
                            <w:top w:val="none" w:sz="0" w:space="0" w:color="auto"/>
                            <w:left w:val="none" w:sz="0" w:space="0" w:color="auto"/>
                            <w:bottom w:val="none" w:sz="0" w:space="0" w:color="auto"/>
                            <w:right w:val="none" w:sz="0" w:space="0" w:color="auto"/>
                          </w:divBdr>
                        </w:div>
                        <w:div w:id="1206942191">
                          <w:marLeft w:val="0"/>
                          <w:marRight w:val="0"/>
                          <w:marTop w:val="0"/>
                          <w:marBottom w:val="0"/>
                          <w:divBdr>
                            <w:top w:val="none" w:sz="0" w:space="0" w:color="auto"/>
                            <w:left w:val="none" w:sz="0" w:space="0" w:color="auto"/>
                            <w:bottom w:val="none" w:sz="0" w:space="0" w:color="auto"/>
                            <w:right w:val="none" w:sz="0" w:space="0" w:color="auto"/>
                          </w:divBdr>
                        </w:div>
                        <w:div w:id="6903921">
                          <w:marLeft w:val="0"/>
                          <w:marRight w:val="0"/>
                          <w:marTop w:val="0"/>
                          <w:marBottom w:val="0"/>
                          <w:divBdr>
                            <w:top w:val="none" w:sz="0" w:space="0" w:color="auto"/>
                            <w:left w:val="none" w:sz="0" w:space="0" w:color="auto"/>
                            <w:bottom w:val="none" w:sz="0" w:space="0" w:color="auto"/>
                            <w:right w:val="none" w:sz="0" w:space="0" w:color="auto"/>
                          </w:divBdr>
                        </w:div>
                        <w:div w:id="178273389">
                          <w:marLeft w:val="0"/>
                          <w:marRight w:val="0"/>
                          <w:marTop w:val="0"/>
                          <w:marBottom w:val="0"/>
                          <w:divBdr>
                            <w:top w:val="none" w:sz="0" w:space="0" w:color="auto"/>
                            <w:left w:val="none" w:sz="0" w:space="0" w:color="auto"/>
                            <w:bottom w:val="none" w:sz="0" w:space="0" w:color="auto"/>
                            <w:right w:val="none" w:sz="0" w:space="0" w:color="auto"/>
                          </w:divBdr>
                        </w:div>
                        <w:div w:id="1298072889">
                          <w:marLeft w:val="0"/>
                          <w:marRight w:val="0"/>
                          <w:marTop w:val="0"/>
                          <w:marBottom w:val="0"/>
                          <w:divBdr>
                            <w:top w:val="none" w:sz="0" w:space="0" w:color="auto"/>
                            <w:left w:val="none" w:sz="0" w:space="0" w:color="auto"/>
                            <w:bottom w:val="none" w:sz="0" w:space="0" w:color="auto"/>
                            <w:right w:val="none" w:sz="0" w:space="0" w:color="auto"/>
                          </w:divBdr>
                        </w:div>
                        <w:div w:id="1434279052">
                          <w:marLeft w:val="0"/>
                          <w:marRight w:val="0"/>
                          <w:marTop w:val="0"/>
                          <w:marBottom w:val="0"/>
                          <w:divBdr>
                            <w:top w:val="none" w:sz="0" w:space="0" w:color="auto"/>
                            <w:left w:val="none" w:sz="0" w:space="0" w:color="auto"/>
                            <w:bottom w:val="none" w:sz="0" w:space="0" w:color="auto"/>
                            <w:right w:val="none" w:sz="0" w:space="0" w:color="auto"/>
                          </w:divBdr>
                        </w:div>
                        <w:div w:id="2096776106">
                          <w:marLeft w:val="0"/>
                          <w:marRight w:val="0"/>
                          <w:marTop w:val="0"/>
                          <w:marBottom w:val="0"/>
                          <w:divBdr>
                            <w:top w:val="none" w:sz="0" w:space="0" w:color="auto"/>
                            <w:left w:val="none" w:sz="0" w:space="0" w:color="auto"/>
                            <w:bottom w:val="none" w:sz="0" w:space="0" w:color="auto"/>
                            <w:right w:val="none" w:sz="0" w:space="0" w:color="auto"/>
                          </w:divBdr>
                        </w:div>
                        <w:div w:id="1949971064">
                          <w:marLeft w:val="0"/>
                          <w:marRight w:val="0"/>
                          <w:marTop w:val="0"/>
                          <w:marBottom w:val="0"/>
                          <w:divBdr>
                            <w:top w:val="none" w:sz="0" w:space="0" w:color="auto"/>
                            <w:left w:val="none" w:sz="0" w:space="0" w:color="auto"/>
                            <w:bottom w:val="none" w:sz="0" w:space="0" w:color="auto"/>
                            <w:right w:val="none" w:sz="0" w:space="0" w:color="auto"/>
                          </w:divBdr>
                        </w:div>
                        <w:div w:id="1153986279">
                          <w:marLeft w:val="0"/>
                          <w:marRight w:val="0"/>
                          <w:marTop w:val="0"/>
                          <w:marBottom w:val="0"/>
                          <w:divBdr>
                            <w:top w:val="none" w:sz="0" w:space="0" w:color="auto"/>
                            <w:left w:val="none" w:sz="0" w:space="0" w:color="auto"/>
                            <w:bottom w:val="none" w:sz="0" w:space="0" w:color="auto"/>
                            <w:right w:val="none" w:sz="0" w:space="0" w:color="auto"/>
                          </w:divBdr>
                        </w:div>
                        <w:div w:id="1122846539">
                          <w:marLeft w:val="0"/>
                          <w:marRight w:val="0"/>
                          <w:marTop w:val="0"/>
                          <w:marBottom w:val="0"/>
                          <w:divBdr>
                            <w:top w:val="none" w:sz="0" w:space="0" w:color="auto"/>
                            <w:left w:val="none" w:sz="0" w:space="0" w:color="auto"/>
                            <w:bottom w:val="none" w:sz="0" w:space="0" w:color="auto"/>
                            <w:right w:val="none" w:sz="0" w:space="0" w:color="auto"/>
                          </w:divBdr>
                        </w:div>
                        <w:div w:id="384334240">
                          <w:marLeft w:val="0"/>
                          <w:marRight w:val="0"/>
                          <w:marTop w:val="0"/>
                          <w:marBottom w:val="0"/>
                          <w:divBdr>
                            <w:top w:val="none" w:sz="0" w:space="0" w:color="auto"/>
                            <w:left w:val="none" w:sz="0" w:space="0" w:color="auto"/>
                            <w:bottom w:val="none" w:sz="0" w:space="0" w:color="auto"/>
                            <w:right w:val="none" w:sz="0" w:space="0" w:color="auto"/>
                          </w:divBdr>
                        </w:div>
                        <w:div w:id="2028362733">
                          <w:marLeft w:val="0"/>
                          <w:marRight w:val="0"/>
                          <w:marTop w:val="0"/>
                          <w:marBottom w:val="0"/>
                          <w:divBdr>
                            <w:top w:val="none" w:sz="0" w:space="0" w:color="auto"/>
                            <w:left w:val="none" w:sz="0" w:space="0" w:color="auto"/>
                            <w:bottom w:val="none" w:sz="0" w:space="0" w:color="auto"/>
                            <w:right w:val="none" w:sz="0" w:space="0" w:color="auto"/>
                          </w:divBdr>
                          <w:divsChild>
                            <w:div w:id="538859109">
                              <w:marLeft w:val="0"/>
                              <w:marRight w:val="0"/>
                              <w:marTop w:val="0"/>
                              <w:marBottom w:val="0"/>
                              <w:divBdr>
                                <w:top w:val="none" w:sz="0" w:space="0" w:color="auto"/>
                                <w:left w:val="none" w:sz="0" w:space="0" w:color="auto"/>
                                <w:bottom w:val="none" w:sz="0" w:space="0" w:color="auto"/>
                                <w:right w:val="none" w:sz="0" w:space="0" w:color="auto"/>
                              </w:divBdr>
                            </w:div>
                            <w:div w:id="277957438">
                              <w:marLeft w:val="0"/>
                              <w:marRight w:val="0"/>
                              <w:marTop w:val="0"/>
                              <w:marBottom w:val="0"/>
                              <w:divBdr>
                                <w:top w:val="none" w:sz="0" w:space="0" w:color="auto"/>
                                <w:left w:val="none" w:sz="0" w:space="0" w:color="auto"/>
                                <w:bottom w:val="none" w:sz="0" w:space="0" w:color="auto"/>
                                <w:right w:val="none" w:sz="0" w:space="0" w:color="auto"/>
                              </w:divBdr>
                            </w:div>
                            <w:div w:id="786697407">
                              <w:marLeft w:val="0"/>
                              <w:marRight w:val="0"/>
                              <w:marTop w:val="0"/>
                              <w:marBottom w:val="0"/>
                              <w:divBdr>
                                <w:top w:val="none" w:sz="0" w:space="0" w:color="auto"/>
                                <w:left w:val="none" w:sz="0" w:space="0" w:color="auto"/>
                                <w:bottom w:val="none" w:sz="0" w:space="0" w:color="auto"/>
                                <w:right w:val="none" w:sz="0" w:space="0" w:color="auto"/>
                              </w:divBdr>
                            </w:div>
                            <w:div w:id="296224641">
                              <w:marLeft w:val="0"/>
                              <w:marRight w:val="0"/>
                              <w:marTop w:val="0"/>
                              <w:marBottom w:val="0"/>
                              <w:divBdr>
                                <w:top w:val="none" w:sz="0" w:space="0" w:color="auto"/>
                                <w:left w:val="none" w:sz="0" w:space="0" w:color="auto"/>
                                <w:bottom w:val="none" w:sz="0" w:space="0" w:color="auto"/>
                                <w:right w:val="none" w:sz="0" w:space="0" w:color="auto"/>
                              </w:divBdr>
                            </w:div>
                            <w:div w:id="1757969829">
                              <w:marLeft w:val="0"/>
                              <w:marRight w:val="0"/>
                              <w:marTop w:val="0"/>
                              <w:marBottom w:val="0"/>
                              <w:divBdr>
                                <w:top w:val="none" w:sz="0" w:space="0" w:color="auto"/>
                                <w:left w:val="none" w:sz="0" w:space="0" w:color="auto"/>
                                <w:bottom w:val="none" w:sz="0" w:space="0" w:color="auto"/>
                                <w:right w:val="none" w:sz="0" w:space="0" w:color="auto"/>
                              </w:divBdr>
                            </w:div>
                            <w:div w:id="1060133410">
                              <w:marLeft w:val="0"/>
                              <w:marRight w:val="0"/>
                              <w:marTop w:val="0"/>
                              <w:marBottom w:val="0"/>
                              <w:divBdr>
                                <w:top w:val="none" w:sz="0" w:space="0" w:color="auto"/>
                                <w:left w:val="none" w:sz="0" w:space="0" w:color="auto"/>
                                <w:bottom w:val="none" w:sz="0" w:space="0" w:color="auto"/>
                                <w:right w:val="none" w:sz="0" w:space="0" w:color="auto"/>
                              </w:divBdr>
                            </w:div>
                            <w:div w:id="1807579218">
                              <w:marLeft w:val="0"/>
                              <w:marRight w:val="0"/>
                              <w:marTop w:val="0"/>
                              <w:marBottom w:val="0"/>
                              <w:divBdr>
                                <w:top w:val="none" w:sz="0" w:space="0" w:color="auto"/>
                                <w:left w:val="none" w:sz="0" w:space="0" w:color="auto"/>
                                <w:bottom w:val="none" w:sz="0" w:space="0" w:color="auto"/>
                                <w:right w:val="none" w:sz="0" w:space="0" w:color="auto"/>
                              </w:divBdr>
                            </w:div>
                            <w:div w:id="83037183">
                              <w:marLeft w:val="0"/>
                              <w:marRight w:val="0"/>
                              <w:marTop w:val="0"/>
                              <w:marBottom w:val="0"/>
                              <w:divBdr>
                                <w:top w:val="none" w:sz="0" w:space="0" w:color="auto"/>
                                <w:left w:val="none" w:sz="0" w:space="0" w:color="auto"/>
                                <w:bottom w:val="none" w:sz="0" w:space="0" w:color="auto"/>
                                <w:right w:val="none" w:sz="0" w:space="0" w:color="auto"/>
                              </w:divBdr>
                            </w:div>
                            <w:div w:id="939944484">
                              <w:marLeft w:val="0"/>
                              <w:marRight w:val="0"/>
                              <w:marTop w:val="0"/>
                              <w:marBottom w:val="0"/>
                              <w:divBdr>
                                <w:top w:val="none" w:sz="0" w:space="0" w:color="auto"/>
                                <w:left w:val="none" w:sz="0" w:space="0" w:color="auto"/>
                                <w:bottom w:val="none" w:sz="0" w:space="0" w:color="auto"/>
                                <w:right w:val="none" w:sz="0" w:space="0" w:color="auto"/>
                              </w:divBdr>
                            </w:div>
                            <w:div w:id="461385987">
                              <w:marLeft w:val="0"/>
                              <w:marRight w:val="0"/>
                              <w:marTop w:val="0"/>
                              <w:marBottom w:val="0"/>
                              <w:divBdr>
                                <w:top w:val="none" w:sz="0" w:space="0" w:color="auto"/>
                                <w:left w:val="none" w:sz="0" w:space="0" w:color="auto"/>
                                <w:bottom w:val="none" w:sz="0" w:space="0" w:color="auto"/>
                                <w:right w:val="none" w:sz="0" w:space="0" w:color="auto"/>
                              </w:divBdr>
                            </w:div>
                            <w:div w:id="13988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0475">
                  <w:marLeft w:val="0"/>
                  <w:marRight w:val="0"/>
                  <w:marTop w:val="0"/>
                  <w:marBottom w:val="0"/>
                  <w:divBdr>
                    <w:top w:val="none" w:sz="0" w:space="0" w:color="auto"/>
                    <w:left w:val="none" w:sz="0" w:space="0" w:color="auto"/>
                    <w:bottom w:val="none" w:sz="0" w:space="0" w:color="auto"/>
                    <w:right w:val="none" w:sz="0" w:space="0" w:color="auto"/>
                  </w:divBdr>
                  <w:divsChild>
                    <w:div w:id="150876931">
                      <w:marLeft w:val="0"/>
                      <w:marRight w:val="0"/>
                      <w:marTop w:val="0"/>
                      <w:marBottom w:val="0"/>
                      <w:divBdr>
                        <w:top w:val="none" w:sz="0" w:space="0" w:color="auto"/>
                        <w:left w:val="none" w:sz="0" w:space="0" w:color="auto"/>
                        <w:bottom w:val="none" w:sz="0" w:space="0" w:color="auto"/>
                        <w:right w:val="none" w:sz="0" w:space="0" w:color="auto"/>
                      </w:divBdr>
                      <w:divsChild>
                        <w:div w:id="1476338329">
                          <w:marLeft w:val="0"/>
                          <w:marRight w:val="0"/>
                          <w:marTop w:val="0"/>
                          <w:marBottom w:val="0"/>
                          <w:divBdr>
                            <w:top w:val="none" w:sz="0" w:space="0" w:color="auto"/>
                            <w:left w:val="none" w:sz="0" w:space="0" w:color="auto"/>
                            <w:bottom w:val="none" w:sz="0" w:space="0" w:color="auto"/>
                            <w:right w:val="none" w:sz="0" w:space="0" w:color="auto"/>
                          </w:divBdr>
                        </w:div>
                        <w:div w:id="1643270889">
                          <w:marLeft w:val="0"/>
                          <w:marRight w:val="0"/>
                          <w:marTop w:val="0"/>
                          <w:marBottom w:val="0"/>
                          <w:divBdr>
                            <w:top w:val="none" w:sz="0" w:space="0" w:color="auto"/>
                            <w:left w:val="none" w:sz="0" w:space="0" w:color="auto"/>
                            <w:bottom w:val="none" w:sz="0" w:space="0" w:color="auto"/>
                            <w:right w:val="none" w:sz="0" w:space="0" w:color="auto"/>
                          </w:divBdr>
                        </w:div>
                        <w:div w:id="1202552318">
                          <w:marLeft w:val="0"/>
                          <w:marRight w:val="0"/>
                          <w:marTop w:val="0"/>
                          <w:marBottom w:val="0"/>
                          <w:divBdr>
                            <w:top w:val="none" w:sz="0" w:space="0" w:color="auto"/>
                            <w:left w:val="none" w:sz="0" w:space="0" w:color="auto"/>
                            <w:bottom w:val="none" w:sz="0" w:space="0" w:color="auto"/>
                            <w:right w:val="none" w:sz="0" w:space="0" w:color="auto"/>
                          </w:divBdr>
                        </w:div>
                        <w:div w:id="834804595">
                          <w:marLeft w:val="0"/>
                          <w:marRight w:val="0"/>
                          <w:marTop w:val="0"/>
                          <w:marBottom w:val="0"/>
                          <w:divBdr>
                            <w:top w:val="none" w:sz="0" w:space="0" w:color="auto"/>
                            <w:left w:val="none" w:sz="0" w:space="0" w:color="auto"/>
                            <w:bottom w:val="none" w:sz="0" w:space="0" w:color="auto"/>
                            <w:right w:val="none" w:sz="0" w:space="0" w:color="auto"/>
                          </w:divBdr>
                        </w:div>
                        <w:div w:id="719523692">
                          <w:marLeft w:val="0"/>
                          <w:marRight w:val="0"/>
                          <w:marTop w:val="0"/>
                          <w:marBottom w:val="0"/>
                          <w:divBdr>
                            <w:top w:val="none" w:sz="0" w:space="0" w:color="auto"/>
                            <w:left w:val="none" w:sz="0" w:space="0" w:color="auto"/>
                            <w:bottom w:val="none" w:sz="0" w:space="0" w:color="auto"/>
                            <w:right w:val="none" w:sz="0" w:space="0" w:color="auto"/>
                          </w:divBdr>
                        </w:div>
                        <w:div w:id="711925402">
                          <w:marLeft w:val="0"/>
                          <w:marRight w:val="0"/>
                          <w:marTop w:val="0"/>
                          <w:marBottom w:val="0"/>
                          <w:divBdr>
                            <w:top w:val="none" w:sz="0" w:space="0" w:color="auto"/>
                            <w:left w:val="none" w:sz="0" w:space="0" w:color="auto"/>
                            <w:bottom w:val="none" w:sz="0" w:space="0" w:color="auto"/>
                            <w:right w:val="none" w:sz="0" w:space="0" w:color="auto"/>
                          </w:divBdr>
                        </w:div>
                        <w:div w:id="182594777">
                          <w:marLeft w:val="0"/>
                          <w:marRight w:val="0"/>
                          <w:marTop w:val="0"/>
                          <w:marBottom w:val="0"/>
                          <w:divBdr>
                            <w:top w:val="none" w:sz="0" w:space="0" w:color="auto"/>
                            <w:left w:val="none" w:sz="0" w:space="0" w:color="auto"/>
                            <w:bottom w:val="none" w:sz="0" w:space="0" w:color="auto"/>
                            <w:right w:val="none" w:sz="0" w:space="0" w:color="auto"/>
                          </w:divBdr>
                        </w:div>
                        <w:div w:id="495878124">
                          <w:marLeft w:val="0"/>
                          <w:marRight w:val="0"/>
                          <w:marTop w:val="0"/>
                          <w:marBottom w:val="0"/>
                          <w:divBdr>
                            <w:top w:val="none" w:sz="0" w:space="0" w:color="auto"/>
                            <w:left w:val="none" w:sz="0" w:space="0" w:color="auto"/>
                            <w:bottom w:val="none" w:sz="0" w:space="0" w:color="auto"/>
                            <w:right w:val="none" w:sz="0" w:space="0" w:color="auto"/>
                          </w:divBdr>
                        </w:div>
                        <w:div w:id="690910397">
                          <w:marLeft w:val="0"/>
                          <w:marRight w:val="0"/>
                          <w:marTop w:val="0"/>
                          <w:marBottom w:val="0"/>
                          <w:divBdr>
                            <w:top w:val="none" w:sz="0" w:space="0" w:color="auto"/>
                            <w:left w:val="none" w:sz="0" w:space="0" w:color="auto"/>
                            <w:bottom w:val="none" w:sz="0" w:space="0" w:color="auto"/>
                            <w:right w:val="none" w:sz="0" w:space="0" w:color="auto"/>
                          </w:divBdr>
                        </w:div>
                        <w:div w:id="671421513">
                          <w:marLeft w:val="0"/>
                          <w:marRight w:val="0"/>
                          <w:marTop w:val="0"/>
                          <w:marBottom w:val="0"/>
                          <w:divBdr>
                            <w:top w:val="none" w:sz="0" w:space="0" w:color="auto"/>
                            <w:left w:val="none" w:sz="0" w:space="0" w:color="auto"/>
                            <w:bottom w:val="none" w:sz="0" w:space="0" w:color="auto"/>
                            <w:right w:val="none" w:sz="0" w:space="0" w:color="auto"/>
                          </w:divBdr>
                        </w:div>
                        <w:div w:id="1242176302">
                          <w:marLeft w:val="0"/>
                          <w:marRight w:val="0"/>
                          <w:marTop w:val="0"/>
                          <w:marBottom w:val="0"/>
                          <w:divBdr>
                            <w:top w:val="none" w:sz="0" w:space="0" w:color="auto"/>
                            <w:left w:val="none" w:sz="0" w:space="0" w:color="auto"/>
                            <w:bottom w:val="none" w:sz="0" w:space="0" w:color="auto"/>
                            <w:right w:val="none" w:sz="0" w:space="0" w:color="auto"/>
                          </w:divBdr>
                        </w:div>
                        <w:div w:id="919293652">
                          <w:marLeft w:val="0"/>
                          <w:marRight w:val="0"/>
                          <w:marTop w:val="0"/>
                          <w:marBottom w:val="0"/>
                          <w:divBdr>
                            <w:top w:val="none" w:sz="0" w:space="0" w:color="auto"/>
                            <w:left w:val="none" w:sz="0" w:space="0" w:color="auto"/>
                            <w:bottom w:val="none" w:sz="0" w:space="0" w:color="auto"/>
                            <w:right w:val="none" w:sz="0" w:space="0" w:color="auto"/>
                          </w:divBdr>
                        </w:div>
                        <w:div w:id="1102728321">
                          <w:marLeft w:val="0"/>
                          <w:marRight w:val="0"/>
                          <w:marTop w:val="0"/>
                          <w:marBottom w:val="0"/>
                          <w:divBdr>
                            <w:top w:val="none" w:sz="0" w:space="0" w:color="auto"/>
                            <w:left w:val="none" w:sz="0" w:space="0" w:color="auto"/>
                            <w:bottom w:val="none" w:sz="0" w:space="0" w:color="auto"/>
                            <w:right w:val="none" w:sz="0" w:space="0" w:color="auto"/>
                          </w:divBdr>
                        </w:div>
                        <w:div w:id="47145923">
                          <w:marLeft w:val="0"/>
                          <w:marRight w:val="0"/>
                          <w:marTop w:val="0"/>
                          <w:marBottom w:val="0"/>
                          <w:divBdr>
                            <w:top w:val="none" w:sz="0" w:space="0" w:color="auto"/>
                            <w:left w:val="none" w:sz="0" w:space="0" w:color="auto"/>
                            <w:bottom w:val="none" w:sz="0" w:space="0" w:color="auto"/>
                            <w:right w:val="none" w:sz="0" w:space="0" w:color="auto"/>
                          </w:divBdr>
                        </w:div>
                        <w:div w:id="1163155512">
                          <w:marLeft w:val="0"/>
                          <w:marRight w:val="0"/>
                          <w:marTop w:val="0"/>
                          <w:marBottom w:val="0"/>
                          <w:divBdr>
                            <w:top w:val="none" w:sz="0" w:space="0" w:color="auto"/>
                            <w:left w:val="none" w:sz="0" w:space="0" w:color="auto"/>
                            <w:bottom w:val="none" w:sz="0" w:space="0" w:color="auto"/>
                            <w:right w:val="none" w:sz="0" w:space="0" w:color="auto"/>
                          </w:divBdr>
                        </w:div>
                        <w:div w:id="287391574">
                          <w:marLeft w:val="0"/>
                          <w:marRight w:val="0"/>
                          <w:marTop w:val="0"/>
                          <w:marBottom w:val="0"/>
                          <w:divBdr>
                            <w:top w:val="none" w:sz="0" w:space="0" w:color="auto"/>
                            <w:left w:val="none" w:sz="0" w:space="0" w:color="auto"/>
                            <w:bottom w:val="none" w:sz="0" w:space="0" w:color="auto"/>
                            <w:right w:val="none" w:sz="0" w:space="0" w:color="auto"/>
                          </w:divBdr>
                        </w:div>
                        <w:div w:id="1321730440">
                          <w:marLeft w:val="0"/>
                          <w:marRight w:val="0"/>
                          <w:marTop w:val="0"/>
                          <w:marBottom w:val="0"/>
                          <w:divBdr>
                            <w:top w:val="none" w:sz="0" w:space="0" w:color="auto"/>
                            <w:left w:val="none" w:sz="0" w:space="0" w:color="auto"/>
                            <w:bottom w:val="none" w:sz="0" w:space="0" w:color="auto"/>
                            <w:right w:val="none" w:sz="0" w:space="0" w:color="auto"/>
                          </w:divBdr>
                        </w:div>
                        <w:div w:id="1361012612">
                          <w:marLeft w:val="0"/>
                          <w:marRight w:val="0"/>
                          <w:marTop w:val="0"/>
                          <w:marBottom w:val="0"/>
                          <w:divBdr>
                            <w:top w:val="none" w:sz="0" w:space="0" w:color="auto"/>
                            <w:left w:val="none" w:sz="0" w:space="0" w:color="auto"/>
                            <w:bottom w:val="none" w:sz="0" w:space="0" w:color="auto"/>
                            <w:right w:val="none" w:sz="0" w:space="0" w:color="auto"/>
                          </w:divBdr>
                        </w:div>
                        <w:div w:id="1803034846">
                          <w:marLeft w:val="0"/>
                          <w:marRight w:val="0"/>
                          <w:marTop w:val="0"/>
                          <w:marBottom w:val="0"/>
                          <w:divBdr>
                            <w:top w:val="none" w:sz="0" w:space="0" w:color="auto"/>
                            <w:left w:val="none" w:sz="0" w:space="0" w:color="auto"/>
                            <w:bottom w:val="none" w:sz="0" w:space="0" w:color="auto"/>
                            <w:right w:val="none" w:sz="0" w:space="0" w:color="auto"/>
                          </w:divBdr>
                        </w:div>
                        <w:div w:id="1891767071">
                          <w:marLeft w:val="0"/>
                          <w:marRight w:val="0"/>
                          <w:marTop w:val="0"/>
                          <w:marBottom w:val="0"/>
                          <w:divBdr>
                            <w:top w:val="none" w:sz="0" w:space="0" w:color="auto"/>
                            <w:left w:val="none" w:sz="0" w:space="0" w:color="auto"/>
                            <w:bottom w:val="none" w:sz="0" w:space="0" w:color="auto"/>
                            <w:right w:val="none" w:sz="0" w:space="0" w:color="auto"/>
                          </w:divBdr>
                        </w:div>
                        <w:div w:id="584725679">
                          <w:marLeft w:val="0"/>
                          <w:marRight w:val="0"/>
                          <w:marTop w:val="0"/>
                          <w:marBottom w:val="0"/>
                          <w:divBdr>
                            <w:top w:val="none" w:sz="0" w:space="0" w:color="auto"/>
                            <w:left w:val="none" w:sz="0" w:space="0" w:color="auto"/>
                            <w:bottom w:val="none" w:sz="0" w:space="0" w:color="auto"/>
                            <w:right w:val="none" w:sz="0" w:space="0" w:color="auto"/>
                          </w:divBdr>
                        </w:div>
                        <w:div w:id="1130168918">
                          <w:marLeft w:val="0"/>
                          <w:marRight w:val="0"/>
                          <w:marTop w:val="0"/>
                          <w:marBottom w:val="0"/>
                          <w:divBdr>
                            <w:top w:val="none" w:sz="0" w:space="0" w:color="auto"/>
                            <w:left w:val="none" w:sz="0" w:space="0" w:color="auto"/>
                            <w:bottom w:val="none" w:sz="0" w:space="0" w:color="auto"/>
                            <w:right w:val="none" w:sz="0" w:space="0" w:color="auto"/>
                          </w:divBdr>
                        </w:div>
                        <w:div w:id="712462868">
                          <w:marLeft w:val="0"/>
                          <w:marRight w:val="0"/>
                          <w:marTop w:val="0"/>
                          <w:marBottom w:val="0"/>
                          <w:divBdr>
                            <w:top w:val="none" w:sz="0" w:space="0" w:color="auto"/>
                            <w:left w:val="none" w:sz="0" w:space="0" w:color="auto"/>
                            <w:bottom w:val="none" w:sz="0" w:space="0" w:color="auto"/>
                            <w:right w:val="none" w:sz="0" w:space="0" w:color="auto"/>
                          </w:divBdr>
                        </w:div>
                        <w:div w:id="1815369352">
                          <w:marLeft w:val="0"/>
                          <w:marRight w:val="0"/>
                          <w:marTop w:val="0"/>
                          <w:marBottom w:val="0"/>
                          <w:divBdr>
                            <w:top w:val="none" w:sz="0" w:space="0" w:color="auto"/>
                            <w:left w:val="none" w:sz="0" w:space="0" w:color="auto"/>
                            <w:bottom w:val="none" w:sz="0" w:space="0" w:color="auto"/>
                            <w:right w:val="none" w:sz="0" w:space="0" w:color="auto"/>
                          </w:divBdr>
                        </w:div>
                        <w:div w:id="875972933">
                          <w:marLeft w:val="0"/>
                          <w:marRight w:val="0"/>
                          <w:marTop w:val="0"/>
                          <w:marBottom w:val="0"/>
                          <w:divBdr>
                            <w:top w:val="none" w:sz="0" w:space="0" w:color="auto"/>
                            <w:left w:val="none" w:sz="0" w:space="0" w:color="auto"/>
                            <w:bottom w:val="none" w:sz="0" w:space="0" w:color="auto"/>
                            <w:right w:val="none" w:sz="0" w:space="0" w:color="auto"/>
                          </w:divBdr>
                        </w:div>
                        <w:div w:id="2128887670">
                          <w:marLeft w:val="0"/>
                          <w:marRight w:val="0"/>
                          <w:marTop w:val="0"/>
                          <w:marBottom w:val="0"/>
                          <w:divBdr>
                            <w:top w:val="none" w:sz="0" w:space="0" w:color="auto"/>
                            <w:left w:val="none" w:sz="0" w:space="0" w:color="auto"/>
                            <w:bottom w:val="none" w:sz="0" w:space="0" w:color="auto"/>
                            <w:right w:val="none" w:sz="0" w:space="0" w:color="auto"/>
                          </w:divBdr>
                        </w:div>
                        <w:div w:id="954018690">
                          <w:marLeft w:val="0"/>
                          <w:marRight w:val="0"/>
                          <w:marTop w:val="0"/>
                          <w:marBottom w:val="0"/>
                          <w:divBdr>
                            <w:top w:val="none" w:sz="0" w:space="0" w:color="auto"/>
                            <w:left w:val="none" w:sz="0" w:space="0" w:color="auto"/>
                            <w:bottom w:val="none" w:sz="0" w:space="0" w:color="auto"/>
                            <w:right w:val="none" w:sz="0" w:space="0" w:color="auto"/>
                          </w:divBdr>
                        </w:div>
                        <w:div w:id="791943491">
                          <w:marLeft w:val="0"/>
                          <w:marRight w:val="0"/>
                          <w:marTop w:val="0"/>
                          <w:marBottom w:val="0"/>
                          <w:divBdr>
                            <w:top w:val="none" w:sz="0" w:space="0" w:color="auto"/>
                            <w:left w:val="none" w:sz="0" w:space="0" w:color="auto"/>
                            <w:bottom w:val="none" w:sz="0" w:space="0" w:color="auto"/>
                            <w:right w:val="none" w:sz="0" w:space="0" w:color="auto"/>
                          </w:divBdr>
                        </w:div>
                        <w:div w:id="549418867">
                          <w:marLeft w:val="0"/>
                          <w:marRight w:val="0"/>
                          <w:marTop w:val="0"/>
                          <w:marBottom w:val="0"/>
                          <w:divBdr>
                            <w:top w:val="none" w:sz="0" w:space="0" w:color="auto"/>
                            <w:left w:val="none" w:sz="0" w:space="0" w:color="auto"/>
                            <w:bottom w:val="none" w:sz="0" w:space="0" w:color="auto"/>
                            <w:right w:val="none" w:sz="0" w:space="0" w:color="auto"/>
                          </w:divBdr>
                        </w:div>
                        <w:div w:id="599527472">
                          <w:marLeft w:val="0"/>
                          <w:marRight w:val="0"/>
                          <w:marTop w:val="0"/>
                          <w:marBottom w:val="0"/>
                          <w:divBdr>
                            <w:top w:val="none" w:sz="0" w:space="0" w:color="auto"/>
                            <w:left w:val="none" w:sz="0" w:space="0" w:color="auto"/>
                            <w:bottom w:val="none" w:sz="0" w:space="0" w:color="auto"/>
                            <w:right w:val="none" w:sz="0" w:space="0" w:color="auto"/>
                          </w:divBdr>
                        </w:div>
                        <w:div w:id="650672854">
                          <w:marLeft w:val="0"/>
                          <w:marRight w:val="0"/>
                          <w:marTop w:val="0"/>
                          <w:marBottom w:val="0"/>
                          <w:divBdr>
                            <w:top w:val="none" w:sz="0" w:space="0" w:color="auto"/>
                            <w:left w:val="none" w:sz="0" w:space="0" w:color="auto"/>
                            <w:bottom w:val="none" w:sz="0" w:space="0" w:color="auto"/>
                            <w:right w:val="none" w:sz="0" w:space="0" w:color="auto"/>
                          </w:divBdr>
                          <w:divsChild>
                            <w:div w:id="219218979">
                              <w:marLeft w:val="0"/>
                              <w:marRight w:val="0"/>
                              <w:marTop w:val="0"/>
                              <w:marBottom w:val="0"/>
                              <w:divBdr>
                                <w:top w:val="none" w:sz="0" w:space="0" w:color="auto"/>
                                <w:left w:val="none" w:sz="0" w:space="0" w:color="auto"/>
                                <w:bottom w:val="none" w:sz="0" w:space="0" w:color="auto"/>
                                <w:right w:val="none" w:sz="0" w:space="0" w:color="auto"/>
                              </w:divBdr>
                            </w:div>
                            <w:div w:id="726612605">
                              <w:marLeft w:val="0"/>
                              <w:marRight w:val="0"/>
                              <w:marTop w:val="0"/>
                              <w:marBottom w:val="0"/>
                              <w:divBdr>
                                <w:top w:val="none" w:sz="0" w:space="0" w:color="auto"/>
                                <w:left w:val="none" w:sz="0" w:space="0" w:color="auto"/>
                                <w:bottom w:val="none" w:sz="0" w:space="0" w:color="auto"/>
                                <w:right w:val="none" w:sz="0" w:space="0" w:color="auto"/>
                              </w:divBdr>
                            </w:div>
                            <w:div w:id="1987200766">
                              <w:marLeft w:val="0"/>
                              <w:marRight w:val="0"/>
                              <w:marTop w:val="0"/>
                              <w:marBottom w:val="0"/>
                              <w:divBdr>
                                <w:top w:val="none" w:sz="0" w:space="0" w:color="auto"/>
                                <w:left w:val="none" w:sz="0" w:space="0" w:color="auto"/>
                                <w:bottom w:val="none" w:sz="0" w:space="0" w:color="auto"/>
                                <w:right w:val="none" w:sz="0" w:space="0" w:color="auto"/>
                              </w:divBdr>
                            </w:div>
                            <w:div w:id="670330064">
                              <w:marLeft w:val="0"/>
                              <w:marRight w:val="0"/>
                              <w:marTop w:val="0"/>
                              <w:marBottom w:val="0"/>
                              <w:divBdr>
                                <w:top w:val="none" w:sz="0" w:space="0" w:color="auto"/>
                                <w:left w:val="none" w:sz="0" w:space="0" w:color="auto"/>
                                <w:bottom w:val="none" w:sz="0" w:space="0" w:color="auto"/>
                                <w:right w:val="none" w:sz="0" w:space="0" w:color="auto"/>
                              </w:divBdr>
                            </w:div>
                            <w:div w:id="536236714">
                              <w:marLeft w:val="0"/>
                              <w:marRight w:val="0"/>
                              <w:marTop w:val="0"/>
                              <w:marBottom w:val="0"/>
                              <w:divBdr>
                                <w:top w:val="none" w:sz="0" w:space="0" w:color="auto"/>
                                <w:left w:val="none" w:sz="0" w:space="0" w:color="auto"/>
                                <w:bottom w:val="none" w:sz="0" w:space="0" w:color="auto"/>
                                <w:right w:val="none" w:sz="0" w:space="0" w:color="auto"/>
                              </w:divBdr>
                            </w:div>
                            <w:div w:id="1535540373">
                              <w:marLeft w:val="0"/>
                              <w:marRight w:val="0"/>
                              <w:marTop w:val="0"/>
                              <w:marBottom w:val="0"/>
                              <w:divBdr>
                                <w:top w:val="none" w:sz="0" w:space="0" w:color="auto"/>
                                <w:left w:val="none" w:sz="0" w:space="0" w:color="auto"/>
                                <w:bottom w:val="none" w:sz="0" w:space="0" w:color="auto"/>
                                <w:right w:val="none" w:sz="0" w:space="0" w:color="auto"/>
                              </w:divBdr>
                            </w:div>
                            <w:div w:id="91053596">
                              <w:marLeft w:val="0"/>
                              <w:marRight w:val="0"/>
                              <w:marTop w:val="0"/>
                              <w:marBottom w:val="0"/>
                              <w:divBdr>
                                <w:top w:val="none" w:sz="0" w:space="0" w:color="auto"/>
                                <w:left w:val="none" w:sz="0" w:space="0" w:color="auto"/>
                                <w:bottom w:val="none" w:sz="0" w:space="0" w:color="auto"/>
                                <w:right w:val="none" w:sz="0" w:space="0" w:color="auto"/>
                              </w:divBdr>
                            </w:div>
                            <w:div w:id="218246717">
                              <w:marLeft w:val="0"/>
                              <w:marRight w:val="0"/>
                              <w:marTop w:val="0"/>
                              <w:marBottom w:val="0"/>
                              <w:divBdr>
                                <w:top w:val="none" w:sz="0" w:space="0" w:color="auto"/>
                                <w:left w:val="none" w:sz="0" w:space="0" w:color="auto"/>
                                <w:bottom w:val="none" w:sz="0" w:space="0" w:color="auto"/>
                                <w:right w:val="none" w:sz="0" w:space="0" w:color="auto"/>
                              </w:divBdr>
                            </w:div>
                            <w:div w:id="1861624511">
                              <w:marLeft w:val="0"/>
                              <w:marRight w:val="0"/>
                              <w:marTop w:val="0"/>
                              <w:marBottom w:val="0"/>
                              <w:divBdr>
                                <w:top w:val="none" w:sz="0" w:space="0" w:color="auto"/>
                                <w:left w:val="none" w:sz="0" w:space="0" w:color="auto"/>
                                <w:bottom w:val="none" w:sz="0" w:space="0" w:color="auto"/>
                                <w:right w:val="none" w:sz="0" w:space="0" w:color="auto"/>
                              </w:divBdr>
                            </w:div>
                            <w:div w:id="166601612">
                              <w:marLeft w:val="0"/>
                              <w:marRight w:val="0"/>
                              <w:marTop w:val="0"/>
                              <w:marBottom w:val="0"/>
                              <w:divBdr>
                                <w:top w:val="none" w:sz="0" w:space="0" w:color="auto"/>
                                <w:left w:val="none" w:sz="0" w:space="0" w:color="auto"/>
                                <w:bottom w:val="none" w:sz="0" w:space="0" w:color="auto"/>
                                <w:right w:val="none" w:sz="0" w:space="0" w:color="auto"/>
                              </w:divBdr>
                            </w:div>
                            <w:div w:id="1234894861">
                              <w:marLeft w:val="0"/>
                              <w:marRight w:val="0"/>
                              <w:marTop w:val="0"/>
                              <w:marBottom w:val="0"/>
                              <w:divBdr>
                                <w:top w:val="none" w:sz="0" w:space="0" w:color="auto"/>
                                <w:left w:val="none" w:sz="0" w:space="0" w:color="auto"/>
                                <w:bottom w:val="none" w:sz="0" w:space="0" w:color="auto"/>
                                <w:right w:val="none" w:sz="0" w:space="0" w:color="auto"/>
                              </w:divBdr>
                            </w:div>
                            <w:div w:id="1966081457">
                              <w:marLeft w:val="0"/>
                              <w:marRight w:val="0"/>
                              <w:marTop w:val="0"/>
                              <w:marBottom w:val="0"/>
                              <w:divBdr>
                                <w:top w:val="none" w:sz="0" w:space="0" w:color="auto"/>
                                <w:left w:val="none" w:sz="0" w:space="0" w:color="auto"/>
                                <w:bottom w:val="none" w:sz="0" w:space="0" w:color="auto"/>
                                <w:right w:val="none" w:sz="0" w:space="0" w:color="auto"/>
                              </w:divBdr>
                            </w:div>
                            <w:div w:id="1595899453">
                              <w:marLeft w:val="0"/>
                              <w:marRight w:val="0"/>
                              <w:marTop w:val="0"/>
                              <w:marBottom w:val="0"/>
                              <w:divBdr>
                                <w:top w:val="none" w:sz="0" w:space="0" w:color="auto"/>
                                <w:left w:val="none" w:sz="0" w:space="0" w:color="auto"/>
                                <w:bottom w:val="none" w:sz="0" w:space="0" w:color="auto"/>
                                <w:right w:val="none" w:sz="0" w:space="0" w:color="auto"/>
                              </w:divBdr>
                            </w:div>
                            <w:div w:id="593635243">
                              <w:marLeft w:val="0"/>
                              <w:marRight w:val="0"/>
                              <w:marTop w:val="0"/>
                              <w:marBottom w:val="0"/>
                              <w:divBdr>
                                <w:top w:val="none" w:sz="0" w:space="0" w:color="auto"/>
                                <w:left w:val="none" w:sz="0" w:space="0" w:color="auto"/>
                                <w:bottom w:val="none" w:sz="0" w:space="0" w:color="auto"/>
                                <w:right w:val="none" w:sz="0" w:space="0" w:color="auto"/>
                              </w:divBdr>
                            </w:div>
                            <w:div w:id="1595018212">
                              <w:marLeft w:val="0"/>
                              <w:marRight w:val="0"/>
                              <w:marTop w:val="0"/>
                              <w:marBottom w:val="0"/>
                              <w:divBdr>
                                <w:top w:val="none" w:sz="0" w:space="0" w:color="auto"/>
                                <w:left w:val="none" w:sz="0" w:space="0" w:color="auto"/>
                                <w:bottom w:val="none" w:sz="0" w:space="0" w:color="auto"/>
                                <w:right w:val="none" w:sz="0" w:space="0" w:color="auto"/>
                              </w:divBdr>
                            </w:div>
                            <w:div w:id="788357583">
                              <w:marLeft w:val="0"/>
                              <w:marRight w:val="0"/>
                              <w:marTop w:val="0"/>
                              <w:marBottom w:val="0"/>
                              <w:divBdr>
                                <w:top w:val="none" w:sz="0" w:space="0" w:color="auto"/>
                                <w:left w:val="none" w:sz="0" w:space="0" w:color="auto"/>
                                <w:bottom w:val="none" w:sz="0" w:space="0" w:color="auto"/>
                                <w:right w:val="none" w:sz="0" w:space="0" w:color="auto"/>
                              </w:divBdr>
                            </w:div>
                            <w:div w:id="2026327127">
                              <w:marLeft w:val="0"/>
                              <w:marRight w:val="0"/>
                              <w:marTop w:val="0"/>
                              <w:marBottom w:val="0"/>
                              <w:divBdr>
                                <w:top w:val="none" w:sz="0" w:space="0" w:color="auto"/>
                                <w:left w:val="none" w:sz="0" w:space="0" w:color="auto"/>
                                <w:bottom w:val="none" w:sz="0" w:space="0" w:color="auto"/>
                                <w:right w:val="none" w:sz="0" w:space="0" w:color="auto"/>
                              </w:divBdr>
                            </w:div>
                            <w:div w:id="1377314942">
                              <w:marLeft w:val="0"/>
                              <w:marRight w:val="0"/>
                              <w:marTop w:val="0"/>
                              <w:marBottom w:val="0"/>
                              <w:divBdr>
                                <w:top w:val="none" w:sz="0" w:space="0" w:color="auto"/>
                                <w:left w:val="none" w:sz="0" w:space="0" w:color="auto"/>
                                <w:bottom w:val="none" w:sz="0" w:space="0" w:color="auto"/>
                                <w:right w:val="none" w:sz="0" w:space="0" w:color="auto"/>
                              </w:divBdr>
                            </w:div>
                            <w:div w:id="1969433207">
                              <w:marLeft w:val="0"/>
                              <w:marRight w:val="0"/>
                              <w:marTop w:val="0"/>
                              <w:marBottom w:val="0"/>
                              <w:divBdr>
                                <w:top w:val="none" w:sz="0" w:space="0" w:color="auto"/>
                                <w:left w:val="none" w:sz="0" w:space="0" w:color="auto"/>
                                <w:bottom w:val="none" w:sz="0" w:space="0" w:color="auto"/>
                                <w:right w:val="none" w:sz="0" w:space="0" w:color="auto"/>
                              </w:divBdr>
                            </w:div>
                            <w:div w:id="654800024">
                              <w:marLeft w:val="0"/>
                              <w:marRight w:val="0"/>
                              <w:marTop w:val="0"/>
                              <w:marBottom w:val="0"/>
                              <w:divBdr>
                                <w:top w:val="none" w:sz="0" w:space="0" w:color="auto"/>
                                <w:left w:val="none" w:sz="0" w:space="0" w:color="auto"/>
                                <w:bottom w:val="none" w:sz="0" w:space="0" w:color="auto"/>
                                <w:right w:val="none" w:sz="0" w:space="0" w:color="auto"/>
                              </w:divBdr>
                            </w:div>
                            <w:div w:id="539978961">
                              <w:marLeft w:val="0"/>
                              <w:marRight w:val="0"/>
                              <w:marTop w:val="0"/>
                              <w:marBottom w:val="0"/>
                              <w:divBdr>
                                <w:top w:val="none" w:sz="0" w:space="0" w:color="auto"/>
                                <w:left w:val="none" w:sz="0" w:space="0" w:color="auto"/>
                                <w:bottom w:val="none" w:sz="0" w:space="0" w:color="auto"/>
                                <w:right w:val="none" w:sz="0" w:space="0" w:color="auto"/>
                              </w:divBdr>
                            </w:div>
                            <w:div w:id="925192480">
                              <w:marLeft w:val="0"/>
                              <w:marRight w:val="0"/>
                              <w:marTop w:val="0"/>
                              <w:marBottom w:val="0"/>
                              <w:divBdr>
                                <w:top w:val="none" w:sz="0" w:space="0" w:color="auto"/>
                                <w:left w:val="none" w:sz="0" w:space="0" w:color="auto"/>
                                <w:bottom w:val="none" w:sz="0" w:space="0" w:color="auto"/>
                                <w:right w:val="none" w:sz="0" w:space="0" w:color="auto"/>
                              </w:divBdr>
                            </w:div>
                            <w:div w:id="1506632702">
                              <w:marLeft w:val="0"/>
                              <w:marRight w:val="0"/>
                              <w:marTop w:val="0"/>
                              <w:marBottom w:val="0"/>
                              <w:divBdr>
                                <w:top w:val="none" w:sz="0" w:space="0" w:color="auto"/>
                                <w:left w:val="none" w:sz="0" w:space="0" w:color="auto"/>
                                <w:bottom w:val="none" w:sz="0" w:space="0" w:color="auto"/>
                                <w:right w:val="none" w:sz="0" w:space="0" w:color="auto"/>
                              </w:divBdr>
                            </w:div>
                            <w:div w:id="705637947">
                              <w:marLeft w:val="0"/>
                              <w:marRight w:val="0"/>
                              <w:marTop w:val="0"/>
                              <w:marBottom w:val="0"/>
                              <w:divBdr>
                                <w:top w:val="none" w:sz="0" w:space="0" w:color="auto"/>
                                <w:left w:val="none" w:sz="0" w:space="0" w:color="auto"/>
                                <w:bottom w:val="none" w:sz="0" w:space="0" w:color="auto"/>
                                <w:right w:val="none" w:sz="0" w:space="0" w:color="auto"/>
                              </w:divBdr>
                            </w:div>
                            <w:div w:id="498690286">
                              <w:marLeft w:val="0"/>
                              <w:marRight w:val="0"/>
                              <w:marTop w:val="0"/>
                              <w:marBottom w:val="0"/>
                              <w:divBdr>
                                <w:top w:val="none" w:sz="0" w:space="0" w:color="auto"/>
                                <w:left w:val="none" w:sz="0" w:space="0" w:color="auto"/>
                                <w:bottom w:val="none" w:sz="0" w:space="0" w:color="auto"/>
                                <w:right w:val="none" w:sz="0" w:space="0" w:color="auto"/>
                              </w:divBdr>
                            </w:div>
                            <w:div w:id="438917392">
                              <w:marLeft w:val="0"/>
                              <w:marRight w:val="0"/>
                              <w:marTop w:val="0"/>
                              <w:marBottom w:val="0"/>
                              <w:divBdr>
                                <w:top w:val="none" w:sz="0" w:space="0" w:color="auto"/>
                                <w:left w:val="none" w:sz="0" w:space="0" w:color="auto"/>
                                <w:bottom w:val="none" w:sz="0" w:space="0" w:color="auto"/>
                                <w:right w:val="none" w:sz="0" w:space="0" w:color="auto"/>
                              </w:divBdr>
                            </w:div>
                            <w:div w:id="1411586591">
                              <w:marLeft w:val="0"/>
                              <w:marRight w:val="0"/>
                              <w:marTop w:val="0"/>
                              <w:marBottom w:val="0"/>
                              <w:divBdr>
                                <w:top w:val="none" w:sz="0" w:space="0" w:color="auto"/>
                                <w:left w:val="none" w:sz="0" w:space="0" w:color="auto"/>
                                <w:bottom w:val="none" w:sz="0" w:space="0" w:color="auto"/>
                                <w:right w:val="none" w:sz="0" w:space="0" w:color="auto"/>
                              </w:divBdr>
                            </w:div>
                            <w:div w:id="465901280">
                              <w:marLeft w:val="0"/>
                              <w:marRight w:val="0"/>
                              <w:marTop w:val="0"/>
                              <w:marBottom w:val="0"/>
                              <w:divBdr>
                                <w:top w:val="none" w:sz="0" w:space="0" w:color="auto"/>
                                <w:left w:val="none" w:sz="0" w:space="0" w:color="auto"/>
                                <w:bottom w:val="none" w:sz="0" w:space="0" w:color="auto"/>
                                <w:right w:val="none" w:sz="0" w:space="0" w:color="auto"/>
                              </w:divBdr>
                            </w:div>
                            <w:div w:id="6735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733508">
      <w:bodyDiv w:val="1"/>
      <w:marLeft w:val="0"/>
      <w:marRight w:val="0"/>
      <w:marTop w:val="0"/>
      <w:marBottom w:val="0"/>
      <w:divBdr>
        <w:top w:val="none" w:sz="0" w:space="0" w:color="auto"/>
        <w:left w:val="none" w:sz="0" w:space="0" w:color="auto"/>
        <w:bottom w:val="none" w:sz="0" w:space="0" w:color="auto"/>
        <w:right w:val="none" w:sz="0" w:space="0" w:color="auto"/>
      </w:divBdr>
    </w:div>
    <w:div w:id="386883515">
      <w:bodyDiv w:val="1"/>
      <w:marLeft w:val="0"/>
      <w:marRight w:val="0"/>
      <w:marTop w:val="0"/>
      <w:marBottom w:val="0"/>
      <w:divBdr>
        <w:top w:val="none" w:sz="0" w:space="0" w:color="auto"/>
        <w:left w:val="none" w:sz="0" w:space="0" w:color="auto"/>
        <w:bottom w:val="none" w:sz="0" w:space="0" w:color="auto"/>
        <w:right w:val="none" w:sz="0" w:space="0" w:color="auto"/>
      </w:divBdr>
    </w:div>
    <w:div w:id="442307140">
      <w:bodyDiv w:val="1"/>
      <w:marLeft w:val="0"/>
      <w:marRight w:val="0"/>
      <w:marTop w:val="0"/>
      <w:marBottom w:val="0"/>
      <w:divBdr>
        <w:top w:val="none" w:sz="0" w:space="0" w:color="auto"/>
        <w:left w:val="none" w:sz="0" w:space="0" w:color="auto"/>
        <w:bottom w:val="none" w:sz="0" w:space="0" w:color="auto"/>
        <w:right w:val="none" w:sz="0" w:space="0" w:color="auto"/>
      </w:divBdr>
      <w:divsChild>
        <w:div w:id="62923882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466628957">
      <w:bodyDiv w:val="1"/>
      <w:marLeft w:val="0"/>
      <w:marRight w:val="0"/>
      <w:marTop w:val="0"/>
      <w:marBottom w:val="0"/>
      <w:divBdr>
        <w:top w:val="none" w:sz="0" w:space="0" w:color="auto"/>
        <w:left w:val="none" w:sz="0" w:space="0" w:color="auto"/>
        <w:bottom w:val="none" w:sz="0" w:space="0" w:color="auto"/>
        <w:right w:val="none" w:sz="0" w:space="0" w:color="auto"/>
      </w:divBdr>
    </w:div>
    <w:div w:id="479276932">
      <w:bodyDiv w:val="1"/>
      <w:marLeft w:val="0"/>
      <w:marRight w:val="0"/>
      <w:marTop w:val="0"/>
      <w:marBottom w:val="0"/>
      <w:divBdr>
        <w:top w:val="none" w:sz="0" w:space="0" w:color="auto"/>
        <w:left w:val="none" w:sz="0" w:space="0" w:color="auto"/>
        <w:bottom w:val="none" w:sz="0" w:space="0" w:color="auto"/>
        <w:right w:val="none" w:sz="0" w:space="0" w:color="auto"/>
      </w:divBdr>
      <w:divsChild>
        <w:div w:id="1619987434">
          <w:marLeft w:val="0"/>
          <w:marRight w:val="0"/>
          <w:marTop w:val="0"/>
          <w:marBottom w:val="0"/>
          <w:divBdr>
            <w:top w:val="none" w:sz="0" w:space="0" w:color="auto"/>
            <w:left w:val="none" w:sz="0" w:space="0" w:color="auto"/>
            <w:bottom w:val="none" w:sz="0" w:space="0" w:color="auto"/>
            <w:right w:val="none" w:sz="0" w:space="0" w:color="auto"/>
          </w:divBdr>
          <w:divsChild>
            <w:div w:id="2010252211">
              <w:marLeft w:val="0"/>
              <w:marRight w:val="0"/>
              <w:marTop w:val="0"/>
              <w:marBottom w:val="0"/>
              <w:divBdr>
                <w:top w:val="none" w:sz="0" w:space="0" w:color="auto"/>
                <w:left w:val="none" w:sz="0" w:space="0" w:color="auto"/>
                <w:bottom w:val="none" w:sz="0" w:space="0" w:color="auto"/>
                <w:right w:val="none" w:sz="0" w:space="0" w:color="auto"/>
              </w:divBdr>
              <w:divsChild>
                <w:div w:id="16216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4051">
      <w:bodyDiv w:val="1"/>
      <w:marLeft w:val="0"/>
      <w:marRight w:val="0"/>
      <w:marTop w:val="0"/>
      <w:marBottom w:val="0"/>
      <w:divBdr>
        <w:top w:val="none" w:sz="0" w:space="0" w:color="auto"/>
        <w:left w:val="none" w:sz="0" w:space="0" w:color="auto"/>
        <w:bottom w:val="none" w:sz="0" w:space="0" w:color="auto"/>
        <w:right w:val="none" w:sz="0" w:space="0" w:color="auto"/>
      </w:divBdr>
      <w:divsChild>
        <w:div w:id="1718240558">
          <w:marLeft w:val="0"/>
          <w:marRight w:val="0"/>
          <w:marTop w:val="0"/>
          <w:marBottom w:val="0"/>
          <w:divBdr>
            <w:top w:val="none" w:sz="0" w:space="0" w:color="auto"/>
            <w:left w:val="none" w:sz="0" w:space="0" w:color="auto"/>
            <w:bottom w:val="none" w:sz="0" w:space="0" w:color="auto"/>
            <w:right w:val="none" w:sz="0" w:space="0" w:color="auto"/>
          </w:divBdr>
          <w:divsChild>
            <w:div w:id="159322056">
              <w:marLeft w:val="0"/>
              <w:marRight w:val="0"/>
              <w:marTop w:val="0"/>
              <w:marBottom w:val="0"/>
              <w:divBdr>
                <w:top w:val="none" w:sz="0" w:space="0" w:color="auto"/>
                <w:left w:val="none" w:sz="0" w:space="0" w:color="auto"/>
                <w:bottom w:val="none" w:sz="0" w:space="0" w:color="auto"/>
                <w:right w:val="none" w:sz="0" w:space="0" w:color="auto"/>
              </w:divBdr>
              <w:divsChild>
                <w:div w:id="19174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079">
          <w:marLeft w:val="0"/>
          <w:marRight w:val="0"/>
          <w:marTop w:val="0"/>
          <w:marBottom w:val="0"/>
          <w:divBdr>
            <w:top w:val="none" w:sz="0" w:space="0" w:color="auto"/>
            <w:left w:val="none" w:sz="0" w:space="0" w:color="auto"/>
            <w:bottom w:val="none" w:sz="0" w:space="0" w:color="auto"/>
            <w:right w:val="none" w:sz="0" w:space="0" w:color="auto"/>
          </w:divBdr>
        </w:div>
        <w:div w:id="980695669">
          <w:marLeft w:val="0"/>
          <w:marRight w:val="0"/>
          <w:marTop w:val="0"/>
          <w:marBottom w:val="0"/>
          <w:divBdr>
            <w:top w:val="none" w:sz="0" w:space="0" w:color="auto"/>
            <w:left w:val="none" w:sz="0" w:space="0" w:color="auto"/>
            <w:bottom w:val="none" w:sz="0" w:space="0" w:color="auto"/>
            <w:right w:val="none" w:sz="0" w:space="0" w:color="auto"/>
          </w:divBdr>
        </w:div>
      </w:divsChild>
    </w:div>
    <w:div w:id="582840455">
      <w:bodyDiv w:val="1"/>
      <w:marLeft w:val="0"/>
      <w:marRight w:val="0"/>
      <w:marTop w:val="0"/>
      <w:marBottom w:val="0"/>
      <w:divBdr>
        <w:top w:val="none" w:sz="0" w:space="0" w:color="auto"/>
        <w:left w:val="none" w:sz="0" w:space="0" w:color="auto"/>
        <w:bottom w:val="none" w:sz="0" w:space="0" w:color="auto"/>
        <w:right w:val="none" w:sz="0" w:space="0" w:color="auto"/>
      </w:divBdr>
    </w:div>
    <w:div w:id="623997230">
      <w:bodyDiv w:val="1"/>
      <w:marLeft w:val="0"/>
      <w:marRight w:val="0"/>
      <w:marTop w:val="0"/>
      <w:marBottom w:val="0"/>
      <w:divBdr>
        <w:top w:val="none" w:sz="0" w:space="0" w:color="auto"/>
        <w:left w:val="none" w:sz="0" w:space="0" w:color="auto"/>
        <w:bottom w:val="none" w:sz="0" w:space="0" w:color="auto"/>
        <w:right w:val="none" w:sz="0" w:space="0" w:color="auto"/>
      </w:divBdr>
      <w:divsChild>
        <w:div w:id="856579896">
          <w:marLeft w:val="0"/>
          <w:marRight w:val="0"/>
          <w:marTop w:val="0"/>
          <w:marBottom w:val="450"/>
          <w:divBdr>
            <w:top w:val="none" w:sz="0" w:space="0" w:color="auto"/>
            <w:left w:val="none" w:sz="0" w:space="0" w:color="auto"/>
            <w:bottom w:val="none" w:sz="0" w:space="0" w:color="auto"/>
            <w:right w:val="none" w:sz="0" w:space="0" w:color="auto"/>
          </w:divBdr>
          <w:divsChild>
            <w:div w:id="682317614">
              <w:marLeft w:val="0"/>
              <w:marRight w:val="450"/>
              <w:marTop w:val="30"/>
              <w:marBottom w:val="0"/>
              <w:divBdr>
                <w:top w:val="none" w:sz="0" w:space="0" w:color="auto"/>
                <w:left w:val="none" w:sz="0" w:space="0" w:color="auto"/>
                <w:bottom w:val="none" w:sz="0" w:space="0" w:color="auto"/>
                <w:right w:val="none" w:sz="0" w:space="0" w:color="auto"/>
              </w:divBdr>
            </w:div>
            <w:div w:id="612370629">
              <w:marLeft w:val="0"/>
              <w:marRight w:val="450"/>
              <w:marTop w:val="30"/>
              <w:marBottom w:val="0"/>
              <w:divBdr>
                <w:top w:val="none" w:sz="0" w:space="0" w:color="auto"/>
                <w:left w:val="none" w:sz="0" w:space="0" w:color="auto"/>
                <w:bottom w:val="none" w:sz="0" w:space="0" w:color="auto"/>
                <w:right w:val="none" w:sz="0" w:space="0" w:color="auto"/>
              </w:divBdr>
            </w:div>
            <w:div w:id="71899222">
              <w:marLeft w:val="0"/>
              <w:marRight w:val="450"/>
              <w:marTop w:val="30"/>
              <w:marBottom w:val="0"/>
              <w:divBdr>
                <w:top w:val="none" w:sz="0" w:space="0" w:color="auto"/>
                <w:left w:val="none" w:sz="0" w:space="0" w:color="auto"/>
                <w:bottom w:val="none" w:sz="0" w:space="0" w:color="auto"/>
                <w:right w:val="none" w:sz="0" w:space="0" w:color="auto"/>
              </w:divBdr>
            </w:div>
            <w:div w:id="590699691">
              <w:marLeft w:val="0"/>
              <w:marRight w:val="450"/>
              <w:marTop w:val="30"/>
              <w:marBottom w:val="0"/>
              <w:divBdr>
                <w:top w:val="none" w:sz="0" w:space="0" w:color="auto"/>
                <w:left w:val="none" w:sz="0" w:space="0" w:color="auto"/>
                <w:bottom w:val="none" w:sz="0" w:space="0" w:color="auto"/>
                <w:right w:val="none" w:sz="0" w:space="0" w:color="auto"/>
              </w:divBdr>
            </w:div>
          </w:divsChild>
        </w:div>
        <w:div w:id="1010639935">
          <w:marLeft w:val="0"/>
          <w:marRight w:val="0"/>
          <w:marTop w:val="300"/>
          <w:marBottom w:val="450"/>
          <w:divBdr>
            <w:top w:val="none" w:sz="0" w:space="0" w:color="auto"/>
            <w:left w:val="none" w:sz="0" w:space="0" w:color="auto"/>
            <w:bottom w:val="none" w:sz="0" w:space="0" w:color="auto"/>
            <w:right w:val="none" w:sz="0" w:space="0" w:color="auto"/>
          </w:divBdr>
        </w:div>
      </w:divsChild>
    </w:div>
    <w:div w:id="624897435">
      <w:bodyDiv w:val="1"/>
      <w:marLeft w:val="0"/>
      <w:marRight w:val="0"/>
      <w:marTop w:val="0"/>
      <w:marBottom w:val="0"/>
      <w:divBdr>
        <w:top w:val="none" w:sz="0" w:space="0" w:color="auto"/>
        <w:left w:val="none" w:sz="0" w:space="0" w:color="auto"/>
        <w:bottom w:val="none" w:sz="0" w:space="0" w:color="auto"/>
        <w:right w:val="none" w:sz="0" w:space="0" w:color="auto"/>
      </w:divBdr>
    </w:div>
    <w:div w:id="747924476">
      <w:bodyDiv w:val="1"/>
      <w:marLeft w:val="0"/>
      <w:marRight w:val="0"/>
      <w:marTop w:val="0"/>
      <w:marBottom w:val="0"/>
      <w:divBdr>
        <w:top w:val="none" w:sz="0" w:space="0" w:color="auto"/>
        <w:left w:val="none" w:sz="0" w:space="0" w:color="auto"/>
        <w:bottom w:val="none" w:sz="0" w:space="0" w:color="auto"/>
        <w:right w:val="none" w:sz="0" w:space="0" w:color="auto"/>
      </w:divBdr>
    </w:div>
    <w:div w:id="816070390">
      <w:bodyDiv w:val="1"/>
      <w:marLeft w:val="0"/>
      <w:marRight w:val="0"/>
      <w:marTop w:val="0"/>
      <w:marBottom w:val="0"/>
      <w:divBdr>
        <w:top w:val="none" w:sz="0" w:space="0" w:color="auto"/>
        <w:left w:val="none" w:sz="0" w:space="0" w:color="auto"/>
        <w:bottom w:val="none" w:sz="0" w:space="0" w:color="auto"/>
        <w:right w:val="none" w:sz="0" w:space="0" w:color="auto"/>
      </w:divBdr>
    </w:div>
    <w:div w:id="822888196">
      <w:bodyDiv w:val="1"/>
      <w:marLeft w:val="0"/>
      <w:marRight w:val="0"/>
      <w:marTop w:val="0"/>
      <w:marBottom w:val="0"/>
      <w:divBdr>
        <w:top w:val="none" w:sz="0" w:space="0" w:color="auto"/>
        <w:left w:val="none" w:sz="0" w:space="0" w:color="auto"/>
        <w:bottom w:val="none" w:sz="0" w:space="0" w:color="auto"/>
        <w:right w:val="none" w:sz="0" w:space="0" w:color="auto"/>
      </w:divBdr>
    </w:div>
    <w:div w:id="885027346">
      <w:bodyDiv w:val="1"/>
      <w:marLeft w:val="0"/>
      <w:marRight w:val="0"/>
      <w:marTop w:val="0"/>
      <w:marBottom w:val="0"/>
      <w:divBdr>
        <w:top w:val="none" w:sz="0" w:space="0" w:color="auto"/>
        <w:left w:val="none" w:sz="0" w:space="0" w:color="auto"/>
        <w:bottom w:val="none" w:sz="0" w:space="0" w:color="auto"/>
        <w:right w:val="none" w:sz="0" w:space="0" w:color="auto"/>
      </w:divBdr>
    </w:div>
    <w:div w:id="950092338">
      <w:bodyDiv w:val="1"/>
      <w:marLeft w:val="0"/>
      <w:marRight w:val="0"/>
      <w:marTop w:val="0"/>
      <w:marBottom w:val="0"/>
      <w:divBdr>
        <w:top w:val="none" w:sz="0" w:space="0" w:color="auto"/>
        <w:left w:val="none" w:sz="0" w:space="0" w:color="auto"/>
        <w:bottom w:val="none" w:sz="0" w:space="0" w:color="auto"/>
        <w:right w:val="none" w:sz="0" w:space="0" w:color="auto"/>
      </w:divBdr>
    </w:div>
    <w:div w:id="1040395399">
      <w:bodyDiv w:val="1"/>
      <w:marLeft w:val="0"/>
      <w:marRight w:val="0"/>
      <w:marTop w:val="0"/>
      <w:marBottom w:val="0"/>
      <w:divBdr>
        <w:top w:val="none" w:sz="0" w:space="0" w:color="auto"/>
        <w:left w:val="none" w:sz="0" w:space="0" w:color="auto"/>
        <w:bottom w:val="none" w:sz="0" w:space="0" w:color="auto"/>
        <w:right w:val="none" w:sz="0" w:space="0" w:color="auto"/>
      </w:divBdr>
    </w:div>
    <w:div w:id="1049258020">
      <w:bodyDiv w:val="1"/>
      <w:marLeft w:val="0"/>
      <w:marRight w:val="0"/>
      <w:marTop w:val="0"/>
      <w:marBottom w:val="0"/>
      <w:divBdr>
        <w:top w:val="none" w:sz="0" w:space="0" w:color="auto"/>
        <w:left w:val="none" w:sz="0" w:space="0" w:color="auto"/>
        <w:bottom w:val="none" w:sz="0" w:space="0" w:color="auto"/>
        <w:right w:val="none" w:sz="0" w:space="0" w:color="auto"/>
      </w:divBdr>
    </w:div>
    <w:div w:id="1169515044">
      <w:bodyDiv w:val="1"/>
      <w:marLeft w:val="0"/>
      <w:marRight w:val="0"/>
      <w:marTop w:val="0"/>
      <w:marBottom w:val="0"/>
      <w:divBdr>
        <w:top w:val="none" w:sz="0" w:space="0" w:color="auto"/>
        <w:left w:val="none" w:sz="0" w:space="0" w:color="auto"/>
        <w:bottom w:val="none" w:sz="0" w:space="0" w:color="auto"/>
        <w:right w:val="none" w:sz="0" w:space="0" w:color="auto"/>
      </w:divBdr>
    </w:div>
    <w:div w:id="1218973249">
      <w:bodyDiv w:val="1"/>
      <w:marLeft w:val="0"/>
      <w:marRight w:val="0"/>
      <w:marTop w:val="0"/>
      <w:marBottom w:val="0"/>
      <w:divBdr>
        <w:top w:val="none" w:sz="0" w:space="0" w:color="auto"/>
        <w:left w:val="none" w:sz="0" w:space="0" w:color="auto"/>
        <w:bottom w:val="none" w:sz="0" w:space="0" w:color="auto"/>
        <w:right w:val="none" w:sz="0" w:space="0" w:color="auto"/>
      </w:divBdr>
    </w:div>
    <w:div w:id="1229265110">
      <w:bodyDiv w:val="1"/>
      <w:marLeft w:val="0"/>
      <w:marRight w:val="0"/>
      <w:marTop w:val="0"/>
      <w:marBottom w:val="0"/>
      <w:divBdr>
        <w:top w:val="none" w:sz="0" w:space="0" w:color="auto"/>
        <w:left w:val="none" w:sz="0" w:space="0" w:color="auto"/>
        <w:bottom w:val="none" w:sz="0" w:space="0" w:color="auto"/>
        <w:right w:val="none" w:sz="0" w:space="0" w:color="auto"/>
      </w:divBdr>
    </w:div>
    <w:div w:id="1390617761">
      <w:bodyDiv w:val="1"/>
      <w:marLeft w:val="0"/>
      <w:marRight w:val="0"/>
      <w:marTop w:val="0"/>
      <w:marBottom w:val="0"/>
      <w:divBdr>
        <w:top w:val="none" w:sz="0" w:space="0" w:color="auto"/>
        <w:left w:val="none" w:sz="0" w:space="0" w:color="auto"/>
        <w:bottom w:val="none" w:sz="0" w:space="0" w:color="auto"/>
        <w:right w:val="none" w:sz="0" w:space="0" w:color="auto"/>
      </w:divBdr>
    </w:div>
    <w:div w:id="1465198083">
      <w:bodyDiv w:val="1"/>
      <w:marLeft w:val="0"/>
      <w:marRight w:val="0"/>
      <w:marTop w:val="0"/>
      <w:marBottom w:val="0"/>
      <w:divBdr>
        <w:top w:val="none" w:sz="0" w:space="0" w:color="auto"/>
        <w:left w:val="none" w:sz="0" w:space="0" w:color="auto"/>
        <w:bottom w:val="none" w:sz="0" w:space="0" w:color="auto"/>
        <w:right w:val="none" w:sz="0" w:space="0" w:color="auto"/>
      </w:divBdr>
    </w:div>
    <w:div w:id="1473402604">
      <w:bodyDiv w:val="1"/>
      <w:marLeft w:val="0"/>
      <w:marRight w:val="0"/>
      <w:marTop w:val="0"/>
      <w:marBottom w:val="0"/>
      <w:divBdr>
        <w:top w:val="none" w:sz="0" w:space="0" w:color="auto"/>
        <w:left w:val="none" w:sz="0" w:space="0" w:color="auto"/>
        <w:bottom w:val="none" w:sz="0" w:space="0" w:color="auto"/>
        <w:right w:val="none" w:sz="0" w:space="0" w:color="auto"/>
      </w:divBdr>
      <w:divsChild>
        <w:div w:id="1225877440">
          <w:marLeft w:val="0"/>
          <w:marRight w:val="0"/>
          <w:marTop w:val="0"/>
          <w:marBottom w:val="0"/>
          <w:divBdr>
            <w:top w:val="none" w:sz="0" w:space="0" w:color="auto"/>
            <w:left w:val="none" w:sz="0" w:space="0" w:color="auto"/>
            <w:bottom w:val="none" w:sz="0" w:space="0" w:color="auto"/>
            <w:right w:val="none" w:sz="0" w:space="0" w:color="auto"/>
          </w:divBdr>
          <w:divsChild>
            <w:div w:id="1636527764">
              <w:marLeft w:val="0"/>
              <w:marRight w:val="0"/>
              <w:marTop w:val="0"/>
              <w:marBottom w:val="0"/>
              <w:divBdr>
                <w:top w:val="none" w:sz="0" w:space="0" w:color="auto"/>
                <w:left w:val="none" w:sz="0" w:space="0" w:color="auto"/>
                <w:bottom w:val="none" w:sz="0" w:space="0" w:color="auto"/>
                <w:right w:val="none" w:sz="0" w:space="0" w:color="auto"/>
              </w:divBdr>
              <w:divsChild>
                <w:div w:id="448934008">
                  <w:marLeft w:val="0"/>
                  <w:marRight w:val="0"/>
                  <w:marTop w:val="0"/>
                  <w:marBottom w:val="0"/>
                  <w:divBdr>
                    <w:top w:val="none" w:sz="0" w:space="0" w:color="auto"/>
                    <w:left w:val="none" w:sz="0" w:space="0" w:color="auto"/>
                    <w:bottom w:val="none" w:sz="0" w:space="0" w:color="auto"/>
                    <w:right w:val="none" w:sz="0" w:space="0" w:color="auto"/>
                  </w:divBdr>
                </w:div>
                <w:div w:id="663049374">
                  <w:marLeft w:val="0"/>
                  <w:marRight w:val="0"/>
                  <w:marTop w:val="0"/>
                  <w:marBottom w:val="300"/>
                  <w:divBdr>
                    <w:top w:val="none" w:sz="0" w:space="0" w:color="auto"/>
                    <w:left w:val="none" w:sz="0" w:space="0" w:color="auto"/>
                    <w:bottom w:val="none" w:sz="0" w:space="0" w:color="auto"/>
                    <w:right w:val="none" w:sz="0" w:space="0" w:color="auto"/>
                  </w:divBdr>
                  <w:divsChild>
                    <w:div w:id="1786389637">
                      <w:marLeft w:val="0"/>
                      <w:marRight w:val="0"/>
                      <w:marTop w:val="0"/>
                      <w:marBottom w:val="0"/>
                      <w:divBdr>
                        <w:top w:val="none" w:sz="0" w:space="0" w:color="auto"/>
                        <w:left w:val="none" w:sz="0" w:space="0" w:color="auto"/>
                        <w:bottom w:val="none" w:sz="0" w:space="0" w:color="auto"/>
                        <w:right w:val="none" w:sz="0" w:space="0" w:color="auto"/>
                      </w:divBdr>
                      <w:divsChild>
                        <w:div w:id="19930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3375">
          <w:marLeft w:val="0"/>
          <w:marRight w:val="0"/>
          <w:marTop w:val="0"/>
          <w:marBottom w:val="0"/>
          <w:divBdr>
            <w:top w:val="single" w:sz="6" w:space="6" w:color="D9DCDD"/>
            <w:left w:val="none" w:sz="0" w:space="0" w:color="auto"/>
            <w:bottom w:val="single" w:sz="6" w:space="0" w:color="D9DCDD"/>
            <w:right w:val="none" w:sz="0" w:space="0" w:color="auto"/>
          </w:divBdr>
          <w:divsChild>
            <w:div w:id="1705054795">
              <w:marLeft w:val="0"/>
              <w:marRight w:val="225"/>
              <w:marTop w:val="0"/>
              <w:marBottom w:val="0"/>
              <w:divBdr>
                <w:top w:val="none" w:sz="0" w:space="0" w:color="auto"/>
                <w:left w:val="none" w:sz="0" w:space="0" w:color="auto"/>
                <w:bottom w:val="none" w:sz="0" w:space="0" w:color="auto"/>
                <w:right w:val="none" w:sz="0" w:space="0" w:color="auto"/>
              </w:divBdr>
            </w:div>
            <w:div w:id="1332677599">
              <w:marLeft w:val="0"/>
              <w:marRight w:val="225"/>
              <w:marTop w:val="0"/>
              <w:marBottom w:val="0"/>
              <w:divBdr>
                <w:top w:val="none" w:sz="0" w:space="0" w:color="auto"/>
                <w:left w:val="none" w:sz="0" w:space="0" w:color="auto"/>
                <w:bottom w:val="none" w:sz="0" w:space="0" w:color="auto"/>
                <w:right w:val="none" w:sz="0" w:space="0" w:color="auto"/>
              </w:divBdr>
            </w:div>
            <w:div w:id="226116773">
              <w:marLeft w:val="0"/>
              <w:marRight w:val="225"/>
              <w:marTop w:val="0"/>
              <w:marBottom w:val="0"/>
              <w:divBdr>
                <w:top w:val="none" w:sz="0" w:space="0" w:color="auto"/>
                <w:left w:val="none" w:sz="0" w:space="0" w:color="auto"/>
                <w:bottom w:val="none" w:sz="0" w:space="0" w:color="auto"/>
                <w:right w:val="none" w:sz="0" w:space="0" w:color="auto"/>
              </w:divBdr>
              <w:divsChild>
                <w:div w:id="2124376428">
                  <w:marLeft w:val="0"/>
                  <w:marRight w:val="0"/>
                  <w:marTop w:val="0"/>
                  <w:marBottom w:val="0"/>
                  <w:divBdr>
                    <w:top w:val="none" w:sz="0" w:space="0" w:color="auto"/>
                    <w:left w:val="none" w:sz="0" w:space="0" w:color="auto"/>
                    <w:bottom w:val="none" w:sz="0" w:space="0" w:color="auto"/>
                    <w:right w:val="none" w:sz="0" w:space="0" w:color="auto"/>
                  </w:divBdr>
                </w:div>
              </w:divsChild>
            </w:div>
            <w:div w:id="2030056531">
              <w:marLeft w:val="0"/>
              <w:marRight w:val="225"/>
              <w:marTop w:val="0"/>
              <w:marBottom w:val="0"/>
              <w:divBdr>
                <w:top w:val="none" w:sz="0" w:space="0" w:color="auto"/>
                <w:left w:val="none" w:sz="0" w:space="0" w:color="auto"/>
                <w:bottom w:val="none" w:sz="0" w:space="0" w:color="auto"/>
                <w:right w:val="none" w:sz="0" w:space="0" w:color="auto"/>
              </w:divBdr>
            </w:div>
            <w:div w:id="1837112067">
              <w:marLeft w:val="0"/>
              <w:marRight w:val="0"/>
              <w:marTop w:val="0"/>
              <w:marBottom w:val="0"/>
              <w:divBdr>
                <w:top w:val="none" w:sz="0" w:space="0" w:color="auto"/>
                <w:left w:val="none" w:sz="0" w:space="0" w:color="auto"/>
                <w:bottom w:val="none" w:sz="0" w:space="0" w:color="auto"/>
                <w:right w:val="none" w:sz="0" w:space="0" w:color="auto"/>
              </w:divBdr>
            </w:div>
          </w:divsChild>
        </w:div>
        <w:div w:id="26488279">
          <w:marLeft w:val="0"/>
          <w:marRight w:val="0"/>
          <w:marTop w:val="375"/>
          <w:marBottom w:val="0"/>
          <w:divBdr>
            <w:top w:val="none" w:sz="0" w:space="0" w:color="auto"/>
            <w:left w:val="none" w:sz="0" w:space="0" w:color="auto"/>
            <w:bottom w:val="none" w:sz="0" w:space="0" w:color="auto"/>
            <w:right w:val="none" w:sz="0" w:space="0" w:color="auto"/>
          </w:divBdr>
        </w:div>
        <w:div w:id="966399590">
          <w:marLeft w:val="0"/>
          <w:marRight w:val="0"/>
          <w:marTop w:val="300"/>
          <w:marBottom w:val="0"/>
          <w:divBdr>
            <w:top w:val="none" w:sz="0" w:space="0" w:color="auto"/>
            <w:left w:val="none" w:sz="0" w:space="0" w:color="auto"/>
            <w:bottom w:val="none" w:sz="0" w:space="0" w:color="auto"/>
            <w:right w:val="none" w:sz="0" w:space="0" w:color="auto"/>
          </w:divBdr>
          <w:divsChild>
            <w:div w:id="477842160">
              <w:marLeft w:val="0"/>
              <w:marRight w:val="0"/>
              <w:marTop w:val="0"/>
              <w:marBottom w:val="0"/>
              <w:divBdr>
                <w:top w:val="single" w:sz="6" w:space="0" w:color="D9DCDD"/>
                <w:left w:val="single" w:sz="6" w:space="0" w:color="D9DCDD"/>
                <w:bottom w:val="single" w:sz="6" w:space="0" w:color="D9DCDD"/>
                <w:right w:val="single" w:sz="6" w:space="0" w:color="D9DCDD"/>
              </w:divBdr>
              <w:divsChild>
                <w:div w:id="2140145438">
                  <w:marLeft w:val="0"/>
                  <w:marRight w:val="-450"/>
                  <w:marTop w:val="0"/>
                  <w:marBottom w:val="0"/>
                  <w:divBdr>
                    <w:top w:val="none" w:sz="0" w:space="0" w:color="auto"/>
                    <w:left w:val="none" w:sz="0" w:space="0" w:color="auto"/>
                    <w:bottom w:val="none" w:sz="0" w:space="0" w:color="auto"/>
                    <w:right w:val="none" w:sz="0" w:space="0" w:color="auto"/>
                  </w:divBdr>
                  <w:divsChild>
                    <w:div w:id="2074354477">
                      <w:marLeft w:val="435"/>
                      <w:marRight w:val="0"/>
                      <w:marTop w:val="0"/>
                      <w:marBottom w:val="0"/>
                      <w:divBdr>
                        <w:top w:val="none" w:sz="0" w:space="0" w:color="auto"/>
                        <w:left w:val="none" w:sz="0" w:space="0" w:color="auto"/>
                        <w:bottom w:val="none" w:sz="0" w:space="0" w:color="auto"/>
                        <w:right w:val="single" w:sz="48" w:space="0" w:color="auto"/>
                      </w:divBdr>
                      <w:divsChild>
                        <w:div w:id="1571841998">
                          <w:marLeft w:val="0"/>
                          <w:marRight w:val="0"/>
                          <w:marTop w:val="0"/>
                          <w:marBottom w:val="0"/>
                          <w:divBdr>
                            <w:top w:val="none" w:sz="0" w:space="0" w:color="auto"/>
                            <w:left w:val="none" w:sz="0" w:space="0" w:color="auto"/>
                            <w:bottom w:val="none" w:sz="0" w:space="0" w:color="auto"/>
                            <w:right w:val="none" w:sz="0" w:space="0" w:color="auto"/>
                          </w:divBdr>
                          <w:divsChild>
                            <w:div w:id="1494101795">
                              <w:marLeft w:val="0"/>
                              <w:marRight w:val="0"/>
                              <w:marTop w:val="0"/>
                              <w:marBottom w:val="0"/>
                              <w:divBdr>
                                <w:top w:val="none" w:sz="0" w:space="0" w:color="auto"/>
                                <w:left w:val="none" w:sz="0" w:space="0" w:color="auto"/>
                                <w:bottom w:val="none" w:sz="0" w:space="0" w:color="auto"/>
                                <w:right w:val="none" w:sz="0" w:space="0" w:color="auto"/>
                              </w:divBdr>
                              <w:divsChild>
                                <w:div w:id="1888955544">
                                  <w:marLeft w:val="0"/>
                                  <w:marRight w:val="0"/>
                                  <w:marTop w:val="0"/>
                                  <w:marBottom w:val="0"/>
                                  <w:divBdr>
                                    <w:top w:val="none" w:sz="0" w:space="0" w:color="auto"/>
                                    <w:left w:val="none" w:sz="0" w:space="0" w:color="auto"/>
                                    <w:bottom w:val="none" w:sz="0" w:space="0" w:color="auto"/>
                                    <w:right w:val="none" w:sz="0" w:space="0" w:color="auto"/>
                                  </w:divBdr>
                                  <w:divsChild>
                                    <w:div w:id="1626618687">
                                      <w:marLeft w:val="0"/>
                                      <w:marRight w:val="0"/>
                                      <w:marTop w:val="0"/>
                                      <w:marBottom w:val="0"/>
                                      <w:divBdr>
                                        <w:top w:val="none" w:sz="0" w:space="0" w:color="auto"/>
                                        <w:left w:val="none" w:sz="0" w:space="0" w:color="auto"/>
                                        <w:bottom w:val="none" w:sz="0" w:space="0" w:color="auto"/>
                                        <w:right w:val="none" w:sz="0" w:space="0" w:color="auto"/>
                                      </w:divBdr>
                                      <w:divsChild>
                                        <w:div w:id="1305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869051">
              <w:marLeft w:val="0"/>
              <w:marRight w:val="0"/>
              <w:marTop w:val="0"/>
              <w:marBottom w:val="0"/>
              <w:divBdr>
                <w:top w:val="single" w:sz="6" w:space="0" w:color="D9DCDD"/>
                <w:left w:val="single" w:sz="6" w:space="0" w:color="D9DCDD"/>
                <w:bottom w:val="single" w:sz="6" w:space="0" w:color="D9DCDD"/>
                <w:right w:val="single" w:sz="6" w:space="0" w:color="D9DCDD"/>
              </w:divBdr>
              <w:divsChild>
                <w:div w:id="1314526111">
                  <w:marLeft w:val="0"/>
                  <w:marRight w:val="-450"/>
                  <w:marTop w:val="0"/>
                  <w:marBottom w:val="0"/>
                  <w:divBdr>
                    <w:top w:val="none" w:sz="0" w:space="0" w:color="auto"/>
                    <w:left w:val="none" w:sz="0" w:space="0" w:color="auto"/>
                    <w:bottom w:val="none" w:sz="0" w:space="0" w:color="auto"/>
                    <w:right w:val="none" w:sz="0" w:space="0" w:color="auto"/>
                  </w:divBdr>
                  <w:divsChild>
                    <w:div w:id="769200024">
                      <w:marLeft w:val="435"/>
                      <w:marRight w:val="0"/>
                      <w:marTop w:val="0"/>
                      <w:marBottom w:val="0"/>
                      <w:divBdr>
                        <w:top w:val="none" w:sz="0" w:space="0" w:color="auto"/>
                        <w:left w:val="none" w:sz="0" w:space="0" w:color="auto"/>
                        <w:bottom w:val="none" w:sz="0" w:space="0" w:color="auto"/>
                        <w:right w:val="single" w:sz="48" w:space="0" w:color="auto"/>
                      </w:divBdr>
                      <w:divsChild>
                        <w:div w:id="243564040">
                          <w:marLeft w:val="0"/>
                          <w:marRight w:val="0"/>
                          <w:marTop w:val="0"/>
                          <w:marBottom w:val="0"/>
                          <w:divBdr>
                            <w:top w:val="none" w:sz="0" w:space="0" w:color="auto"/>
                            <w:left w:val="none" w:sz="0" w:space="0" w:color="auto"/>
                            <w:bottom w:val="none" w:sz="0" w:space="0" w:color="auto"/>
                            <w:right w:val="none" w:sz="0" w:space="0" w:color="auto"/>
                          </w:divBdr>
                          <w:divsChild>
                            <w:div w:id="3435414">
                              <w:marLeft w:val="0"/>
                              <w:marRight w:val="0"/>
                              <w:marTop w:val="0"/>
                              <w:marBottom w:val="0"/>
                              <w:divBdr>
                                <w:top w:val="none" w:sz="0" w:space="0" w:color="auto"/>
                                <w:left w:val="none" w:sz="0" w:space="0" w:color="auto"/>
                                <w:bottom w:val="none" w:sz="0" w:space="0" w:color="auto"/>
                                <w:right w:val="none" w:sz="0" w:space="0" w:color="auto"/>
                              </w:divBdr>
                              <w:divsChild>
                                <w:div w:id="1588421692">
                                  <w:marLeft w:val="0"/>
                                  <w:marRight w:val="0"/>
                                  <w:marTop w:val="0"/>
                                  <w:marBottom w:val="0"/>
                                  <w:divBdr>
                                    <w:top w:val="none" w:sz="0" w:space="0" w:color="auto"/>
                                    <w:left w:val="none" w:sz="0" w:space="0" w:color="auto"/>
                                    <w:bottom w:val="none" w:sz="0" w:space="0" w:color="auto"/>
                                    <w:right w:val="none" w:sz="0" w:space="0" w:color="auto"/>
                                  </w:divBdr>
                                  <w:divsChild>
                                    <w:div w:id="1433894616">
                                      <w:marLeft w:val="0"/>
                                      <w:marRight w:val="0"/>
                                      <w:marTop w:val="0"/>
                                      <w:marBottom w:val="0"/>
                                      <w:divBdr>
                                        <w:top w:val="none" w:sz="0" w:space="0" w:color="auto"/>
                                        <w:left w:val="none" w:sz="0" w:space="0" w:color="auto"/>
                                        <w:bottom w:val="none" w:sz="0" w:space="0" w:color="auto"/>
                                        <w:right w:val="none" w:sz="0" w:space="0" w:color="auto"/>
                                      </w:divBdr>
                                      <w:divsChild>
                                        <w:div w:id="17034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613535">
              <w:marLeft w:val="0"/>
              <w:marRight w:val="0"/>
              <w:marTop w:val="0"/>
              <w:marBottom w:val="0"/>
              <w:divBdr>
                <w:top w:val="single" w:sz="6" w:space="0" w:color="D9DCDD"/>
                <w:left w:val="single" w:sz="6" w:space="0" w:color="D9DCDD"/>
                <w:bottom w:val="single" w:sz="6" w:space="0" w:color="D9DCDD"/>
                <w:right w:val="single" w:sz="6" w:space="0" w:color="D9DCDD"/>
              </w:divBdr>
              <w:divsChild>
                <w:div w:id="1558515108">
                  <w:marLeft w:val="0"/>
                  <w:marRight w:val="-450"/>
                  <w:marTop w:val="0"/>
                  <w:marBottom w:val="0"/>
                  <w:divBdr>
                    <w:top w:val="none" w:sz="0" w:space="0" w:color="auto"/>
                    <w:left w:val="none" w:sz="0" w:space="0" w:color="auto"/>
                    <w:bottom w:val="none" w:sz="0" w:space="0" w:color="auto"/>
                    <w:right w:val="none" w:sz="0" w:space="0" w:color="auto"/>
                  </w:divBdr>
                  <w:divsChild>
                    <w:div w:id="1940796338">
                      <w:marLeft w:val="435"/>
                      <w:marRight w:val="0"/>
                      <w:marTop w:val="0"/>
                      <w:marBottom w:val="0"/>
                      <w:divBdr>
                        <w:top w:val="none" w:sz="0" w:space="0" w:color="auto"/>
                        <w:left w:val="none" w:sz="0" w:space="0" w:color="auto"/>
                        <w:bottom w:val="none" w:sz="0" w:space="0" w:color="auto"/>
                        <w:right w:val="single" w:sz="48" w:space="0" w:color="auto"/>
                      </w:divBdr>
                      <w:divsChild>
                        <w:div w:id="48767465">
                          <w:marLeft w:val="0"/>
                          <w:marRight w:val="0"/>
                          <w:marTop w:val="0"/>
                          <w:marBottom w:val="0"/>
                          <w:divBdr>
                            <w:top w:val="none" w:sz="0" w:space="0" w:color="auto"/>
                            <w:left w:val="none" w:sz="0" w:space="0" w:color="auto"/>
                            <w:bottom w:val="none" w:sz="0" w:space="0" w:color="auto"/>
                            <w:right w:val="none" w:sz="0" w:space="0" w:color="auto"/>
                          </w:divBdr>
                          <w:divsChild>
                            <w:div w:id="1855338543">
                              <w:marLeft w:val="0"/>
                              <w:marRight w:val="0"/>
                              <w:marTop w:val="0"/>
                              <w:marBottom w:val="0"/>
                              <w:divBdr>
                                <w:top w:val="none" w:sz="0" w:space="0" w:color="auto"/>
                                <w:left w:val="none" w:sz="0" w:space="0" w:color="auto"/>
                                <w:bottom w:val="none" w:sz="0" w:space="0" w:color="auto"/>
                                <w:right w:val="none" w:sz="0" w:space="0" w:color="auto"/>
                              </w:divBdr>
                              <w:divsChild>
                                <w:div w:id="1760909408">
                                  <w:marLeft w:val="0"/>
                                  <w:marRight w:val="0"/>
                                  <w:marTop w:val="0"/>
                                  <w:marBottom w:val="0"/>
                                  <w:divBdr>
                                    <w:top w:val="none" w:sz="0" w:space="0" w:color="auto"/>
                                    <w:left w:val="none" w:sz="0" w:space="0" w:color="auto"/>
                                    <w:bottom w:val="none" w:sz="0" w:space="0" w:color="auto"/>
                                    <w:right w:val="none" w:sz="0" w:space="0" w:color="auto"/>
                                  </w:divBdr>
                                  <w:divsChild>
                                    <w:div w:id="688218211">
                                      <w:marLeft w:val="0"/>
                                      <w:marRight w:val="0"/>
                                      <w:marTop w:val="0"/>
                                      <w:marBottom w:val="0"/>
                                      <w:divBdr>
                                        <w:top w:val="none" w:sz="0" w:space="0" w:color="auto"/>
                                        <w:left w:val="none" w:sz="0" w:space="0" w:color="auto"/>
                                        <w:bottom w:val="none" w:sz="0" w:space="0" w:color="auto"/>
                                        <w:right w:val="none" w:sz="0" w:space="0" w:color="auto"/>
                                      </w:divBdr>
                                      <w:divsChild>
                                        <w:div w:id="1112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934394">
              <w:marLeft w:val="0"/>
              <w:marRight w:val="0"/>
              <w:marTop w:val="0"/>
              <w:marBottom w:val="0"/>
              <w:divBdr>
                <w:top w:val="single" w:sz="6" w:space="0" w:color="D9DCDD"/>
                <w:left w:val="single" w:sz="6" w:space="0" w:color="D9DCDD"/>
                <w:bottom w:val="single" w:sz="6" w:space="0" w:color="D9DCDD"/>
                <w:right w:val="single" w:sz="6" w:space="0" w:color="D9DCDD"/>
              </w:divBdr>
              <w:divsChild>
                <w:div w:id="1960378906">
                  <w:marLeft w:val="0"/>
                  <w:marRight w:val="-450"/>
                  <w:marTop w:val="0"/>
                  <w:marBottom w:val="0"/>
                  <w:divBdr>
                    <w:top w:val="none" w:sz="0" w:space="0" w:color="auto"/>
                    <w:left w:val="none" w:sz="0" w:space="0" w:color="auto"/>
                    <w:bottom w:val="none" w:sz="0" w:space="0" w:color="auto"/>
                    <w:right w:val="none" w:sz="0" w:space="0" w:color="auto"/>
                  </w:divBdr>
                  <w:divsChild>
                    <w:div w:id="73866111">
                      <w:marLeft w:val="435"/>
                      <w:marRight w:val="0"/>
                      <w:marTop w:val="0"/>
                      <w:marBottom w:val="0"/>
                      <w:divBdr>
                        <w:top w:val="none" w:sz="0" w:space="0" w:color="auto"/>
                        <w:left w:val="none" w:sz="0" w:space="0" w:color="auto"/>
                        <w:bottom w:val="none" w:sz="0" w:space="0" w:color="auto"/>
                        <w:right w:val="single" w:sz="48" w:space="0" w:color="auto"/>
                      </w:divBdr>
                      <w:divsChild>
                        <w:div w:id="596015700">
                          <w:marLeft w:val="0"/>
                          <w:marRight w:val="0"/>
                          <w:marTop w:val="0"/>
                          <w:marBottom w:val="0"/>
                          <w:divBdr>
                            <w:top w:val="none" w:sz="0" w:space="0" w:color="auto"/>
                            <w:left w:val="none" w:sz="0" w:space="0" w:color="auto"/>
                            <w:bottom w:val="none" w:sz="0" w:space="0" w:color="auto"/>
                            <w:right w:val="none" w:sz="0" w:space="0" w:color="auto"/>
                          </w:divBdr>
                          <w:divsChild>
                            <w:div w:id="433985505">
                              <w:marLeft w:val="0"/>
                              <w:marRight w:val="0"/>
                              <w:marTop w:val="0"/>
                              <w:marBottom w:val="0"/>
                              <w:divBdr>
                                <w:top w:val="none" w:sz="0" w:space="0" w:color="auto"/>
                                <w:left w:val="none" w:sz="0" w:space="0" w:color="auto"/>
                                <w:bottom w:val="none" w:sz="0" w:space="0" w:color="auto"/>
                                <w:right w:val="none" w:sz="0" w:space="0" w:color="auto"/>
                              </w:divBdr>
                              <w:divsChild>
                                <w:div w:id="453254904">
                                  <w:marLeft w:val="0"/>
                                  <w:marRight w:val="0"/>
                                  <w:marTop w:val="0"/>
                                  <w:marBottom w:val="0"/>
                                  <w:divBdr>
                                    <w:top w:val="none" w:sz="0" w:space="0" w:color="auto"/>
                                    <w:left w:val="none" w:sz="0" w:space="0" w:color="auto"/>
                                    <w:bottom w:val="none" w:sz="0" w:space="0" w:color="auto"/>
                                    <w:right w:val="none" w:sz="0" w:space="0" w:color="auto"/>
                                  </w:divBdr>
                                  <w:divsChild>
                                    <w:div w:id="245042881">
                                      <w:marLeft w:val="0"/>
                                      <w:marRight w:val="0"/>
                                      <w:marTop w:val="0"/>
                                      <w:marBottom w:val="0"/>
                                      <w:divBdr>
                                        <w:top w:val="none" w:sz="0" w:space="0" w:color="auto"/>
                                        <w:left w:val="none" w:sz="0" w:space="0" w:color="auto"/>
                                        <w:bottom w:val="none" w:sz="0" w:space="0" w:color="auto"/>
                                        <w:right w:val="none" w:sz="0" w:space="0" w:color="auto"/>
                                      </w:divBdr>
                                      <w:divsChild>
                                        <w:div w:id="8154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442395">
              <w:marLeft w:val="0"/>
              <w:marRight w:val="0"/>
              <w:marTop w:val="0"/>
              <w:marBottom w:val="0"/>
              <w:divBdr>
                <w:top w:val="single" w:sz="6" w:space="0" w:color="D9DCDD"/>
                <w:left w:val="single" w:sz="6" w:space="0" w:color="D9DCDD"/>
                <w:bottom w:val="single" w:sz="6" w:space="0" w:color="D9DCDD"/>
                <w:right w:val="single" w:sz="6" w:space="0" w:color="D9DCDD"/>
              </w:divBdr>
              <w:divsChild>
                <w:div w:id="325283426">
                  <w:marLeft w:val="0"/>
                  <w:marRight w:val="-450"/>
                  <w:marTop w:val="0"/>
                  <w:marBottom w:val="0"/>
                  <w:divBdr>
                    <w:top w:val="none" w:sz="0" w:space="0" w:color="auto"/>
                    <w:left w:val="none" w:sz="0" w:space="0" w:color="auto"/>
                    <w:bottom w:val="none" w:sz="0" w:space="0" w:color="auto"/>
                    <w:right w:val="none" w:sz="0" w:space="0" w:color="auto"/>
                  </w:divBdr>
                  <w:divsChild>
                    <w:div w:id="1592202519">
                      <w:marLeft w:val="435"/>
                      <w:marRight w:val="0"/>
                      <w:marTop w:val="0"/>
                      <w:marBottom w:val="0"/>
                      <w:divBdr>
                        <w:top w:val="none" w:sz="0" w:space="0" w:color="auto"/>
                        <w:left w:val="none" w:sz="0" w:space="0" w:color="auto"/>
                        <w:bottom w:val="none" w:sz="0" w:space="0" w:color="auto"/>
                        <w:right w:val="single" w:sz="48" w:space="0" w:color="auto"/>
                      </w:divBdr>
                      <w:divsChild>
                        <w:div w:id="1392771188">
                          <w:marLeft w:val="0"/>
                          <w:marRight w:val="0"/>
                          <w:marTop w:val="0"/>
                          <w:marBottom w:val="0"/>
                          <w:divBdr>
                            <w:top w:val="none" w:sz="0" w:space="0" w:color="auto"/>
                            <w:left w:val="none" w:sz="0" w:space="0" w:color="auto"/>
                            <w:bottom w:val="none" w:sz="0" w:space="0" w:color="auto"/>
                            <w:right w:val="none" w:sz="0" w:space="0" w:color="auto"/>
                          </w:divBdr>
                          <w:divsChild>
                            <w:div w:id="1989741624">
                              <w:marLeft w:val="0"/>
                              <w:marRight w:val="0"/>
                              <w:marTop w:val="0"/>
                              <w:marBottom w:val="0"/>
                              <w:divBdr>
                                <w:top w:val="none" w:sz="0" w:space="0" w:color="auto"/>
                                <w:left w:val="none" w:sz="0" w:space="0" w:color="auto"/>
                                <w:bottom w:val="none" w:sz="0" w:space="0" w:color="auto"/>
                                <w:right w:val="none" w:sz="0" w:space="0" w:color="auto"/>
                              </w:divBdr>
                              <w:divsChild>
                                <w:div w:id="234626256">
                                  <w:marLeft w:val="0"/>
                                  <w:marRight w:val="0"/>
                                  <w:marTop w:val="0"/>
                                  <w:marBottom w:val="0"/>
                                  <w:divBdr>
                                    <w:top w:val="none" w:sz="0" w:space="0" w:color="auto"/>
                                    <w:left w:val="none" w:sz="0" w:space="0" w:color="auto"/>
                                    <w:bottom w:val="none" w:sz="0" w:space="0" w:color="auto"/>
                                    <w:right w:val="none" w:sz="0" w:space="0" w:color="auto"/>
                                  </w:divBdr>
                                  <w:divsChild>
                                    <w:div w:id="580407118">
                                      <w:marLeft w:val="0"/>
                                      <w:marRight w:val="0"/>
                                      <w:marTop w:val="0"/>
                                      <w:marBottom w:val="0"/>
                                      <w:divBdr>
                                        <w:top w:val="none" w:sz="0" w:space="0" w:color="auto"/>
                                        <w:left w:val="none" w:sz="0" w:space="0" w:color="auto"/>
                                        <w:bottom w:val="none" w:sz="0" w:space="0" w:color="auto"/>
                                        <w:right w:val="none" w:sz="0" w:space="0" w:color="auto"/>
                                      </w:divBdr>
                                      <w:divsChild>
                                        <w:div w:id="1855994911">
                                          <w:marLeft w:val="0"/>
                                          <w:marRight w:val="0"/>
                                          <w:marTop w:val="0"/>
                                          <w:marBottom w:val="0"/>
                                          <w:divBdr>
                                            <w:top w:val="none" w:sz="0" w:space="0" w:color="auto"/>
                                            <w:left w:val="none" w:sz="0" w:space="0" w:color="auto"/>
                                            <w:bottom w:val="none" w:sz="0" w:space="0" w:color="auto"/>
                                            <w:right w:val="none" w:sz="0" w:space="0" w:color="auto"/>
                                          </w:divBdr>
                                        </w:div>
                                        <w:div w:id="2021734689">
                                          <w:marLeft w:val="0"/>
                                          <w:marRight w:val="0"/>
                                          <w:marTop w:val="0"/>
                                          <w:marBottom w:val="0"/>
                                          <w:divBdr>
                                            <w:top w:val="none" w:sz="0" w:space="0" w:color="auto"/>
                                            <w:left w:val="none" w:sz="0" w:space="0" w:color="auto"/>
                                            <w:bottom w:val="none" w:sz="0" w:space="0" w:color="auto"/>
                                            <w:right w:val="none" w:sz="0" w:space="0" w:color="auto"/>
                                          </w:divBdr>
                                        </w:div>
                                        <w:div w:id="1057044965">
                                          <w:marLeft w:val="0"/>
                                          <w:marRight w:val="0"/>
                                          <w:marTop w:val="0"/>
                                          <w:marBottom w:val="0"/>
                                          <w:divBdr>
                                            <w:top w:val="none" w:sz="0" w:space="0" w:color="auto"/>
                                            <w:left w:val="none" w:sz="0" w:space="0" w:color="auto"/>
                                            <w:bottom w:val="none" w:sz="0" w:space="0" w:color="auto"/>
                                            <w:right w:val="none" w:sz="0" w:space="0" w:color="auto"/>
                                          </w:divBdr>
                                        </w:div>
                                        <w:div w:id="715204219">
                                          <w:marLeft w:val="0"/>
                                          <w:marRight w:val="0"/>
                                          <w:marTop w:val="0"/>
                                          <w:marBottom w:val="0"/>
                                          <w:divBdr>
                                            <w:top w:val="none" w:sz="0" w:space="0" w:color="auto"/>
                                            <w:left w:val="none" w:sz="0" w:space="0" w:color="auto"/>
                                            <w:bottom w:val="none" w:sz="0" w:space="0" w:color="auto"/>
                                            <w:right w:val="none" w:sz="0" w:space="0" w:color="auto"/>
                                          </w:divBdr>
                                        </w:div>
                                        <w:div w:id="1120612770">
                                          <w:marLeft w:val="0"/>
                                          <w:marRight w:val="0"/>
                                          <w:marTop w:val="0"/>
                                          <w:marBottom w:val="0"/>
                                          <w:divBdr>
                                            <w:top w:val="none" w:sz="0" w:space="0" w:color="auto"/>
                                            <w:left w:val="none" w:sz="0" w:space="0" w:color="auto"/>
                                            <w:bottom w:val="none" w:sz="0" w:space="0" w:color="auto"/>
                                            <w:right w:val="none" w:sz="0" w:space="0" w:color="auto"/>
                                          </w:divBdr>
                                        </w:div>
                                        <w:div w:id="450054243">
                                          <w:marLeft w:val="0"/>
                                          <w:marRight w:val="0"/>
                                          <w:marTop w:val="0"/>
                                          <w:marBottom w:val="0"/>
                                          <w:divBdr>
                                            <w:top w:val="none" w:sz="0" w:space="0" w:color="auto"/>
                                            <w:left w:val="none" w:sz="0" w:space="0" w:color="auto"/>
                                            <w:bottom w:val="none" w:sz="0" w:space="0" w:color="auto"/>
                                            <w:right w:val="none" w:sz="0" w:space="0" w:color="auto"/>
                                          </w:divBdr>
                                        </w:div>
                                        <w:div w:id="219097165">
                                          <w:marLeft w:val="0"/>
                                          <w:marRight w:val="0"/>
                                          <w:marTop w:val="0"/>
                                          <w:marBottom w:val="0"/>
                                          <w:divBdr>
                                            <w:top w:val="none" w:sz="0" w:space="0" w:color="auto"/>
                                            <w:left w:val="none" w:sz="0" w:space="0" w:color="auto"/>
                                            <w:bottom w:val="none" w:sz="0" w:space="0" w:color="auto"/>
                                            <w:right w:val="none" w:sz="0" w:space="0" w:color="auto"/>
                                          </w:divBdr>
                                        </w:div>
                                        <w:div w:id="400565438">
                                          <w:marLeft w:val="0"/>
                                          <w:marRight w:val="0"/>
                                          <w:marTop w:val="0"/>
                                          <w:marBottom w:val="0"/>
                                          <w:divBdr>
                                            <w:top w:val="none" w:sz="0" w:space="0" w:color="auto"/>
                                            <w:left w:val="none" w:sz="0" w:space="0" w:color="auto"/>
                                            <w:bottom w:val="none" w:sz="0" w:space="0" w:color="auto"/>
                                            <w:right w:val="none" w:sz="0" w:space="0" w:color="auto"/>
                                          </w:divBdr>
                                        </w:div>
                                        <w:div w:id="725449473">
                                          <w:marLeft w:val="0"/>
                                          <w:marRight w:val="0"/>
                                          <w:marTop w:val="0"/>
                                          <w:marBottom w:val="0"/>
                                          <w:divBdr>
                                            <w:top w:val="none" w:sz="0" w:space="0" w:color="auto"/>
                                            <w:left w:val="none" w:sz="0" w:space="0" w:color="auto"/>
                                            <w:bottom w:val="none" w:sz="0" w:space="0" w:color="auto"/>
                                            <w:right w:val="none" w:sz="0" w:space="0" w:color="auto"/>
                                          </w:divBdr>
                                        </w:div>
                                        <w:div w:id="2054037919">
                                          <w:marLeft w:val="0"/>
                                          <w:marRight w:val="0"/>
                                          <w:marTop w:val="0"/>
                                          <w:marBottom w:val="0"/>
                                          <w:divBdr>
                                            <w:top w:val="none" w:sz="0" w:space="0" w:color="auto"/>
                                            <w:left w:val="none" w:sz="0" w:space="0" w:color="auto"/>
                                            <w:bottom w:val="none" w:sz="0" w:space="0" w:color="auto"/>
                                            <w:right w:val="none" w:sz="0" w:space="0" w:color="auto"/>
                                          </w:divBdr>
                                        </w:div>
                                        <w:div w:id="1399666617">
                                          <w:marLeft w:val="0"/>
                                          <w:marRight w:val="0"/>
                                          <w:marTop w:val="0"/>
                                          <w:marBottom w:val="0"/>
                                          <w:divBdr>
                                            <w:top w:val="none" w:sz="0" w:space="0" w:color="auto"/>
                                            <w:left w:val="none" w:sz="0" w:space="0" w:color="auto"/>
                                            <w:bottom w:val="none" w:sz="0" w:space="0" w:color="auto"/>
                                            <w:right w:val="none" w:sz="0" w:space="0" w:color="auto"/>
                                          </w:divBdr>
                                        </w:div>
                                        <w:div w:id="1528254100">
                                          <w:marLeft w:val="0"/>
                                          <w:marRight w:val="0"/>
                                          <w:marTop w:val="0"/>
                                          <w:marBottom w:val="0"/>
                                          <w:divBdr>
                                            <w:top w:val="none" w:sz="0" w:space="0" w:color="auto"/>
                                            <w:left w:val="none" w:sz="0" w:space="0" w:color="auto"/>
                                            <w:bottom w:val="none" w:sz="0" w:space="0" w:color="auto"/>
                                            <w:right w:val="none" w:sz="0" w:space="0" w:color="auto"/>
                                          </w:divBdr>
                                        </w:div>
                                        <w:div w:id="398477841">
                                          <w:marLeft w:val="0"/>
                                          <w:marRight w:val="0"/>
                                          <w:marTop w:val="0"/>
                                          <w:marBottom w:val="0"/>
                                          <w:divBdr>
                                            <w:top w:val="none" w:sz="0" w:space="0" w:color="auto"/>
                                            <w:left w:val="none" w:sz="0" w:space="0" w:color="auto"/>
                                            <w:bottom w:val="none" w:sz="0" w:space="0" w:color="auto"/>
                                            <w:right w:val="none" w:sz="0" w:space="0" w:color="auto"/>
                                          </w:divBdr>
                                        </w:div>
                                        <w:div w:id="506487014">
                                          <w:marLeft w:val="0"/>
                                          <w:marRight w:val="0"/>
                                          <w:marTop w:val="0"/>
                                          <w:marBottom w:val="0"/>
                                          <w:divBdr>
                                            <w:top w:val="none" w:sz="0" w:space="0" w:color="auto"/>
                                            <w:left w:val="none" w:sz="0" w:space="0" w:color="auto"/>
                                            <w:bottom w:val="none" w:sz="0" w:space="0" w:color="auto"/>
                                            <w:right w:val="none" w:sz="0" w:space="0" w:color="auto"/>
                                          </w:divBdr>
                                        </w:div>
                                        <w:div w:id="18159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585886">
              <w:marLeft w:val="0"/>
              <w:marRight w:val="0"/>
              <w:marTop w:val="0"/>
              <w:marBottom w:val="0"/>
              <w:divBdr>
                <w:top w:val="single" w:sz="6" w:space="0" w:color="D9DCDD"/>
                <w:left w:val="single" w:sz="6" w:space="0" w:color="D9DCDD"/>
                <w:bottom w:val="single" w:sz="6" w:space="0" w:color="D9DCDD"/>
                <w:right w:val="single" w:sz="6" w:space="0" w:color="D9DCDD"/>
              </w:divBdr>
              <w:divsChild>
                <w:div w:id="2140027250">
                  <w:marLeft w:val="0"/>
                  <w:marRight w:val="-450"/>
                  <w:marTop w:val="0"/>
                  <w:marBottom w:val="0"/>
                  <w:divBdr>
                    <w:top w:val="none" w:sz="0" w:space="0" w:color="auto"/>
                    <w:left w:val="none" w:sz="0" w:space="0" w:color="auto"/>
                    <w:bottom w:val="none" w:sz="0" w:space="0" w:color="auto"/>
                    <w:right w:val="none" w:sz="0" w:space="0" w:color="auto"/>
                  </w:divBdr>
                  <w:divsChild>
                    <w:div w:id="1831678125">
                      <w:marLeft w:val="435"/>
                      <w:marRight w:val="0"/>
                      <w:marTop w:val="0"/>
                      <w:marBottom w:val="0"/>
                      <w:divBdr>
                        <w:top w:val="none" w:sz="0" w:space="0" w:color="auto"/>
                        <w:left w:val="none" w:sz="0" w:space="0" w:color="auto"/>
                        <w:bottom w:val="none" w:sz="0" w:space="0" w:color="auto"/>
                        <w:right w:val="single" w:sz="48" w:space="0" w:color="auto"/>
                      </w:divBdr>
                      <w:divsChild>
                        <w:div w:id="1823500939">
                          <w:marLeft w:val="0"/>
                          <w:marRight w:val="0"/>
                          <w:marTop w:val="0"/>
                          <w:marBottom w:val="0"/>
                          <w:divBdr>
                            <w:top w:val="none" w:sz="0" w:space="0" w:color="auto"/>
                            <w:left w:val="none" w:sz="0" w:space="0" w:color="auto"/>
                            <w:bottom w:val="none" w:sz="0" w:space="0" w:color="auto"/>
                            <w:right w:val="none" w:sz="0" w:space="0" w:color="auto"/>
                          </w:divBdr>
                          <w:divsChild>
                            <w:div w:id="1211454012">
                              <w:marLeft w:val="0"/>
                              <w:marRight w:val="0"/>
                              <w:marTop w:val="0"/>
                              <w:marBottom w:val="0"/>
                              <w:divBdr>
                                <w:top w:val="none" w:sz="0" w:space="0" w:color="auto"/>
                                <w:left w:val="none" w:sz="0" w:space="0" w:color="auto"/>
                                <w:bottom w:val="none" w:sz="0" w:space="0" w:color="auto"/>
                                <w:right w:val="none" w:sz="0" w:space="0" w:color="auto"/>
                              </w:divBdr>
                              <w:divsChild>
                                <w:div w:id="1012296897">
                                  <w:marLeft w:val="0"/>
                                  <w:marRight w:val="0"/>
                                  <w:marTop w:val="0"/>
                                  <w:marBottom w:val="0"/>
                                  <w:divBdr>
                                    <w:top w:val="none" w:sz="0" w:space="0" w:color="auto"/>
                                    <w:left w:val="none" w:sz="0" w:space="0" w:color="auto"/>
                                    <w:bottom w:val="none" w:sz="0" w:space="0" w:color="auto"/>
                                    <w:right w:val="none" w:sz="0" w:space="0" w:color="auto"/>
                                  </w:divBdr>
                                  <w:divsChild>
                                    <w:div w:id="2002276376">
                                      <w:marLeft w:val="0"/>
                                      <w:marRight w:val="0"/>
                                      <w:marTop w:val="0"/>
                                      <w:marBottom w:val="0"/>
                                      <w:divBdr>
                                        <w:top w:val="none" w:sz="0" w:space="0" w:color="auto"/>
                                        <w:left w:val="none" w:sz="0" w:space="0" w:color="auto"/>
                                        <w:bottom w:val="none" w:sz="0" w:space="0" w:color="auto"/>
                                        <w:right w:val="none" w:sz="0" w:space="0" w:color="auto"/>
                                      </w:divBdr>
                                      <w:divsChild>
                                        <w:div w:id="1060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845146">
              <w:marLeft w:val="0"/>
              <w:marRight w:val="0"/>
              <w:marTop w:val="0"/>
              <w:marBottom w:val="0"/>
              <w:divBdr>
                <w:top w:val="single" w:sz="6" w:space="0" w:color="D9DCDD"/>
                <w:left w:val="single" w:sz="6" w:space="0" w:color="D9DCDD"/>
                <w:bottom w:val="single" w:sz="6" w:space="0" w:color="D9DCDD"/>
                <w:right w:val="single" w:sz="6" w:space="0" w:color="D9DCDD"/>
              </w:divBdr>
              <w:divsChild>
                <w:div w:id="1232079319">
                  <w:marLeft w:val="0"/>
                  <w:marRight w:val="-450"/>
                  <w:marTop w:val="0"/>
                  <w:marBottom w:val="0"/>
                  <w:divBdr>
                    <w:top w:val="none" w:sz="0" w:space="0" w:color="auto"/>
                    <w:left w:val="none" w:sz="0" w:space="0" w:color="auto"/>
                    <w:bottom w:val="none" w:sz="0" w:space="0" w:color="auto"/>
                    <w:right w:val="none" w:sz="0" w:space="0" w:color="auto"/>
                  </w:divBdr>
                  <w:divsChild>
                    <w:div w:id="52051380">
                      <w:marLeft w:val="435"/>
                      <w:marRight w:val="0"/>
                      <w:marTop w:val="0"/>
                      <w:marBottom w:val="0"/>
                      <w:divBdr>
                        <w:top w:val="none" w:sz="0" w:space="0" w:color="auto"/>
                        <w:left w:val="none" w:sz="0" w:space="0" w:color="auto"/>
                        <w:bottom w:val="none" w:sz="0" w:space="0" w:color="auto"/>
                        <w:right w:val="single" w:sz="48" w:space="0" w:color="auto"/>
                      </w:divBdr>
                      <w:divsChild>
                        <w:div w:id="705912035">
                          <w:marLeft w:val="0"/>
                          <w:marRight w:val="0"/>
                          <w:marTop w:val="0"/>
                          <w:marBottom w:val="0"/>
                          <w:divBdr>
                            <w:top w:val="none" w:sz="0" w:space="0" w:color="auto"/>
                            <w:left w:val="none" w:sz="0" w:space="0" w:color="auto"/>
                            <w:bottom w:val="none" w:sz="0" w:space="0" w:color="auto"/>
                            <w:right w:val="none" w:sz="0" w:space="0" w:color="auto"/>
                          </w:divBdr>
                          <w:divsChild>
                            <w:div w:id="349991338">
                              <w:marLeft w:val="0"/>
                              <w:marRight w:val="0"/>
                              <w:marTop w:val="0"/>
                              <w:marBottom w:val="0"/>
                              <w:divBdr>
                                <w:top w:val="none" w:sz="0" w:space="0" w:color="auto"/>
                                <w:left w:val="none" w:sz="0" w:space="0" w:color="auto"/>
                                <w:bottom w:val="none" w:sz="0" w:space="0" w:color="auto"/>
                                <w:right w:val="none" w:sz="0" w:space="0" w:color="auto"/>
                              </w:divBdr>
                              <w:divsChild>
                                <w:div w:id="1006058641">
                                  <w:marLeft w:val="0"/>
                                  <w:marRight w:val="0"/>
                                  <w:marTop w:val="0"/>
                                  <w:marBottom w:val="0"/>
                                  <w:divBdr>
                                    <w:top w:val="none" w:sz="0" w:space="0" w:color="auto"/>
                                    <w:left w:val="none" w:sz="0" w:space="0" w:color="auto"/>
                                    <w:bottom w:val="none" w:sz="0" w:space="0" w:color="auto"/>
                                    <w:right w:val="none" w:sz="0" w:space="0" w:color="auto"/>
                                  </w:divBdr>
                                  <w:divsChild>
                                    <w:div w:id="588276421">
                                      <w:marLeft w:val="0"/>
                                      <w:marRight w:val="0"/>
                                      <w:marTop w:val="0"/>
                                      <w:marBottom w:val="0"/>
                                      <w:divBdr>
                                        <w:top w:val="none" w:sz="0" w:space="0" w:color="auto"/>
                                        <w:left w:val="none" w:sz="0" w:space="0" w:color="auto"/>
                                        <w:bottom w:val="none" w:sz="0" w:space="0" w:color="auto"/>
                                        <w:right w:val="none" w:sz="0" w:space="0" w:color="auto"/>
                                      </w:divBdr>
                                      <w:divsChild>
                                        <w:div w:id="1367564624">
                                          <w:marLeft w:val="0"/>
                                          <w:marRight w:val="0"/>
                                          <w:marTop w:val="0"/>
                                          <w:marBottom w:val="0"/>
                                          <w:divBdr>
                                            <w:top w:val="none" w:sz="0" w:space="0" w:color="auto"/>
                                            <w:left w:val="none" w:sz="0" w:space="0" w:color="auto"/>
                                            <w:bottom w:val="none" w:sz="0" w:space="0" w:color="auto"/>
                                            <w:right w:val="none" w:sz="0" w:space="0" w:color="auto"/>
                                          </w:divBdr>
                                        </w:div>
                                        <w:div w:id="1425568688">
                                          <w:marLeft w:val="0"/>
                                          <w:marRight w:val="0"/>
                                          <w:marTop w:val="0"/>
                                          <w:marBottom w:val="0"/>
                                          <w:divBdr>
                                            <w:top w:val="none" w:sz="0" w:space="0" w:color="auto"/>
                                            <w:left w:val="none" w:sz="0" w:space="0" w:color="auto"/>
                                            <w:bottom w:val="none" w:sz="0" w:space="0" w:color="auto"/>
                                            <w:right w:val="none" w:sz="0" w:space="0" w:color="auto"/>
                                          </w:divBdr>
                                        </w:div>
                                        <w:div w:id="1146121088">
                                          <w:marLeft w:val="0"/>
                                          <w:marRight w:val="0"/>
                                          <w:marTop w:val="0"/>
                                          <w:marBottom w:val="0"/>
                                          <w:divBdr>
                                            <w:top w:val="none" w:sz="0" w:space="0" w:color="auto"/>
                                            <w:left w:val="none" w:sz="0" w:space="0" w:color="auto"/>
                                            <w:bottom w:val="none" w:sz="0" w:space="0" w:color="auto"/>
                                            <w:right w:val="none" w:sz="0" w:space="0" w:color="auto"/>
                                          </w:divBdr>
                                        </w:div>
                                        <w:div w:id="991642160">
                                          <w:marLeft w:val="0"/>
                                          <w:marRight w:val="0"/>
                                          <w:marTop w:val="0"/>
                                          <w:marBottom w:val="0"/>
                                          <w:divBdr>
                                            <w:top w:val="none" w:sz="0" w:space="0" w:color="auto"/>
                                            <w:left w:val="none" w:sz="0" w:space="0" w:color="auto"/>
                                            <w:bottom w:val="none" w:sz="0" w:space="0" w:color="auto"/>
                                            <w:right w:val="none" w:sz="0" w:space="0" w:color="auto"/>
                                          </w:divBdr>
                                        </w:div>
                                        <w:div w:id="1514421301">
                                          <w:marLeft w:val="0"/>
                                          <w:marRight w:val="0"/>
                                          <w:marTop w:val="0"/>
                                          <w:marBottom w:val="0"/>
                                          <w:divBdr>
                                            <w:top w:val="none" w:sz="0" w:space="0" w:color="auto"/>
                                            <w:left w:val="none" w:sz="0" w:space="0" w:color="auto"/>
                                            <w:bottom w:val="none" w:sz="0" w:space="0" w:color="auto"/>
                                            <w:right w:val="none" w:sz="0" w:space="0" w:color="auto"/>
                                          </w:divBdr>
                                        </w:div>
                                        <w:div w:id="1619024560">
                                          <w:marLeft w:val="0"/>
                                          <w:marRight w:val="0"/>
                                          <w:marTop w:val="0"/>
                                          <w:marBottom w:val="0"/>
                                          <w:divBdr>
                                            <w:top w:val="none" w:sz="0" w:space="0" w:color="auto"/>
                                            <w:left w:val="none" w:sz="0" w:space="0" w:color="auto"/>
                                            <w:bottom w:val="none" w:sz="0" w:space="0" w:color="auto"/>
                                            <w:right w:val="none" w:sz="0" w:space="0" w:color="auto"/>
                                          </w:divBdr>
                                        </w:div>
                                        <w:div w:id="844173780">
                                          <w:marLeft w:val="0"/>
                                          <w:marRight w:val="0"/>
                                          <w:marTop w:val="0"/>
                                          <w:marBottom w:val="0"/>
                                          <w:divBdr>
                                            <w:top w:val="none" w:sz="0" w:space="0" w:color="auto"/>
                                            <w:left w:val="none" w:sz="0" w:space="0" w:color="auto"/>
                                            <w:bottom w:val="none" w:sz="0" w:space="0" w:color="auto"/>
                                            <w:right w:val="none" w:sz="0" w:space="0" w:color="auto"/>
                                          </w:divBdr>
                                        </w:div>
                                        <w:div w:id="296302841">
                                          <w:marLeft w:val="0"/>
                                          <w:marRight w:val="0"/>
                                          <w:marTop w:val="0"/>
                                          <w:marBottom w:val="0"/>
                                          <w:divBdr>
                                            <w:top w:val="none" w:sz="0" w:space="0" w:color="auto"/>
                                            <w:left w:val="none" w:sz="0" w:space="0" w:color="auto"/>
                                            <w:bottom w:val="none" w:sz="0" w:space="0" w:color="auto"/>
                                            <w:right w:val="none" w:sz="0" w:space="0" w:color="auto"/>
                                          </w:divBdr>
                                        </w:div>
                                        <w:div w:id="1061093977">
                                          <w:marLeft w:val="0"/>
                                          <w:marRight w:val="0"/>
                                          <w:marTop w:val="0"/>
                                          <w:marBottom w:val="0"/>
                                          <w:divBdr>
                                            <w:top w:val="none" w:sz="0" w:space="0" w:color="auto"/>
                                            <w:left w:val="none" w:sz="0" w:space="0" w:color="auto"/>
                                            <w:bottom w:val="none" w:sz="0" w:space="0" w:color="auto"/>
                                            <w:right w:val="none" w:sz="0" w:space="0" w:color="auto"/>
                                          </w:divBdr>
                                        </w:div>
                                        <w:div w:id="679889845">
                                          <w:marLeft w:val="0"/>
                                          <w:marRight w:val="0"/>
                                          <w:marTop w:val="0"/>
                                          <w:marBottom w:val="0"/>
                                          <w:divBdr>
                                            <w:top w:val="none" w:sz="0" w:space="0" w:color="auto"/>
                                            <w:left w:val="none" w:sz="0" w:space="0" w:color="auto"/>
                                            <w:bottom w:val="none" w:sz="0" w:space="0" w:color="auto"/>
                                            <w:right w:val="none" w:sz="0" w:space="0" w:color="auto"/>
                                          </w:divBdr>
                                        </w:div>
                                        <w:div w:id="2054848382">
                                          <w:marLeft w:val="0"/>
                                          <w:marRight w:val="0"/>
                                          <w:marTop w:val="0"/>
                                          <w:marBottom w:val="0"/>
                                          <w:divBdr>
                                            <w:top w:val="none" w:sz="0" w:space="0" w:color="auto"/>
                                            <w:left w:val="none" w:sz="0" w:space="0" w:color="auto"/>
                                            <w:bottom w:val="none" w:sz="0" w:space="0" w:color="auto"/>
                                            <w:right w:val="none" w:sz="0" w:space="0" w:color="auto"/>
                                          </w:divBdr>
                                        </w:div>
                                        <w:div w:id="956638879">
                                          <w:marLeft w:val="0"/>
                                          <w:marRight w:val="0"/>
                                          <w:marTop w:val="0"/>
                                          <w:marBottom w:val="0"/>
                                          <w:divBdr>
                                            <w:top w:val="none" w:sz="0" w:space="0" w:color="auto"/>
                                            <w:left w:val="none" w:sz="0" w:space="0" w:color="auto"/>
                                            <w:bottom w:val="none" w:sz="0" w:space="0" w:color="auto"/>
                                            <w:right w:val="none" w:sz="0" w:space="0" w:color="auto"/>
                                          </w:divBdr>
                                        </w:div>
                                        <w:div w:id="968516249">
                                          <w:marLeft w:val="0"/>
                                          <w:marRight w:val="0"/>
                                          <w:marTop w:val="0"/>
                                          <w:marBottom w:val="0"/>
                                          <w:divBdr>
                                            <w:top w:val="none" w:sz="0" w:space="0" w:color="auto"/>
                                            <w:left w:val="none" w:sz="0" w:space="0" w:color="auto"/>
                                            <w:bottom w:val="none" w:sz="0" w:space="0" w:color="auto"/>
                                            <w:right w:val="none" w:sz="0" w:space="0" w:color="auto"/>
                                          </w:divBdr>
                                        </w:div>
                                        <w:div w:id="568613912">
                                          <w:marLeft w:val="0"/>
                                          <w:marRight w:val="0"/>
                                          <w:marTop w:val="0"/>
                                          <w:marBottom w:val="0"/>
                                          <w:divBdr>
                                            <w:top w:val="none" w:sz="0" w:space="0" w:color="auto"/>
                                            <w:left w:val="none" w:sz="0" w:space="0" w:color="auto"/>
                                            <w:bottom w:val="none" w:sz="0" w:space="0" w:color="auto"/>
                                            <w:right w:val="none" w:sz="0" w:space="0" w:color="auto"/>
                                          </w:divBdr>
                                        </w:div>
                                        <w:div w:id="721249783">
                                          <w:marLeft w:val="0"/>
                                          <w:marRight w:val="0"/>
                                          <w:marTop w:val="0"/>
                                          <w:marBottom w:val="0"/>
                                          <w:divBdr>
                                            <w:top w:val="none" w:sz="0" w:space="0" w:color="auto"/>
                                            <w:left w:val="none" w:sz="0" w:space="0" w:color="auto"/>
                                            <w:bottom w:val="none" w:sz="0" w:space="0" w:color="auto"/>
                                            <w:right w:val="none" w:sz="0" w:space="0" w:color="auto"/>
                                          </w:divBdr>
                                        </w:div>
                                        <w:div w:id="1843205834">
                                          <w:marLeft w:val="0"/>
                                          <w:marRight w:val="0"/>
                                          <w:marTop w:val="0"/>
                                          <w:marBottom w:val="0"/>
                                          <w:divBdr>
                                            <w:top w:val="none" w:sz="0" w:space="0" w:color="auto"/>
                                            <w:left w:val="none" w:sz="0" w:space="0" w:color="auto"/>
                                            <w:bottom w:val="none" w:sz="0" w:space="0" w:color="auto"/>
                                            <w:right w:val="none" w:sz="0" w:space="0" w:color="auto"/>
                                          </w:divBdr>
                                        </w:div>
                                        <w:div w:id="1595944044">
                                          <w:marLeft w:val="0"/>
                                          <w:marRight w:val="0"/>
                                          <w:marTop w:val="0"/>
                                          <w:marBottom w:val="0"/>
                                          <w:divBdr>
                                            <w:top w:val="none" w:sz="0" w:space="0" w:color="auto"/>
                                            <w:left w:val="none" w:sz="0" w:space="0" w:color="auto"/>
                                            <w:bottom w:val="none" w:sz="0" w:space="0" w:color="auto"/>
                                            <w:right w:val="none" w:sz="0" w:space="0" w:color="auto"/>
                                          </w:divBdr>
                                        </w:div>
                                        <w:div w:id="1249117271">
                                          <w:marLeft w:val="0"/>
                                          <w:marRight w:val="0"/>
                                          <w:marTop w:val="0"/>
                                          <w:marBottom w:val="0"/>
                                          <w:divBdr>
                                            <w:top w:val="none" w:sz="0" w:space="0" w:color="auto"/>
                                            <w:left w:val="none" w:sz="0" w:space="0" w:color="auto"/>
                                            <w:bottom w:val="none" w:sz="0" w:space="0" w:color="auto"/>
                                            <w:right w:val="none" w:sz="0" w:space="0" w:color="auto"/>
                                          </w:divBdr>
                                        </w:div>
                                        <w:div w:id="1952664288">
                                          <w:marLeft w:val="0"/>
                                          <w:marRight w:val="0"/>
                                          <w:marTop w:val="0"/>
                                          <w:marBottom w:val="0"/>
                                          <w:divBdr>
                                            <w:top w:val="none" w:sz="0" w:space="0" w:color="auto"/>
                                            <w:left w:val="none" w:sz="0" w:space="0" w:color="auto"/>
                                            <w:bottom w:val="none" w:sz="0" w:space="0" w:color="auto"/>
                                            <w:right w:val="none" w:sz="0" w:space="0" w:color="auto"/>
                                          </w:divBdr>
                                        </w:div>
                                        <w:div w:id="599916928">
                                          <w:marLeft w:val="0"/>
                                          <w:marRight w:val="0"/>
                                          <w:marTop w:val="0"/>
                                          <w:marBottom w:val="0"/>
                                          <w:divBdr>
                                            <w:top w:val="none" w:sz="0" w:space="0" w:color="auto"/>
                                            <w:left w:val="none" w:sz="0" w:space="0" w:color="auto"/>
                                            <w:bottom w:val="none" w:sz="0" w:space="0" w:color="auto"/>
                                            <w:right w:val="none" w:sz="0" w:space="0" w:color="auto"/>
                                          </w:divBdr>
                                        </w:div>
                                        <w:div w:id="420806983">
                                          <w:marLeft w:val="0"/>
                                          <w:marRight w:val="0"/>
                                          <w:marTop w:val="0"/>
                                          <w:marBottom w:val="0"/>
                                          <w:divBdr>
                                            <w:top w:val="none" w:sz="0" w:space="0" w:color="auto"/>
                                            <w:left w:val="none" w:sz="0" w:space="0" w:color="auto"/>
                                            <w:bottom w:val="none" w:sz="0" w:space="0" w:color="auto"/>
                                            <w:right w:val="none" w:sz="0" w:space="0" w:color="auto"/>
                                          </w:divBdr>
                                        </w:div>
                                        <w:div w:id="231088102">
                                          <w:marLeft w:val="0"/>
                                          <w:marRight w:val="0"/>
                                          <w:marTop w:val="0"/>
                                          <w:marBottom w:val="0"/>
                                          <w:divBdr>
                                            <w:top w:val="none" w:sz="0" w:space="0" w:color="auto"/>
                                            <w:left w:val="none" w:sz="0" w:space="0" w:color="auto"/>
                                            <w:bottom w:val="none" w:sz="0" w:space="0" w:color="auto"/>
                                            <w:right w:val="none" w:sz="0" w:space="0" w:color="auto"/>
                                          </w:divBdr>
                                        </w:div>
                                        <w:div w:id="1451968568">
                                          <w:marLeft w:val="0"/>
                                          <w:marRight w:val="0"/>
                                          <w:marTop w:val="0"/>
                                          <w:marBottom w:val="0"/>
                                          <w:divBdr>
                                            <w:top w:val="none" w:sz="0" w:space="0" w:color="auto"/>
                                            <w:left w:val="none" w:sz="0" w:space="0" w:color="auto"/>
                                            <w:bottom w:val="none" w:sz="0" w:space="0" w:color="auto"/>
                                            <w:right w:val="none" w:sz="0" w:space="0" w:color="auto"/>
                                          </w:divBdr>
                                        </w:div>
                                        <w:div w:id="10141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880756">
              <w:marLeft w:val="0"/>
              <w:marRight w:val="0"/>
              <w:marTop w:val="0"/>
              <w:marBottom w:val="0"/>
              <w:divBdr>
                <w:top w:val="single" w:sz="6" w:space="0" w:color="D9DCDD"/>
                <w:left w:val="single" w:sz="6" w:space="0" w:color="D9DCDD"/>
                <w:bottom w:val="single" w:sz="6" w:space="0" w:color="D9DCDD"/>
                <w:right w:val="single" w:sz="6" w:space="0" w:color="D9DCDD"/>
              </w:divBdr>
              <w:divsChild>
                <w:div w:id="1483349533">
                  <w:marLeft w:val="0"/>
                  <w:marRight w:val="-450"/>
                  <w:marTop w:val="0"/>
                  <w:marBottom w:val="0"/>
                  <w:divBdr>
                    <w:top w:val="none" w:sz="0" w:space="0" w:color="auto"/>
                    <w:left w:val="none" w:sz="0" w:space="0" w:color="auto"/>
                    <w:bottom w:val="none" w:sz="0" w:space="0" w:color="auto"/>
                    <w:right w:val="none" w:sz="0" w:space="0" w:color="auto"/>
                  </w:divBdr>
                  <w:divsChild>
                    <w:div w:id="1593661899">
                      <w:marLeft w:val="435"/>
                      <w:marRight w:val="0"/>
                      <w:marTop w:val="0"/>
                      <w:marBottom w:val="0"/>
                      <w:divBdr>
                        <w:top w:val="none" w:sz="0" w:space="0" w:color="auto"/>
                        <w:left w:val="none" w:sz="0" w:space="0" w:color="auto"/>
                        <w:bottom w:val="none" w:sz="0" w:space="0" w:color="auto"/>
                        <w:right w:val="single" w:sz="48" w:space="0" w:color="auto"/>
                      </w:divBdr>
                      <w:divsChild>
                        <w:div w:id="689256684">
                          <w:marLeft w:val="0"/>
                          <w:marRight w:val="0"/>
                          <w:marTop w:val="0"/>
                          <w:marBottom w:val="0"/>
                          <w:divBdr>
                            <w:top w:val="none" w:sz="0" w:space="0" w:color="auto"/>
                            <w:left w:val="none" w:sz="0" w:space="0" w:color="auto"/>
                            <w:bottom w:val="none" w:sz="0" w:space="0" w:color="auto"/>
                            <w:right w:val="none" w:sz="0" w:space="0" w:color="auto"/>
                          </w:divBdr>
                          <w:divsChild>
                            <w:div w:id="1957329749">
                              <w:marLeft w:val="0"/>
                              <w:marRight w:val="0"/>
                              <w:marTop w:val="0"/>
                              <w:marBottom w:val="0"/>
                              <w:divBdr>
                                <w:top w:val="none" w:sz="0" w:space="0" w:color="auto"/>
                                <w:left w:val="none" w:sz="0" w:space="0" w:color="auto"/>
                                <w:bottom w:val="none" w:sz="0" w:space="0" w:color="auto"/>
                                <w:right w:val="none" w:sz="0" w:space="0" w:color="auto"/>
                              </w:divBdr>
                              <w:divsChild>
                                <w:div w:id="1847133581">
                                  <w:marLeft w:val="0"/>
                                  <w:marRight w:val="0"/>
                                  <w:marTop w:val="0"/>
                                  <w:marBottom w:val="0"/>
                                  <w:divBdr>
                                    <w:top w:val="none" w:sz="0" w:space="0" w:color="auto"/>
                                    <w:left w:val="none" w:sz="0" w:space="0" w:color="auto"/>
                                    <w:bottom w:val="none" w:sz="0" w:space="0" w:color="auto"/>
                                    <w:right w:val="none" w:sz="0" w:space="0" w:color="auto"/>
                                  </w:divBdr>
                                  <w:divsChild>
                                    <w:div w:id="1113867889">
                                      <w:marLeft w:val="0"/>
                                      <w:marRight w:val="0"/>
                                      <w:marTop w:val="0"/>
                                      <w:marBottom w:val="0"/>
                                      <w:divBdr>
                                        <w:top w:val="none" w:sz="0" w:space="0" w:color="auto"/>
                                        <w:left w:val="none" w:sz="0" w:space="0" w:color="auto"/>
                                        <w:bottom w:val="none" w:sz="0" w:space="0" w:color="auto"/>
                                        <w:right w:val="none" w:sz="0" w:space="0" w:color="auto"/>
                                      </w:divBdr>
                                      <w:divsChild>
                                        <w:div w:id="2017880883">
                                          <w:marLeft w:val="0"/>
                                          <w:marRight w:val="0"/>
                                          <w:marTop w:val="0"/>
                                          <w:marBottom w:val="0"/>
                                          <w:divBdr>
                                            <w:top w:val="none" w:sz="0" w:space="0" w:color="auto"/>
                                            <w:left w:val="none" w:sz="0" w:space="0" w:color="auto"/>
                                            <w:bottom w:val="none" w:sz="0" w:space="0" w:color="auto"/>
                                            <w:right w:val="none" w:sz="0" w:space="0" w:color="auto"/>
                                          </w:divBdr>
                                        </w:div>
                                        <w:div w:id="682780559">
                                          <w:marLeft w:val="0"/>
                                          <w:marRight w:val="0"/>
                                          <w:marTop w:val="0"/>
                                          <w:marBottom w:val="0"/>
                                          <w:divBdr>
                                            <w:top w:val="none" w:sz="0" w:space="0" w:color="auto"/>
                                            <w:left w:val="none" w:sz="0" w:space="0" w:color="auto"/>
                                            <w:bottom w:val="none" w:sz="0" w:space="0" w:color="auto"/>
                                            <w:right w:val="none" w:sz="0" w:space="0" w:color="auto"/>
                                          </w:divBdr>
                                        </w:div>
                                        <w:div w:id="257181541">
                                          <w:marLeft w:val="0"/>
                                          <w:marRight w:val="0"/>
                                          <w:marTop w:val="0"/>
                                          <w:marBottom w:val="0"/>
                                          <w:divBdr>
                                            <w:top w:val="none" w:sz="0" w:space="0" w:color="auto"/>
                                            <w:left w:val="none" w:sz="0" w:space="0" w:color="auto"/>
                                            <w:bottom w:val="none" w:sz="0" w:space="0" w:color="auto"/>
                                            <w:right w:val="none" w:sz="0" w:space="0" w:color="auto"/>
                                          </w:divBdr>
                                        </w:div>
                                        <w:div w:id="2041659195">
                                          <w:marLeft w:val="0"/>
                                          <w:marRight w:val="0"/>
                                          <w:marTop w:val="0"/>
                                          <w:marBottom w:val="0"/>
                                          <w:divBdr>
                                            <w:top w:val="none" w:sz="0" w:space="0" w:color="auto"/>
                                            <w:left w:val="none" w:sz="0" w:space="0" w:color="auto"/>
                                            <w:bottom w:val="none" w:sz="0" w:space="0" w:color="auto"/>
                                            <w:right w:val="none" w:sz="0" w:space="0" w:color="auto"/>
                                          </w:divBdr>
                                        </w:div>
                                        <w:div w:id="16971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933719">
      <w:bodyDiv w:val="1"/>
      <w:marLeft w:val="0"/>
      <w:marRight w:val="0"/>
      <w:marTop w:val="0"/>
      <w:marBottom w:val="0"/>
      <w:divBdr>
        <w:top w:val="none" w:sz="0" w:space="0" w:color="auto"/>
        <w:left w:val="none" w:sz="0" w:space="0" w:color="auto"/>
        <w:bottom w:val="none" w:sz="0" w:space="0" w:color="auto"/>
        <w:right w:val="none" w:sz="0" w:space="0" w:color="auto"/>
      </w:divBdr>
    </w:div>
    <w:div w:id="1589776387">
      <w:bodyDiv w:val="1"/>
      <w:marLeft w:val="0"/>
      <w:marRight w:val="0"/>
      <w:marTop w:val="0"/>
      <w:marBottom w:val="0"/>
      <w:divBdr>
        <w:top w:val="none" w:sz="0" w:space="0" w:color="auto"/>
        <w:left w:val="none" w:sz="0" w:space="0" w:color="auto"/>
        <w:bottom w:val="none" w:sz="0" w:space="0" w:color="auto"/>
        <w:right w:val="none" w:sz="0" w:space="0" w:color="auto"/>
      </w:divBdr>
    </w:div>
    <w:div w:id="1623150869">
      <w:bodyDiv w:val="1"/>
      <w:marLeft w:val="0"/>
      <w:marRight w:val="0"/>
      <w:marTop w:val="0"/>
      <w:marBottom w:val="0"/>
      <w:divBdr>
        <w:top w:val="none" w:sz="0" w:space="0" w:color="auto"/>
        <w:left w:val="none" w:sz="0" w:space="0" w:color="auto"/>
        <w:bottom w:val="none" w:sz="0" w:space="0" w:color="auto"/>
        <w:right w:val="none" w:sz="0" w:space="0" w:color="auto"/>
      </w:divBdr>
    </w:div>
    <w:div w:id="1669096179">
      <w:bodyDiv w:val="1"/>
      <w:marLeft w:val="0"/>
      <w:marRight w:val="0"/>
      <w:marTop w:val="0"/>
      <w:marBottom w:val="0"/>
      <w:divBdr>
        <w:top w:val="none" w:sz="0" w:space="0" w:color="auto"/>
        <w:left w:val="none" w:sz="0" w:space="0" w:color="auto"/>
        <w:bottom w:val="none" w:sz="0" w:space="0" w:color="auto"/>
        <w:right w:val="none" w:sz="0" w:space="0" w:color="auto"/>
      </w:divBdr>
    </w:div>
    <w:div w:id="1688285353">
      <w:bodyDiv w:val="1"/>
      <w:marLeft w:val="0"/>
      <w:marRight w:val="0"/>
      <w:marTop w:val="0"/>
      <w:marBottom w:val="0"/>
      <w:divBdr>
        <w:top w:val="none" w:sz="0" w:space="0" w:color="auto"/>
        <w:left w:val="none" w:sz="0" w:space="0" w:color="auto"/>
        <w:bottom w:val="none" w:sz="0" w:space="0" w:color="auto"/>
        <w:right w:val="none" w:sz="0" w:space="0" w:color="auto"/>
      </w:divBdr>
    </w:div>
    <w:div w:id="1814784371">
      <w:bodyDiv w:val="1"/>
      <w:marLeft w:val="0"/>
      <w:marRight w:val="0"/>
      <w:marTop w:val="0"/>
      <w:marBottom w:val="0"/>
      <w:divBdr>
        <w:top w:val="none" w:sz="0" w:space="0" w:color="auto"/>
        <w:left w:val="none" w:sz="0" w:space="0" w:color="auto"/>
        <w:bottom w:val="none" w:sz="0" w:space="0" w:color="auto"/>
        <w:right w:val="none" w:sz="0" w:space="0" w:color="auto"/>
      </w:divBdr>
    </w:div>
    <w:div w:id="1888178256">
      <w:bodyDiv w:val="1"/>
      <w:marLeft w:val="0"/>
      <w:marRight w:val="0"/>
      <w:marTop w:val="0"/>
      <w:marBottom w:val="0"/>
      <w:divBdr>
        <w:top w:val="none" w:sz="0" w:space="0" w:color="auto"/>
        <w:left w:val="none" w:sz="0" w:space="0" w:color="auto"/>
        <w:bottom w:val="none" w:sz="0" w:space="0" w:color="auto"/>
        <w:right w:val="none" w:sz="0" w:space="0" w:color="auto"/>
      </w:divBdr>
      <w:divsChild>
        <w:div w:id="52236899">
          <w:marLeft w:val="0"/>
          <w:marRight w:val="0"/>
          <w:marTop w:val="0"/>
          <w:marBottom w:val="0"/>
          <w:divBdr>
            <w:top w:val="none" w:sz="0" w:space="0" w:color="auto"/>
            <w:left w:val="none" w:sz="0" w:space="0" w:color="auto"/>
            <w:bottom w:val="none" w:sz="0" w:space="0" w:color="auto"/>
            <w:right w:val="none" w:sz="0" w:space="0" w:color="auto"/>
          </w:divBdr>
          <w:divsChild>
            <w:div w:id="1293094609">
              <w:marLeft w:val="0"/>
              <w:marRight w:val="0"/>
              <w:marTop w:val="0"/>
              <w:marBottom w:val="0"/>
              <w:divBdr>
                <w:top w:val="none" w:sz="0" w:space="0" w:color="auto"/>
                <w:left w:val="none" w:sz="0" w:space="0" w:color="auto"/>
                <w:bottom w:val="none" w:sz="0" w:space="0" w:color="auto"/>
                <w:right w:val="none" w:sz="0" w:space="0" w:color="auto"/>
              </w:divBdr>
              <w:divsChild>
                <w:div w:id="332295771">
                  <w:marLeft w:val="0"/>
                  <w:marRight w:val="0"/>
                  <w:marTop w:val="0"/>
                  <w:marBottom w:val="0"/>
                  <w:divBdr>
                    <w:top w:val="none" w:sz="0" w:space="0" w:color="auto"/>
                    <w:left w:val="none" w:sz="0" w:space="0" w:color="auto"/>
                    <w:bottom w:val="none" w:sz="0" w:space="0" w:color="auto"/>
                    <w:right w:val="none" w:sz="0" w:space="0" w:color="auto"/>
                  </w:divBdr>
                  <w:divsChild>
                    <w:div w:id="366952904">
                      <w:marLeft w:val="0"/>
                      <w:marRight w:val="0"/>
                      <w:marTop w:val="0"/>
                      <w:marBottom w:val="0"/>
                      <w:divBdr>
                        <w:top w:val="none" w:sz="0" w:space="0" w:color="auto"/>
                        <w:left w:val="none" w:sz="0" w:space="0" w:color="auto"/>
                        <w:bottom w:val="none" w:sz="0" w:space="0" w:color="auto"/>
                        <w:right w:val="none" w:sz="0" w:space="0" w:color="auto"/>
                      </w:divBdr>
                    </w:div>
                    <w:div w:id="627859264">
                      <w:marLeft w:val="0"/>
                      <w:marRight w:val="0"/>
                      <w:marTop w:val="0"/>
                      <w:marBottom w:val="0"/>
                      <w:divBdr>
                        <w:top w:val="none" w:sz="0" w:space="0" w:color="auto"/>
                        <w:left w:val="none" w:sz="0" w:space="0" w:color="auto"/>
                        <w:bottom w:val="none" w:sz="0" w:space="0" w:color="auto"/>
                        <w:right w:val="none" w:sz="0" w:space="0" w:color="auto"/>
                      </w:divBdr>
                    </w:div>
                    <w:div w:id="987704110">
                      <w:marLeft w:val="0"/>
                      <w:marRight w:val="0"/>
                      <w:marTop w:val="0"/>
                      <w:marBottom w:val="0"/>
                      <w:divBdr>
                        <w:top w:val="none" w:sz="0" w:space="0" w:color="auto"/>
                        <w:left w:val="none" w:sz="0" w:space="0" w:color="auto"/>
                        <w:bottom w:val="none" w:sz="0" w:space="0" w:color="auto"/>
                        <w:right w:val="none" w:sz="0" w:space="0" w:color="auto"/>
                      </w:divBdr>
                    </w:div>
                    <w:div w:id="5054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94879">
      <w:bodyDiv w:val="1"/>
      <w:marLeft w:val="0"/>
      <w:marRight w:val="0"/>
      <w:marTop w:val="0"/>
      <w:marBottom w:val="0"/>
      <w:divBdr>
        <w:top w:val="none" w:sz="0" w:space="0" w:color="auto"/>
        <w:left w:val="none" w:sz="0" w:space="0" w:color="auto"/>
        <w:bottom w:val="none" w:sz="0" w:space="0" w:color="auto"/>
        <w:right w:val="none" w:sz="0" w:space="0" w:color="auto"/>
      </w:divBdr>
    </w:div>
    <w:div w:id="2033993650">
      <w:bodyDiv w:val="1"/>
      <w:marLeft w:val="0"/>
      <w:marRight w:val="0"/>
      <w:marTop w:val="0"/>
      <w:marBottom w:val="0"/>
      <w:divBdr>
        <w:top w:val="none" w:sz="0" w:space="0" w:color="auto"/>
        <w:left w:val="none" w:sz="0" w:space="0" w:color="auto"/>
        <w:bottom w:val="none" w:sz="0" w:space="0" w:color="auto"/>
        <w:right w:val="none" w:sz="0" w:space="0" w:color="auto"/>
      </w:divBdr>
    </w:div>
    <w:div w:id="2052880529">
      <w:bodyDiv w:val="1"/>
      <w:marLeft w:val="0"/>
      <w:marRight w:val="0"/>
      <w:marTop w:val="0"/>
      <w:marBottom w:val="0"/>
      <w:divBdr>
        <w:top w:val="none" w:sz="0" w:space="0" w:color="auto"/>
        <w:left w:val="none" w:sz="0" w:space="0" w:color="auto"/>
        <w:bottom w:val="none" w:sz="0" w:space="0" w:color="auto"/>
        <w:right w:val="none" w:sz="0" w:space="0" w:color="auto"/>
      </w:divBdr>
    </w:div>
    <w:div w:id="2100103060">
      <w:bodyDiv w:val="1"/>
      <w:marLeft w:val="0"/>
      <w:marRight w:val="0"/>
      <w:marTop w:val="0"/>
      <w:marBottom w:val="0"/>
      <w:divBdr>
        <w:top w:val="none" w:sz="0" w:space="0" w:color="auto"/>
        <w:left w:val="none" w:sz="0" w:space="0" w:color="auto"/>
        <w:bottom w:val="none" w:sz="0" w:space="0" w:color="auto"/>
        <w:right w:val="none" w:sz="0" w:space="0" w:color="auto"/>
      </w:divBdr>
      <w:divsChild>
        <w:div w:id="1910572855">
          <w:marLeft w:val="0"/>
          <w:marRight w:val="0"/>
          <w:marTop w:val="0"/>
          <w:marBottom w:val="450"/>
          <w:divBdr>
            <w:top w:val="none" w:sz="0" w:space="0" w:color="auto"/>
            <w:left w:val="none" w:sz="0" w:space="0" w:color="auto"/>
            <w:bottom w:val="none" w:sz="0" w:space="0" w:color="auto"/>
            <w:right w:val="none" w:sz="0" w:space="0" w:color="auto"/>
          </w:divBdr>
          <w:divsChild>
            <w:div w:id="1008092816">
              <w:marLeft w:val="0"/>
              <w:marRight w:val="450"/>
              <w:marTop w:val="30"/>
              <w:marBottom w:val="0"/>
              <w:divBdr>
                <w:top w:val="none" w:sz="0" w:space="0" w:color="auto"/>
                <w:left w:val="none" w:sz="0" w:space="0" w:color="auto"/>
                <w:bottom w:val="none" w:sz="0" w:space="0" w:color="auto"/>
                <w:right w:val="none" w:sz="0" w:space="0" w:color="auto"/>
              </w:divBdr>
            </w:div>
            <w:div w:id="295334594">
              <w:marLeft w:val="0"/>
              <w:marRight w:val="450"/>
              <w:marTop w:val="30"/>
              <w:marBottom w:val="0"/>
              <w:divBdr>
                <w:top w:val="none" w:sz="0" w:space="0" w:color="auto"/>
                <w:left w:val="none" w:sz="0" w:space="0" w:color="auto"/>
                <w:bottom w:val="none" w:sz="0" w:space="0" w:color="auto"/>
                <w:right w:val="none" w:sz="0" w:space="0" w:color="auto"/>
              </w:divBdr>
            </w:div>
            <w:div w:id="675109341">
              <w:marLeft w:val="0"/>
              <w:marRight w:val="450"/>
              <w:marTop w:val="30"/>
              <w:marBottom w:val="0"/>
              <w:divBdr>
                <w:top w:val="none" w:sz="0" w:space="0" w:color="auto"/>
                <w:left w:val="none" w:sz="0" w:space="0" w:color="auto"/>
                <w:bottom w:val="none" w:sz="0" w:space="0" w:color="auto"/>
                <w:right w:val="none" w:sz="0" w:space="0" w:color="auto"/>
              </w:divBdr>
            </w:div>
            <w:div w:id="621033302">
              <w:marLeft w:val="0"/>
              <w:marRight w:val="450"/>
              <w:marTop w:val="30"/>
              <w:marBottom w:val="0"/>
              <w:divBdr>
                <w:top w:val="none" w:sz="0" w:space="0" w:color="auto"/>
                <w:left w:val="none" w:sz="0" w:space="0" w:color="auto"/>
                <w:bottom w:val="none" w:sz="0" w:space="0" w:color="auto"/>
                <w:right w:val="none" w:sz="0" w:space="0" w:color="auto"/>
              </w:divBdr>
            </w:div>
          </w:divsChild>
        </w:div>
        <w:div w:id="1287421517">
          <w:marLeft w:val="0"/>
          <w:marRight w:val="0"/>
          <w:marTop w:val="300"/>
          <w:marBottom w:val="450"/>
          <w:divBdr>
            <w:top w:val="none" w:sz="0" w:space="0" w:color="auto"/>
            <w:left w:val="none" w:sz="0" w:space="0" w:color="auto"/>
            <w:bottom w:val="none" w:sz="0" w:space="0" w:color="auto"/>
            <w:right w:val="none" w:sz="0" w:space="0" w:color="auto"/>
          </w:divBdr>
          <w:divsChild>
            <w:div w:id="1310599303">
              <w:blockQuote w:val="1"/>
              <w:marLeft w:val="0"/>
              <w:marRight w:val="0"/>
              <w:marTop w:val="300"/>
              <w:marBottom w:val="300"/>
              <w:divBdr>
                <w:top w:val="none" w:sz="0" w:space="0" w:color="auto"/>
                <w:left w:val="single" w:sz="36" w:space="8" w:color="DDDDD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current/javadoc-api/org/springframework/web/servlet/DispatcherServlet.html" TargetMode="External"/><Relationship Id="rId21" Type="http://schemas.openxmlformats.org/officeDocument/2006/relationships/hyperlink" Target="https://docs.spring.io/spring/docs/current/javadoc-api/org/springframework/web/servlet/DispatcherServlet.html" TargetMode="External"/><Relationship Id="rId42" Type="http://schemas.openxmlformats.org/officeDocument/2006/relationships/hyperlink" Target="http://blog.springsource.org/2013/06/03/content-negotiation-using-views/" TargetMode="External"/><Relationship Id="rId47" Type="http://schemas.openxmlformats.org/officeDocument/2006/relationships/hyperlink" Target="https://github.com/paulc4/mvc-content-neg" TargetMode="External"/><Relationship Id="rId63" Type="http://schemas.openxmlformats.org/officeDocument/2006/relationships/hyperlink" Target="http://blog.springsource.org/wp-content/uploads/2013/06/cnvr-flow.png" TargetMode="External"/><Relationship Id="rId68" Type="http://schemas.openxmlformats.org/officeDocument/2006/relationships/hyperlink" Target="http://blog.springsource.org/wp-content/uploads/2013/04/account-list-xls.png" TargetMode="External"/><Relationship Id="rId84" Type="http://schemas.openxmlformats.org/officeDocument/2006/relationships/hyperlink" Target="https://dzone.com/users/183676/ghillert.html" TargetMode="External"/><Relationship Id="rId89" Type="http://schemas.openxmlformats.org/officeDocument/2006/relationships/hyperlink" Target="http://hillert.blogspot.com/2011/01/making-devnexuscom-more-restful.html" TargetMode="External"/><Relationship Id="rId7" Type="http://schemas.openxmlformats.org/officeDocument/2006/relationships/hyperlink" Target="http://www.javatpoint.com/ioc-container" TargetMode="External"/><Relationship Id="rId71" Type="http://schemas.openxmlformats.org/officeDocument/2006/relationships/hyperlink" Target="http://blog.springsource.org/2013/05/11/content-negotiation-using-spring-mvc/" TargetMode="External"/><Relationship Id="rId92" Type="http://schemas.openxmlformats.org/officeDocument/2006/relationships/hyperlink" Target="http://blog.springsource.com/2009/03/08/rest-in-spring-3-mvc/" TargetMode="External"/><Relationship Id="rId2" Type="http://schemas.openxmlformats.org/officeDocument/2006/relationships/styles" Target="styles.xml"/><Relationship Id="rId16" Type="http://schemas.openxmlformats.org/officeDocument/2006/relationships/hyperlink" Target="http://examples.javacodegeeks.com/enterprise-java/spring/beans-spring/spring-collections-list-set-map-and-properties-example/" TargetMode="External"/><Relationship Id="rId29" Type="http://schemas.openxmlformats.org/officeDocument/2006/relationships/hyperlink" Target="https://docs.spring.io/spring/docs/current/javadoc-api/org/springframework/web/servlet/mvc/Controller.html" TargetMode="External"/><Relationship Id="rId107" Type="http://schemas.openxmlformats.org/officeDocument/2006/relationships/theme" Target="theme/theme1.xml"/><Relationship Id="rId11" Type="http://schemas.openxmlformats.org/officeDocument/2006/relationships/hyperlink" Target="http://static.springsource.org/spring/docs/1.1.4/api/org/springframework/mock/web/MockServletContext.html" TargetMode="External"/><Relationship Id="rId24" Type="http://schemas.openxmlformats.org/officeDocument/2006/relationships/hyperlink" Target="https://docs.spring.io/spring/docs/current/javadoc-api/org/springframework/web/servlet/handler/AbstractHandlerMapping.html" TargetMode="External"/><Relationship Id="rId32" Type="http://schemas.openxmlformats.org/officeDocument/2006/relationships/hyperlink" Target="https://docs.spring.io/spring/docs/current/javadoc-api/org/springframework/web/bind/annotation/RequestMapping.html" TargetMode="External"/><Relationship Id="rId37" Type="http://schemas.openxmlformats.org/officeDocument/2006/relationships/hyperlink" Target="http://thespringthing.blogspot.in/2010/10/what-does-mvcannotation-driven-do.html" TargetMode="External"/><Relationship Id="rId40" Type="http://schemas.openxmlformats.org/officeDocument/2006/relationships/hyperlink" Target="http://spring.io/team/pchapman" TargetMode="External"/><Relationship Id="rId45" Type="http://schemas.openxmlformats.org/officeDocument/2006/relationships/hyperlink" Target="http://blog.springsource.org/wp-content/uploads/2013/05/account-list-1.png" TargetMode="External"/><Relationship Id="rId53" Type="http://schemas.openxmlformats.org/officeDocument/2006/relationships/hyperlink" Target="http://spring.io/team/pchapman" TargetMode="External"/><Relationship Id="rId58" Type="http://schemas.openxmlformats.org/officeDocument/2006/relationships/hyperlink" Target="http://spring.io/blog/2013/06/03/content-negotiation-using-views/" TargetMode="External"/><Relationship Id="rId66" Type="http://schemas.openxmlformats.org/officeDocument/2006/relationships/image" Target="media/image7.png"/><Relationship Id="rId74" Type="http://schemas.openxmlformats.org/officeDocument/2006/relationships/hyperlink" Target="http://myserver/myapp/accounts/list.json" TargetMode="External"/><Relationship Id="rId79" Type="http://schemas.openxmlformats.org/officeDocument/2006/relationships/hyperlink" Target="http://blog.springsource.org/wp-content/uploads/2013/06/cnvr-all-flow.png" TargetMode="External"/><Relationship Id="rId87" Type="http://schemas.openxmlformats.org/officeDocument/2006/relationships/hyperlink" Target="https://dzone.com/articles/java-forum-nord-2015-reflecting-software-architect" TargetMode="External"/><Relationship Id="rId102" Type="http://schemas.openxmlformats.org/officeDocument/2006/relationships/hyperlink" Target="http://www.devnexus.com/s/speakers" TargetMode="External"/><Relationship Id="rId5" Type="http://schemas.openxmlformats.org/officeDocument/2006/relationships/hyperlink" Target="http://www.javatpoint.com/ioc-container" TargetMode="External"/><Relationship Id="rId61" Type="http://schemas.openxmlformats.org/officeDocument/2006/relationships/hyperlink" Target="http://blog.springsource.org/2013/05/11/content-negotiation-using-spring-mvc/" TargetMode="External"/><Relationship Id="rId82" Type="http://schemas.openxmlformats.org/officeDocument/2006/relationships/hyperlink" Target="https://dzone.com/users/183676/ghillert.html" TargetMode="External"/><Relationship Id="rId90" Type="http://schemas.openxmlformats.org/officeDocument/2006/relationships/hyperlink" Target="http://www.devnexus.com/" TargetMode="External"/><Relationship Id="rId95" Type="http://schemas.openxmlformats.org/officeDocument/2006/relationships/hyperlink" Target="http://www.ibm.com/developerworks/web/library/wa-restful/" TargetMode="External"/><Relationship Id="rId19" Type="http://schemas.openxmlformats.org/officeDocument/2006/relationships/hyperlink" Target="http://docs.spring.io/spring/docs/current/spring-framework-reference/html/aop.html" TargetMode="External"/><Relationship Id="rId14" Type="http://schemas.openxmlformats.org/officeDocument/2006/relationships/hyperlink" Target="http://stackoverflow.com/questions/3652090/difference-between-applicationcontext-xml-and-spring-servlet-xml-in-spring-frame" TargetMode="External"/><Relationship Id="rId22" Type="http://schemas.openxmlformats.org/officeDocument/2006/relationships/hyperlink" Target="https://docs.spring.io/spring/docs/current/javadoc-api/org/springframework/web/servlet/mvc/annotation/DefaultAnnotationHandlerMapping.html" TargetMode="External"/><Relationship Id="rId27" Type="http://schemas.openxmlformats.org/officeDocument/2006/relationships/hyperlink" Target="https://docs.spring.io/spring/docs/current/javadoc-api/org/springframework/stereotype/Controller.html" TargetMode="External"/><Relationship Id="rId30" Type="http://schemas.openxmlformats.org/officeDocument/2006/relationships/hyperlink" Target="https://docs.spring.io/spring/docs/current/javadoc-api/org/springframework/stereotype/Controller.html" TargetMode="External"/><Relationship Id="rId35" Type="http://schemas.openxmlformats.org/officeDocument/2006/relationships/hyperlink" Target="https://docs.spring.io/spring/docs/current/javadoc-api/org/springframework/web/servlet/mvc/SimpleControllerHandlerAdapter.html" TargetMode="External"/><Relationship Id="rId43" Type="http://schemas.openxmlformats.org/officeDocument/2006/relationships/image" Target="media/image3.png"/><Relationship Id="rId48" Type="http://schemas.openxmlformats.org/officeDocument/2006/relationships/hyperlink" Target="http://spring.io/blog/2013/05/11/content-negotiation-using-spring-mvc/" TargetMode="External"/><Relationship Id="rId56" Type="http://schemas.openxmlformats.org/officeDocument/2006/relationships/hyperlink" Target="http://blog.springsource.org/2013/05/11/content-negotiation-using-spring-mvc/" TargetMode="External"/><Relationship Id="rId64" Type="http://schemas.openxmlformats.org/officeDocument/2006/relationships/image" Target="media/image6.png"/><Relationship Id="rId69" Type="http://schemas.openxmlformats.org/officeDocument/2006/relationships/image" Target="media/image8.png"/><Relationship Id="rId77" Type="http://schemas.openxmlformats.org/officeDocument/2006/relationships/hyperlink" Target="http://static.springsource.org/spring/docs/current/spring-framework-reference/html/oxm.html" TargetMode="External"/><Relationship Id="rId100" Type="http://schemas.openxmlformats.org/officeDocument/2006/relationships/hyperlink" Target="http://static.springsource.org/spring/docs/3.0.x/javadoc-api/org/springframework/web/servlet/ModelAndView.html" TargetMode="External"/><Relationship Id="rId105" Type="http://schemas.openxmlformats.org/officeDocument/2006/relationships/hyperlink" Target="http://www.rickherrick.com/?q=node/63" TargetMode="External"/><Relationship Id="rId8" Type="http://schemas.openxmlformats.org/officeDocument/2006/relationships/hyperlink" Target="https://jira.springsource.org/browse/SPR-8539" TargetMode="External"/><Relationship Id="rId51" Type="http://schemas.openxmlformats.org/officeDocument/2006/relationships/hyperlink" Target="http://blog.springsource.org/2013/06/03/content-negotiation-using-views/" TargetMode="External"/><Relationship Id="rId72" Type="http://schemas.openxmlformats.org/officeDocument/2006/relationships/hyperlink" Target="http://blog.springsource.org/2013/05/11/content-negotiation-using-spring-mvc/" TargetMode="External"/><Relationship Id="rId80" Type="http://schemas.openxmlformats.org/officeDocument/2006/relationships/image" Target="media/image9.png"/><Relationship Id="rId85" Type="http://schemas.openxmlformats.org/officeDocument/2006/relationships/hyperlink" Target="https://dzone.com/enterprise-integration-training-tools-news" TargetMode="External"/><Relationship Id="rId93" Type="http://schemas.openxmlformats.org/officeDocument/2006/relationships/hyperlink" Target="http://blog.springsource.com/2009/03/16/adding-an-atom-view-to-an-application-using-springs-rest-support/" TargetMode="External"/><Relationship Id="rId98" Type="http://schemas.openxmlformats.org/officeDocument/2006/relationships/hyperlink" Target="http://static.springsource.org/spring/docs/3.0.x/javadoc-api/org/springframework/web/servlet/view/ContentNegotiatingViewResolver.html" TargetMode="External"/><Relationship Id="rId3" Type="http://schemas.openxmlformats.org/officeDocument/2006/relationships/settings" Target="settings.xml"/><Relationship Id="rId12" Type="http://schemas.openxmlformats.org/officeDocument/2006/relationships/hyperlink" Target="http://static.springsource.org/spring/docs/3.0.x/api/org/springframework/web/context/ContextLoaderListener.html" TargetMode="External"/><Relationship Id="rId17" Type="http://schemas.openxmlformats.org/officeDocument/2006/relationships/hyperlink" Target="http://download.oracle.com/javaee/6/api/javax/inject/Inject.html" TargetMode="External"/><Relationship Id="rId25" Type="http://schemas.openxmlformats.org/officeDocument/2006/relationships/hyperlink" Target="https://docs.spring.io/spring/docs/current/javadoc-api/org/springframework/util/AntPathMatcher.html" TargetMode="External"/><Relationship Id="rId33" Type="http://schemas.openxmlformats.org/officeDocument/2006/relationships/hyperlink" Target="https://docs.spring.io/spring/docs/current/javadoc-api/org/springframework/web/servlet/mvc/annotation/AnnotationMethodHandlerAdapter.html" TargetMode="External"/><Relationship Id="rId38" Type="http://schemas.openxmlformats.org/officeDocument/2006/relationships/hyperlink" Target="http://thespringthing.blogspot.in/2010/10/what-does-mvcannotation-driven-do.html" TargetMode="External"/><Relationship Id="rId46" Type="http://schemas.openxmlformats.org/officeDocument/2006/relationships/image" Target="media/image4.png"/><Relationship Id="rId59" Type="http://schemas.openxmlformats.org/officeDocument/2006/relationships/hyperlink" Target="https://github.com/paulc4/mvc-content-neg-views" TargetMode="External"/><Relationship Id="rId67" Type="http://schemas.openxmlformats.org/officeDocument/2006/relationships/hyperlink" Target="https://github.com/paulc4/mvc-content-neg-views" TargetMode="External"/><Relationship Id="rId103" Type="http://schemas.openxmlformats.org/officeDocument/2006/relationships/hyperlink" Target="http://www.gethifi.com/blog/browser-rest-http-accept-headers" TargetMode="External"/><Relationship Id="rId20" Type="http://schemas.openxmlformats.org/officeDocument/2006/relationships/hyperlink" Target="http://docs.spring.io/spring/docs/current/spring-framework-reference/html/aop.html" TargetMode="External"/><Relationship Id="rId41" Type="http://schemas.openxmlformats.org/officeDocument/2006/relationships/hyperlink" Target="http://spring.io/blog/2013/05/11/content-negotiation-using-spring-mvc" TargetMode="External"/><Relationship Id="rId54" Type="http://schemas.openxmlformats.org/officeDocument/2006/relationships/hyperlink" Target="http://spring.io/blog/2013/06/03/content-negotiation-using-views" TargetMode="External"/><Relationship Id="rId62" Type="http://schemas.openxmlformats.org/officeDocument/2006/relationships/hyperlink" Target="http://blog.springsource.org/2013/05/11/content-negotiation-using-spring-mvc/" TargetMode="External"/><Relationship Id="rId70" Type="http://schemas.openxmlformats.org/officeDocument/2006/relationships/hyperlink" Target="http://blog.springsource.org/2013/05/11/content-negotiation-using-spring-mvc/" TargetMode="External"/><Relationship Id="rId75" Type="http://schemas.openxmlformats.org/officeDocument/2006/relationships/hyperlink" Target="http://static.springsource.org/spring/docs/current/javadoc-api/org/springframework/web/servlet/view/json/MappingJacksonJsonView.html" TargetMode="External"/><Relationship Id="rId83" Type="http://schemas.openxmlformats.org/officeDocument/2006/relationships/image" Target="media/image10.png"/><Relationship Id="rId88" Type="http://schemas.openxmlformats.org/officeDocument/2006/relationships/hyperlink" Target="https://dzone.com/go?i=45227&amp;u=http%3A%2F%2Fwww.redhat.com%2Ffiles%2Fresources%2Fen-rhjb-idc-business-value-253233.pdf%3Fsc_cid%3D70160000000x33KAAQ" TargetMode="External"/><Relationship Id="rId91" Type="http://schemas.openxmlformats.org/officeDocument/2006/relationships/hyperlink" Target="http://www.springsource.org/documentation" TargetMode="External"/><Relationship Id="rId96" Type="http://schemas.openxmlformats.org/officeDocument/2006/relationships/hyperlink" Target="http://forum.springframework.org/showthread.php?p=337206" TargetMode="External"/><Relationship Id="rId1" Type="http://schemas.openxmlformats.org/officeDocument/2006/relationships/numbering" Target="numbering.xml"/><Relationship Id="rId6" Type="http://schemas.openxmlformats.org/officeDocument/2006/relationships/hyperlink" Target="http://www.javatpoint.com/ioc-container" TargetMode="External"/><Relationship Id="rId15" Type="http://schemas.openxmlformats.org/officeDocument/2006/relationships/image" Target="media/image1.png"/><Relationship Id="rId23" Type="http://schemas.openxmlformats.org/officeDocument/2006/relationships/hyperlink" Target="https://docs.spring.io/spring/docs/current/javadoc-api/org/springframework/web/servlet/handler/SimpleUrlHandlerMapping.html" TargetMode="External"/><Relationship Id="rId28" Type="http://schemas.openxmlformats.org/officeDocument/2006/relationships/hyperlink" Target="https://docs.spring.io/spring/docs/current/javadoc-api/org/springframework/web/bind/annotation/RequestMapping.html" TargetMode="External"/><Relationship Id="rId36" Type="http://schemas.openxmlformats.org/officeDocument/2006/relationships/hyperlink" Target="http://thespringthing.blogspot.in/2010/10/what-does-mvcannotation-driven-do.html" TargetMode="External"/><Relationship Id="rId49" Type="http://schemas.openxmlformats.org/officeDocument/2006/relationships/hyperlink" Target="http://blog.springsource.org/wp-content/uploads/2013/04/account-list-json.png" TargetMode="External"/><Relationship Id="rId57" Type="http://schemas.openxmlformats.org/officeDocument/2006/relationships/hyperlink" Target="http://spring.io/blog/2013/06/03/content-negotiation-using-views/" TargetMode="External"/><Relationship Id="rId106" Type="http://schemas.openxmlformats.org/officeDocument/2006/relationships/fontTable" Target="fontTable.xml"/><Relationship Id="rId10" Type="http://schemas.openxmlformats.org/officeDocument/2006/relationships/hyperlink" Target="http://docs.oracle.com/javaee/6/api/javax/servlet/ServletContext.html" TargetMode="External"/><Relationship Id="rId31" Type="http://schemas.openxmlformats.org/officeDocument/2006/relationships/hyperlink" Target="https://docs.spring.io/spring/docs/current/javadoc-api/org/springframework/web/bind/annotation/RequestMapping.html" TargetMode="External"/><Relationship Id="rId44" Type="http://schemas.openxmlformats.org/officeDocument/2006/relationships/hyperlink" Target="http://www.gethifi.com/blog/browser-rest-http-accept-headers" TargetMode="External"/><Relationship Id="rId52" Type="http://schemas.openxmlformats.org/officeDocument/2006/relationships/hyperlink" Target="http://spring.io/author/rstoyanchev/" TargetMode="External"/><Relationship Id="rId60" Type="http://schemas.openxmlformats.org/officeDocument/2006/relationships/hyperlink" Target="http://blog.springsource.org/2013/05/11/content-negotiation-using-spring-mvc/" TargetMode="External"/><Relationship Id="rId65" Type="http://schemas.openxmlformats.org/officeDocument/2006/relationships/hyperlink" Target="http://blog.springsource.org/wp-content/uploads/2013/05/acounts-html.png" TargetMode="External"/><Relationship Id="rId73" Type="http://schemas.openxmlformats.org/officeDocument/2006/relationships/hyperlink" Target="http://blog.springsource.org/2013/05/11/content-negotiation-using-spring-mvc/" TargetMode="External"/><Relationship Id="rId78" Type="http://schemas.openxmlformats.org/officeDocument/2006/relationships/hyperlink" Target="http://blog.springsource.org/2013/05/11/content-negotiation-using-spring-mvc/" TargetMode="External"/><Relationship Id="rId81" Type="http://schemas.openxmlformats.org/officeDocument/2006/relationships/hyperlink" Target="http://blog.springsource.org/2013/05/11/content-negotiation-using-spring-mvc/" TargetMode="External"/><Relationship Id="rId86" Type="http://schemas.openxmlformats.org/officeDocument/2006/relationships/hyperlink" Target="https://dzone.com/articles/java-forum-nord-2015-reflecting-software-architect" TargetMode="External"/><Relationship Id="rId94" Type="http://schemas.openxmlformats.org/officeDocument/2006/relationships/hyperlink" Target="http://rwehner.wordpress.com/2010/06/09/2-ways-to-create-json-response-for-ajax-request-in-spring3/" TargetMode="External"/><Relationship Id="rId99" Type="http://schemas.openxmlformats.org/officeDocument/2006/relationships/hyperlink" Target="http://static.springsource.org/spring/docs/3.0.x/javadoc-api/org/springframework/http/converter/HttpMessageConverter.html" TargetMode="External"/><Relationship Id="rId101" Type="http://schemas.openxmlformats.org/officeDocument/2006/relationships/hyperlink" Target="http://www.ibm.com/developerworks/web/library/wa-restful/" TargetMode="External"/><Relationship Id="rId4" Type="http://schemas.openxmlformats.org/officeDocument/2006/relationships/webSettings" Target="webSettings.xml"/><Relationship Id="rId9" Type="http://schemas.openxmlformats.org/officeDocument/2006/relationships/hyperlink" Target="http://stackoverflow.com/questions/11708967/what-is-the-difference-between-applicationcontext-and-webapplicationcontext-in-s" TargetMode="External"/><Relationship Id="rId13" Type="http://schemas.openxmlformats.org/officeDocument/2006/relationships/hyperlink" Target="http://stackoverflow.com/questions/3652090/difference-between-applicationcontext-and-spring-servlet-xml-in-spring" TargetMode="External"/><Relationship Id="rId18" Type="http://schemas.openxmlformats.org/officeDocument/2006/relationships/hyperlink" Target="http://www.oracle.com/technetwork/articles/javaee/javaee6overview-141808.html" TargetMode="External"/><Relationship Id="rId39" Type="http://schemas.openxmlformats.org/officeDocument/2006/relationships/image" Target="media/image2.png"/><Relationship Id="rId34" Type="http://schemas.openxmlformats.org/officeDocument/2006/relationships/hyperlink" Target="https://docs.spring.io/spring/docs/current/javadoc-api/org/springframework/web/bind/annotation/RequestMapping.html" TargetMode="External"/><Relationship Id="rId50" Type="http://schemas.openxmlformats.org/officeDocument/2006/relationships/image" Target="media/image5.png"/><Relationship Id="rId55" Type="http://schemas.openxmlformats.org/officeDocument/2006/relationships/hyperlink" Target="http://blog.springsource.org/2013/05/11/content-negotiation-using-spring-mvc/" TargetMode="External"/><Relationship Id="rId76" Type="http://schemas.openxmlformats.org/officeDocument/2006/relationships/hyperlink" Target="http://static.springsource.org/spring/docs/current/javadoc-api/org/springframework/web/servlet/view/xml/MarshallingView.html" TargetMode="External"/><Relationship Id="rId97" Type="http://schemas.openxmlformats.org/officeDocument/2006/relationships/hyperlink" Target="http://static.springsource.org/spring/docs/3.0.x/reference/mvc.html" TargetMode="External"/><Relationship Id="rId104" Type="http://schemas.openxmlformats.org/officeDocument/2006/relationships/hyperlink" Target="https://lists.webkit.org/pipermail/webkit-dev/2010-January/01118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70</Pages>
  <Words>13978</Words>
  <Characters>79679</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shaik, Mohammedali</cp:lastModifiedBy>
  <cp:revision>58</cp:revision>
  <dcterms:created xsi:type="dcterms:W3CDTF">2015-10-26T10:50:00Z</dcterms:created>
  <dcterms:modified xsi:type="dcterms:W3CDTF">2017-11-27T07:47:00Z</dcterms:modified>
</cp:coreProperties>
</file>