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4D2C" w14:textId="29C4023A" w:rsidR="000A3585" w:rsidRDefault="000A3585">
      <w:r>
        <w:t xml:space="preserve">Section06:  AWS </w:t>
      </w:r>
      <w:proofErr w:type="gramStart"/>
      <w:r>
        <w:t>fundamentals :</w:t>
      </w:r>
      <w:proofErr w:type="gramEnd"/>
      <w:r>
        <w:t xml:space="preserve"> RDS+ Aurora + </w:t>
      </w:r>
      <w:proofErr w:type="spellStart"/>
      <w:r>
        <w:t>Elasticache</w:t>
      </w:r>
      <w:proofErr w:type="spellEnd"/>
    </w:p>
    <w:p w14:paraId="5F964356" w14:textId="77777777" w:rsidR="000A3585" w:rsidRDefault="000A3585"/>
    <w:sectPr w:rsidR="000A3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85"/>
    <w:rsid w:val="000A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D2E56"/>
  <w15:chartTrackingRefBased/>
  <w15:docId w15:val="{20D50521-281D-46E7-A903-776B8E404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1</cp:revision>
  <dcterms:created xsi:type="dcterms:W3CDTF">2020-12-31T17:15:00Z</dcterms:created>
  <dcterms:modified xsi:type="dcterms:W3CDTF">2020-12-31T17:16:00Z</dcterms:modified>
</cp:coreProperties>
</file>