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8EAB2" w14:textId="77777777" w:rsidR="00B26A0E" w:rsidRPr="00B26A0E" w:rsidRDefault="00B26A0E" w:rsidP="00B26A0E">
      <w:pPr>
        <w:shd w:val="clear" w:color="auto" w:fill="FCFCFC"/>
        <w:spacing w:after="100" w:afterAutospacing="1" w:line="240" w:lineRule="auto"/>
        <w:outlineLvl w:val="1"/>
        <w:rPr>
          <w:rFonts w:ascii="Roboto Slab" w:eastAsia="Times New Roman" w:hAnsi="Roboto Slab" w:cs="Roboto Slab"/>
          <w:b/>
          <w:bCs/>
          <w:color w:val="404040"/>
          <w:kern w:val="0"/>
          <w:sz w:val="36"/>
          <w:szCs w:val="36"/>
          <w:lang w:eastAsia="en-IN"/>
          <w14:ligatures w14:val="none"/>
        </w:rPr>
      </w:pPr>
      <w:r w:rsidRPr="00B26A0E">
        <w:rPr>
          <w:rFonts w:ascii="Roboto Slab" w:eastAsia="Times New Roman" w:hAnsi="Roboto Slab" w:cs="Roboto Slab"/>
          <w:b/>
          <w:bCs/>
          <w:color w:val="404040"/>
          <w:kern w:val="0"/>
          <w:sz w:val="36"/>
          <w:szCs w:val="36"/>
          <w:lang w:eastAsia="en-IN"/>
          <w14:ligatures w14:val="none"/>
        </w:rPr>
        <w:t>How fork-join works?</w:t>
      </w:r>
    </w:p>
    <w:p w14:paraId="6100A726" w14:textId="0C5E7348" w:rsidR="00B26A0E" w:rsidRDefault="00B26A0E" w:rsidP="00B26A0E">
      <w:pPr>
        <w:shd w:val="clear" w:color="auto" w:fill="FCFCFC"/>
        <w:spacing w:after="360" w:line="360" w:lineRule="atLeast"/>
        <w:rPr>
          <w:rFonts w:ascii="Lato" w:eastAsia="Times New Roman" w:hAnsi="Lato" w:cs="Times New Roman"/>
          <w:color w:val="404040"/>
          <w:kern w:val="0"/>
          <w:sz w:val="24"/>
          <w:szCs w:val="24"/>
          <w:lang w:eastAsia="en-IN"/>
          <w14:ligatures w14:val="none"/>
        </w:rPr>
      </w:pPr>
      <w:proofErr w:type="spellStart"/>
      <w:r w:rsidRPr="00B26A0E">
        <w:rPr>
          <w:rFonts w:ascii="Lato" w:eastAsia="Times New Roman" w:hAnsi="Lato" w:cs="Times New Roman"/>
          <w:color w:val="404040"/>
          <w:kern w:val="0"/>
          <w:sz w:val="24"/>
          <w:szCs w:val="24"/>
          <w:lang w:eastAsia="en-IN"/>
          <w14:ligatures w14:val="none"/>
        </w:rPr>
        <w:t>ForkJoinPool</w:t>
      </w:r>
      <w:proofErr w:type="spellEnd"/>
      <w:r w:rsidRPr="00B26A0E">
        <w:rPr>
          <w:rFonts w:ascii="Lato" w:eastAsia="Times New Roman" w:hAnsi="Lato" w:cs="Times New Roman"/>
          <w:color w:val="404040"/>
          <w:kern w:val="0"/>
          <w:sz w:val="24"/>
          <w:szCs w:val="24"/>
          <w:lang w:eastAsia="en-IN"/>
          <w14:ligatures w14:val="none"/>
        </w:rPr>
        <w:t xml:space="preserve"> has array of </w:t>
      </w:r>
      <w:proofErr w:type="spellStart"/>
      <w:r w:rsidRPr="00B26A0E">
        <w:rPr>
          <w:rFonts w:ascii="Lato" w:eastAsia="Times New Roman" w:hAnsi="Lato" w:cs="Times New Roman"/>
          <w:color w:val="404040"/>
          <w:kern w:val="0"/>
          <w:sz w:val="24"/>
          <w:szCs w:val="24"/>
          <w:lang w:eastAsia="en-IN"/>
          <w14:ligatures w14:val="none"/>
        </w:rPr>
        <w:t>DEqueues</w:t>
      </w:r>
      <w:proofErr w:type="spellEnd"/>
      <w:r w:rsidRPr="00B26A0E">
        <w:rPr>
          <w:rFonts w:ascii="Lato" w:eastAsia="Times New Roman" w:hAnsi="Lato" w:cs="Times New Roman"/>
          <w:color w:val="404040"/>
          <w:kern w:val="0"/>
          <w:sz w:val="24"/>
          <w:szCs w:val="24"/>
          <w:lang w:eastAsia="en-IN"/>
          <w14:ligatures w14:val="none"/>
        </w:rPr>
        <w:t xml:space="preserve"> (</w:t>
      </w:r>
      <w:proofErr w:type="spellStart"/>
      <w:r w:rsidRPr="00B26A0E">
        <w:rPr>
          <w:rFonts w:ascii="Lato" w:eastAsia="Times New Roman" w:hAnsi="Lato" w:cs="Times New Roman"/>
          <w:color w:val="404040"/>
          <w:kern w:val="0"/>
          <w:sz w:val="24"/>
          <w:szCs w:val="24"/>
          <w:lang w:eastAsia="en-IN"/>
          <w14:ligatures w14:val="none"/>
        </w:rPr>
        <w:t>WorkerQueue</w:t>
      </w:r>
      <w:proofErr w:type="spellEnd"/>
      <w:r w:rsidRPr="00B26A0E">
        <w:rPr>
          <w:rFonts w:ascii="Lato" w:eastAsia="Times New Roman" w:hAnsi="Lato" w:cs="Times New Roman"/>
          <w:color w:val="404040"/>
          <w:kern w:val="0"/>
          <w:sz w:val="24"/>
          <w:szCs w:val="24"/>
          <w:lang w:eastAsia="en-IN"/>
          <w14:ligatures w14:val="none"/>
        </w:rPr>
        <w:t xml:space="preserve">) which will be shared by all the worker threads. You can assume it is a single shared task queue that is usually used in normal </w:t>
      </w:r>
      <w:proofErr w:type="spellStart"/>
      <w:r w:rsidRPr="00B26A0E">
        <w:rPr>
          <w:rFonts w:ascii="Lato" w:eastAsia="Times New Roman" w:hAnsi="Lato" w:cs="Times New Roman"/>
          <w:color w:val="404040"/>
          <w:kern w:val="0"/>
          <w:sz w:val="24"/>
          <w:szCs w:val="24"/>
          <w:lang w:eastAsia="en-IN"/>
          <w14:ligatures w14:val="none"/>
        </w:rPr>
        <w:t>ExecutorServices</w:t>
      </w:r>
      <w:proofErr w:type="spellEnd"/>
      <w:r w:rsidRPr="00B26A0E">
        <w:rPr>
          <w:rFonts w:ascii="Lato" w:eastAsia="Times New Roman" w:hAnsi="Lato" w:cs="Times New Roman"/>
          <w:color w:val="404040"/>
          <w:kern w:val="0"/>
          <w:sz w:val="24"/>
          <w:szCs w:val="24"/>
          <w:lang w:eastAsia="en-IN"/>
          <w14:ligatures w14:val="none"/>
        </w:rPr>
        <w:t xml:space="preserve">. Each </w:t>
      </w:r>
      <w:proofErr w:type="spellStart"/>
      <w:r w:rsidRPr="00B26A0E">
        <w:rPr>
          <w:rFonts w:ascii="Lato" w:eastAsia="Times New Roman" w:hAnsi="Lato" w:cs="Times New Roman"/>
          <w:color w:val="404040"/>
          <w:kern w:val="0"/>
          <w:sz w:val="24"/>
          <w:szCs w:val="24"/>
          <w:lang w:eastAsia="en-IN"/>
          <w14:ligatures w14:val="none"/>
        </w:rPr>
        <w:t>DEQueue</w:t>
      </w:r>
      <w:proofErr w:type="spellEnd"/>
      <w:r w:rsidRPr="00B26A0E">
        <w:rPr>
          <w:rFonts w:ascii="Lato" w:eastAsia="Times New Roman" w:hAnsi="Lato" w:cs="Times New Roman"/>
          <w:color w:val="404040"/>
          <w:kern w:val="0"/>
          <w:sz w:val="24"/>
          <w:szCs w:val="24"/>
          <w:lang w:eastAsia="en-IN"/>
          <w14:ligatures w14:val="none"/>
        </w:rPr>
        <w:t xml:space="preserve"> is belongs to one worker thread who will be the owner for that queue. Every time </w:t>
      </w:r>
      <w:r w:rsidRPr="00B26A0E">
        <w:rPr>
          <w:rFonts w:ascii="Consolas" w:eastAsia="Times New Roman" w:hAnsi="Consolas" w:cs="Courier New"/>
          <w:color w:val="E74C3C"/>
          <w:kern w:val="0"/>
          <w:sz w:val="18"/>
          <w:szCs w:val="18"/>
          <w:bdr w:val="single" w:sz="6" w:space="2" w:color="E1E4E5" w:frame="1"/>
          <w:shd w:val="clear" w:color="auto" w:fill="FFFFFF"/>
          <w:lang w:eastAsia="en-IN"/>
          <w14:ligatures w14:val="none"/>
        </w:rPr>
        <w:t>fork</w:t>
      </w:r>
      <w:r w:rsidRPr="00B26A0E">
        <w:rPr>
          <w:rFonts w:ascii="Lato" w:eastAsia="Times New Roman" w:hAnsi="Lato" w:cs="Times New Roman"/>
          <w:color w:val="404040"/>
          <w:kern w:val="0"/>
          <w:sz w:val="24"/>
          <w:szCs w:val="24"/>
          <w:lang w:eastAsia="en-IN"/>
          <w14:ligatures w14:val="none"/>
        </w:rPr>
        <w:t xml:space="preserve"> is called on a task will be pushed into its own queue. Each thread repeatedly removes a task from its own </w:t>
      </w:r>
      <w:proofErr w:type="spellStart"/>
      <w:r w:rsidRPr="00B26A0E">
        <w:rPr>
          <w:rFonts w:ascii="Lato" w:eastAsia="Times New Roman" w:hAnsi="Lato" w:cs="Times New Roman"/>
          <w:color w:val="404040"/>
          <w:kern w:val="0"/>
          <w:sz w:val="24"/>
          <w:szCs w:val="24"/>
          <w:lang w:eastAsia="en-IN"/>
          <w14:ligatures w14:val="none"/>
        </w:rPr>
        <w:t>DEQueue</w:t>
      </w:r>
      <w:proofErr w:type="spellEnd"/>
      <w:r w:rsidRPr="00B26A0E">
        <w:rPr>
          <w:rFonts w:ascii="Lato" w:eastAsia="Times New Roman" w:hAnsi="Lato" w:cs="Times New Roman"/>
          <w:color w:val="404040"/>
          <w:kern w:val="0"/>
          <w:sz w:val="24"/>
          <w:szCs w:val="24"/>
          <w:lang w:eastAsia="en-IN"/>
          <w14:ligatures w14:val="none"/>
        </w:rPr>
        <w:t xml:space="preserve"> and runs it. </w:t>
      </w:r>
      <w:proofErr w:type="spellStart"/>
      <w:r w:rsidRPr="00B26A0E">
        <w:rPr>
          <w:rFonts w:ascii="Lato" w:eastAsia="Times New Roman" w:hAnsi="Lato" w:cs="Times New Roman"/>
          <w:color w:val="404040"/>
          <w:kern w:val="0"/>
          <w:sz w:val="24"/>
          <w:szCs w:val="24"/>
          <w:lang w:eastAsia="en-IN"/>
          <w14:ligatures w14:val="none"/>
        </w:rPr>
        <w:t>DEQueue</w:t>
      </w:r>
      <w:proofErr w:type="spellEnd"/>
      <w:r w:rsidRPr="00B26A0E">
        <w:rPr>
          <w:rFonts w:ascii="Lato" w:eastAsia="Times New Roman" w:hAnsi="Lato" w:cs="Times New Roman"/>
          <w:color w:val="404040"/>
          <w:kern w:val="0"/>
          <w:sz w:val="24"/>
          <w:szCs w:val="24"/>
          <w:lang w:eastAsia="en-IN"/>
          <w14:ligatures w14:val="none"/>
        </w:rPr>
        <w:t xml:space="preserve"> support three functions: </w:t>
      </w:r>
      <w:r w:rsidRPr="00B26A0E">
        <w:rPr>
          <w:rFonts w:ascii="Lato" w:eastAsia="Times New Roman" w:hAnsi="Lato" w:cs="Times New Roman"/>
          <w:i/>
          <w:iCs/>
          <w:color w:val="404040"/>
          <w:kern w:val="0"/>
          <w:sz w:val="24"/>
          <w:szCs w:val="24"/>
          <w:lang w:eastAsia="en-IN"/>
          <w14:ligatures w14:val="none"/>
        </w:rPr>
        <w:t>push</w:t>
      </w:r>
      <w:r w:rsidRPr="00B26A0E">
        <w:rPr>
          <w:rFonts w:ascii="Lato" w:eastAsia="Times New Roman" w:hAnsi="Lato" w:cs="Times New Roman"/>
          <w:color w:val="404040"/>
          <w:kern w:val="0"/>
          <w:sz w:val="24"/>
          <w:szCs w:val="24"/>
          <w:lang w:eastAsia="en-IN"/>
          <w14:ligatures w14:val="none"/>
        </w:rPr>
        <w:t>, </w:t>
      </w:r>
      <w:r w:rsidRPr="00B26A0E">
        <w:rPr>
          <w:rFonts w:ascii="Lato" w:eastAsia="Times New Roman" w:hAnsi="Lato" w:cs="Times New Roman"/>
          <w:i/>
          <w:iCs/>
          <w:color w:val="404040"/>
          <w:kern w:val="0"/>
          <w:sz w:val="24"/>
          <w:szCs w:val="24"/>
          <w:lang w:eastAsia="en-IN"/>
          <w14:ligatures w14:val="none"/>
        </w:rPr>
        <w:t>pop</w:t>
      </w:r>
      <w:r w:rsidRPr="00B26A0E">
        <w:rPr>
          <w:rFonts w:ascii="Lato" w:eastAsia="Times New Roman" w:hAnsi="Lato" w:cs="Times New Roman"/>
          <w:color w:val="404040"/>
          <w:kern w:val="0"/>
          <w:sz w:val="24"/>
          <w:szCs w:val="24"/>
          <w:lang w:eastAsia="en-IN"/>
          <w14:ligatures w14:val="none"/>
        </w:rPr>
        <w:t> and </w:t>
      </w:r>
      <w:r w:rsidRPr="00B26A0E">
        <w:rPr>
          <w:rFonts w:ascii="Lato" w:eastAsia="Times New Roman" w:hAnsi="Lato" w:cs="Times New Roman"/>
          <w:i/>
          <w:iCs/>
          <w:color w:val="404040"/>
          <w:kern w:val="0"/>
          <w:sz w:val="24"/>
          <w:szCs w:val="24"/>
          <w:lang w:eastAsia="en-IN"/>
          <w14:ligatures w14:val="none"/>
        </w:rPr>
        <w:t>poll</w:t>
      </w:r>
      <w:r w:rsidRPr="00B26A0E">
        <w:rPr>
          <w:rFonts w:ascii="Lato" w:eastAsia="Times New Roman" w:hAnsi="Lato" w:cs="Times New Roman"/>
          <w:color w:val="404040"/>
          <w:kern w:val="0"/>
          <w:sz w:val="24"/>
          <w:szCs w:val="24"/>
          <w:lang w:eastAsia="en-IN"/>
          <w14:ligatures w14:val="none"/>
        </w:rPr>
        <w:t xml:space="preserve"> where push and pop methods will be called by owner thread only and poll will be called by other threads. If a thread discovers its queue is empty then it becomes a </w:t>
      </w:r>
      <w:proofErr w:type="spellStart"/>
      <w:r w:rsidRPr="00B26A0E">
        <w:rPr>
          <w:rFonts w:ascii="Lato" w:eastAsia="Times New Roman" w:hAnsi="Lato" w:cs="Times New Roman"/>
          <w:color w:val="404040"/>
          <w:kern w:val="0"/>
          <w:sz w:val="24"/>
          <w:szCs w:val="24"/>
          <w:lang w:eastAsia="en-IN"/>
          <w14:ligatures w14:val="none"/>
        </w:rPr>
        <w:t>theaf</w:t>
      </w:r>
      <w:proofErr w:type="spellEnd"/>
      <w:r w:rsidRPr="00B26A0E">
        <w:rPr>
          <w:rFonts w:ascii="Lato" w:eastAsia="Times New Roman" w:hAnsi="Lato" w:cs="Times New Roman"/>
          <w:color w:val="404040"/>
          <w:kern w:val="0"/>
          <w:sz w:val="24"/>
          <w:szCs w:val="24"/>
          <w:lang w:eastAsia="en-IN"/>
          <w14:ligatures w14:val="none"/>
        </w:rPr>
        <w:t xml:space="preserve">: it chooses </w:t>
      </w:r>
      <w:proofErr w:type="gramStart"/>
      <w:r w:rsidRPr="00B26A0E">
        <w:rPr>
          <w:rFonts w:ascii="Lato" w:eastAsia="Times New Roman" w:hAnsi="Lato" w:cs="Times New Roman"/>
          <w:color w:val="404040"/>
          <w:kern w:val="0"/>
          <w:sz w:val="24"/>
          <w:szCs w:val="24"/>
          <w:lang w:eastAsia="en-IN"/>
          <w14:ligatures w14:val="none"/>
        </w:rPr>
        <w:t>a</w:t>
      </w:r>
      <w:proofErr w:type="gramEnd"/>
      <w:r w:rsidRPr="00B26A0E">
        <w:rPr>
          <w:rFonts w:ascii="Lato" w:eastAsia="Times New Roman" w:hAnsi="Lato" w:cs="Times New Roman"/>
          <w:color w:val="404040"/>
          <w:kern w:val="0"/>
          <w:sz w:val="24"/>
          <w:szCs w:val="24"/>
          <w:lang w:eastAsia="en-IN"/>
          <w14:ligatures w14:val="none"/>
        </w:rPr>
        <w:t xml:space="preserve"> </w:t>
      </w:r>
      <w:r w:rsidR="007845FC">
        <w:rPr>
          <w:rFonts w:ascii="Lato" w:eastAsia="Times New Roman" w:hAnsi="Lato" w:cs="Times New Roman"/>
          <w:color w:val="404040"/>
          <w:kern w:val="0"/>
          <w:sz w:val="24"/>
          <w:szCs w:val="24"/>
          <w:lang w:eastAsia="en-IN"/>
          <w14:ligatures w14:val="none"/>
        </w:rPr>
        <w:t>a</w:t>
      </w:r>
      <w:r w:rsidRPr="00B26A0E">
        <w:rPr>
          <w:rFonts w:ascii="Lato" w:eastAsia="Times New Roman" w:hAnsi="Lato" w:cs="Times New Roman"/>
          <w:color w:val="404040"/>
          <w:kern w:val="0"/>
          <w:sz w:val="24"/>
          <w:szCs w:val="24"/>
          <w:lang w:eastAsia="en-IN"/>
          <w14:ligatures w14:val="none"/>
        </w:rPr>
        <w:t>ctive thread at random and calls that queue’s poll method to steal a task for itself. This process is called </w:t>
      </w:r>
      <w:r w:rsidRPr="00B26A0E">
        <w:rPr>
          <w:rFonts w:ascii="Lato" w:eastAsia="Times New Roman" w:hAnsi="Lato" w:cs="Times New Roman"/>
          <w:i/>
          <w:iCs/>
          <w:color w:val="404040"/>
          <w:kern w:val="0"/>
          <w:sz w:val="24"/>
          <w:szCs w:val="24"/>
          <w:lang w:eastAsia="en-IN"/>
          <w14:ligatures w14:val="none"/>
        </w:rPr>
        <w:t>work stealing</w:t>
      </w:r>
      <w:r w:rsidRPr="00B26A0E">
        <w:rPr>
          <w:rFonts w:ascii="Lato" w:eastAsia="Times New Roman" w:hAnsi="Lato" w:cs="Times New Roman"/>
          <w:color w:val="404040"/>
          <w:kern w:val="0"/>
          <w:sz w:val="24"/>
          <w:szCs w:val="24"/>
          <w:lang w:eastAsia="en-IN"/>
          <w14:ligatures w14:val="none"/>
        </w:rPr>
        <w:t>.</w:t>
      </w:r>
    </w:p>
    <w:p w14:paraId="14B5BB0B" w14:textId="77777777" w:rsidR="007845FC" w:rsidRDefault="007845FC" w:rsidP="007845FC">
      <w:pPr>
        <w:pStyle w:val="k3ksmc"/>
        <w:numPr>
          <w:ilvl w:val="0"/>
          <w:numId w:val="4"/>
        </w:numPr>
        <w:shd w:val="clear" w:color="auto" w:fill="FFFFFF"/>
        <w:spacing w:before="0" w:beforeAutospacing="0" w:after="120" w:afterAutospacing="0" w:line="330" w:lineRule="atLeast"/>
        <w:rPr>
          <w:rFonts w:ascii="Roboto" w:hAnsi="Roboto"/>
          <w:color w:val="001D35"/>
        </w:rPr>
      </w:pPr>
      <w:proofErr w:type="spellStart"/>
      <w:r>
        <w:rPr>
          <w:rFonts w:ascii="Roboto" w:hAnsi="Roboto"/>
          <w:color w:val="001D35"/>
        </w:rPr>
        <w:t>ForkJoinPool</w:t>
      </w:r>
      <w:proofErr w:type="spellEnd"/>
    </w:p>
    <w:p w14:paraId="66B460AA" w14:textId="77777777" w:rsidR="00F32437" w:rsidRDefault="007845FC" w:rsidP="007845FC">
      <w:pPr>
        <w:pStyle w:val="k3ksmc"/>
        <w:shd w:val="clear" w:color="auto" w:fill="FFFFFF"/>
        <w:spacing w:before="0" w:beforeAutospacing="0" w:after="120" w:afterAutospacing="0" w:line="330" w:lineRule="atLeast"/>
        <w:ind w:left="720"/>
        <w:rPr>
          <w:rFonts w:ascii="Roboto" w:hAnsi="Roboto"/>
          <w:color w:val="001D35"/>
          <w:spacing w:val="2"/>
        </w:rPr>
      </w:pPr>
      <w:r>
        <w:rPr>
          <w:rFonts w:ascii="Roboto" w:hAnsi="Roboto"/>
          <w:color w:val="001D35"/>
          <w:spacing w:val="2"/>
        </w:rPr>
        <w:t xml:space="preserve">Designed for CPU-intensive workloads, </w:t>
      </w:r>
      <w:proofErr w:type="spellStart"/>
      <w:r>
        <w:rPr>
          <w:rFonts w:ascii="Roboto" w:hAnsi="Roboto"/>
          <w:color w:val="001D35"/>
          <w:spacing w:val="2"/>
        </w:rPr>
        <w:t>ForkJoinPool</w:t>
      </w:r>
      <w:proofErr w:type="spellEnd"/>
      <w:r>
        <w:rPr>
          <w:rFonts w:ascii="Roboto" w:hAnsi="Roboto"/>
          <w:color w:val="001D35"/>
          <w:spacing w:val="2"/>
        </w:rPr>
        <w:t xml:space="preserve"> uses a work-stealing algorithm to efficiently distribute and balance the workload among worker threads. It has a default number of threads equal to the number of CPUs on the system, and can use the full computation capacity of the system if all </w:t>
      </w:r>
      <w:proofErr w:type="spellStart"/>
      <w:r>
        <w:rPr>
          <w:rFonts w:ascii="Roboto" w:hAnsi="Roboto"/>
          <w:color w:val="001D35"/>
          <w:spacing w:val="2"/>
        </w:rPr>
        <w:t>ForkJoinTasks</w:t>
      </w:r>
      <w:proofErr w:type="spellEnd"/>
      <w:r>
        <w:rPr>
          <w:rFonts w:ascii="Roboto" w:hAnsi="Roboto"/>
          <w:color w:val="001D35"/>
          <w:spacing w:val="2"/>
        </w:rPr>
        <w:t xml:space="preserve"> are computation-intensive. </w:t>
      </w:r>
    </w:p>
    <w:p w14:paraId="5BEDAC5D" w14:textId="3DE5BCFF" w:rsidR="00536D36" w:rsidRDefault="007845FC" w:rsidP="00536D36">
      <w:pPr>
        <w:pStyle w:val="k3ksmc"/>
        <w:shd w:val="clear" w:color="auto" w:fill="FFFFFF"/>
        <w:spacing w:before="0" w:beforeAutospacing="0" w:after="120" w:afterAutospacing="0" w:line="330" w:lineRule="atLeast"/>
        <w:ind w:left="720"/>
        <w:rPr>
          <w:rFonts w:ascii="Roboto" w:hAnsi="Roboto"/>
          <w:color w:val="001D35"/>
          <w:spacing w:val="2"/>
        </w:rPr>
      </w:pPr>
      <w:r>
        <w:rPr>
          <w:rFonts w:ascii="Roboto" w:hAnsi="Roboto"/>
          <w:color w:val="001D35"/>
          <w:spacing w:val="2"/>
        </w:rPr>
        <w:t xml:space="preserve">However, IO-intensive tasks are not a good choice for a </w:t>
      </w:r>
      <w:proofErr w:type="spellStart"/>
      <w:r>
        <w:rPr>
          <w:rFonts w:ascii="Roboto" w:hAnsi="Roboto"/>
          <w:color w:val="001D35"/>
          <w:spacing w:val="2"/>
        </w:rPr>
        <w:t>ForkJoinPool</w:t>
      </w:r>
      <w:proofErr w:type="spellEnd"/>
      <w:r>
        <w:rPr>
          <w:rFonts w:ascii="Roboto" w:hAnsi="Roboto"/>
          <w:color w:val="001D35"/>
          <w:spacing w:val="2"/>
        </w:rPr>
        <w:t>. </w:t>
      </w:r>
      <w:proofErr w:type="spellStart"/>
      <w:r>
        <w:rPr>
          <w:rFonts w:ascii="Roboto" w:hAnsi="Roboto"/>
          <w:color w:val="001D35"/>
          <w:spacing w:val="2"/>
        </w:rPr>
        <w:t>ForkJoinPool</w:t>
      </w:r>
      <w:proofErr w:type="spellEnd"/>
      <w:r>
        <w:rPr>
          <w:rFonts w:ascii="Roboto" w:hAnsi="Roboto"/>
          <w:color w:val="001D35"/>
          <w:spacing w:val="2"/>
        </w:rPr>
        <w:t xml:space="preserve"> also uses a last-in, first-out (LIFO) queue configuration.</w:t>
      </w:r>
      <w:r w:rsidR="009C7C02">
        <w:rPr>
          <w:rFonts w:ascii="Roboto" w:hAnsi="Roboto"/>
          <w:color w:val="001D35"/>
          <w:spacing w:val="2"/>
        </w:rPr>
        <w:t xml:space="preserve"> </w:t>
      </w:r>
    </w:p>
    <w:p w14:paraId="086C9AB0" w14:textId="1D828DB4" w:rsidR="00536D36" w:rsidRDefault="00536D36" w:rsidP="00536D36">
      <w:pPr>
        <w:pStyle w:val="k3ksmc"/>
        <w:shd w:val="clear" w:color="auto" w:fill="FFFFFF"/>
        <w:spacing w:before="0" w:beforeAutospacing="0" w:after="120" w:afterAutospacing="0" w:line="330" w:lineRule="atLeast"/>
        <w:ind w:left="720"/>
        <w:rPr>
          <w:rFonts w:ascii="Roboto" w:hAnsi="Roboto"/>
          <w:color w:val="001D35"/>
          <w:spacing w:val="2"/>
        </w:rPr>
      </w:pPr>
      <w:r>
        <w:rPr>
          <w:rFonts w:ascii="Segoe UI" w:hAnsi="Segoe UI" w:cs="Segoe UI"/>
          <w:color w:val="0C0D0E"/>
          <w:sz w:val="23"/>
          <w:szCs w:val="23"/>
          <w:shd w:val="clear" w:color="auto" w:fill="FFFFFF"/>
        </w:rPr>
        <w:t>Workers in a </w:t>
      </w:r>
      <w:proofErr w:type="spellStart"/>
      <w:r>
        <w:rPr>
          <w:rStyle w:val="HTMLCode"/>
          <w:rFonts w:ascii="var(--ff-mono)" w:hAnsi="var(--ff-mono)"/>
          <w:color w:val="0C0D0E"/>
          <w:bdr w:val="none" w:sz="0" w:space="0" w:color="auto" w:frame="1"/>
        </w:rPr>
        <w:t>ForkJoinPool</w:t>
      </w:r>
      <w:proofErr w:type="spellEnd"/>
      <w:r>
        <w:rPr>
          <w:rFonts w:ascii="Segoe UI" w:hAnsi="Segoe UI" w:cs="Segoe UI"/>
          <w:color w:val="0C0D0E"/>
          <w:sz w:val="23"/>
          <w:szCs w:val="23"/>
          <w:shd w:val="clear" w:color="auto" w:fill="FFFFFF"/>
        </w:rPr>
        <w:t> in async mode process such tasks in FIFO (first in, first out) order. By default, </w:t>
      </w:r>
      <w:proofErr w:type="spellStart"/>
      <w:r>
        <w:rPr>
          <w:rStyle w:val="HTMLCode"/>
          <w:rFonts w:ascii="var(--ff-mono)" w:hAnsi="var(--ff-mono)"/>
          <w:color w:val="0C0D0E"/>
          <w:bdr w:val="none" w:sz="0" w:space="0" w:color="auto" w:frame="1"/>
        </w:rPr>
        <w:t>ForkJoinPool</w:t>
      </w:r>
      <w:r>
        <w:rPr>
          <w:rFonts w:ascii="Segoe UI" w:hAnsi="Segoe UI" w:cs="Segoe UI"/>
          <w:color w:val="0C0D0E"/>
          <w:sz w:val="23"/>
          <w:szCs w:val="23"/>
          <w:shd w:val="clear" w:color="auto" w:fill="FFFFFF"/>
        </w:rPr>
        <w:t>s</w:t>
      </w:r>
      <w:proofErr w:type="spellEnd"/>
      <w:r>
        <w:rPr>
          <w:rFonts w:ascii="Segoe UI" w:hAnsi="Segoe UI" w:cs="Segoe UI"/>
          <w:color w:val="0C0D0E"/>
          <w:sz w:val="23"/>
          <w:szCs w:val="23"/>
          <w:shd w:val="clear" w:color="auto" w:fill="FFFFFF"/>
        </w:rPr>
        <w:t xml:space="preserve"> process such tasks in LIFO (last in, first out) order.</w:t>
      </w:r>
    </w:p>
    <w:p w14:paraId="2B56A307" w14:textId="77777777" w:rsidR="007845FC" w:rsidRPr="00B26A0E" w:rsidRDefault="007845FC" w:rsidP="00B26A0E">
      <w:pPr>
        <w:shd w:val="clear" w:color="auto" w:fill="FCFCFC"/>
        <w:spacing w:after="360" w:line="360" w:lineRule="atLeast"/>
        <w:rPr>
          <w:rFonts w:ascii="Lato" w:eastAsia="Times New Roman" w:hAnsi="Lato" w:cs="Times New Roman"/>
          <w:color w:val="404040"/>
          <w:kern w:val="0"/>
          <w:sz w:val="24"/>
          <w:szCs w:val="24"/>
          <w:lang w:eastAsia="en-IN"/>
          <w14:ligatures w14:val="none"/>
        </w:rPr>
      </w:pPr>
    </w:p>
    <w:p w14:paraId="711939A3" w14:textId="4EAEBF74" w:rsidR="00B26A0E" w:rsidRPr="00B26A0E" w:rsidRDefault="00B26A0E" w:rsidP="00B26A0E">
      <w:pPr>
        <w:shd w:val="clear" w:color="auto" w:fill="FCFCFC"/>
        <w:spacing w:after="0" w:line="240" w:lineRule="auto"/>
        <w:jc w:val="center"/>
        <w:rPr>
          <w:rFonts w:ascii="Lato" w:eastAsia="Times New Roman" w:hAnsi="Lato" w:cs="Times New Roman"/>
          <w:color w:val="404040"/>
          <w:kern w:val="0"/>
          <w:sz w:val="24"/>
          <w:szCs w:val="24"/>
          <w:lang w:eastAsia="en-IN"/>
          <w14:ligatures w14:val="none"/>
        </w:rPr>
      </w:pPr>
      <w:r w:rsidRPr="00B26A0E">
        <w:rPr>
          <w:rFonts w:ascii="Lato" w:eastAsia="Times New Roman" w:hAnsi="Lato" w:cs="Times New Roman"/>
          <w:noProof/>
          <w:color w:val="2980B9"/>
          <w:kern w:val="0"/>
          <w:sz w:val="24"/>
          <w:szCs w:val="24"/>
          <w:lang w:eastAsia="en-IN"/>
          <w14:ligatures w14:val="none"/>
        </w:rPr>
        <w:drawing>
          <wp:inline distT="0" distB="0" distL="0" distR="0" wp14:anchorId="504598BF" wp14:editId="6423DBA9">
            <wp:extent cx="5731510" cy="2254250"/>
            <wp:effectExtent l="0" t="0" r="2540" b="0"/>
            <wp:docPr id="1142045251" name="Picture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p>
    <w:p w14:paraId="6FC52470" w14:textId="77777777" w:rsidR="00B26A0E" w:rsidRPr="00B26A0E" w:rsidRDefault="00B26A0E" w:rsidP="00B26A0E">
      <w:pPr>
        <w:shd w:val="clear" w:color="auto" w:fill="FCFCFC"/>
        <w:spacing w:line="360" w:lineRule="atLeast"/>
        <w:jc w:val="center"/>
        <w:rPr>
          <w:rFonts w:ascii="Lato" w:eastAsia="Times New Roman" w:hAnsi="Lato" w:cs="Times New Roman"/>
          <w:i/>
          <w:iCs/>
          <w:color w:val="404040"/>
          <w:kern w:val="0"/>
          <w:sz w:val="24"/>
          <w:szCs w:val="24"/>
          <w:lang w:eastAsia="en-IN"/>
          <w14:ligatures w14:val="none"/>
        </w:rPr>
      </w:pPr>
      <w:r w:rsidRPr="00B26A0E">
        <w:rPr>
          <w:rFonts w:ascii="Lato" w:eastAsia="Times New Roman" w:hAnsi="Lato" w:cs="Times New Roman"/>
          <w:b/>
          <w:bCs/>
          <w:i/>
          <w:iCs/>
          <w:color w:val="404040"/>
          <w:kern w:val="0"/>
          <w:sz w:val="24"/>
          <w:szCs w:val="24"/>
          <w:lang w:eastAsia="en-IN"/>
          <w14:ligatures w14:val="none"/>
        </w:rPr>
        <w:t xml:space="preserve">Internals of </w:t>
      </w:r>
      <w:proofErr w:type="spellStart"/>
      <w:r w:rsidRPr="00B26A0E">
        <w:rPr>
          <w:rFonts w:ascii="Lato" w:eastAsia="Times New Roman" w:hAnsi="Lato" w:cs="Times New Roman"/>
          <w:b/>
          <w:bCs/>
          <w:i/>
          <w:iCs/>
          <w:color w:val="404040"/>
          <w:kern w:val="0"/>
          <w:sz w:val="24"/>
          <w:szCs w:val="24"/>
          <w:lang w:eastAsia="en-IN"/>
          <w14:ligatures w14:val="none"/>
        </w:rPr>
        <w:t>ForkJoinPool</w:t>
      </w:r>
      <w:proofErr w:type="spellEnd"/>
    </w:p>
    <w:p w14:paraId="7913D133" w14:textId="77777777" w:rsidR="00B26A0E" w:rsidRPr="00B26A0E" w:rsidRDefault="00B26A0E" w:rsidP="00B26A0E">
      <w:pPr>
        <w:shd w:val="clear" w:color="auto" w:fill="FCFCFC"/>
        <w:spacing w:after="360" w:line="360" w:lineRule="atLeast"/>
        <w:rPr>
          <w:rFonts w:ascii="Lato" w:eastAsia="Times New Roman" w:hAnsi="Lato" w:cs="Times New Roman"/>
          <w:color w:val="404040"/>
          <w:kern w:val="0"/>
          <w:sz w:val="24"/>
          <w:szCs w:val="24"/>
          <w:lang w:eastAsia="en-IN"/>
          <w14:ligatures w14:val="none"/>
        </w:rPr>
      </w:pPr>
      <w:proofErr w:type="gramStart"/>
      <w:r w:rsidRPr="00B26A0E">
        <w:rPr>
          <w:rFonts w:ascii="Lato" w:eastAsia="Times New Roman" w:hAnsi="Lato" w:cs="Times New Roman"/>
          <w:color w:val="404040"/>
          <w:kern w:val="0"/>
          <w:sz w:val="24"/>
          <w:szCs w:val="24"/>
          <w:lang w:eastAsia="en-IN"/>
          <w14:ligatures w14:val="none"/>
        </w:rPr>
        <w:lastRenderedPageBreak/>
        <w:t>Initially ,</w:t>
      </w:r>
      <w:proofErr w:type="gramEnd"/>
      <w:r w:rsidRPr="00B26A0E">
        <w:rPr>
          <w:rFonts w:ascii="Lato" w:eastAsia="Times New Roman" w:hAnsi="Lato" w:cs="Times New Roman"/>
          <w:color w:val="404040"/>
          <w:kern w:val="0"/>
          <w:sz w:val="24"/>
          <w:szCs w:val="24"/>
          <w:lang w:eastAsia="en-IN"/>
          <w14:ligatures w14:val="none"/>
        </w:rPr>
        <w:t xml:space="preserve"> only a single thread in a </w:t>
      </w:r>
      <w:proofErr w:type="spellStart"/>
      <w:r w:rsidRPr="00B26A0E">
        <w:rPr>
          <w:rFonts w:ascii="Lato" w:eastAsia="Times New Roman" w:hAnsi="Lato" w:cs="Times New Roman"/>
          <w:color w:val="404040"/>
          <w:kern w:val="0"/>
          <w:sz w:val="24"/>
          <w:szCs w:val="24"/>
          <w:lang w:eastAsia="en-IN"/>
          <w14:ligatures w14:val="none"/>
        </w:rPr>
        <w:t>ForkJoinPool</w:t>
      </w:r>
      <w:proofErr w:type="spellEnd"/>
      <w:r w:rsidRPr="00B26A0E">
        <w:rPr>
          <w:rFonts w:ascii="Lato" w:eastAsia="Times New Roman" w:hAnsi="Lato" w:cs="Times New Roman"/>
          <w:color w:val="404040"/>
          <w:kern w:val="0"/>
          <w:sz w:val="24"/>
          <w:szCs w:val="24"/>
          <w:lang w:eastAsia="en-IN"/>
          <w14:ligatures w14:val="none"/>
        </w:rPr>
        <w:t xml:space="preserve"> will be busy when you submit a task. The thread will begin to subdivide the larger task into smaller tasks. Each time a task is divided into two or more tasks, we fork </w:t>
      </w:r>
      <w:proofErr w:type="gramStart"/>
      <w:r w:rsidRPr="00B26A0E">
        <w:rPr>
          <w:rFonts w:ascii="Lato" w:eastAsia="Times New Roman" w:hAnsi="Lato" w:cs="Times New Roman"/>
          <w:color w:val="404040"/>
          <w:kern w:val="0"/>
          <w:sz w:val="24"/>
          <w:szCs w:val="24"/>
          <w:lang w:eastAsia="en-IN"/>
          <w14:ligatures w14:val="none"/>
        </w:rPr>
        <w:t>the every</w:t>
      </w:r>
      <w:proofErr w:type="gramEnd"/>
      <w:r w:rsidRPr="00B26A0E">
        <w:rPr>
          <w:rFonts w:ascii="Lato" w:eastAsia="Times New Roman" w:hAnsi="Lato" w:cs="Times New Roman"/>
          <w:color w:val="404040"/>
          <w:kern w:val="0"/>
          <w:sz w:val="24"/>
          <w:szCs w:val="24"/>
          <w:lang w:eastAsia="en-IN"/>
          <w14:ligatures w14:val="none"/>
        </w:rPr>
        <w:t xml:space="preserve"> new subtask except the last one we compute. After the computation we invoke join to wait for the forked tasks to complete. This divide-and-conquer process continues </w:t>
      </w:r>
      <w:proofErr w:type="spellStart"/>
      <w:r w:rsidRPr="00B26A0E">
        <w:rPr>
          <w:rFonts w:ascii="Lato" w:eastAsia="Times New Roman" w:hAnsi="Lato" w:cs="Times New Roman"/>
          <w:color w:val="404040"/>
          <w:kern w:val="0"/>
          <w:sz w:val="24"/>
          <w:szCs w:val="24"/>
          <w:lang w:eastAsia="en-IN"/>
          <w14:ligatures w14:val="none"/>
        </w:rPr>
        <w:t>untill</w:t>
      </w:r>
      <w:proofErr w:type="spellEnd"/>
      <w:r w:rsidRPr="00B26A0E">
        <w:rPr>
          <w:rFonts w:ascii="Lato" w:eastAsia="Times New Roman" w:hAnsi="Lato" w:cs="Times New Roman"/>
          <w:color w:val="404040"/>
          <w:kern w:val="0"/>
          <w:sz w:val="24"/>
          <w:szCs w:val="24"/>
          <w:lang w:eastAsia="en-IN"/>
          <w14:ligatures w14:val="none"/>
        </w:rPr>
        <w:t xml:space="preserve"> all the tasks are executed, and all the queues become empty. Mote generally this work stealing algorithm is used to redistribute and balance the tasks among the worker threads in the pool. Below figure shows how this process occurs.</w:t>
      </w:r>
    </w:p>
    <w:p w14:paraId="084D7CC1" w14:textId="65A94B3D" w:rsidR="00B26A0E" w:rsidRPr="00B26A0E" w:rsidRDefault="00B26A0E" w:rsidP="00B26A0E">
      <w:pPr>
        <w:shd w:val="clear" w:color="auto" w:fill="FCFCFC"/>
        <w:spacing w:after="0" w:line="240" w:lineRule="auto"/>
        <w:jc w:val="center"/>
        <w:rPr>
          <w:rFonts w:ascii="Lato" w:eastAsia="Times New Roman" w:hAnsi="Lato" w:cs="Times New Roman"/>
          <w:color w:val="404040"/>
          <w:kern w:val="0"/>
          <w:sz w:val="24"/>
          <w:szCs w:val="24"/>
          <w:lang w:eastAsia="en-IN"/>
          <w14:ligatures w14:val="none"/>
        </w:rPr>
      </w:pPr>
      <w:r w:rsidRPr="00B26A0E">
        <w:rPr>
          <w:rFonts w:ascii="Lato" w:eastAsia="Times New Roman" w:hAnsi="Lato" w:cs="Times New Roman"/>
          <w:noProof/>
          <w:color w:val="2980B9"/>
          <w:kern w:val="0"/>
          <w:sz w:val="24"/>
          <w:szCs w:val="24"/>
          <w:lang w:eastAsia="en-IN"/>
          <w14:ligatures w14:val="none"/>
        </w:rPr>
        <w:drawing>
          <wp:inline distT="0" distB="0" distL="0" distR="0" wp14:anchorId="1901B427" wp14:editId="6312DCB1">
            <wp:extent cx="5731510" cy="3073400"/>
            <wp:effectExtent l="0" t="0" r="2540" b="0"/>
            <wp:docPr id="1025855497"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p>
    <w:p w14:paraId="1FB7A8E5" w14:textId="77777777" w:rsidR="00B26A0E" w:rsidRPr="00B26A0E" w:rsidRDefault="00B26A0E" w:rsidP="00B26A0E">
      <w:pPr>
        <w:shd w:val="clear" w:color="auto" w:fill="FCFCFC"/>
        <w:spacing w:line="360" w:lineRule="atLeast"/>
        <w:jc w:val="center"/>
        <w:rPr>
          <w:rFonts w:ascii="Lato" w:eastAsia="Times New Roman" w:hAnsi="Lato" w:cs="Times New Roman"/>
          <w:i/>
          <w:iCs/>
          <w:color w:val="404040"/>
          <w:kern w:val="0"/>
          <w:sz w:val="24"/>
          <w:szCs w:val="24"/>
          <w:lang w:eastAsia="en-IN"/>
          <w14:ligatures w14:val="none"/>
        </w:rPr>
      </w:pPr>
      <w:r w:rsidRPr="00B26A0E">
        <w:rPr>
          <w:rFonts w:ascii="Lato" w:eastAsia="Times New Roman" w:hAnsi="Lato" w:cs="Times New Roman"/>
          <w:b/>
          <w:bCs/>
          <w:i/>
          <w:iCs/>
          <w:color w:val="404040"/>
          <w:kern w:val="0"/>
          <w:sz w:val="24"/>
          <w:szCs w:val="24"/>
          <w:lang w:eastAsia="en-IN"/>
          <w14:ligatures w14:val="none"/>
        </w:rPr>
        <w:t>Splitting of tasks</w:t>
      </w:r>
    </w:p>
    <w:p w14:paraId="54C76301" w14:textId="77777777" w:rsidR="00B26A0E" w:rsidRDefault="00B26A0E" w:rsidP="00B26A0E">
      <w:pPr>
        <w:shd w:val="clear" w:color="auto" w:fill="FFFFFF"/>
        <w:spacing w:before="720" w:after="100" w:afterAutospacing="1" w:line="240" w:lineRule="auto"/>
        <w:outlineLvl w:val="1"/>
        <w:rPr>
          <w:rFonts w:ascii="Arial" w:eastAsia="Times New Roman" w:hAnsi="Arial" w:cs="Arial"/>
          <w:b/>
          <w:bCs/>
          <w:color w:val="000000"/>
          <w:kern w:val="0"/>
          <w:sz w:val="36"/>
          <w:szCs w:val="36"/>
          <w:lang w:eastAsia="en-IN"/>
          <w14:ligatures w14:val="none"/>
        </w:rPr>
      </w:pPr>
    </w:p>
    <w:p w14:paraId="74532934" w14:textId="4AB67586" w:rsidR="00B26A0E" w:rsidRPr="00B26A0E" w:rsidRDefault="00B26A0E" w:rsidP="00B26A0E">
      <w:pPr>
        <w:shd w:val="clear" w:color="auto" w:fill="FFFFFF"/>
        <w:spacing w:before="720" w:after="100" w:afterAutospacing="1" w:line="240" w:lineRule="auto"/>
        <w:outlineLvl w:val="1"/>
        <w:rPr>
          <w:rFonts w:ascii="Arial" w:eastAsia="Times New Roman" w:hAnsi="Arial" w:cs="Arial"/>
          <w:b/>
          <w:bCs/>
          <w:color w:val="000000"/>
          <w:kern w:val="0"/>
          <w:sz w:val="36"/>
          <w:szCs w:val="36"/>
          <w:lang w:eastAsia="en-IN"/>
          <w14:ligatures w14:val="none"/>
        </w:rPr>
      </w:pPr>
      <w:r w:rsidRPr="00B26A0E">
        <w:rPr>
          <w:rFonts w:ascii="Arial" w:eastAsia="Times New Roman" w:hAnsi="Arial" w:cs="Arial"/>
          <w:b/>
          <w:bCs/>
          <w:color w:val="000000"/>
          <w:kern w:val="0"/>
          <w:sz w:val="36"/>
          <w:szCs w:val="36"/>
          <w:lang w:eastAsia="en-IN"/>
          <w14:ligatures w14:val="none"/>
        </w:rPr>
        <w:t>Fork and Join Explained</w:t>
      </w:r>
    </w:p>
    <w:p w14:paraId="3560B51D"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Before we look at the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I want to explain how the fork and join principle works in general.</w:t>
      </w:r>
    </w:p>
    <w:p w14:paraId="5A10F1E0"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The fork and join principle </w:t>
      </w:r>
      <w:proofErr w:type="gramStart"/>
      <w:r w:rsidRPr="00B26A0E">
        <w:rPr>
          <w:rFonts w:ascii="Arial" w:eastAsia="Times New Roman" w:hAnsi="Arial" w:cs="Arial"/>
          <w:color w:val="000000"/>
          <w:kern w:val="0"/>
          <w:sz w:val="26"/>
          <w:szCs w:val="26"/>
          <w:lang w:eastAsia="en-IN"/>
          <w14:ligatures w14:val="none"/>
        </w:rPr>
        <w:t>consists</w:t>
      </w:r>
      <w:proofErr w:type="gramEnd"/>
      <w:r w:rsidRPr="00B26A0E">
        <w:rPr>
          <w:rFonts w:ascii="Arial" w:eastAsia="Times New Roman" w:hAnsi="Arial" w:cs="Arial"/>
          <w:color w:val="000000"/>
          <w:kern w:val="0"/>
          <w:sz w:val="26"/>
          <w:szCs w:val="26"/>
          <w:lang w:eastAsia="en-IN"/>
          <w14:ligatures w14:val="none"/>
        </w:rPr>
        <w:t xml:space="preserve"> of two steps which are performed recursively. These two steps are the fork step and the join step.</w:t>
      </w:r>
    </w:p>
    <w:p w14:paraId="571BFE22" w14:textId="77777777" w:rsidR="00B26A0E" w:rsidRPr="00B26A0E" w:rsidRDefault="00B26A0E" w:rsidP="00B26A0E">
      <w:pPr>
        <w:shd w:val="clear" w:color="auto" w:fill="FFFFFF"/>
        <w:spacing w:before="600" w:after="100" w:afterAutospacing="1" w:line="240" w:lineRule="auto"/>
        <w:outlineLvl w:val="2"/>
        <w:rPr>
          <w:rFonts w:ascii="Arial" w:eastAsia="Times New Roman" w:hAnsi="Arial" w:cs="Arial"/>
          <w:b/>
          <w:bCs/>
          <w:color w:val="000000"/>
          <w:kern w:val="0"/>
          <w:sz w:val="27"/>
          <w:szCs w:val="27"/>
          <w:lang w:eastAsia="en-IN"/>
          <w14:ligatures w14:val="none"/>
        </w:rPr>
      </w:pPr>
      <w:bookmarkStart w:id="0" w:name="fork"/>
      <w:bookmarkEnd w:id="0"/>
      <w:r w:rsidRPr="00B26A0E">
        <w:rPr>
          <w:rFonts w:ascii="Arial" w:eastAsia="Times New Roman" w:hAnsi="Arial" w:cs="Arial"/>
          <w:b/>
          <w:bCs/>
          <w:color w:val="000000"/>
          <w:kern w:val="0"/>
          <w:sz w:val="27"/>
          <w:szCs w:val="27"/>
          <w:lang w:eastAsia="en-IN"/>
          <w14:ligatures w14:val="none"/>
        </w:rPr>
        <w:t>Fork</w:t>
      </w:r>
    </w:p>
    <w:p w14:paraId="67F13D6F"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lastRenderedPageBreak/>
        <w:t>A task that uses the fork and join principle can </w:t>
      </w:r>
      <w:r w:rsidRPr="00B26A0E">
        <w:rPr>
          <w:rFonts w:ascii="Arial" w:eastAsia="Times New Roman" w:hAnsi="Arial" w:cs="Arial"/>
          <w:i/>
          <w:iCs/>
          <w:color w:val="000000"/>
          <w:kern w:val="0"/>
          <w:sz w:val="26"/>
          <w:szCs w:val="26"/>
          <w:lang w:eastAsia="en-IN"/>
          <w14:ligatures w14:val="none"/>
        </w:rPr>
        <w:t>fork</w:t>
      </w:r>
      <w:r w:rsidRPr="00B26A0E">
        <w:rPr>
          <w:rFonts w:ascii="Arial" w:eastAsia="Times New Roman" w:hAnsi="Arial" w:cs="Arial"/>
          <w:color w:val="000000"/>
          <w:kern w:val="0"/>
          <w:sz w:val="26"/>
          <w:szCs w:val="26"/>
          <w:lang w:eastAsia="en-IN"/>
          <w14:ligatures w14:val="none"/>
        </w:rPr>
        <w:t> (split) itself into smaller subtasks which can be executed concurrently. This is illustrated in the diagram below:</w:t>
      </w:r>
    </w:p>
    <w:p w14:paraId="2CCEB86C" w14:textId="3BB0C48E" w:rsidR="00B26A0E" w:rsidRPr="00B26A0E" w:rsidRDefault="00B26A0E" w:rsidP="00B26A0E">
      <w:pPr>
        <w:spacing w:after="0" w:line="240" w:lineRule="auto"/>
        <w:rPr>
          <w:rFonts w:ascii="Times New Roman" w:eastAsia="Times New Roman" w:hAnsi="Times New Roman" w:cs="Times New Roman"/>
          <w:kern w:val="0"/>
          <w:sz w:val="24"/>
          <w:szCs w:val="24"/>
          <w:lang w:eastAsia="en-IN"/>
          <w14:ligatures w14:val="none"/>
        </w:rPr>
      </w:pPr>
      <w:r w:rsidRPr="00B26A0E">
        <w:rPr>
          <w:rFonts w:ascii="Times New Roman" w:eastAsia="Times New Roman" w:hAnsi="Times New Roman" w:cs="Times New Roman"/>
          <w:noProof/>
          <w:kern w:val="0"/>
          <w:sz w:val="24"/>
          <w:szCs w:val="24"/>
          <w:lang w:eastAsia="en-IN"/>
          <w14:ligatures w14:val="none"/>
        </w:rPr>
        <w:drawing>
          <wp:inline distT="0" distB="0" distL="0" distR="0" wp14:anchorId="3BECECB5" wp14:editId="13944F3E">
            <wp:extent cx="4752975" cy="3190875"/>
            <wp:effectExtent l="0" t="0" r="9525" b="9525"/>
            <wp:docPr id="533480871" name="Picture 2" descr="Splitting tasks into smaller tasks is referred to as forking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litting tasks into smaller tasks is referred to as forking tas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3190875"/>
                    </a:xfrm>
                    <a:prstGeom prst="rect">
                      <a:avLst/>
                    </a:prstGeom>
                    <a:noFill/>
                    <a:ln>
                      <a:noFill/>
                    </a:ln>
                  </pic:spPr>
                </pic:pic>
              </a:graphicData>
            </a:graphic>
          </wp:inline>
        </w:drawing>
      </w:r>
    </w:p>
    <w:p w14:paraId="1185CCB2"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By splitting itself up into subtasks, each subtask can be executed in parallel by different CPUs, or different threads on the same CPU.</w:t>
      </w:r>
    </w:p>
    <w:p w14:paraId="550A8AC0"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A task only splits itself up into subtasks if the work the task was given is large enough for this to make sense. There is an overhead to splitting up a task into subtasks, so for small amounts of work this overhead may be greater than the speedup achieved by executing subtasks concurrently.</w:t>
      </w:r>
    </w:p>
    <w:p w14:paraId="1079C989"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The limit for when it makes sense to </w:t>
      </w:r>
      <w:proofErr w:type="spellStart"/>
      <w:r w:rsidRPr="00B26A0E">
        <w:rPr>
          <w:rFonts w:ascii="Arial" w:eastAsia="Times New Roman" w:hAnsi="Arial" w:cs="Arial"/>
          <w:color w:val="000000"/>
          <w:kern w:val="0"/>
          <w:sz w:val="26"/>
          <w:szCs w:val="26"/>
          <w:lang w:eastAsia="en-IN"/>
          <w14:ligatures w14:val="none"/>
        </w:rPr>
        <w:t>fork</w:t>
      </w:r>
      <w:proofErr w:type="spellEnd"/>
      <w:r w:rsidRPr="00B26A0E">
        <w:rPr>
          <w:rFonts w:ascii="Arial" w:eastAsia="Times New Roman" w:hAnsi="Arial" w:cs="Arial"/>
          <w:color w:val="000000"/>
          <w:kern w:val="0"/>
          <w:sz w:val="26"/>
          <w:szCs w:val="26"/>
          <w:lang w:eastAsia="en-IN"/>
          <w14:ligatures w14:val="none"/>
        </w:rPr>
        <w:t xml:space="preserve"> a task into subtasks is also called a threshold. It is up to each task to decide on a sensible threshold. It depends very much on the kind of work being done.</w:t>
      </w:r>
    </w:p>
    <w:p w14:paraId="2B3541D2" w14:textId="77777777" w:rsidR="00B26A0E" w:rsidRPr="00B26A0E" w:rsidRDefault="00B26A0E" w:rsidP="00B26A0E">
      <w:pPr>
        <w:shd w:val="clear" w:color="auto" w:fill="FFFFFF"/>
        <w:spacing w:before="600" w:after="100" w:afterAutospacing="1" w:line="240" w:lineRule="auto"/>
        <w:outlineLvl w:val="2"/>
        <w:rPr>
          <w:rFonts w:ascii="Arial" w:eastAsia="Times New Roman" w:hAnsi="Arial" w:cs="Arial"/>
          <w:b/>
          <w:bCs/>
          <w:color w:val="000000"/>
          <w:kern w:val="0"/>
          <w:sz w:val="27"/>
          <w:szCs w:val="27"/>
          <w:lang w:eastAsia="en-IN"/>
          <w14:ligatures w14:val="none"/>
        </w:rPr>
      </w:pPr>
      <w:bookmarkStart w:id="1" w:name="join"/>
      <w:bookmarkEnd w:id="1"/>
      <w:r w:rsidRPr="00B26A0E">
        <w:rPr>
          <w:rFonts w:ascii="Arial" w:eastAsia="Times New Roman" w:hAnsi="Arial" w:cs="Arial"/>
          <w:b/>
          <w:bCs/>
          <w:color w:val="000000"/>
          <w:kern w:val="0"/>
          <w:sz w:val="27"/>
          <w:szCs w:val="27"/>
          <w:lang w:eastAsia="en-IN"/>
          <w14:ligatures w14:val="none"/>
        </w:rPr>
        <w:t>Join</w:t>
      </w:r>
    </w:p>
    <w:p w14:paraId="352ADFD8"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When a task has split itself up into subtasks, the task waits until its subtasks have finished executing.</w:t>
      </w:r>
    </w:p>
    <w:p w14:paraId="48DA310B"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Once its subtasks have finished executing, the task may </w:t>
      </w:r>
      <w:r w:rsidRPr="00B26A0E">
        <w:rPr>
          <w:rFonts w:ascii="Arial" w:eastAsia="Times New Roman" w:hAnsi="Arial" w:cs="Arial"/>
          <w:i/>
          <w:iCs/>
          <w:color w:val="000000"/>
          <w:kern w:val="0"/>
          <w:sz w:val="26"/>
          <w:szCs w:val="26"/>
          <w:lang w:eastAsia="en-IN"/>
          <w14:ligatures w14:val="none"/>
        </w:rPr>
        <w:t>join</w:t>
      </w:r>
      <w:r w:rsidRPr="00B26A0E">
        <w:rPr>
          <w:rFonts w:ascii="Arial" w:eastAsia="Times New Roman" w:hAnsi="Arial" w:cs="Arial"/>
          <w:color w:val="000000"/>
          <w:kern w:val="0"/>
          <w:sz w:val="26"/>
          <w:szCs w:val="26"/>
          <w:lang w:eastAsia="en-IN"/>
          <w14:ligatures w14:val="none"/>
        </w:rPr>
        <w:t> (merge) all the results into one result. This is illustrated in the diagram below:</w:t>
      </w:r>
    </w:p>
    <w:p w14:paraId="75984916" w14:textId="44A3A7EC" w:rsidR="00B26A0E" w:rsidRPr="00B26A0E" w:rsidRDefault="00B26A0E" w:rsidP="00B26A0E">
      <w:pPr>
        <w:spacing w:after="0" w:line="240" w:lineRule="auto"/>
        <w:rPr>
          <w:rFonts w:ascii="Times New Roman" w:eastAsia="Times New Roman" w:hAnsi="Times New Roman" w:cs="Times New Roman"/>
          <w:kern w:val="0"/>
          <w:sz w:val="24"/>
          <w:szCs w:val="24"/>
          <w:lang w:eastAsia="en-IN"/>
          <w14:ligatures w14:val="none"/>
        </w:rPr>
      </w:pPr>
    </w:p>
    <w:p w14:paraId="6E38C5E1"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lastRenderedPageBreak/>
        <w:t xml:space="preserve">Of course, not all types of tasks may return a result. If the tasks do not return a </w:t>
      </w:r>
      <w:proofErr w:type="gramStart"/>
      <w:r w:rsidRPr="00B26A0E">
        <w:rPr>
          <w:rFonts w:ascii="Arial" w:eastAsia="Times New Roman" w:hAnsi="Arial" w:cs="Arial"/>
          <w:color w:val="000000"/>
          <w:kern w:val="0"/>
          <w:sz w:val="26"/>
          <w:szCs w:val="26"/>
          <w:lang w:eastAsia="en-IN"/>
          <w14:ligatures w14:val="none"/>
        </w:rPr>
        <w:t>result</w:t>
      </w:r>
      <w:proofErr w:type="gramEnd"/>
      <w:r w:rsidRPr="00B26A0E">
        <w:rPr>
          <w:rFonts w:ascii="Arial" w:eastAsia="Times New Roman" w:hAnsi="Arial" w:cs="Arial"/>
          <w:color w:val="000000"/>
          <w:kern w:val="0"/>
          <w:sz w:val="26"/>
          <w:szCs w:val="26"/>
          <w:lang w:eastAsia="en-IN"/>
          <w14:ligatures w14:val="none"/>
        </w:rPr>
        <w:t xml:space="preserve"> then a task just waits for its subtasks to complete. No result merging takes place then.</w:t>
      </w:r>
    </w:p>
    <w:p w14:paraId="130C305E" w14:textId="77777777" w:rsidR="00B26A0E" w:rsidRPr="00B26A0E" w:rsidRDefault="00B26A0E" w:rsidP="00B26A0E">
      <w:pPr>
        <w:shd w:val="clear" w:color="auto" w:fill="FFFFFF"/>
        <w:spacing w:before="720" w:after="100" w:afterAutospacing="1" w:line="240" w:lineRule="auto"/>
        <w:outlineLvl w:val="1"/>
        <w:rPr>
          <w:rFonts w:ascii="Arial" w:eastAsia="Times New Roman" w:hAnsi="Arial" w:cs="Arial"/>
          <w:b/>
          <w:bCs/>
          <w:color w:val="000000"/>
          <w:kern w:val="0"/>
          <w:sz w:val="36"/>
          <w:szCs w:val="36"/>
          <w:lang w:eastAsia="en-IN"/>
          <w14:ligatures w14:val="none"/>
        </w:rPr>
      </w:pPr>
      <w:bookmarkStart w:id="2" w:name="the-java-forkjoinpool"/>
      <w:bookmarkEnd w:id="2"/>
      <w:r w:rsidRPr="00B26A0E">
        <w:rPr>
          <w:rFonts w:ascii="Arial" w:eastAsia="Times New Roman" w:hAnsi="Arial" w:cs="Arial"/>
          <w:b/>
          <w:bCs/>
          <w:color w:val="000000"/>
          <w:kern w:val="0"/>
          <w:sz w:val="36"/>
          <w:szCs w:val="36"/>
          <w:lang w:eastAsia="en-IN"/>
          <w14:ligatures w14:val="none"/>
        </w:rPr>
        <w:t xml:space="preserve">The Java </w:t>
      </w:r>
      <w:proofErr w:type="spellStart"/>
      <w:r w:rsidRPr="00B26A0E">
        <w:rPr>
          <w:rFonts w:ascii="Arial" w:eastAsia="Times New Roman" w:hAnsi="Arial" w:cs="Arial"/>
          <w:b/>
          <w:bCs/>
          <w:color w:val="000000"/>
          <w:kern w:val="0"/>
          <w:sz w:val="36"/>
          <w:szCs w:val="36"/>
          <w:lang w:eastAsia="en-IN"/>
          <w14:ligatures w14:val="none"/>
        </w:rPr>
        <w:t>ForkJoinPool</w:t>
      </w:r>
      <w:proofErr w:type="spellEnd"/>
    </w:p>
    <w:p w14:paraId="55A841B7"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The Java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is a special thread pool which is designed to work well with fork-and-join task splitting. The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class is located in the </w:t>
      </w:r>
      <w:proofErr w:type="spellStart"/>
      <w:proofErr w:type="gramStart"/>
      <w:r w:rsidRPr="00B26A0E">
        <w:rPr>
          <w:rFonts w:ascii="Courier New" w:eastAsia="Times New Roman" w:hAnsi="Courier New" w:cs="Courier New"/>
          <w:color w:val="000000"/>
          <w:kern w:val="0"/>
          <w:sz w:val="20"/>
          <w:szCs w:val="20"/>
          <w:lang w:eastAsia="en-IN"/>
          <w14:ligatures w14:val="none"/>
        </w:rPr>
        <w:t>java.util</w:t>
      </w:r>
      <w:proofErr w:type="gramEnd"/>
      <w:r w:rsidRPr="00B26A0E">
        <w:rPr>
          <w:rFonts w:ascii="Courier New" w:eastAsia="Times New Roman" w:hAnsi="Courier New" w:cs="Courier New"/>
          <w:color w:val="000000"/>
          <w:kern w:val="0"/>
          <w:sz w:val="20"/>
          <w:szCs w:val="20"/>
          <w:lang w:eastAsia="en-IN"/>
          <w14:ligatures w14:val="none"/>
        </w:rPr>
        <w:t>.concurrent</w:t>
      </w:r>
      <w:proofErr w:type="spellEnd"/>
      <w:r w:rsidRPr="00B26A0E">
        <w:rPr>
          <w:rFonts w:ascii="Arial" w:eastAsia="Times New Roman" w:hAnsi="Arial" w:cs="Arial"/>
          <w:color w:val="000000"/>
          <w:kern w:val="0"/>
          <w:sz w:val="26"/>
          <w:szCs w:val="26"/>
          <w:lang w:eastAsia="en-IN"/>
          <w14:ligatures w14:val="none"/>
        </w:rPr>
        <w:t> package, so the full class name is </w:t>
      </w:r>
      <w:proofErr w:type="spellStart"/>
      <w:r w:rsidRPr="00B26A0E">
        <w:rPr>
          <w:rFonts w:ascii="Courier New" w:eastAsia="Times New Roman" w:hAnsi="Courier New" w:cs="Courier New"/>
          <w:color w:val="000000"/>
          <w:kern w:val="0"/>
          <w:sz w:val="20"/>
          <w:szCs w:val="20"/>
          <w:lang w:eastAsia="en-IN"/>
          <w14:ligatures w14:val="none"/>
        </w:rPr>
        <w:t>java.util.concurrent.ForkJoinPool</w:t>
      </w:r>
      <w:proofErr w:type="spellEnd"/>
      <w:r w:rsidRPr="00B26A0E">
        <w:rPr>
          <w:rFonts w:ascii="Arial" w:eastAsia="Times New Roman" w:hAnsi="Arial" w:cs="Arial"/>
          <w:color w:val="000000"/>
          <w:kern w:val="0"/>
          <w:sz w:val="26"/>
          <w:szCs w:val="26"/>
          <w:lang w:eastAsia="en-IN"/>
          <w14:ligatures w14:val="none"/>
        </w:rPr>
        <w:t>.</w:t>
      </w:r>
    </w:p>
    <w:p w14:paraId="32EDF2D5" w14:textId="77777777" w:rsidR="00B26A0E" w:rsidRPr="00B26A0E" w:rsidRDefault="00B26A0E" w:rsidP="00B26A0E">
      <w:pPr>
        <w:shd w:val="clear" w:color="auto" w:fill="FFFFFF"/>
        <w:spacing w:before="600" w:after="100" w:afterAutospacing="1" w:line="240" w:lineRule="auto"/>
        <w:outlineLvl w:val="2"/>
        <w:rPr>
          <w:rFonts w:ascii="Arial" w:eastAsia="Times New Roman" w:hAnsi="Arial" w:cs="Arial"/>
          <w:b/>
          <w:bCs/>
          <w:color w:val="000000"/>
          <w:kern w:val="0"/>
          <w:sz w:val="27"/>
          <w:szCs w:val="27"/>
          <w:lang w:eastAsia="en-IN"/>
          <w14:ligatures w14:val="none"/>
        </w:rPr>
      </w:pPr>
      <w:bookmarkStart w:id="3" w:name="creating-a-forkjoinpool"/>
      <w:bookmarkEnd w:id="3"/>
      <w:r w:rsidRPr="00B26A0E">
        <w:rPr>
          <w:rFonts w:ascii="Arial" w:eastAsia="Times New Roman" w:hAnsi="Arial" w:cs="Arial"/>
          <w:b/>
          <w:bCs/>
          <w:color w:val="000000"/>
          <w:kern w:val="0"/>
          <w:sz w:val="27"/>
          <w:szCs w:val="27"/>
          <w:lang w:eastAsia="en-IN"/>
          <w14:ligatures w14:val="none"/>
        </w:rPr>
        <w:t xml:space="preserve">Creating a </w:t>
      </w:r>
      <w:proofErr w:type="spellStart"/>
      <w:r w:rsidRPr="00B26A0E">
        <w:rPr>
          <w:rFonts w:ascii="Arial" w:eastAsia="Times New Roman" w:hAnsi="Arial" w:cs="Arial"/>
          <w:b/>
          <w:bCs/>
          <w:color w:val="000000"/>
          <w:kern w:val="0"/>
          <w:sz w:val="27"/>
          <w:szCs w:val="27"/>
          <w:lang w:eastAsia="en-IN"/>
          <w14:ligatures w14:val="none"/>
        </w:rPr>
        <w:t>ForkJoinPool</w:t>
      </w:r>
      <w:proofErr w:type="spellEnd"/>
    </w:p>
    <w:p w14:paraId="6D8997B0"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You can create a Java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in 2 ways. Either via the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constructor, or via a static factory method in the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class.</w:t>
      </w:r>
    </w:p>
    <w:p w14:paraId="528D31A0"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Let's first see how to create a Java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using its constructor. As a parameter to the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constructor you pass the indicated level of parallelism you desire. The parallelism level indicates how many threads or CPUs you want to work concurrently on tasks passed to the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Here is a Java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creation example:</w:t>
      </w:r>
    </w:p>
    <w:p w14:paraId="0DB5962E"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Courier New" w:eastAsia="Times New Roman" w:hAnsi="Courier New" w:cs="Courier New"/>
          <w:color w:val="000000"/>
          <w:kern w:val="0"/>
          <w:sz w:val="20"/>
          <w:szCs w:val="20"/>
          <w:lang w:eastAsia="en-IN"/>
          <w14:ligatures w14:val="none"/>
        </w:rPr>
        <w:t xml:space="preserve"> = new </w:t>
      </w:r>
      <w:proofErr w:type="spellStart"/>
      <w:proofErr w:type="gram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Courier New" w:eastAsia="Times New Roman" w:hAnsi="Courier New" w:cs="Courier New"/>
          <w:color w:val="000000"/>
          <w:kern w:val="0"/>
          <w:sz w:val="20"/>
          <w:szCs w:val="20"/>
          <w:lang w:eastAsia="en-IN"/>
          <w14:ligatures w14:val="none"/>
        </w:rPr>
        <w:t>(</w:t>
      </w:r>
      <w:proofErr w:type="gramEnd"/>
      <w:r w:rsidRPr="00B26A0E">
        <w:rPr>
          <w:rFonts w:ascii="Courier New" w:eastAsia="Times New Roman" w:hAnsi="Courier New" w:cs="Courier New"/>
          <w:color w:val="000000"/>
          <w:kern w:val="0"/>
          <w:sz w:val="20"/>
          <w:szCs w:val="20"/>
          <w:lang w:eastAsia="en-IN"/>
          <w14:ligatures w14:val="none"/>
        </w:rPr>
        <w:t>4);</w:t>
      </w:r>
    </w:p>
    <w:p w14:paraId="0A4F0807"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This example creates a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with a parallelism level of 4.</w:t>
      </w:r>
    </w:p>
    <w:p w14:paraId="14F3B98E"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You can also use the static factory method </w:t>
      </w:r>
      <w:proofErr w:type="spellStart"/>
      <w:r w:rsidRPr="00B26A0E">
        <w:rPr>
          <w:rFonts w:ascii="Arial" w:eastAsia="Times New Roman" w:hAnsi="Arial" w:cs="Arial"/>
          <w:color w:val="000000"/>
          <w:kern w:val="0"/>
          <w:sz w:val="26"/>
          <w:szCs w:val="26"/>
          <w:lang w:eastAsia="en-IN"/>
          <w14:ligatures w14:val="none"/>
        </w:rPr>
        <w:t>ForkJoinPool.commonPool</w:t>
      </w:r>
      <w:proofErr w:type="spellEnd"/>
      <w:r w:rsidRPr="00B26A0E">
        <w:rPr>
          <w:rFonts w:ascii="Arial" w:eastAsia="Times New Roman" w:hAnsi="Arial" w:cs="Arial"/>
          <w:color w:val="000000"/>
          <w:kern w:val="0"/>
          <w:sz w:val="26"/>
          <w:szCs w:val="26"/>
          <w:lang w:eastAsia="en-IN"/>
          <w14:ligatures w14:val="none"/>
        </w:rPr>
        <w:t xml:space="preserve">(). This returns the shared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instance. This common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will have a parallelism level defined internally (according to the workload submitted to it - as far as I understand).</w:t>
      </w:r>
    </w:p>
    <w:p w14:paraId="65223B39"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If you need to use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instances in several places in your application, it might be a better idea to just use the shared common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rather than creating your own. That way you might share the underlying hardware better, than if you create multiple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instances yourself and try to match their parallelism to the underlying hardware yourself.</w:t>
      </w:r>
    </w:p>
    <w:p w14:paraId="6D46F436"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Here is how you create a Java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using the static factory method </w:t>
      </w:r>
      <w:proofErr w:type="spellStart"/>
      <w:proofErr w:type="gramStart"/>
      <w:r w:rsidRPr="00B26A0E">
        <w:rPr>
          <w:rFonts w:ascii="Courier New" w:eastAsia="Times New Roman" w:hAnsi="Courier New" w:cs="Courier New"/>
          <w:color w:val="000000"/>
          <w:kern w:val="0"/>
          <w:sz w:val="20"/>
          <w:szCs w:val="20"/>
          <w:lang w:eastAsia="en-IN"/>
          <w14:ligatures w14:val="none"/>
        </w:rPr>
        <w:t>commonPool</w:t>
      </w:r>
      <w:proofErr w:type="spellEnd"/>
      <w:r w:rsidRPr="00B26A0E">
        <w:rPr>
          <w:rFonts w:ascii="Courier New" w:eastAsia="Times New Roman" w:hAnsi="Courier New" w:cs="Courier New"/>
          <w:color w:val="000000"/>
          <w:kern w:val="0"/>
          <w:sz w:val="20"/>
          <w:szCs w:val="20"/>
          <w:lang w:eastAsia="en-IN"/>
          <w14:ligatures w14:val="none"/>
        </w:rPr>
        <w:t>(</w:t>
      </w:r>
      <w:proofErr w:type="gramEnd"/>
      <w:r w:rsidRPr="00B26A0E">
        <w:rPr>
          <w:rFonts w:ascii="Courier New" w:eastAsia="Times New Roman" w:hAnsi="Courier New" w:cs="Courier New"/>
          <w:color w:val="000000"/>
          <w:kern w:val="0"/>
          <w:sz w:val="20"/>
          <w:szCs w:val="20"/>
          <w:lang w:eastAsia="en-IN"/>
          <w14:ligatures w14:val="none"/>
        </w:rPr>
        <w:t>)</w:t>
      </w:r>
      <w:r w:rsidRPr="00B26A0E">
        <w:rPr>
          <w:rFonts w:ascii="Arial" w:eastAsia="Times New Roman" w:hAnsi="Arial" w:cs="Arial"/>
          <w:color w:val="000000"/>
          <w:kern w:val="0"/>
          <w:sz w:val="26"/>
          <w:szCs w:val="26"/>
          <w:lang w:eastAsia="en-IN"/>
          <w14:ligatures w14:val="none"/>
        </w:rPr>
        <w:t>:</w:t>
      </w:r>
    </w:p>
    <w:p w14:paraId="5613BB2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Courier New" w:eastAsia="Times New Roman" w:hAnsi="Courier New" w:cs="Courier New"/>
          <w:color w:val="000000"/>
          <w:kern w:val="0"/>
          <w:sz w:val="20"/>
          <w:szCs w:val="20"/>
          <w:lang w:eastAsia="en-IN"/>
          <w14:ligatures w14:val="none"/>
        </w:rPr>
        <w:t xml:space="preserve"> = </w:t>
      </w:r>
      <w:proofErr w:type="spellStart"/>
      <w:r w:rsidRPr="00B26A0E">
        <w:rPr>
          <w:rFonts w:ascii="Courier New" w:eastAsia="Times New Roman" w:hAnsi="Courier New" w:cs="Courier New"/>
          <w:color w:val="000000"/>
          <w:kern w:val="0"/>
          <w:sz w:val="20"/>
          <w:szCs w:val="20"/>
          <w:lang w:eastAsia="en-IN"/>
          <w14:ligatures w14:val="none"/>
        </w:rPr>
        <w:t>ForkJoinPool.commonPool</w:t>
      </w:r>
      <w:proofErr w:type="spellEnd"/>
      <w:r w:rsidRPr="00B26A0E">
        <w:rPr>
          <w:rFonts w:ascii="Courier New" w:eastAsia="Times New Roman" w:hAnsi="Courier New" w:cs="Courier New"/>
          <w:color w:val="000000"/>
          <w:kern w:val="0"/>
          <w:sz w:val="20"/>
          <w:szCs w:val="20"/>
          <w:lang w:eastAsia="en-IN"/>
          <w14:ligatures w14:val="none"/>
        </w:rPr>
        <w:t>();</w:t>
      </w:r>
    </w:p>
    <w:p w14:paraId="4DFF5A46" w14:textId="77777777" w:rsidR="00B26A0E" w:rsidRPr="00B26A0E" w:rsidRDefault="00B26A0E" w:rsidP="00B26A0E">
      <w:pPr>
        <w:shd w:val="clear" w:color="auto" w:fill="FFFFFF"/>
        <w:spacing w:before="600" w:after="100" w:afterAutospacing="1" w:line="240" w:lineRule="auto"/>
        <w:outlineLvl w:val="2"/>
        <w:rPr>
          <w:rFonts w:ascii="Arial" w:eastAsia="Times New Roman" w:hAnsi="Arial" w:cs="Arial"/>
          <w:b/>
          <w:bCs/>
          <w:color w:val="000000"/>
          <w:kern w:val="0"/>
          <w:sz w:val="27"/>
          <w:szCs w:val="27"/>
          <w:lang w:eastAsia="en-IN"/>
          <w14:ligatures w14:val="none"/>
        </w:rPr>
      </w:pPr>
      <w:bookmarkStart w:id="4" w:name="submittting-tasks-to-forkjoinpool"/>
      <w:bookmarkEnd w:id="4"/>
      <w:r w:rsidRPr="00B26A0E">
        <w:rPr>
          <w:rFonts w:ascii="Arial" w:eastAsia="Times New Roman" w:hAnsi="Arial" w:cs="Arial"/>
          <w:b/>
          <w:bCs/>
          <w:color w:val="000000"/>
          <w:kern w:val="0"/>
          <w:sz w:val="27"/>
          <w:szCs w:val="27"/>
          <w:lang w:eastAsia="en-IN"/>
          <w14:ligatures w14:val="none"/>
        </w:rPr>
        <w:lastRenderedPageBreak/>
        <w:t xml:space="preserve">Submitting Tasks to the </w:t>
      </w:r>
      <w:proofErr w:type="spellStart"/>
      <w:r w:rsidRPr="00B26A0E">
        <w:rPr>
          <w:rFonts w:ascii="Arial" w:eastAsia="Times New Roman" w:hAnsi="Arial" w:cs="Arial"/>
          <w:b/>
          <w:bCs/>
          <w:color w:val="000000"/>
          <w:kern w:val="0"/>
          <w:sz w:val="27"/>
          <w:szCs w:val="27"/>
          <w:lang w:eastAsia="en-IN"/>
          <w14:ligatures w14:val="none"/>
        </w:rPr>
        <w:t>ForkJoinPool</w:t>
      </w:r>
      <w:proofErr w:type="spellEnd"/>
    </w:p>
    <w:p w14:paraId="5837157B"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You submit tasks to a </w:t>
      </w:r>
      <w:proofErr w:type="spellStart"/>
      <w:r w:rsidRPr="00B26A0E">
        <w:rPr>
          <w:rFonts w:ascii="Courier New" w:eastAsia="Times New Roman" w:hAnsi="Courier New" w:cs="Courier New"/>
          <w:color w:val="000000"/>
          <w:kern w:val="0"/>
          <w:sz w:val="20"/>
          <w:szCs w:val="20"/>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similarly to how you submit tasks to an </w:t>
      </w:r>
      <w:proofErr w:type="spellStart"/>
      <w:r w:rsidRPr="00B26A0E">
        <w:rPr>
          <w:rFonts w:ascii="Courier New" w:eastAsia="Times New Roman" w:hAnsi="Courier New" w:cs="Courier New"/>
          <w:color w:val="000000"/>
          <w:kern w:val="0"/>
          <w:sz w:val="20"/>
          <w:szCs w:val="20"/>
          <w:lang w:eastAsia="en-IN"/>
          <w14:ligatures w14:val="none"/>
        </w:rPr>
        <w:t>ExecutorService</w:t>
      </w:r>
      <w:proofErr w:type="spellEnd"/>
      <w:r w:rsidRPr="00B26A0E">
        <w:rPr>
          <w:rFonts w:ascii="Arial" w:eastAsia="Times New Roman" w:hAnsi="Arial" w:cs="Arial"/>
          <w:color w:val="000000"/>
          <w:kern w:val="0"/>
          <w:sz w:val="26"/>
          <w:szCs w:val="26"/>
          <w:lang w:eastAsia="en-IN"/>
          <w14:ligatures w14:val="none"/>
        </w:rPr>
        <w:t>. You can submit two types of tasks. A task that does not return any result (an "action"), and a task which does return a result (a "task"). These two types of tasks are represented by the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and </w:t>
      </w:r>
      <w:proofErr w:type="spellStart"/>
      <w:r w:rsidRPr="00B26A0E">
        <w:rPr>
          <w:rFonts w:ascii="Courier New" w:eastAsia="Times New Roman" w:hAnsi="Courier New" w:cs="Courier New"/>
          <w:color w:val="000000"/>
          <w:kern w:val="0"/>
          <w:sz w:val="20"/>
          <w:szCs w:val="20"/>
          <w:lang w:eastAsia="en-IN"/>
          <w14:ligatures w14:val="none"/>
        </w:rPr>
        <w:t>RecursiveTask</w:t>
      </w:r>
      <w:proofErr w:type="spellEnd"/>
      <w:r w:rsidRPr="00B26A0E">
        <w:rPr>
          <w:rFonts w:ascii="Arial" w:eastAsia="Times New Roman" w:hAnsi="Arial" w:cs="Arial"/>
          <w:color w:val="000000"/>
          <w:kern w:val="0"/>
          <w:sz w:val="26"/>
          <w:szCs w:val="26"/>
          <w:lang w:eastAsia="en-IN"/>
          <w14:ligatures w14:val="none"/>
        </w:rPr>
        <w:t> classes. How to use both of these tasks and how to submit them will be covered in the following sections.</w:t>
      </w:r>
    </w:p>
    <w:p w14:paraId="543FF8A8"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 xml:space="preserve">Both the </w:t>
      </w:r>
      <w:proofErr w:type="spellStart"/>
      <w:r w:rsidRPr="00B26A0E">
        <w:rPr>
          <w:rFonts w:ascii="Arial" w:eastAsia="Times New Roman" w:hAnsi="Arial" w:cs="Arial"/>
          <w:color w:val="000000"/>
          <w:kern w:val="0"/>
          <w:sz w:val="26"/>
          <w:szCs w:val="26"/>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xml:space="preserve"> and the </w:t>
      </w:r>
      <w:proofErr w:type="spellStart"/>
      <w:r w:rsidRPr="00B26A0E">
        <w:rPr>
          <w:rFonts w:ascii="Arial" w:eastAsia="Times New Roman" w:hAnsi="Arial" w:cs="Arial"/>
          <w:color w:val="000000"/>
          <w:kern w:val="0"/>
          <w:sz w:val="26"/>
          <w:szCs w:val="26"/>
          <w:lang w:eastAsia="en-IN"/>
          <w14:ligatures w14:val="none"/>
        </w:rPr>
        <w:t>RecursiveTask</w:t>
      </w:r>
      <w:proofErr w:type="spellEnd"/>
      <w:r w:rsidRPr="00B26A0E">
        <w:rPr>
          <w:rFonts w:ascii="Arial" w:eastAsia="Times New Roman" w:hAnsi="Arial" w:cs="Arial"/>
          <w:color w:val="000000"/>
          <w:kern w:val="0"/>
          <w:sz w:val="26"/>
          <w:szCs w:val="26"/>
          <w:lang w:eastAsia="en-IN"/>
          <w14:ligatures w14:val="none"/>
        </w:rPr>
        <w:t xml:space="preserve"> classes are subclasses of the </w:t>
      </w:r>
      <w:proofErr w:type="spellStart"/>
      <w:r w:rsidRPr="00B26A0E">
        <w:rPr>
          <w:rFonts w:ascii="Arial" w:eastAsia="Times New Roman" w:hAnsi="Arial" w:cs="Arial"/>
          <w:color w:val="000000"/>
          <w:kern w:val="0"/>
          <w:sz w:val="26"/>
          <w:szCs w:val="26"/>
          <w:lang w:eastAsia="en-IN"/>
          <w14:ligatures w14:val="none"/>
        </w:rPr>
        <w:t>ForkJoinTask</w:t>
      </w:r>
      <w:proofErr w:type="spellEnd"/>
      <w:r w:rsidRPr="00B26A0E">
        <w:rPr>
          <w:rFonts w:ascii="Arial" w:eastAsia="Times New Roman" w:hAnsi="Arial" w:cs="Arial"/>
          <w:color w:val="000000"/>
          <w:kern w:val="0"/>
          <w:sz w:val="26"/>
          <w:szCs w:val="26"/>
          <w:lang w:eastAsia="en-IN"/>
          <w14:ligatures w14:val="none"/>
        </w:rPr>
        <w:t xml:space="preserve"> class, by the way.</w:t>
      </w:r>
    </w:p>
    <w:p w14:paraId="3533313B" w14:textId="77777777" w:rsidR="00B26A0E" w:rsidRPr="00B26A0E" w:rsidRDefault="00B26A0E" w:rsidP="00B26A0E">
      <w:pPr>
        <w:shd w:val="clear" w:color="auto" w:fill="FFFFFF"/>
        <w:spacing w:before="720" w:after="100" w:afterAutospacing="1" w:line="240" w:lineRule="auto"/>
        <w:outlineLvl w:val="1"/>
        <w:rPr>
          <w:rFonts w:ascii="Arial" w:eastAsia="Times New Roman" w:hAnsi="Arial" w:cs="Arial"/>
          <w:b/>
          <w:bCs/>
          <w:color w:val="000000"/>
          <w:kern w:val="0"/>
          <w:sz w:val="36"/>
          <w:szCs w:val="36"/>
          <w:lang w:eastAsia="en-IN"/>
          <w14:ligatures w14:val="none"/>
        </w:rPr>
      </w:pPr>
      <w:bookmarkStart w:id="5" w:name="recursive-action"/>
      <w:bookmarkEnd w:id="5"/>
      <w:proofErr w:type="spellStart"/>
      <w:r w:rsidRPr="00B26A0E">
        <w:rPr>
          <w:rFonts w:ascii="Arial" w:eastAsia="Times New Roman" w:hAnsi="Arial" w:cs="Arial"/>
          <w:b/>
          <w:bCs/>
          <w:color w:val="000000"/>
          <w:kern w:val="0"/>
          <w:sz w:val="36"/>
          <w:szCs w:val="36"/>
          <w:lang w:eastAsia="en-IN"/>
          <w14:ligatures w14:val="none"/>
        </w:rPr>
        <w:t>RecursiveAction</w:t>
      </w:r>
      <w:proofErr w:type="spellEnd"/>
    </w:p>
    <w:p w14:paraId="07F46301"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A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is a task which does not return any value. It just does some work, e.g. writing data to disk, and then exits.</w:t>
      </w:r>
    </w:p>
    <w:p w14:paraId="4586C42D"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A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may still need to break up its work into smaller chunks which can be executed by independent threads or CPUs.</w:t>
      </w:r>
    </w:p>
    <w:p w14:paraId="5E20CFA2"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You implement a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by subclassing it. Here is a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example:</w:t>
      </w:r>
    </w:p>
    <w:p w14:paraId="2BCA592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import </w:t>
      </w:r>
      <w:proofErr w:type="spellStart"/>
      <w:proofErr w:type="gramStart"/>
      <w:r w:rsidRPr="00B26A0E">
        <w:rPr>
          <w:rFonts w:ascii="Courier New" w:eastAsia="Times New Roman" w:hAnsi="Courier New" w:cs="Courier New"/>
          <w:color w:val="000000"/>
          <w:kern w:val="0"/>
          <w:sz w:val="20"/>
          <w:szCs w:val="20"/>
          <w:lang w:eastAsia="en-IN"/>
          <w14:ligatures w14:val="none"/>
        </w:rPr>
        <w:t>java.util</w:t>
      </w:r>
      <w:proofErr w:type="gramEnd"/>
      <w:r w:rsidRPr="00B26A0E">
        <w:rPr>
          <w:rFonts w:ascii="Courier New" w:eastAsia="Times New Roman" w:hAnsi="Courier New" w:cs="Courier New"/>
          <w:color w:val="000000"/>
          <w:kern w:val="0"/>
          <w:sz w:val="20"/>
          <w:szCs w:val="20"/>
          <w:lang w:eastAsia="en-IN"/>
          <w14:ligatures w14:val="none"/>
        </w:rPr>
        <w:t>.concurrent.RecursiveAction</w:t>
      </w:r>
      <w:proofErr w:type="spellEnd"/>
      <w:r w:rsidRPr="00B26A0E">
        <w:rPr>
          <w:rFonts w:ascii="Courier New" w:eastAsia="Times New Roman" w:hAnsi="Courier New" w:cs="Courier New"/>
          <w:color w:val="000000"/>
          <w:kern w:val="0"/>
          <w:sz w:val="20"/>
          <w:szCs w:val="20"/>
          <w:lang w:eastAsia="en-IN"/>
          <w14:ligatures w14:val="none"/>
        </w:rPr>
        <w:t>;</w:t>
      </w:r>
    </w:p>
    <w:p w14:paraId="0CCB558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F9D21DD"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public class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 xml:space="preserve"> extends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Courier New" w:eastAsia="Times New Roman" w:hAnsi="Courier New" w:cs="Courier New"/>
          <w:color w:val="000000"/>
          <w:kern w:val="0"/>
          <w:sz w:val="20"/>
          <w:szCs w:val="20"/>
          <w:lang w:eastAsia="en-IN"/>
          <w14:ligatures w14:val="none"/>
        </w:rPr>
        <w:t xml:space="preserve"> {</w:t>
      </w:r>
    </w:p>
    <w:p w14:paraId="7A2904DB"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2AC433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private long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xml:space="preserve"> = 0;</w:t>
      </w:r>
    </w:p>
    <w:p w14:paraId="759B5FFB"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4BE199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public </w:t>
      </w:r>
      <w:proofErr w:type="spellStart"/>
      <w:proofErr w:type="gram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w:t>
      </w:r>
      <w:proofErr w:type="gramEnd"/>
      <w:r w:rsidRPr="00B26A0E">
        <w:rPr>
          <w:rFonts w:ascii="Courier New" w:eastAsia="Times New Roman" w:hAnsi="Courier New" w:cs="Courier New"/>
          <w:color w:val="000000"/>
          <w:kern w:val="0"/>
          <w:sz w:val="20"/>
          <w:szCs w:val="20"/>
          <w:lang w:eastAsia="en-IN"/>
          <w14:ligatures w14:val="none"/>
        </w:rPr>
        <w:t xml:space="preserve">long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w:t>
      </w:r>
    </w:p>
    <w:p w14:paraId="6BE7B36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 xml:space="preserve"> =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w:t>
      </w:r>
    </w:p>
    <w:p w14:paraId="32DA6D8E"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
    <w:p w14:paraId="00A9B33C"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094DC5B0"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@Override</w:t>
      </w:r>
    </w:p>
    <w:p w14:paraId="07A5AFF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protected void </w:t>
      </w:r>
      <w:proofErr w:type="gramStart"/>
      <w:r w:rsidRPr="00B26A0E">
        <w:rPr>
          <w:rFonts w:ascii="Courier New" w:eastAsia="Times New Roman" w:hAnsi="Courier New" w:cs="Courier New"/>
          <w:color w:val="000000"/>
          <w:kern w:val="0"/>
          <w:sz w:val="20"/>
          <w:szCs w:val="20"/>
          <w:lang w:eastAsia="en-IN"/>
          <w14:ligatures w14:val="none"/>
        </w:rPr>
        <w:t>compute(</w:t>
      </w:r>
      <w:proofErr w:type="gramEnd"/>
      <w:r w:rsidRPr="00B26A0E">
        <w:rPr>
          <w:rFonts w:ascii="Courier New" w:eastAsia="Times New Roman" w:hAnsi="Courier New" w:cs="Courier New"/>
          <w:color w:val="000000"/>
          <w:kern w:val="0"/>
          <w:sz w:val="20"/>
          <w:szCs w:val="20"/>
          <w:lang w:eastAsia="en-IN"/>
          <w14:ligatures w14:val="none"/>
        </w:rPr>
        <w:t>) {</w:t>
      </w:r>
    </w:p>
    <w:p w14:paraId="7A5BFFC3"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//if work is above threshold, break tasks up into smaller tasks</w:t>
      </w:r>
    </w:p>
    <w:p w14:paraId="366FD56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gramStart"/>
      <w:r w:rsidRPr="00B26A0E">
        <w:rPr>
          <w:rFonts w:ascii="Courier New" w:eastAsia="Times New Roman" w:hAnsi="Courier New" w:cs="Courier New"/>
          <w:color w:val="000000"/>
          <w:kern w:val="0"/>
          <w:sz w:val="20"/>
          <w:szCs w:val="20"/>
          <w:lang w:eastAsia="en-IN"/>
          <w14:ligatures w14:val="none"/>
        </w:rPr>
        <w:t>if(</w:t>
      </w:r>
      <w:proofErr w:type="spellStart"/>
      <w:proofErr w:type="gramEnd"/>
      <w:r w:rsidRPr="00B26A0E">
        <w:rPr>
          <w:rFonts w:ascii="Courier New" w:eastAsia="Times New Roman" w:hAnsi="Courier New" w:cs="Courier New"/>
          <w:color w:val="000000"/>
          <w:kern w:val="0"/>
          <w:sz w:val="20"/>
          <w:szCs w:val="20"/>
          <w:lang w:eastAsia="en-IN"/>
          <w14:ligatures w14:val="none"/>
        </w:rPr>
        <w:t>this.workLoad</w:t>
      </w:r>
      <w:proofErr w:type="spellEnd"/>
      <w:r w:rsidRPr="00B26A0E">
        <w:rPr>
          <w:rFonts w:ascii="Courier New" w:eastAsia="Times New Roman" w:hAnsi="Courier New" w:cs="Courier New"/>
          <w:color w:val="000000"/>
          <w:kern w:val="0"/>
          <w:sz w:val="20"/>
          <w:szCs w:val="20"/>
          <w:lang w:eastAsia="en-IN"/>
          <w14:ligatures w14:val="none"/>
        </w:rPr>
        <w:t xml:space="preserve"> &gt; 16) {</w:t>
      </w:r>
    </w:p>
    <w:p w14:paraId="7B5AFF3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System.out.println</w:t>
      </w:r>
      <w:proofErr w:type="spellEnd"/>
      <w:r w:rsidRPr="00B26A0E">
        <w:rPr>
          <w:rFonts w:ascii="Courier New" w:eastAsia="Times New Roman" w:hAnsi="Courier New" w:cs="Courier New"/>
          <w:color w:val="000000"/>
          <w:kern w:val="0"/>
          <w:sz w:val="20"/>
          <w:szCs w:val="20"/>
          <w:lang w:eastAsia="en-IN"/>
          <w14:ligatures w14:val="none"/>
        </w:rPr>
        <w:t xml:space="preserve">("Splitting </w:t>
      </w:r>
      <w:proofErr w:type="gramStart"/>
      <w:r w:rsidRPr="00B26A0E">
        <w:rPr>
          <w:rFonts w:ascii="Courier New" w:eastAsia="Times New Roman" w:hAnsi="Courier New" w:cs="Courier New"/>
          <w:color w:val="000000"/>
          <w:kern w:val="0"/>
          <w:sz w:val="20"/>
          <w:szCs w:val="20"/>
          <w:lang w:eastAsia="en-IN"/>
          <w14:ligatures w14:val="none"/>
        </w:rPr>
        <w:t>workLoad :</w:t>
      </w:r>
      <w:proofErr w:type="gramEnd"/>
      <w:r w:rsidRPr="00B26A0E">
        <w:rPr>
          <w:rFonts w:ascii="Courier New" w:eastAsia="Times New Roman" w:hAnsi="Courier New" w:cs="Courier New"/>
          <w:color w:val="000000"/>
          <w:kern w:val="0"/>
          <w:sz w:val="20"/>
          <w:szCs w:val="20"/>
          <w:lang w:eastAsia="en-IN"/>
          <w14:ligatures w14:val="none"/>
        </w:rPr>
        <w:t xml:space="preserve"> " + </w:t>
      </w:r>
      <w:proofErr w:type="spellStart"/>
      <w:r w:rsidRPr="00B26A0E">
        <w:rPr>
          <w:rFonts w:ascii="Courier New" w:eastAsia="Times New Roman" w:hAnsi="Courier New" w:cs="Courier New"/>
          <w:color w:val="000000"/>
          <w:kern w:val="0"/>
          <w:sz w:val="20"/>
          <w:szCs w:val="20"/>
          <w:lang w:eastAsia="en-IN"/>
          <w14:ligatures w14:val="none"/>
        </w:rPr>
        <w:t>this.workLoad</w:t>
      </w:r>
      <w:proofErr w:type="spellEnd"/>
      <w:r w:rsidRPr="00B26A0E">
        <w:rPr>
          <w:rFonts w:ascii="Courier New" w:eastAsia="Times New Roman" w:hAnsi="Courier New" w:cs="Courier New"/>
          <w:color w:val="000000"/>
          <w:kern w:val="0"/>
          <w:sz w:val="20"/>
          <w:szCs w:val="20"/>
          <w:lang w:eastAsia="en-IN"/>
          <w14:ligatures w14:val="none"/>
        </w:rPr>
        <w:t>);</w:t>
      </w:r>
    </w:p>
    <w:p w14:paraId="6CFE24FE"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CDE04B4"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long workload1 =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 xml:space="preserve"> / 2;</w:t>
      </w:r>
    </w:p>
    <w:p w14:paraId="1C6764E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long workload2 =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 xml:space="preserve"> - workload1;</w:t>
      </w:r>
    </w:p>
    <w:p w14:paraId="4596C0F8"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375B5C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 xml:space="preserve"> subtask1 = new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(workload1);</w:t>
      </w:r>
    </w:p>
    <w:p w14:paraId="15CB31F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 xml:space="preserve"> subtask2 = new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(workload2);</w:t>
      </w:r>
    </w:p>
    <w:p w14:paraId="2F47A93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B3290F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subtask1.fork();</w:t>
      </w:r>
    </w:p>
    <w:p w14:paraId="0DEF6D1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subtask2.fork();</w:t>
      </w:r>
    </w:p>
    <w:p w14:paraId="3538781A"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2643D22"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 else {</w:t>
      </w:r>
    </w:p>
    <w:p w14:paraId="6A8A2A53"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System.out.println</w:t>
      </w:r>
      <w:proofErr w:type="spellEnd"/>
      <w:r w:rsidRPr="00B26A0E">
        <w:rPr>
          <w:rFonts w:ascii="Courier New" w:eastAsia="Times New Roman" w:hAnsi="Courier New" w:cs="Courier New"/>
          <w:color w:val="000000"/>
          <w:kern w:val="0"/>
          <w:sz w:val="20"/>
          <w:szCs w:val="20"/>
          <w:lang w:eastAsia="en-IN"/>
          <w14:ligatures w14:val="none"/>
        </w:rPr>
        <w:t xml:space="preserve">("Doing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xml:space="preserve"> myself: " +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w:t>
      </w:r>
    </w:p>
    <w:p w14:paraId="51869E5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
    <w:p w14:paraId="3475A143"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lastRenderedPageBreak/>
        <w:t xml:space="preserve">  }</w:t>
      </w:r>
    </w:p>
    <w:p w14:paraId="1FB8548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w:t>
      </w:r>
    </w:p>
    <w:p w14:paraId="7D8F293C"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This example is very simplified. The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Arial" w:eastAsia="Times New Roman" w:hAnsi="Arial" w:cs="Arial"/>
          <w:color w:val="000000"/>
          <w:kern w:val="0"/>
          <w:sz w:val="26"/>
          <w:szCs w:val="26"/>
          <w:lang w:eastAsia="en-IN"/>
          <w14:ligatures w14:val="none"/>
        </w:rPr>
        <w:t> simply takes a fictive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Arial" w:eastAsia="Times New Roman" w:hAnsi="Arial" w:cs="Arial"/>
          <w:color w:val="000000"/>
          <w:kern w:val="0"/>
          <w:sz w:val="26"/>
          <w:szCs w:val="26"/>
          <w:lang w:eastAsia="en-IN"/>
          <w14:ligatures w14:val="none"/>
        </w:rPr>
        <w:t> as parameter to its constructor. If the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Arial" w:eastAsia="Times New Roman" w:hAnsi="Arial" w:cs="Arial"/>
          <w:color w:val="000000"/>
          <w:kern w:val="0"/>
          <w:sz w:val="26"/>
          <w:szCs w:val="26"/>
          <w:lang w:eastAsia="en-IN"/>
          <w14:ligatures w14:val="none"/>
        </w:rPr>
        <w:t xml:space="preserve"> is above a certain threshold, the work is split into subtasks which are also scheduled for execution (via </w:t>
      </w:r>
      <w:proofErr w:type="gramStart"/>
      <w:r w:rsidRPr="00B26A0E">
        <w:rPr>
          <w:rFonts w:ascii="Arial" w:eastAsia="Times New Roman" w:hAnsi="Arial" w:cs="Arial"/>
          <w:color w:val="000000"/>
          <w:kern w:val="0"/>
          <w:sz w:val="26"/>
          <w:szCs w:val="26"/>
          <w:lang w:eastAsia="en-IN"/>
          <w14:ligatures w14:val="none"/>
        </w:rPr>
        <w:t>the </w:t>
      </w:r>
      <w:r w:rsidRPr="00B26A0E">
        <w:rPr>
          <w:rFonts w:ascii="Courier New" w:eastAsia="Times New Roman" w:hAnsi="Courier New" w:cs="Courier New"/>
          <w:color w:val="000000"/>
          <w:kern w:val="0"/>
          <w:sz w:val="20"/>
          <w:szCs w:val="20"/>
          <w:lang w:eastAsia="en-IN"/>
          <w14:ligatures w14:val="none"/>
        </w:rPr>
        <w:t>.fork</w:t>
      </w:r>
      <w:proofErr w:type="gramEnd"/>
      <w:r w:rsidRPr="00B26A0E">
        <w:rPr>
          <w:rFonts w:ascii="Courier New" w:eastAsia="Times New Roman" w:hAnsi="Courier New" w:cs="Courier New"/>
          <w:color w:val="000000"/>
          <w:kern w:val="0"/>
          <w:sz w:val="20"/>
          <w:szCs w:val="20"/>
          <w:lang w:eastAsia="en-IN"/>
          <w14:ligatures w14:val="none"/>
        </w:rPr>
        <w:t>()</w:t>
      </w:r>
      <w:r w:rsidRPr="00B26A0E">
        <w:rPr>
          <w:rFonts w:ascii="Arial" w:eastAsia="Times New Roman" w:hAnsi="Arial" w:cs="Arial"/>
          <w:color w:val="000000"/>
          <w:kern w:val="0"/>
          <w:sz w:val="26"/>
          <w:szCs w:val="26"/>
          <w:lang w:eastAsia="en-IN"/>
          <w14:ligatures w14:val="none"/>
        </w:rPr>
        <w:t> method of the subtasks. If the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Arial" w:eastAsia="Times New Roman" w:hAnsi="Arial" w:cs="Arial"/>
          <w:color w:val="000000"/>
          <w:kern w:val="0"/>
          <w:sz w:val="26"/>
          <w:szCs w:val="26"/>
          <w:lang w:eastAsia="en-IN"/>
          <w14:ligatures w14:val="none"/>
        </w:rPr>
        <w:t xml:space="preserve"> is below a certain </w:t>
      </w:r>
      <w:proofErr w:type="gramStart"/>
      <w:r w:rsidRPr="00B26A0E">
        <w:rPr>
          <w:rFonts w:ascii="Arial" w:eastAsia="Times New Roman" w:hAnsi="Arial" w:cs="Arial"/>
          <w:color w:val="000000"/>
          <w:kern w:val="0"/>
          <w:sz w:val="26"/>
          <w:szCs w:val="26"/>
          <w:lang w:eastAsia="en-IN"/>
          <w14:ligatures w14:val="none"/>
        </w:rPr>
        <w:t>threshold</w:t>
      </w:r>
      <w:proofErr w:type="gramEnd"/>
      <w:r w:rsidRPr="00B26A0E">
        <w:rPr>
          <w:rFonts w:ascii="Arial" w:eastAsia="Times New Roman" w:hAnsi="Arial" w:cs="Arial"/>
          <w:color w:val="000000"/>
          <w:kern w:val="0"/>
          <w:sz w:val="26"/>
          <w:szCs w:val="26"/>
          <w:lang w:eastAsia="en-IN"/>
          <w14:ligatures w14:val="none"/>
        </w:rPr>
        <w:t xml:space="preserve"> then the work is carried out by the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Arial" w:eastAsia="Times New Roman" w:hAnsi="Arial" w:cs="Arial"/>
          <w:color w:val="000000"/>
          <w:kern w:val="0"/>
          <w:sz w:val="26"/>
          <w:szCs w:val="26"/>
          <w:lang w:eastAsia="en-IN"/>
          <w14:ligatures w14:val="none"/>
        </w:rPr>
        <w:t> itself.</w:t>
      </w:r>
    </w:p>
    <w:p w14:paraId="782DE877"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You can schedule a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Arial" w:eastAsia="Times New Roman" w:hAnsi="Arial" w:cs="Arial"/>
          <w:color w:val="000000"/>
          <w:kern w:val="0"/>
          <w:sz w:val="26"/>
          <w:szCs w:val="26"/>
          <w:lang w:eastAsia="en-IN"/>
          <w14:ligatures w14:val="none"/>
        </w:rPr>
        <w:t xml:space="preserve"> for execution with a Java </w:t>
      </w:r>
      <w:proofErr w:type="spellStart"/>
      <w:r w:rsidRPr="00B26A0E">
        <w:rPr>
          <w:rFonts w:ascii="Arial" w:eastAsia="Times New Roman" w:hAnsi="Arial" w:cs="Arial"/>
          <w:color w:val="000000"/>
          <w:kern w:val="0"/>
          <w:sz w:val="26"/>
          <w:szCs w:val="26"/>
          <w:lang w:eastAsia="en-IN"/>
          <w14:ligatures w14:val="none"/>
        </w:rPr>
        <w:t>ForkJoinPool</w:t>
      </w:r>
      <w:proofErr w:type="spellEnd"/>
      <w:r w:rsidRPr="00B26A0E">
        <w:rPr>
          <w:rFonts w:ascii="Arial" w:eastAsia="Times New Roman" w:hAnsi="Arial" w:cs="Arial"/>
          <w:color w:val="000000"/>
          <w:kern w:val="0"/>
          <w:sz w:val="26"/>
          <w:szCs w:val="26"/>
          <w:lang w:eastAsia="en-IN"/>
          <w14:ligatures w14:val="none"/>
        </w:rPr>
        <w:t xml:space="preserve"> like this:</w:t>
      </w:r>
    </w:p>
    <w:p w14:paraId="143C1F3C"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 xml:space="preserve"> = new </w:t>
      </w:r>
      <w:proofErr w:type="spellStart"/>
      <w:proofErr w:type="gram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w:t>
      </w:r>
      <w:proofErr w:type="gramEnd"/>
      <w:r w:rsidRPr="00B26A0E">
        <w:rPr>
          <w:rFonts w:ascii="Courier New" w:eastAsia="Times New Roman" w:hAnsi="Courier New" w:cs="Courier New"/>
          <w:color w:val="000000"/>
          <w:kern w:val="0"/>
          <w:sz w:val="20"/>
          <w:szCs w:val="20"/>
          <w:lang w:eastAsia="en-IN"/>
          <w14:ligatures w14:val="none"/>
        </w:rPr>
        <w:t>24);</w:t>
      </w:r>
    </w:p>
    <w:p w14:paraId="6186F9F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230694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B26A0E">
        <w:rPr>
          <w:rFonts w:ascii="Courier New" w:eastAsia="Times New Roman" w:hAnsi="Courier New" w:cs="Courier New"/>
          <w:color w:val="000000"/>
          <w:kern w:val="0"/>
          <w:sz w:val="20"/>
          <w:szCs w:val="20"/>
          <w:lang w:eastAsia="en-IN"/>
          <w14:ligatures w14:val="none"/>
        </w:rPr>
        <w:t>forkJoinPool.invoke</w:t>
      </w:r>
      <w:proofErr w:type="spellEnd"/>
      <w:r w:rsidRPr="00B26A0E">
        <w:rPr>
          <w:rFonts w:ascii="Courier New" w:eastAsia="Times New Roman" w:hAnsi="Courier New" w:cs="Courier New"/>
          <w:color w:val="000000"/>
          <w:kern w:val="0"/>
          <w:sz w:val="20"/>
          <w:szCs w:val="20"/>
          <w:lang w:eastAsia="en-IN"/>
          <w14:ligatures w14:val="none"/>
        </w:rPr>
        <w:t>(</w:t>
      </w:r>
      <w:proofErr w:type="spellStart"/>
      <w:r w:rsidRPr="00B26A0E">
        <w:rPr>
          <w:rFonts w:ascii="Courier New" w:eastAsia="Times New Roman" w:hAnsi="Courier New" w:cs="Courier New"/>
          <w:color w:val="000000"/>
          <w:kern w:val="0"/>
          <w:sz w:val="20"/>
          <w:szCs w:val="20"/>
          <w:lang w:eastAsia="en-IN"/>
          <w14:ligatures w14:val="none"/>
        </w:rPr>
        <w:t>myRecursiveAction</w:t>
      </w:r>
      <w:proofErr w:type="spellEnd"/>
      <w:r w:rsidRPr="00B26A0E">
        <w:rPr>
          <w:rFonts w:ascii="Courier New" w:eastAsia="Times New Roman" w:hAnsi="Courier New" w:cs="Courier New"/>
          <w:color w:val="000000"/>
          <w:kern w:val="0"/>
          <w:sz w:val="20"/>
          <w:szCs w:val="20"/>
          <w:lang w:eastAsia="en-IN"/>
          <w14:ligatures w14:val="none"/>
        </w:rPr>
        <w:t>);</w:t>
      </w:r>
    </w:p>
    <w:p w14:paraId="66437586" w14:textId="77777777" w:rsidR="00B26A0E" w:rsidRPr="00B26A0E" w:rsidRDefault="00B26A0E" w:rsidP="00B26A0E">
      <w:pPr>
        <w:shd w:val="clear" w:color="auto" w:fill="FFFFFF"/>
        <w:spacing w:before="720" w:after="100" w:afterAutospacing="1" w:line="240" w:lineRule="auto"/>
        <w:outlineLvl w:val="1"/>
        <w:rPr>
          <w:rFonts w:ascii="Arial" w:eastAsia="Times New Roman" w:hAnsi="Arial" w:cs="Arial"/>
          <w:b/>
          <w:bCs/>
          <w:color w:val="000000"/>
          <w:kern w:val="0"/>
          <w:sz w:val="36"/>
          <w:szCs w:val="36"/>
          <w:lang w:eastAsia="en-IN"/>
          <w14:ligatures w14:val="none"/>
        </w:rPr>
      </w:pPr>
      <w:bookmarkStart w:id="6" w:name="recursive-task"/>
      <w:bookmarkEnd w:id="6"/>
      <w:proofErr w:type="spellStart"/>
      <w:r w:rsidRPr="00B26A0E">
        <w:rPr>
          <w:rFonts w:ascii="Arial" w:eastAsia="Times New Roman" w:hAnsi="Arial" w:cs="Arial"/>
          <w:b/>
          <w:bCs/>
          <w:color w:val="000000"/>
          <w:kern w:val="0"/>
          <w:sz w:val="36"/>
          <w:szCs w:val="36"/>
          <w:lang w:eastAsia="en-IN"/>
          <w14:ligatures w14:val="none"/>
        </w:rPr>
        <w:t>RecursiveTask</w:t>
      </w:r>
      <w:proofErr w:type="spellEnd"/>
    </w:p>
    <w:p w14:paraId="45008061"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A </w:t>
      </w:r>
      <w:proofErr w:type="spellStart"/>
      <w:r w:rsidRPr="00B26A0E">
        <w:rPr>
          <w:rFonts w:ascii="Courier New" w:eastAsia="Times New Roman" w:hAnsi="Courier New" w:cs="Courier New"/>
          <w:color w:val="000000"/>
          <w:kern w:val="0"/>
          <w:sz w:val="20"/>
          <w:szCs w:val="20"/>
          <w:lang w:eastAsia="en-IN"/>
          <w14:ligatures w14:val="none"/>
        </w:rPr>
        <w:t>RecursiveTask</w:t>
      </w:r>
      <w:proofErr w:type="spellEnd"/>
      <w:r w:rsidRPr="00B26A0E">
        <w:rPr>
          <w:rFonts w:ascii="Arial" w:eastAsia="Times New Roman" w:hAnsi="Arial" w:cs="Arial"/>
          <w:color w:val="000000"/>
          <w:kern w:val="0"/>
          <w:sz w:val="26"/>
          <w:szCs w:val="26"/>
          <w:lang w:eastAsia="en-IN"/>
          <w14:ligatures w14:val="none"/>
        </w:rPr>
        <w:t> is a task that returns a result. It may split its work up into smaller tasks, and merge the result of these smaller tasks into a collective result. The splitting and merging may take place on several levels. Here is a </w:t>
      </w:r>
      <w:proofErr w:type="spellStart"/>
      <w:r w:rsidRPr="00B26A0E">
        <w:rPr>
          <w:rFonts w:ascii="Courier New" w:eastAsia="Times New Roman" w:hAnsi="Courier New" w:cs="Courier New"/>
          <w:color w:val="000000"/>
          <w:kern w:val="0"/>
          <w:sz w:val="20"/>
          <w:szCs w:val="20"/>
          <w:lang w:eastAsia="en-IN"/>
          <w14:ligatures w14:val="none"/>
        </w:rPr>
        <w:t>RecursiveTask</w:t>
      </w:r>
      <w:proofErr w:type="spellEnd"/>
      <w:r w:rsidRPr="00B26A0E">
        <w:rPr>
          <w:rFonts w:ascii="Arial" w:eastAsia="Times New Roman" w:hAnsi="Arial" w:cs="Arial"/>
          <w:color w:val="000000"/>
          <w:kern w:val="0"/>
          <w:sz w:val="26"/>
          <w:szCs w:val="26"/>
          <w:lang w:eastAsia="en-IN"/>
          <w14:ligatures w14:val="none"/>
        </w:rPr>
        <w:t> example:</w:t>
      </w:r>
    </w:p>
    <w:p w14:paraId="3F49D5E4"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import </w:t>
      </w:r>
      <w:proofErr w:type="spellStart"/>
      <w:proofErr w:type="gramStart"/>
      <w:r w:rsidRPr="00B26A0E">
        <w:rPr>
          <w:rFonts w:ascii="Courier New" w:eastAsia="Times New Roman" w:hAnsi="Courier New" w:cs="Courier New"/>
          <w:color w:val="000000"/>
          <w:kern w:val="0"/>
          <w:sz w:val="20"/>
          <w:szCs w:val="20"/>
          <w:lang w:eastAsia="en-IN"/>
          <w14:ligatures w14:val="none"/>
        </w:rPr>
        <w:t>java.util</w:t>
      </w:r>
      <w:proofErr w:type="gramEnd"/>
      <w:r w:rsidRPr="00B26A0E">
        <w:rPr>
          <w:rFonts w:ascii="Courier New" w:eastAsia="Times New Roman" w:hAnsi="Courier New" w:cs="Courier New"/>
          <w:color w:val="000000"/>
          <w:kern w:val="0"/>
          <w:sz w:val="20"/>
          <w:szCs w:val="20"/>
          <w:lang w:eastAsia="en-IN"/>
          <w14:ligatures w14:val="none"/>
        </w:rPr>
        <w:t>.concurrent.RecursiveTask</w:t>
      </w:r>
      <w:proofErr w:type="spellEnd"/>
      <w:r w:rsidRPr="00B26A0E">
        <w:rPr>
          <w:rFonts w:ascii="Courier New" w:eastAsia="Times New Roman" w:hAnsi="Courier New" w:cs="Courier New"/>
          <w:color w:val="000000"/>
          <w:kern w:val="0"/>
          <w:sz w:val="20"/>
          <w:szCs w:val="20"/>
          <w:lang w:eastAsia="en-IN"/>
          <w14:ligatures w14:val="none"/>
        </w:rPr>
        <w:t>;</w:t>
      </w:r>
    </w:p>
    <w:p w14:paraId="0E9F5EB4"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300CED3"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public class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 xml:space="preserve"> extends </w:t>
      </w:r>
      <w:proofErr w:type="spellStart"/>
      <w:r w:rsidRPr="00B26A0E">
        <w:rPr>
          <w:rFonts w:ascii="Courier New" w:eastAsia="Times New Roman" w:hAnsi="Courier New" w:cs="Courier New"/>
          <w:color w:val="000000"/>
          <w:kern w:val="0"/>
          <w:sz w:val="20"/>
          <w:szCs w:val="20"/>
          <w:lang w:eastAsia="en-IN"/>
          <w14:ligatures w14:val="none"/>
        </w:rPr>
        <w:t>RecursiveTask</w:t>
      </w:r>
      <w:proofErr w:type="spellEnd"/>
      <w:r w:rsidRPr="00B26A0E">
        <w:rPr>
          <w:rFonts w:ascii="Courier New" w:eastAsia="Times New Roman" w:hAnsi="Courier New" w:cs="Courier New"/>
          <w:color w:val="000000"/>
          <w:kern w:val="0"/>
          <w:sz w:val="20"/>
          <w:szCs w:val="20"/>
          <w:lang w:eastAsia="en-IN"/>
          <w14:ligatures w14:val="none"/>
        </w:rPr>
        <w:t>&lt;Long&gt; {</w:t>
      </w:r>
    </w:p>
    <w:p w14:paraId="210B274E"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3EFAD1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private long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xml:space="preserve"> = 0;</w:t>
      </w:r>
    </w:p>
    <w:p w14:paraId="5CCFDEFC"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DAA5A04"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public </w:t>
      </w:r>
      <w:proofErr w:type="spellStart"/>
      <w:proofErr w:type="gram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w:t>
      </w:r>
      <w:proofErr w:type="gramEnd"/>
      <w:r w:rsidRPr="00B26A0E">
        <w:rPr>
          <w:rFonts w:ascii="Courier New" w:eastAsia="Times New Roman" w:hAnsi="Courier New" w:cs="Courier New"/>
          <w:color w:val="000000"/>
          <w:kern w:val="0"/>
          <w:sz w:val="20"/>
          <w:szCs w:val="20"/>
          <w:lang w:eastAsia="en-IN"/>
          <w14:ligatures w14:val="none"/>
        </w:rPr>
        <w:t xml:space="preserve">long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w:t>
      </w:r>
    </w:p>
    <w:p w14:paraId="7B4C1794"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 xml:space="preserve"> =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w:t>
      </w:r>
    </w:p>
    <w:p w14:paraId="31317796"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
    <w:p w14:paraId="51C581D8"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11318D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protected Long </w:t>
      </w:r>
      <w:proofErr w:type="gramStart"/>
      <w:r w:rsidRPr="00B26A0E">
        <w:rPr>
          <w:rFonts w:ascii="Courier New" w:eastAsia="Times New Roman" w:hAnsi="Courier New" w:cs="Courier New"/>
          <w:color w:val="000000"/>
          <w:kern w:val="0"/>
          <w:sz w:val="20"/>
          <w:szCs w:val="20"/>
          <w:lang w:eastAsia="en-IN"/>
          <w14:ligatures w14:val="none"/>
        </w:rPr>
        <w:t>compute(</w:t>
      </w:r>
      <w:proofErr w:type="gramEnd"/>
      <w:r w:rsidRPr="00B26A0E">
        <w:rPr>
          <w:rFonts w:ascii="Courier New" w:eastAsia="Times New Roman" w:hAnsi="Courier New" w:cs="Courier New"/>
          <w:color w:val="000000"/>
          <w:kern w:val="0"/>
          <w:sz w:val="20"/>
          <w:szCs w:val="20"/>
          <w:lang w:eastAsia="en-IN"/>
          <w14:ligatures w14:val="none"/>
        </w:rPr>
        <w:t>) {</w:t>
      </w:r>
    </w:p>
    <w:p w14:paraId="74AC634A"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46A0BC4"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//if work is above threshold, break tasks up into smaller tasks</w:t>
      </w:r>
    </w:p>
    <w:p w14:paraId="435217AC"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gramStart"/>
      <w:r w:rsidRPr="00B26A0E">
        <w:rPr>
          <w:rFonts w:ascii="Courier New" w:eastAsia="Times New Roman" w:hAnsi="Courier New" w:cs="Courier New"/>
          <w:color w:val="000000"/>
          <w:kern w:val="0"/>
          <w:sz w:val="20"/>
          <w:szCs w:val="20"/>
          <w:lang w:eastAsia="en-IN"/>
          <w14:ligatures w14:val="none"/>
        </w:rPr>
        <w:t>if(</w:t>
      </w:r>
      <w:proofErr w:type="spellStart"/>
      <w:proofErr w:type="gramEnd"/>
      <w:r w:rsidRPr="00B26A0E">
        <w:rPr>
          <w:rFonts w:ascii="Courier New" w:eastAsia="Times New Roman" w:hAnsi="Courier New" w:cs="Courier New"/>
          <w:color w:val="000000"/>
          <w:kern w:val="0"/>
          <w:sz w:val="20"/>
          <w:szCs w:val="20"/>
          <w:lang w:eastAsia="en-IN"/>
          <w14:ligatures w14:val="none"/>
        </w:rPr>
        <w:t>this.workLoad</w:t>
      </w:r>
      <w:proofErr w:type="spellEnd"/>
      <w:r w:rsidRPr="00B26A0E">
        <w:rPr>
          <w:rFonts w:ascii="Courier New" w:eastAsia="Times New Roman" w:hAnsi="Courier New" w:cs="Courier New"/>
          <w:color w:val="000000"/>
          <w:kern w:val="0"/>
          <w:sz w:val="20"/>
          <w:szCs w:val="20"/>
          <w:lang w:eastAsia="en-IN"/>
          <w14:ligatures w14:val="none"/>
        </w:rPr>
        <w:t xml:space="preserve"> &gt; 16) {</w:t>
      </w:r>
    </w:p>
    <w:p w14:paraId="3F63078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System.out.println</w:t>
      </w:r>
      <w:proofErr w:type="spellEnd"/>
      <w:r w:rsidRPr="00B26A0E">
        <w:rPr>
          <w:rFonts w:ascii="Courier New" w:eastAsia="Times New Roman" w:hAnsi="Courier New" w:cs="Courier New"/>
          <w:color w:val="000000"/>
          <w:kern w:val="0"/>
          <w:sz w:val="20"/>
          <w:szCs w:val="20"/>
          <w:lang w:eastAsia="en-IN"/>
          <w14:ligatures w14:val="none"/>
        </w:rPr>
        <w:t xml:space="preserve">("Splitting </w:t>
      </w:r>
      <w:proofErr w:type="gramStart"/>
      <w:r w:rsidRPr="00B26A0E">
        <w:rPr>
          <w:rFonts w:ascii="Courier New" w:eastAsia="Times New Roman" w:hAnsi="Courier New" w:cs="Courier New"/>
          <w:color w:val="000000"/>
          <w:kern w:val="0"/>
          <w:sz w:val="20"/>
          <w:szCs w:val="20"/>
          <w:lang w:eastAsia="en-IN"/>
          <w14:ligatures w14:val="none"/>
        </w:rPr>
        <w:t>workLoad :</w:t>
      </w:r>
      <w:proofErr w:type="gramEnd"/>
      <w:r w:rsidRPr="00B26A0E">
        <w:rPr>
          <w:rFonts w:ascii="Courier New" w:eastAsia="Times New Roman" w:hAnsi="Courier New" w:cs="Courier New"/>
          <w:color w:val="000000"/>
          <w:kern w:val="0"/>
          <w:sz w:val="20"/>
          <w:szCs w:val="20"/>
          <w:lang w:eastAsia="en-IN"/>
          <w14:ligatures w14:val="none"/>
        </w:rPr>
        <w:t xml:space="preserve"> " + </w:t>
      </w:r>
      <w:proofErr w:type="spellStart"/>
      <w:r w:rsidRPr="00B26A0E">
        <w:rPr>
          <w:rFonts w:ascii="Courier New" w:eastAsia="Times New Roman" w:hAnsi="Courier New" w:cs="Courier New"/>
          <w:color w:val="000000"/>
          <w:kern w:val="0"/>
          <w:sz w:val="20"/>
          <w:szCs w:val="20"/>
          <w:lang w:eastAsia="en-IN"/>
          <w14:ligatures w14:val="none"/>
        </w:rPr>
        <w:t>this.workLoad</w:t>
      </w:r>
      <w:proofErr w:type="spellEnd"/>
      <w:r w:rsidRPr="00B26A0E">
        <w:rPr>
          <w:rFonts w:ascii="Courier New" w:eastAsia="Times New Roman" w:hAnsi="Courier New" w:cs="Courier New"/>
          <w:color w:val="000000"/>
          <w:kern w:val="0"/>
          <w:sz w:val="20"/>
          <w:szCs w:val="20"/>
          <w:lang w:eastAsia="en-IN"/>
          <w14:ligatures w14:val="none"/>
        </w:rPr>
        <w:t>);</w:t>
      </w:r>
    </w:p>
    <w:p w14:paraId="5524FBBE"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06DA9439"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long workload1 =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 xml:space="preserve"> / 2;</w:t>
      </w:r>
    </w:p>
    <w:p w14:paraId="0A750D4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long workload2 =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 xml:space="preserve"> - workload1;</w:t>
      </w:r>
    </w:p>
    <w:p w14:paraId="478B039B"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B162E98"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 xml:space="preserve"> subtask1 = new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(workload1);</w:t>
      </w:r>
    </w:p>
    <w:p w14:paraId="5D065C8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 xml:space="preserve"> subtask2 = new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(workload2);</w:t>
      </w:r>
    </w:p>
    <w:p w14:paraId="581882AE"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F5A2CAC"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subtask1.fork();</w:t>
      </w:r>
    </w:p>
    <w:p w14:paraId="017085B3"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subtask2.fork();</w:t>
      </w:r>
    </w:p>
    <w:p w14:paraId="54C5D4E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484A610"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long result = 0;</w:t>
      </w:r>
    </w:p>
    <w:p w14:paraId="2FE38F73"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result += subtask1.join();</w:t>
      </w:r>
    </w:p>
    <w:p w14:paraId="48030E3C"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result += subtask2.join();</w:t>
      </w:r>
    </w:p>
    <w:p w14:paraId="3845FD5F"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lastRenderedPageBreak/>
        <w:t xml:space="preserve">            return result;</w:t>
      </w:r>
    </w:p>
    <w:p w14:paraId="7015FCBA"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68D55E5"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 else {</w:t>
      </w:r>
    </w:p>
    <w:p w14:paraId="4725027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System.out.println</w:t>
      </w:r>
      <w:proofErr w:type="spellEnd"/>
      <w:r w:rsidRPr="00B26A0E">
        <w:rPr>
          <w:rFonts w:ascii="Courier New" w:eastAsia="Times New Roman" w:hAnsi="Courier New" w:cs="Courier New"/>
          <w:color w:val="000000"/>
          <w:kern w:val="0"/>
          <w:sz w:val="20"/>
          <w:szCs w:val="20"/>
          <w:lang w:eastAsia="en-IN"/>
          <w14:ligatures w14:val="none"/>
        </w:rPr>
        <w:t xml:space="preserve">("Doing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xml:space="preserve"> myself: " + </w:t>
      </w:r>
      <w:proofErr w:type="spellStart"/>
      <w:proofErr w:type="gramStart"/>
      <w:r w:rsidRPr="00B26A0E">
        <w:rPr>
          <w:rFonts w:ascii="Courier New" w:eastAsia="Times New Roman" w:hAnsi="Courier New" w:cs="Courier New"/>
          <w:color w:val="000000"/>
          <w:kern w:val="0"/>
          <w:sz w:val="20"/>
          <w:szCs w:val="20"/>
          <w:lang w:eastAsia="en-IN"/>
          <w14:ligatures w14:val="none"/>
        </w:rPr>
        <w:t>this.workLoad</w:t>
      </w:r>
      <w:proofErr w:type="spellEnd"/>
      <w:proofErr w:type="gramEnd"/>
      <w:r w:rsidRPr="00B26A0E">
        <w:rPr>
          <w:rFonts w:ascii="Courier New" w:eastAsia="Times New Roman" w:hAnsi="Courier New" w:cs="Courier New"/>
          <w:color w:val="000000"/>
          <w:kern w:val="0"/>
          <w:sz w:val="20"/>
          <w:szCs w:val="20"/>
          <w:lang w:eastAsia="en-IN"/>
          <w14:ligatures w14:val="none"/>
        </w:rPr>
        <w:t>);</w:t>
      </w:r>
    </w:p>
    <w:p w14:paraId="71DB712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return </w:t>
      </w:r>
      <w:proofErr w:type="spellStart"/>
      <w:r w:rsidRPr="00B26A0E">
        <w:rPr>
          <w:rFonts w:ascii="Courier New" w:eastAsia="Times New Roman" w:hAnsi="Courier New" w:cs="Courier New"/>
          <w:color w:val="000000"/>
          <w:kern w:val="0"/>
          <w:sz w:val="20"/>
          <w:szCs w:val="20"/>
          <w:lang w:eastAsia="en-IN"/>
          <w14:ligatures w14:val="none"/>
        </w:rPr>
        <w:t>workLoad</w:t>
      </w:r>
      <w:proofErr w:type="spellEnd"/>
      <w:r w:rsidRPr="00B26A0E">
        <w:rPr>
          <w:rFonts w:ascii="Courier New" w:eastAsia="Times New Roman" w:hAnsi="Courier New" w:cs="Courier New"/>
          <w:color w:val="000000"/>
          <w:kern w:val="0"/>
          <w:sz w:val="20"/>
          <w:szCs w:val="20"/>
          <w:lang w:eastAsia="en-IN"/>
          <w14:ligatures w14:val="none"/>
        </w:rPr>
        <w:t xml:space="preserve"> * 3;</w:t>
      </w:r>
    </w:p>
    <w:p w14:paraId="0A8FF52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
    <w:p w14:paraId="4FBC9DE0"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    }</w:t>
      </w:r>
    </w:p>
    <w:p w14:paraId="120189DF"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w:t>
      </w:r>
    </w:p>
    <w:p w14:paraId="6012EE47"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This example is similar to the </w:t>
      </w:r>
      <w:proofErr w:type="spellStart"/>
      <w:r w:rsidRPr="00B26A0E">
        <w:rPr>
          <w:rFonts w:ascii="Courier New" w:eastAsia="Times New Roman" w:hAnsi="Courier New" w:cs="Courier New"/>
          <w:color w:val="000000"/>
          <w:kern w:val="0"/>
          <w:sz w:val="20"/>
          <w:szCs w:val="20"/>
          <w:lang w:eastAsia="en-IN"/>
          <w14:ligatures w14:val="none"/>
        </w:rPr>
        <w:t>RecursiveAction</w:t>
      </w:r>
      <w:proofErr w:type="spellEnd"/>
      <w:r w:rsidRPr="00B26A0E">
        <w:rPr>
          <w:rFonts w:ascii="Arial" w:eastAsia="Times New Roman" w:hAnsi="Arial" w:cs="Arial"/>
          <w:color w:val="000000"/>
          <w:kern w:val="0"/>
          <w:sz w:val="26"/>
          <w:szCs w:val="26"/>
          <w:lang w:eastAsia="en-IN"/>
          <w14:ligatures w14:val="none"/>
        </w:rPr>
        <w:t> example except it returns a result. The class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Arial" w:eastAsia="Times New Roman" w:hAnsi="Arial" w:cs="Arial"/>
          <w:color w:val="000000"/>
          <w:kern w:val="0"/>
          <w:sz w:val="26"/>
          <w:szCs w:val="26"/>
          <w:lang w:eastAsia="en-IN"/>
          <w14:ligatures w14:val="none"/>
        </w:rPr>
        <w:t> extends </w:t>
      </w:r>
      <w:proofErr w:type="spellStart"/>
      <w:r w:rsidRPr="00B26A0E">
        <w:rPr>
          <w:rFonts w:ascii="Courier New" w:eastAsia="Times New Roman" w:hAnsi="Courier New" w:cs="Courier New"/>
          <w:color w:val="000000"/>
          <w:kern w:val="0"/>
          <w:sz w:val="20"/>
          <w:szCs w:val="20"/>
          <w:lang w:eastAsia="en-IN"/>
          <w14:ligatures w14:val="none"/>
        </w:rPr>
        <w:t>RecursiveTask</w:t>
      </w:r>
      <w:proofErr w:type="spellEnd"/>
      <w:r w:rsidRPr="00B26A0E">
        <w:rPr>
          <w:rFonts w:ascii="Courier New" w:eastAsia="Times New Roman" w:hAnsi="Courier New" w:cs="Courier New"/>
          <w:color w:val="000000"/>
          <w:kern w:val="0"/>
          <w:sz w:val="20"/>
          <w:szCs w:val="20"/>
          <w:lang w:eastAsia="en-IN"/>
          <w14:ligatures w14:val="none"/>
        </w:rPr>
        <w:t>&lt;Long&gt;</w:t>
      </w:r>
      <w:r w:rsidRPr="00B26A0E">
        <w:rPr>
          <w:rFonts w:ascii="Arial" w:eastAsia="Times New Roman" w:hAnsi="Arial" w:cs="Arial"/>
          <w:color w:val="000000"/>
          <w:kern w:val="0"/>
          <w:sz w:val="26"/>
          <w:szCs w:val="26"/>
          <w:lang w:eastAsia="en-IN"/>
          <w14:ligatures w14:val="none"/>
        </w:rPr>
        <w:t> which means that the result returned from the task is a </w:t>
      </w:r>
      <w:proofErr w:type="gramStart"/>
      <w:r w:rsidRPr="00B26A0E">
        <w:rPr>
          <w:rFonts w:ascii="Courier New" w:eastAsia="Times New Roman" w:hAnsi="Courier New" w:cs="Courier New"/>
          <w:color w:val="000000"/>
          <w:kern w:val="0"/>
          <w:sz w:val="20"/>
          <w:szCs w:val="20"/>
          <w:lang w:eastAsia="en-IN"/>
          <w14:ligatures w14:val="none"/>
        </w:rPr>
        <w:t>Long</w:t>
      </w:r>
      <w:r w:rsidRPr="00B26A0E">
        <w:rPr>
          <w:rFonts w:ascii="Arial" w:eastAsia="Times New Roman" w:hAnsi="Arial" w:cs="Arial"/>
          <w:color w:val="000000"/>
          <w:kern w:val="0"/>
          <w:sz w:val="26"/>
          <w:szCs w:val="26"/>
          <w:lang w:eastAsia="en-IN"/>
          <w14:ligatures w14:val="none"/>
        </w:rPr>
        <w:t> .</w:t>
      </w:r>
      <w:proofErr w:type="gramEnd"/>
    </w:p>
    <w:p w14:paraId="514BF175"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The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Arial" w:eastAsia="Times New Roman" w:hAnsi="Arial" w:cs="Arial"/>
          <w:color w:val="000000"/>
          <w:kern w:val="0"/>
          <w:sz w:val="26"/>
          <w:szCs w:val="26"/>
          <w:lang w:eastAsia="en-IN"/>
          <w14:ligatures w14:val="none"/>
        </w:rPr>
        <w:t> example also breaks the work down into subtasks, and schedules these subtasks for execution using their </w:t>
      </w:r>
      <w:proofErr w:type="gramStart"/>
      <w:r w:rsidRPr="00B26A0E">
        <w:rPr>
          <w:rFonts w:ascii="Courier New" w:eastAsia="Times New Roman" w:hAnsi="Courier New" w:cs="Courier New"/>
          <w:color w:val="000000"/>
          <w:kern w:val="0"/>
          <w:sz w:val="20"/>
          <w:szCs w:val="20"/>
          <w:lang w:eastAsia="en-IN"/>
          <w14:ligatures w14:val="none"/>
        </w:rPr>
        <w:t>fork(</w:t>
      </w:r>
      <w:proofErr w:type="gramEnd"/>
      <w:r w:rsidRPr="00B26A0E">
        <w:rPr>
          <w:rFonts w:ascii="Courier New" w:eastAsia="Times New Roman" w:hAnsi="Courier New" w:cs="Courier New"/>
          <w:color w:val="000000"/>
          <w:kern w:val="0"/>
          <w:sz w:val="20"/>
          <w:szCs w:val="20"/>
          <w:lang w:eastAsia="en-IN"/>
          <w14:ligatures w14:val="none"/>
        </w:rPr>
        <w:t>)</w:t>
      </w:r>
      <w:r w:rsidRPr="00B26A0E">
        <w:rPr>
          <w:rFonts w:ascii="Arial" w:eastAsia="Times New Roman" w:hAnsi="Arial" w:cs="Arial"/>
          <w:color w:val="000000"/>
          <w:kern w:val="0"/>
          <w:sz w:val="26"/>
          <w:szCs w:val="26"/>
          <w:lang w:eastAsia="en-IN"/>
          <w14:ligatures w14:val="none"/>
        </w:rPr>
        <w:t> method.</w:t>
      </w:r>
    </w:p>
    <w:p w14:paraId="697B0346"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Additionally, this example then receives the result returned by each subtask by calling the </w:t>
      </w:r>
      <w:proofErr w:type="gramStart"/>
      <w:r w:rsidRPr="00B26A0E">
        <w:rPr>
          <w:rFonts w:ascii="Courier New" w:eastAsia="Times New Roman" w:hAnsi="Courier New" w:cs="Courier New"/>
          <w:color w:val="000000"/>
          <w:kern w:val="0"/>
          <w:sz w:val="20"/>
          <w:szCs w:val="20"/>
          <w:lang w:eastAsia="en-IN"/>
          <w14:ligatures w14:val="none"/>
        </w:rPr>
        <w:t>join(</w:t>
      </w:r>
      <w:proofErr w:type="gramEnd"/>
      <w:r w:rsidRPr="00B26A0E">
        <w:rPr>
          <w:rFonts w:ascii="Courier New" w:eastAsia="Times New Roman" w:hAnsi="Courier New" w:cs="Courier New"/>
          <w:color w:val="000000"/>
          <w:kern w:val="0"/>
          <w:sz w:val="20"/>
          <w:szCs w:val="20"/>
          <w:lang w:eastAsia="en-IN"/>
          <w14:ligatures w14:val="none"/>
        </w:rPr>
        <w:t>)</w:t>
      </w:r>
      <w:r w:rsidRPr="00B26A0E">
        <w:rPr>
          <w:rFonts w:ascii="Arial" w:eastAsia="Times New Roman" w:hAnsi="Arial" w:cs="Arial"/>
          <w:color w:val="000000"/>
          <w:kern w:val="0"/>
          <w:sz w:val="26"/>
          <w:szCs w:val="26"/>
          <w:lang w:eastAsia="en-IN"/>
          <w14:ligatures w14:val="none"/>
        </w:rPr>
        <w:t xml:space="preserve"> method of each subtask. The subtask results are merged into a bigger result which is then returned. This kind of joining / </w:t>
      </w:r>
      <w:proofErr w:type="spellStart"/>
      <w:r w:rsidRPr="00B26A0E">
        <w:rPr>
          <w:rFonts w:ascii="Arial" w:eastAsia="Times New Roman" w:hAnsi="Arial" w:cs="Arial"/>
          <w:color w:val="000000"/>
          <w:kern w:val="0"/>
          <w:sz w:val="26"/>
          <w:szCs w:val="26"/>
          <w:lang w:eastAsia="en-IN"/>
          <w14:ligatures w14:val="none"/>
        </w:rPr>
        <w:t>mergining</w:t>
      </w:r>
      <w:proofErr w:type="spellEnd"/>
      <w:r w:rsidRPr="00B26A0E">
        <w:rPr>
          <w:rFonts w:ascii="Arial" w:eastAsia="Times New Roman" w:hAnsi="Arial" w:cs="Arial"/>
          <w:color w:val="000000"/>
          <w:kern w:val="0"/>
          <w:sz w:val="26"/>
          <w:szCs w:val="26"/>
          <w:lang w:eastAsia="en-IN"/>
          <w14:ligatures w14:val="none"/>
        </w:rPr>
        <w:t xml:space="preserve"> of subtask results may occur recursively for several levels of recursion.</w:t>
      </w:r>
    </w:p>
    <w:p w14:paraId="2F39723E" w14:textId="77777777" w:rsidR="00B26A0E" w:rsidRP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You can schedule a </w:t>
      </w:r>
      <w:proofErr w:type="spellStart"/>
      <w:r w:rsidRPr="00B26A0E">
        <w:rPr>
          <w:rFonts w:ascii="Courier New" w:eastAsia="Times New Roman" w:hAnsi="Courier New" w:cs="Courier New"/>
          <w:color w:val="000000"/>
          <w:kern w:val="0"/>
          <w:sz w:val="20"/>
          <w:szCs w:val="20"/>
          <w:lang w:eastAsia="en-IN"/>
          <w14:ligatures w14:val="none"/>
        </w:rPr>
        <w:t>RecursiveTask</w:t>
      </w:r>
      <w:proofErr w:type="spellEnd"/>
      <w:r w:rsidRPr="00B26A0E">
        <w:rPr>
          <w:rFonts w:ascii="Arial" w:eastAsia="Times New Roman" w:hAnsi="Arial" w:cs="Arial"/>
          <w:color w:val="000000"/>
          <w:kern w:val="0"/>
          <w:sz w:val="26"/>
          <w:szCs w:val="26"/>
          <w:lang w:eastAsia="en-IN"/>
          <w14:ligatures w14:val="none"/>
        </w:rPr>
        <w:t> like this:</w:t>
      </w:r>
    </w:p>
    <w:p w14:paraId="49E077E2"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 xml:space="preserve"> </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 xml:space="preserve"> = new </w:t>
      </w:r>
      <w:proofErr w:type="spellStart"/>
      <w:proofErr w:type="gram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w:t>
      </w:r>
      <w:proofErr w:type="gramEnd"/>
      <w:r w:rsidRPr="00B26A0E">
        <w:rPr>
          <w:rFonts w:ascii="Courier New" w:eastAsia="Times New Roman" w:hAnsi="Courier New" w:cs="Courier New"/>
          <w:color w:val="000000"/>
          <w:kern w:val="0"/>
          <w:sz w:val="20"/>
          <w:szCs w:val="20"/>
          <w:lang w:eastAsia="en-IN"/>
          <w14:ligatures w14:val="none"/>
        </w:rPr>
        <w:t>128);</w:t>
      </w:r>
    </w:p>
    <w:p w14:paraId="4363FE4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E1DE5B1"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B26A0E">
        <w:rPr>
          <w:rFonts w:ascii="Courier New" w:eastAsia="Times New Roman" w:hAnsi="Courier New" w:cs="Courier New"/>
          <w:color w:val="000000"/>
          <w:kern w:val="0"/>
          <w:sz w:val="20"/>
          <w:szCs w:val="20"/>
          <w:lang w:eastAsia="en-IN"/>
          <w14:ligatures w14:val="none"/>
        </w:rPr>
        <w:t xml:space="preserve">long </w:t>
      </w:r>
      <w:proofErr w:type="spellStart"/>
      <w:r w:rsidRPr="00B26A0E">
        <w:rPr>
          <w:rFonts w:ascii="Courier New" w:eastAsia="Times New Roman" w:hAnsi="Courier New" w:cs="Courier New"/>
          <w:color w:val="000000"/>
          <w:kern w:val="0"/>
          <w:sz w:val="20"/>
          <w:szCs w:val="20"/>
          <w:lang w:eastAsia="en-IN"/>
          <w14:ligatures w14:val="none"/>
        </w:rPr>
        <w:t>mergedResult</w:t>
      </w:r>
      <w:proofErr w:type="spellEnd"/>
      <w:r w:rsidRPr="00B26A0E">
        <w:rPr>
          <w:rFonts w:ascii="Courier New" w:eastAsia="Times New Roman" w:hAnsi="Courier New" w:cs="Courier New"/>
          <w:color w:val="000000"/>
          <w:kern w:val="0"/>
          <w:sz w:val="20"/>
          <w:szCs w:val="20"/>
          <w:lang w:eastAsia="en-IN"/>
          <w14:ligatures w14:val="none"/>
        </w:rPr>
        <w:t xml:space="preserve"> = </w:t>
      </w:r>
      <w:proofErr w:type="spellStart"/>
      <w:r w:rsidRPr="00B26A0E">
        <w:rPr>
          <w:rFonts w:ascii="Courier New" w:eastAsia="Times New Roman" w:hAnsi="Courier New" w:cs="Courier New"/>
          <w:color w:val="000000"/>
          <w:kern w:val="0"/>
          <w:sz w:val="20"/>
          <w:szCs w:val="20"/>
          <w:lang w:eastAsia="en-IN"/>
          <w14:ligatures w14:val="none"/>
        </w:rPr>
        <w:t>forkJoinPool.invoke</w:t>
      </w:r>
      <w:proofErr w:type="spellEnd"/>
      <w:r w:rsidRPr="00B26A0E">
        <w:rPr>
          <w:rFonts w:ascii="Courier New" w:eastAsia="Times New Roman" w:hAnsi="Courier New" w:cs="Courier New"/>
          <w:color w:val="000000"/>
          <w:kern w:val="0"/>
          <w:sz w:val="20"/>
          <w:szCs w:val="20"/>
          <w:lang w:eastAsia="en-IN"/>
          <w14:ligatures w14:val="none"/>
        </w:rPr>
        <w:t>(</w:t>
      </w:r>
      <w:proofErr w:type="spellStart"/>
      <w:r w:rsidRPr="00B26A0E">
        <w:rPr>
          <w:rFonts w:ascii="Courier New" w:eastAsia="Times New Roman" w:hAnsi="Courier New" w:cs="Courier New"/>
          <w:color w:val="000000"/>
          <w:kern w:val="0"/>
          <w:sz w:val="20"/>
          <w:szCs w:val="20"/>
          <w:lang w:eastAsia="en-IN"/>
          <w14:ligatures w14:val="none"/>
        </w:rPr>
        <w:t>myRecursiveTask</w:t>
      </w:r>
      <w:proofErr w:type="spellEnd"/>
      <w:r w:rsidRPr="00B26A0E">
        <w:rPr>
          <w:rFonts w:ascii="Courier New" w:eastAsia="Times New Roman" w:hAnsi="Courier New" w:cs="Courier New"/>
          <w:color w:val="000000"/>
          <w:kern w:val="0"/>
          <w:sz w:val="20"/>
          <w:szCs w:val="20"/>
          <w:lang w:eastAsia="en-IN"/>
          <w14:ligatures w14:val="none"/>
        </w:rPr>
        <w:t>);</w:t>
      </w:r>
    </w:p>
    <w:p w14:paraId="0C01AE97"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79390ED" w14:textId="77777777" w:rsidR="00B26A0E" w:rsidRPr="00B26A0E" w:rsidRDefault="00B26A0E" w:rsidP="00B26A0E">
      <w:pPr>
        <w:pBdr>
          <w:top w:val="single" w:sz="6" w:space="6" w:color="CCCCCC"/>
          <w:left w:val="single" w:sz="6" w:space="6" w:color="CCCCCC"/>
          <w:bottom w:val="single" w:sz="6" w:space="6" w:color="CCCCCC"/>
          <w:right w:val="single" w:sz="6" w:space="6" w:color="CCCCCC"/>
        </w:pBdr>
        <w:shd w:val="clear" w:color="auto" w:fill="F0FF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B26A0E">
        <w:rPr>
          <w:rFonts w:ascii="Courier New" w:eastAsia="Times New Roman" w:hAnsi="Courier New" w:cs="Courier New"/>
          <w:color w:val="000000"/>
          <w:kern w:val="0"/>
          <w:sz w:val="20"/>
          <w:szCs w:val="20"/>
          <w:lang w:eastAsia="en-IN"/>
          <w14:ligatures w14:val="none"/>
        </w:rPr>
        <w:t>System.out.println</w:t>
      </w:r>
      <w:proofErr w:type="spellEnd"/>
      <w:r w:rsidRPr="00B26A0E">
        <w:rPr>
          <w:rFonts w:ascii="Courier New" w:eastAsia="Times New Roman" w:hAnsi="Courier New" w:cs="Courier New"/>
          <w:color w:val="000000"/>
          <w:kern w:val="0"/>
          <w:sz w:val="20"/>
          <w:szCs w:val="20"/>
          <w:lang w:eastAsia="en-IN"/>
          <w14:ligatures w14:val="none"/>
        </w:rPr>
        <w:t>("</w:t>
      </w:r>
      <w:proofErr w:type="spellStart"/>
      <w:r w:rsidRPr="00B26A0E">
        <w:rPr>
          <w:rFonts w:ascii="Courier New" w:eastAsia="Times New Roman" w:hAnsi="Courier New" w:cs="Courier New"/>
          <w:color w:val="000000"/>
          <w:kern w:val="0"/>
          <w:sz w:val="20"/>
          <w:szCs w:val="20"/>
          <w:lang w:eastAsia="en-IN"/>
          <w14:ligatures w14:val="none"/>
        </w:rPr>
        <w:t>mergedResult</w:t>
      </w:r>
      <w:proofErr w:type="spellEnd"/>
      <w:r w:rsidRPr="00B26A0E">
        <w:rPr>
          <w:rFonts w:ascii="Courier New" w:eastAsia="Times New Roman" w:hAnsi="Courier New" w:cs="Courier New"/>
          <w:color w:val="000000"/>
          <w:kern w:val="0"/>
          <w:sz w:val="20"/>
          <w:szCs w:val="20"/>
          <w:lang w:eastAsia="en-IN"/>
          <w14:ligatures w14:val="none"/>
        </w:rPr>
        <w:t xml:space="preserve"> = " + </w:t>
      </w:r>
      <w:proofErr w:type="spellStart"/>
      <w:r w:rsidRPr="00B26A0E">
        <w:rPr>
          <w:rFonts w:ascii="Courier New" w:eastAsia="Times New Roman" w:hAnsi="Courier New" w:cs="Courier New"/>
          <w:color w:val="000000"/>
          <w:kern w:val="0"/>
          <w:sz w:val="20"/>
          <w:szCs w:val="20"/>
          <w:lang w:eastAsia="en-IN"/>
          <w14:ligatures w14:val="none"/>
        </w:rPr>
        <w:t>mergedResult</w:t>
      </w:r>
      <w:proofErr w:type="spellEnd"/>
      <w:r w:rsidRPr="00B26A0E">
        <w:rPr>
          <w:rFonts w:ascii="Courier New" w:eastAsia="Times New Roman" w:hAnsi="Courier New" w:cs="Courier New"/>
          <w:color w:val="000000"/>
          <w:kern w:val="0"/>
          <w:sz w:val="20"/>
          <w:szCs w:val="20"/>
          <w:lang w:eastAsia="en-IN"/>
          <w14:ligatures w14:val="none"/>
        </w:rPr>
        <w:t xml:space="preserve">);    </w:t>
      </w:r>
    </w:p>
    <w:p w14:paraId="332BA52C" w14:textId="77777777" w:rsidR="00B26A0E" w:rsidRDefault="00B26A0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B26A0E">
        <w:rPr>
          <w:rFonts w:ascii="Arial" w:eastAsia="Times New Roman" w:hAnsi="Arial" w:cs="Arial"/>
          <w:color w:val="000000"/>
          <w:kern w:val="0"/>
          <w:sz w:val="26"/>
          <w:szCs w:val="26"/>
          <w:lang w:eastAsia="en-IN"/>
          <w14:ligatures w14:val="none"/>
        </w:rPr>
        <w:t>Notice how you get the final result out from the </w:t>
      </w:r>
      <w:proofErr w:type="spellStart"/>
      <w:r w:rsidRPr="00B26A0E">
        <w:rPr>
          <w:rFonts w:ascii="Courier New" w:eastAsia="Times New Roman" w:hAnsi="Courier New" w:cs="Courier New"/>
          <w:color w:val="000000"/>
          <w:kern w:val="0"/>
          <w:sz w:val="20"/>
          <w:szCs w:val="20"/>
          <w:lang w:eastAsia="en-IN"/>
          <w14:ligatures w14:val="none"/>
        </w:rPr>
        <w:t>ForkJoinPool.invoke</w:t>
      </w:r>
      <w:proofErr w:type="spellEnd"/>
      <w:r w:rsidRPr="00B26A0E">
        <w:rPr>
          <w:rFonts w:ascii="Courier New" w:eastAsia="Times New Roman" w:hAnsi="Courier New" w:cs="Courier New"/>
          <w:color w:val="000000"/>
          <w:kern w:val="0"/>
          <w:sz w:val="20"/>
          <w:szCs w:val="20"/>
          <w:lang w:eastAsia="en-IN"/>
          <w14:ligatures w14:val="none"/>
        </w:rPr>
        <w:t>()</w:t>
      </w:r>
      <w:r w:rsidRPr="00B26A0E">
        <w:rPr>
          <w:rFonts w:ascii="Arial" w:eastAsia="Times New Roman" w:hAnsi="Arial" w:cs="Arial"/>
          <w:color w:val="000000"/>
          <w:kern w:val="0"/>
          <w:sz w:val="26"/>
          <w:szCs w:val="26"/>
          <w:lang w:eastAsia="en-IN"/>
          <w14:ligatures w14:val="none"/>
        </w:rPr>
        <w:t> method call.</w:t>
      </w:r>
    </w:p>
    <w:p w14:paraId="495918EB" w14:textId="77777777" w:rsidR="008C224C" w:rsidRDefault="008C224C" w:rsidP="008C224C">
      <w:pPr>
        <w:pStyle w:val="Heading1"/>
        <w:shd w:val="clear" w:color="auto" w:fill="FFFFFF"/>
        <w:spacing w:before="0" w:after="360"/>
        <w:rPr>
          <w:rFonts w:ascii="Arial" w:hAnsi="Arial" w:cs="Arial"/>
          <w:color w:val="000000"/>
        </w:rPr>
      </w:pPr>
      <w:r>
        <w:rPr>
          <w:rFonts w:ascii="Arial" w:hAnsi="Arial" w:cs="Arial"/>
          <w:b/>
          <w:bCs/>
          <w:color w:val="000000"/>
        </w:rPr>
        <w:t xml:space="preserve">How to use </w:t>
      </w:r>
      <w:proofErr w:type="spellStart"/>
      <w:r>
        <w:rPr>
          <w:rFonts w:ascii="Arial" w:hAnsi="Arial" w:cs="Arial"/>
          <w:b/>
          <w:bCs/>
          <w:color w:val="000000"/>
        </w:rPr>
        <w:t>ForkJoinPool</w:t>
      </w:r>
      <w:proofErr w:type="spellEnd"/>
      <w:r>
        <w:rPr>
          <w:rFonts w:ascii="Arial" w:hAnsi="Arial" w:cs="Arial"/>
          <w:b/>
          <w:bCs/>
          <w:color w:val="000000"/>
        </w:rPr>
        <w:t xml:space="preserve"> in Java</w:t>
      </w:r>
    </w:p>
    <w:p w14:paraId="63E322D3" w14:textId="77777777" w:rsidR="008C224C" w:rsidRDefault="008C224C" w:rsidP="008C224C">
      <w:pPr>
        <w:pStyle w:val="Heading2"/>
        <w:shd w:val="clear" w:color="auto" w:fill="FFFFFF"/>
        <w:spacing w:before="600" w:beforeAutospacing="0" w:after="600" w:afterAutospacing="0"/>
        <w:rPr>
          <w:rFonts w:ascii="Arial" w:hAnsi="Arial" w:cs="Arial"/>
          <w:b w:val="0"/>
          <w:bCs w:val="0"/>
          <w:color w:val="0C0C0C"/>
          <w:spacing w:val="-2"/>
        </w:rPr>
      </w:pPr>
      <w:r>
        <w:rPr>
          <w:rFonts w:ascii="Arial" w:hAnsi="Arial" w:cs="Arial"/>
          <w:b w:val="0"/>
          <w:bCs w:val="0"/>
          <w:color w:val="0C0C0C"/>
          <w:spacing w:val="-2"/>
        </w:rPr>
        <w:t xml:space="preserve">Use </w:t>
      </w:r>
      <w:proofErr w:type="spellStart"/>
      <w:r>
        <w:rPr>
          <w:rFonts w:ascii="Arial" w:hAnsi="Arial" w:cs="Arial"/>
          <w:b w:val="0"/>
          <w:bCs w:val="0"/>
          <w:color w:val="0C0C0C"/>
          <w:spacing w:val="-2"/>
        </w:rPr>
        <w:t>ForkJoinPool</w:t>
      </w:r>
      <w:proofErr w:type="spellEnd"/>
      <w:r>
        <w:rPr>
          <w:rFonts w:ascii="Arial" w:hAnsi="Arial" w:cs="Arial"/>
          <w:b w:val="0"/>
          <w:bCs w:val="0"/>
          <w:color w:val="0C0C0C"/>
          <w:spacing w:val="-2"/>
        </w:rPr>
        <w:t xml:space="preserve"> to break down computationally intensive tasks and execute them in parallel for better Java application performance.</w:t>
      </w:r>
    </w:p>
    <w:p w14:paraId="584A4FA2" w14:textId="77777777" w:rsidR="008C224C" w:rsidRDefault="008C224C" w:rsidP="008C224C">
      <w:pPr>
        <w:pStyle w:val="NormalWeb"/>
        <w:shd w:val="clear" w:color="auto" w:fill="FFFFFF"/>
        <w:spacing w:before="600" w:beforeAutospacing="0" w:after="600" w:afterAutospacing="0"/>
        <w:rPr>
          <w:rFonts w:ascii="Arial" w:hAnsi="Arial" w:cs="Arial"/>
          <w:color w:val="0C0C0C"/>
          <w:spacing w:val="-2"/>
          <w:sz w:val="27"/>
          <w:szCs w:val="27"/>
        </w:rPr>
      </w:pPr>
      <w:proofErr w:type="spellStart"/>
      <w:r>
        <w:rPr>
          <w:rStyle w:val="HTMLCode"/>
          <w:color w:val="0000CC"/>
          <w:spacing w:val="24"/>
        </w:rPr>
        <w:t>ForkJoinPool</w:t>
      </w:r>
      <w:proofErr w:type="spellEnd"/>
      <w:r>
        <w:rPr>
          <w:rFonts w:ascii="Arial" w:hAnsi="Arial" w:cs="Arial"/>
          <w:color w:val="0C0C0C"/>
          <w:spacing w:val="-2"/>
          <w:sz w:val="27"/>
          <w:szCs w:val="27"/>
        </w:rPr>
        <w:t> is a powerful Java class used for processing computationally intensive tasks. It works by breaking down tasks into smaller subtasks and then executing them in parallel. This thread pool operates using a divide-and-conquer strategy, which enables it to execute tasks concurrently, increasing throughput and reducing processing time.</w:t>
      </w:r>
    </w:p>
    <w:p w14:paraId="35DDEAEB" w14:textId="77777777" w:rsidR="008C224C" w:rsidRDefault="008C224C" w:rsidP="008C224C">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lastRenderedPageBreak/>
        <w:t>One of the unique features of </w:t>
      </w:r>
      <w:proofErr w:type="spellStart"/>
      <w:r>
        <w:rPr>
          <w:rStyle w:val="HTMLCode"/>
          <w:color w:val="0000CC"/>
          <w:spacing w:val="24"/>
        </w:rPr>
        <w:t>ForkJoinPool</w:t>
      </w:r>
      <w:proofErr w:type="spellEnd"/>
      <w:r>
        <w:rPr>
          <w:rFonts w:ascii="Arial" w:hAnsi="Arial" w:cs="Arial"/>
          <w:color w:val="0C0C0C"/>
          <w:spacing w:val="-2"/>
          <w:sz w:val="27"/>
          <w:szCs w:val="27"/>
        </w:rPr>
        <w:t> is the work-stealing algorithm it uses to optimize performance. When a worker thread finishes its assigned tasks, it will steal tasks from other threads, ensuring that all threads are working efficiently, and no computer resources are wasted.</w:t>
      </w:r>
    </w:p>
    <w:p w14:paraId="1D8A16E2" w14:textId="77777777" w:rsidR="008C224C" w:rsidRDefault="008C224C" w:rsidP="008C224C">
      <w:pPr>
        <w:pStyle w:val="NormalWeb"/>
        <w:shd w:val="clear" w:color="auto" w:fill="FFFFFF"/>
        <w:spacing w:before="600" w:beforeAutospacing="0" w:after="600" w:afterAutospacing="0"/>
        <w:rPr>
          <w:rFonts w:ascii="Arial" w:hAnsi="Arial" w:cs="Arial"/>
          <w:color w:val="0C0C0C"/>
          <w:spacing w:val="-2"/>
          <w:sz w:val="27"/>
          <w:szCs w:val="27"/>
        </w:rPr>
      </w:pPr>
      <w:proofErr w:type="spellStart"/>
      <w:r>
        <w:rPr>
          <w:rStyle w:val="HTMLCode"/>
          <w:color w:val="0000CC"/>
          <w:spacing w:val="24"/>
        </w:rPr>
        <w:t>ForkJoinPool</w:t>
      </w:r>
      <w:proofErr w:type="spellEnd"/>
      <w:r>
        <w:rPr>
          <w:rFonts w:ascii="Arial" w:hAnsi="Arial" w:cs="Arial"/>
          <w:color w:val="0C0C0C"/>
          <w:spacing w:val="-2"/>
          <w:sz w:val="27"/>
          <w:szCs w:val="27"/>
        </w:rPr>
        <w:t> is used extensively in Java’s parallel streams and </w:t>
      </w:r>
      <w:proofErr w:type="spellStart"/>
      <w:r>
        <w:rPr>
          <w:rFonts w:ascii="Arial" w:hAnsi="Arial" w:cs="Arial"/>
          <w:color w:val="0C0C0C"/>
          <w:spacing w:val="-2"/>
          <w:sz w:val="27"/>
          <w:szCs w:val="27"/>
        </w:rPr>
        <w:fldChar w:fldCharType="begin"/>
      </w:r>
      <w:r>
        <w:rPr>
          <w:rFonts w:ascii="Arial" w:hAnsi="Arial" w:cs="Arial"/>
          <w:color w:val="0C0C0C"/>
          <w:spacing w:val="-2"/>
          <w:sz w:val="27"/>
          <w:szCs w:val="27"/>
        </w:rPr>
        <w:instrText>HYPERLINK "https://www.infoworld.com/article/2337970/how-to-use-callbacks-in-java.html"</w:instrText>
      </w:r>
      <w:r>
        <w:rPr>
          <w:rFonts w:ascii="Arial" w:hAnsi="Arial" w:cs="Arial"/>
          <w:color w:val="0C0C0C"/>
          <w:spacing w:val="-2"/>
          <w:sz w:val="27"/>
          <w:szCs w:val="27"/>
        </w:rPr>
      </w:r>
      <w:r>
        <w:rPr>
          <w:rFonts w:ascii="Arial" w:hAnsi="Arial" w:cs="Arial"/>
          <w:color w:val="0C0C0C"/>
          <w:spacing w:val="-2"/>
          <w:sz w:val="27"/>
          <w:szCs w:val="27"/>
        </w:rPr>
        <w:fldChar w:fldCharType="separate"/>
      </w:r>
      <w:r>
        <w:rPr>
          <w:rStyle w:val="Hyperlink"/>
          <w:rFonts w:ascii="Arial" w:hAnsi="Arial" w:cs="Arial"/>
          <w:color w:val="0C0C0C"/>
          <w:spacing w:val="-2"/>
          <w:sz w:val="27"/>
          <w:szCs w:val="27"/>
        </w:rPr>
        <w:t>CompletableFutures</w:t>
      </w:r>
      <w:proofErr w:type="spellEnd"/>
      <w:r>
        <w:rPr>
          <w:rFonts w:ascii="Arial" w:hAnsi="Arial" w:cs="Arial"/>
          <w:color w:val="0C0C0C"/>
          <w:spacing w:val="-2"/>
          <w:sz w:val="27"/>
          <w:szCs w:val="27"/>
        </w:rPr>
        <w:fldChar w:fldCharType="end"/>
      </w:r>
      <w:r>
        <w:rPr>
          <w:rFonts w:ascii="Arial" w:hAnsi="Arial" w:cs="Arial"/>
          <w:color w:val="0C0C0C"/>
          <w:spacing w:val="-2"/>
          <w:sz w:val="27"/>
          <w:szCs w:val="27"/>
        </w:rPr>
        <w:t>, allowing developers to execute tasks concurrently with ease. Additionally, other JVM languages like </w:t>
      </w:r>
      <w:hyperlink r:id="rId10" w:history="1">
        <w:r>
          <w:rPr>
            <w:rStyle w:val="Hyperlink"/>
            <w:rFonts w:ascii="Arial" w:hAnsi="Arial" w:cs="Arial"/>
            <w:color w:val="0C0C0C"/>
            <w:spacing w:val="-2"/>
            <w:sz w:val="27"/>
            <w:szCs w:val="27"/>
          </w:rPr>
          <w:t>Kotlin</w:t>
        </w:r>
      </w:hyperlink>
      <w:r>
        <w:rPr>
          <w:rFonts w:ascii="Arial" w:hAnsi="Arial" w:cs="Arial"/>
          <w:color w:val="0C0C0C"/>
          <w:spacing w:val="-2"/>
          <w:sz w:val="27"/>
          <w:szCs w:val="27"/>
        </w:rPr>
        <w:t> and </w:t>
      </w:r>
      <w:hyperlink r:id="rId11" w:history="1">
        <w:r>
          <w:rPr>
            <w:rStyle w:val="Hyperlink"/>
            <w:rFonts w:ascii="Arial" w:hAnsi="Arial" w:cs="Arial"/>
            <w:color w:val="0C0C0C"/>
            <w:spacing w:val="-2"/>
            <w:sz w:val="27"/>
            <w:szCs w:val="27"/>
          </w:rPr>
          <w:t>Akka</w:t>
        </w:r>
      </w:hyperlink>
      <w:r>
        <w:rPr>
          <w:rFonts w:ascii="Arial" w:hAnsi="Arial" w:cs="Arial"/>
          <w:color w:val="0C0C0C"/>
          <w:spacing w:val="-2"/>
          <w:sz w:val="27"/>
          <w:szCs w:val="27"/>
        </w:rPr>
        <w:t> use this framework to build message-driven applications that require high concurrency and resilience.</w:t>
      </w:r>
    </w:p>
    <w:p w14:paraId="559CA9F3" w14:textId="77777777" w:rsidR="008C224C" w:rsidRDefault="008C224C" w:rsidP="008C224C">
      <w:pPr>
        <w:pStyle w:val="Heading2"/>
        <w:shd w:val="clear" w:color="auto" w:fill="FFFFFF"/>
        <w:spacing w:before="360" w:beforeAutospacing="0" w:after="240" w:afterAutospacing="0"/>
        <w:rPr>
          <w:rFonts w:ascii="Arial" w:hAnsi="Arial" w:cs="Arial"/>
          <w:b w:val="0"/>
          <w:bCs w:val="0"/>
          <w:color w:val="0C0C0C"/>
          <w:spacing w:val="-5"/>
        </w:rPr>
      </w:pPr>
      <w:r>
        <w:rPr>
          <w:rFonts w:ascii="Arial" w:hAnsi="Arial" w:cs="Arial"/>
          <w:b w:val="0"/>
          <w:bCs w:val="0"/>
          <w:color w:val="0C0C0C"/>
          <w:spacing w:val="-5"/>
        </w:rPr>
        <w:t xml:space="preserve">Thread pooling with </w:t>
      </w:r>
      <w:proofErr w:type="spellStart"/>
      <w:r>
        <w:rPr>
          <w:rFonts w:ascii="Arial" w:hAnsi="Arial" w:cs="Arial"/>
          <w:b w:val="0"/>
          <w:bCs w:val="0"/>
          <w:color w:val="0C0C0C"/>
          <w:spacing w:val="-5"/>
        </w:rPr>
        <w:t>ForkJoinPool</w:t>
      </w:r>
      <w:proofErr w:type="spellEnd"/>
    </w:p>
    <w:p w14:paraId="2251F0F1" w14:textId="62C47964" w:rsidR="008C224C" w:rsidRPr="008C224C" w:rsidRDefault="008C224C" w:rsidP="008C224C">
      <w:pPr>
        <w:pStyle w:val="NormalWeb"/>
        <w:shd w:val="clear" w:color="auto" w:fill="FFFFFF"/>
        <w:spacing w:before="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 </w:t>
      </w:r>
      <w:proofErr w:type="spellStart"/>
      <w:r>
        <w:rPr>
          <w:rStyle w:val="HTMLCode"/>
          <w:color w:val="0000CC"/>
          <w:spacing w:val="24"/>
        </w:rPr>
        <w:t>ForkJoinPool</w:t>
      </w:r>
      <w:proofErr w:type="spellEnd"/>
      <w:r>
        <w:rPr>
          <w:rFonts w:ascii="Arial" w:hAnsi="Arial" w:cs="Arial"/>
          <w:color w:val="0C0C0C"/>
          <w:spacing w:val="-2"/>
          <w:sz w:val="27"/>
          <w:szCs w:val="27"/>
        </w:rPr>
        <w:t> class stores </w:t>
      </w:r>
      <w:r>
        <w:rPr>
          <w:rStyle w:val="Emphasis"/>
          <w:rFonts w:ascii="Arial" w:hAnsi="Arial" w:cs="Arial"/>
          <w:color w:val="0C0C0C"/>
          <w:spacing w:val="-2"/>
          <w:sz w:val="27"/>
          <w:szCs w:val="27"/>
        </w:rPr>
        <w:t>workers</w:t>
      </w:r>
      <w:r>
        <w:rPr>
          <w:rFonts w:ascii="Arial" w:hAnsi="Arial" w:cs="Arial"/>
          <w:color w:val="0C0C0C"/>
          <w:spacing w:val="-2"/>
          <w:sz w:val="27"/>
          <w:szCs w:val="27"/>
        </w:rPr>
        <w:t>, which are processes being run on each CPU core from the machine. Each of those processes is stored in a </w:t>
      </w:r>
      <w:r>
        <w:rPr>
          <w:rStyle w:val="Emphasis"/>
          <w:rFonts w:ascii="Arial" w:hAnsi="Arial" w:cs="Arial"/>
          <w:color w:val="0C0C0C"/>
          <w:spacing w:val="-2"/>
          <w:sz w:val="27"/>
          <w:szCs w:val="27"/>
        </w:rPr>
        <w:t>deque</w:t>
      </w:r>
      <w:r>
        <w:rPr>
          <w:rFonts w:ascii="Arial" w:hAnsi="Arial" w:cs="Arial"/>
          <w:color w:val="0C0C0C"/>
          <w:spacing w:val="-2"/>
          <w:sz w:val="27"/>
          <w:szCs w:val="27"/>
        </w:rPr>
        <w:t>, which stands for double-ended queue. As soon as a worker thread runs out of tasks, it begins stealing tasks from other workers.</w:t>
      </w:r>
    </w:p>
    <w:p w14:paraId="3C951449" w14:textId="77777777" w:rsidR="008C224C" w:rsidRDefault="008C224C" w:rsidP="008C224C">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 xml:space="preserve">First, there will be the process of </w:t>
      </w:r>
      <w:proofErr w:type="spellStart"/>
      <w:r>
        <w:rPr>
          <w:rFonts w:ascii="Arial" w:hAnsi="Arial" w:cs="Arial"/>
          <w:color w:val="0C0C0C"/>
          <w:spacing w:val="-2"/>
          <w:sz w:val="27"/>
          <w:szCs w:val="27"/>
        </w:rPr>
        <w:t>forking</w:t>
      </w:r>
      <w:proofErr w:type="spellEnd"/>
      <w:r>
        <w:rPr>
          <w:rFonts w:ascii="Arial" w:hAnsi="Arial" w:cs="Arial"/>
          <w:color w:val="0C0C0C"/>
          <w:spacing w:val="-2"/>
          <w:sz w:val="27"/>
          <w:szCs w:val="27"/>
        </w:rPr>
        <w:t xml:space="preserve"> the task; this means that a big task will be broken down into smaller tasks that can be executed in parallel. Once all subtasks are completed, they are rejoined. The </w:t>
      </w:r>
      <w:proofErr w:type="spellStart"/>
      <w:r>
        <w:rPr>
          <w:rStyle w:val="HTMLCode"/>
          <w:color w:val="0000CC"/>
          <w:spacing w:val="24"/>
        </w:rPr>
        <w:t>ForkJoinPool</w:t>
      </w:r>
      <w:proofErr w:type="spellEnd"/>
      <w:r>
        <w:rPr>
          <w:rFonts w:ascii="Arial" w:hAnsi="Arial" w:cs="Arial"/>
          <w:color w:val="0C0C0C"/>
          <w:spacing w:val="-2"/>
          <w:sz w:val="27"/>
          <w:szCs w:val="27"/>
        </w:rPr>
        <w:t> class then provides one result, as shown in Figure 1.</w:t>
      </w:r>
    </w:p>
    <w:p w14:paraId="3E37F9FA" w14:textId="7CFF7982" w:rsidR="008C224C" w:rsidRDefault="008C224C" w:rsidP="008C224C">
      <w:pPr>
        <w:shd w:val="clear" w:color="auto" w:fill="FFFFFF"/>
        <w:rPr>
          <w:rFonts w:ascii="Arial" w:hAnsi="Arial" w:cs="Arial"/>
          <w:color w:val="000000"/>
          <w:spacing w:val="-3"/>
          <w:sz w:val="27"/>
          <w:szCs w:val="27"/>
        </w:rPr>
      </w:pPr>
      <w:r>
        <w:rPr>
          <w:rFonts w:ascii="Arial" w:hAnsi="Arial" w:cs="Arial"/>
          <w:noProof/>
          <w:color w:val="000000"/>
          <w:spacing w:val="-3"/>
          <w:sz w:val="27"/>
          <w:szCs w:val="27"/>
        </w:rPr>
        <w:drawing>
          <wp:inline distT="0" distB="0" distL="0" distR="0" wp14:anchorId="4AA981BE" wp14:editId="52608E1A">
            <wp:extent cx="3502660" cy="2965580"/>
            <wp:effectExtent l="0" t="0" r="2540" b="6350"/>
            <wp:docPr id="1827271455" name="Picture 1" descr="A diagram of ForkJoinPool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ForkJoinPool in Jav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8804" cy="2970782"/>
                    </a:xfrm>
                    <a:prstGeom prst="rect">
                      <a:avLst/>
                    </a:prstGeom>
                    <a:noFill/>
                    <a:ln>
                      <a:noFill/>
                    </a:ln>
                  </pic:spPr>
                </pic:pic>
              </a:graphicData>
            </a:graphic>
          </wp:inline>
        </w:drawing>
      </w:r>
      <w:r>
        <w:rPr>
          <w:rFonts w:ascii="Arial" w:hAnsi="Arial" w:cs="Arial"/>
          <w:caps/>
          <w:color w:val="4D4D4D"/>
          <w:spacing w:val="19"/>
        </w:rPr>
        <w:t>IDG</w:t>
      </w:r>
    </w:p>
    <w:p w14:paraId="047DD446" w14:textId="77777777" w:rsidR="008C224C" w:rsidRDefault="008C224C" w:rsidP="008C224C">
      <w:pPr>
        <w:pStyle w:val="NormalWeb"/>
        <w:shd w:val="clear" w:color="auto" w:fill="FFFFFF"/>
        <w:spacing w:before="0" w:beforeAutospacing="0" w:after="90" w:afterAutospacing="0"/>
        <w:rPr>
          <w:rFonts w:ascii="Arial" w:hAnsi="Arial" w:cs="Arial"/>
          <w:caps/>
          <w:color w:val="4D4D4D"/>
          <w:spacing w:val="19"/>
          <w:sz w:val="27"/>
          <w:szCs w:val="27"/>
        </w:rPr>
      </w:pPr>
      <w:r>
        <w:rPr>
          <w:rFonts w:ascii="Arial" w:hAnsi="Arial" w:cs="Arial"/>
          <w:caps/>
          <w:color w:val="4D4D4D"/>
          <w:spacing w:val="19"/>
          <w:sz w:val="27"/>
          <w:szCs w:val="27"/>
        </w:rPr>
        <w:t>FIGURE 1. FORKJOINPOOL IN ACTION</w:t>
      </w:r>
    </w:p>
    <w:p w14:paraId="5832BDBE" w14:textId="26B7C574"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lastRenderedPageBreak/>
        <w:t>When the task is submitted in a </w:t>
      </w:r>
      <w:proofErr w:type="spellStart"/>
      <w:r>
        <w:rPr>
          <w:rStyle w:val="HTMLCode"/>
          <w:color w:val="0000CC"/>
          <w:spacing w:val="24"/>
        </w:rPr>
        <w:t>ForkJoinPool</w:t>
      </w:r>
      <w:proofErr w:type="spellEnd"/>
      <w:r>
        <w:rPr>
          <w:rFonts w:ascii="Arial" w:hAnsi="Arial" w:cs="Arial"/>
          <w:color w:val="0C0C0C"/>
          <w:spacing w:val="-2"/>
          <w:sz w:val="27"/>
          <w:szCs w:val="27"/>
        </w:rPr>
        <w:t>, the process will be divided into smaller processes and pushed to a shared queue.</w:t>
      </w:r>
    </w:p>
    <w:p w14:paraId="2DA6138B"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Once the </w:t>
      </w:r>
      <w:proofErr w:type="gramStart"/>
      <w:r>
        <w:rPr>
          <w:rStyle w:val="HTMLCode"/>
          <w:color w:val="0000CC"/>
          <w:spacing w:val="24"/>
        </w:rPr>
        <w:t>fork(</w:t>
      </w:r>
      <w:proofErr w:type="gramEnd"/>
      <w:r>
        <w:rPr>
          <w:rStyle w:val="HTMLCode"/>
          <w:color w:val="0000CC"/>
          <w:spacing w:val="24"/>
        </w:rPr>
        <w:t>)</w:t>
      </w:r>
      <w:r>
        <w:rPr>
          <w:rFonts w:ascii="Arial" w:hAnsi="Arial" w:cs="Arial"/>
          <w:color w:val="0C0C0C"/>
          <w:spacing w:val="-2"/>
          <w:sz w:val="27"/>
          <w:szCs w:val="27"/>
        </w:rPr>
        <w:t> method is invoked, tasks are invoked in parallel until the base condition is true. Once processing is forked, the </w:t>
      </w:r>
      <w:proofErr w:type="gramStart"/>
      <w:r>
        <w:rPr>
          <w:rStyle w:val="HTMLCode"/>
          <w:color w:val="0000CC"/>
          <w:spacing w:val="24"/>
        </w:rPr>
        <w:t>join(</w:t>
      </w:r>
      <w:proofErr w:type="gramEnd"/>
      <w:r>
        <w:rPr>
          <w:rStyle w:val="HTMLCode"/>
          <w:color w:val="0000CC"/>
          <w:spacing w:val="24"/>
        </w:rPr>
        <w:t>)</w:t>
      </w:r>
      <w:r>
        <w:rPr>
          <w:rFonts w:ascii="Arial" w:hAnsi="Arial" w:cs="Arial"/>
          <w:color w:val="0C0C0C"/>
          <w:spacing w:val="-2"/>
          <w:sz w:val="27"/>
          <w:szCs w:val="27"/>
        </w:rPr>
        <w:t> method ensures that threads wait for each other until the process has been finalized.</w:t>
      </w:r>
    </w:p>
    <w:p w14:paraId="57487617"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All the tasks initially will be submitted to a main queue, and this main queue will push tasks to the worker threads. Notice that tasks are inserted using the LIFO (last-in, first-out) strategy which is the same as the </w:t>
      </w:r>
      <w:hyperlink r:id="rId13" w:history="1">
        <w:r>
          <w:rPr>
            <w:rStyle w:val="Hyperlink"/>
            <w:rFonts w:ascii="Arial" w:hAnsi="Arial" w:cs="Arial"/>
            <w:color w:val="0C0C0C"/>
            <w:spacing w:val="-2"/>
            <w:sz w:val="27"/>
            <w:szCs w:val="27"/>
          </w:rPr>
          <w:t>stack data structure</w:t>
        </w:r>
      </w:hyperlink>
      <w:r>
        <w:rPr>
          <w:rFonts w:ascii="Arial" w:hAnsi="Arial" w:cs="Arial"/>
          <w:color w:val="0C0C0C"/>
          <w:spacing w:val="-2"/>
          <w:sz w:val="27"/>
          <w:szCs w:val="27"/>
        </w:rPr>
        <w:t>.</w:t>
      </w:r>
    </w:p>
    <w:p w14:paraId="11E72BD9"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Another important point is that the </w:t>
      </w:r>
      <w:proofErr w:type="spellStart"/>
      <w:r>
        <w:rPr>
          <w:rStyle w:val="HTMLCode"/>
          <w:color w:val="0000CC"/>
          <w:spacing w:val="24"/>
        </w:rPr>
        <w:t>ForkJoinPool</w:t>
      </w:r>
      <w:proofErr w:type="spellEnd"/>
      <w:r>
        <w:rPr>
          <w:rFonts w:ascii="Arial" w:hAnsi="Arial" w:cs="Arial"/>
          <w:color w:val="0C0C0C"/>
          <w:spacing w:val="-2"/>
          <w:sz w:val="27"/>
          <w:szCs w:val="27"/>
        </w:rPr>
        <w:t> uses deques to store tasks. This gives the ability to use either LIFO or FIFO (first-in, first-out), which is necessary for the work-stealing algorithm.</w:t>
      </w:r>
    </w:p>
    <w:p w14:paraId="6C89CEFD" w14:textId="1B3D825A" w:rsidR="007C0FFE" w:rsidRDefault="007C0FFE" w:rsidP="007C0FFE">
      <w:pPr>
        <w:shd w:val="clear" w:color="auto" w:fill="FFFFFF"/>
        <w:rPr>
          <w:rFonts w:ascii="Arial" w:hAnsi="Arial" w:cs="Arial"/>
          <w:color w:val="000000"/>
          <w:spacing w:val="-3"/>
          <w:sz w:val="27"/>
          <w:szCs w:val="27"/>
        </w:rPr>
      </w:pPr>
      <w:r>
        <w:rPr>
          <w:rFonts w:ascii="Arial" w:hAnsi="Arial" w:cs="Arial"/>
          <w:noProof/>
          <w:color w:val="000000"/>
          <w:spacing w:val="-3"/>
          <w:sz w:val="27"/>
          <w:szCs w:val="27"/>
        </w:rPr>
        <w:lastRenderedPageBreak/>
        <w:drawing>
          <wp:inline distT="0" distB="0" distL="0" distR="0" wp14:anchorId="5B470577" wp14:editId="71606CDE">
            <wp:extent cx="5731510" cy="5731510"/>
            <wp:effectExtent l="0" t="0" r="2540" b="2540"/>
            <wp:docPr id="401909051" name="Picture 6" descr="ForkJoinPool Dequ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kJoinPool Deque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rFonts w:ascii="Arial" w:hAnsi="Arial" w:cs="Arial"/>
          <w:caps/>
          <w:color w:val="4D4D4D"/>
          <w:spacing w:val="19"/>
        </w:rPr>
        <w:t>IDG</w:t>
      </w:r>
    </w:p>
    <w:p w14:paraId="7DD6B1B9" w14:textId="77777777" w:rsidR="007C0FFE" w:rsidRDefault="007C0FFE" w:rsidP="007C0FFE">
      <w:pPr>
        <w:pStyle w:val="NormalWeb"/>
        <w:shd w:val="clear" w:color="auto" w:fill="FFFFFF"/>
        <w:spacing w:before="0" w:beforeAutospacing="0" w:after="90" w:afterAutospacing="0"/>
        <w:rPr>
          <w:rFonts w:ascii="Arial" w:hAnsi="Arial" w:cs="Arial"/>
          <w:caps/>
          <w:color w:val="4D4D4D"/>
          <w:spacing w:val="19"/>
          <w:sz w:val="27"/>
          <w:szCs w:val="27"/>
        </w:rPr>
      </w:pPr>
      <w:r>
        <w:rPr>
          <w:rFonts w:ascii="Arial" w:hAnsi="Arial" w:cs="Arial"/>
          <w:caps/>
          <w:color w:val="4D4D4D"/>
          <w:spacing w:val="19"/>
          <w:sz w:val="27"/>
          <w:szCs w:val="27"/>
        </w:rPr>
        <w:t>FIGURE 2. FORKJOINPOOL USES DEQUES TO STORE TASKS</w:t>
      </w:r>
    </w:p>
    <w:p w14:paraId="306D031D" w14:textId="77777777" w:rsidR="007C0FFE" w:rsidRDefault="007C0FFE" w:rsidP="007C0FFE">
      <w:pPr>
        <w:pStyle w:val="Heading2"/>
        <w:shd w:val="clear" w:color="auto" w:fill="FFFFFF"/>
        <w:spacing w:before="960" w:beforeAutospacing="0" w:after="240" w:afterAutospacing="0"/>
        <w:rPr>
          <w:rFonts w:ascii="Arial" w:hAnsi="Arial" w:cs="Arial"/>
          <w:b w:val="0"/>
          <w:bCs w:val="0"/>
          <w:color w:val="0C0C0C"/>
          <w:spacing w:val="-5"/>
        </w:rPr>
      </w:pPr>
      <w:r>
        <w:rPr>
          <w:rFonts w:ascii="Arial" w:hAnsi="Arial" w:cs="Arial"/>
          <w:b w:val="0"/>
          <w:bCs w:val="0"/>
          <w:color w:val="0C0C0C"/>
          <w:spacing w:val="-5"/>
        </w:rPr>
        <w:t>The work-stealing algorithm</w:t>
      </w:r>
    </w:p>
    <w:p w14:paraId="611D4194" w14:textId="77777777" w:rsidR="007C0FFE" w:rsidRDefault="007C0FFE" w:rsidP="007C0FFE">
      <w:pPr>
        <w:pStyle w:val="NormalWeb"/>
        <w:shd w:val="clear" w:color="auto" w:fill="FFFFFF"/>
        <w:spacing w:before="0" w:beforeAutospacing="0" w:after="600" w:afterAutospacing="0"/>
        <w:rPr>
          <w:rFonts w:ascii="Arial" w:hAnsi="Arial" w:cs="Arial"/>
          <w:color w:val="0C0C0C"/>
          <w:spacing w:val="-2"/>
          <w:sz w:val="27"/>
          <w:szCs w:val="27"/>
        </w:rPr>
      </w:pPr>
      <w:r>
        <w:rPr>
          <w:rFonts w:ascii="Arial" w:hAnsi="Arial" w:cs="Arial"/>
          <w:color w:val="0C0C0C"/>
          <w:spacing w:val="-2"/>
          <w:sz w:val="27"/>
          <w:szCs w:val="27"/>
        </w:rPr>
        <w:t>Work-stealing in </w:t>
      </w:r>
      <w:proofErr w:type="spellStart"/>
      <w:r>
        <w:rPr>
          <w:rStyle w:val="HTMLCode"/>
          <w:color w:val="0000CC"/>
          <w:spacing w:val="24"/>
        </w:rPr>
        <w:t>ForkJoinPool</w:t>
      </w:r>
      <w:proofErr w:type="spellEnd"/>
      <w:r>
        <w:rPr>
          <w:rFonts w:ascii="Arial" w:hAnsi="Arial" w:cs="Arial"/>
          <w:color w:val="0C0C0C"/>
          <w:spacing w:val="-2"/>
          <w:sz w:val="27"/>
          <w:szCs w:val="27"/>
        </w:rPr>
        <w:t> is an effective algorithm that enables efficient use of computer resources by balancing the workload across all available threads in the pool.</w:t>
      </w:r>
    </w:p>
    <w:p w14:paraId="3A69C6FF"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 xml:space="preserve">When a thread becomes idle, instead of remaining inactive, it will attempt to steal tasks from other threads that are still busy with their assigned work. </w:t>
      </w:r>
      <w:r>
        <w:rPr>
          <w:rFonts w:ascii="Arial" w:hAnsi="Arial" w:cs="Arial"/>
          <w:color w:val="0C0C0C"/>
          <w:spacing w:val="-2"/>
          <w:sz w:val="27"/>
          <w:szCs w:val="27"/>
        </w:rPr>
        <w:lastRenderedPageBreak/>
        <w:t>This process maximizes the utilization of computing resources and ensures that no thread is overburdened while others remain idle.</w:t>
      </w:r>
    </w:p>
    <w:p w14:paraId="070404A0"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 key concept behind the work-stealing algorithm is that each thread has its own deque of tasks, which it executes in a LIFO order.</w:t>
      </w:r>
    </w:p>
    <w:p w14:paraId="40321563"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When a thread finishes its own tasks and becomes idle, it will attempt to “steal” tasks from the end of another thread’s deque, following a FIFO strategy, the same as the </w:t>
      </w:r>
      <w:hyperlink r:id="rId15" w:history="1">
        <w:r>
          <w:rPr>
            <w:rStyle w:val="Hyperlink"/>
            <w:rFonts w:ascii="Arial" w:hAnsi="Arial" w:cs="Arial"/>
            <w:color w:val="0C0C0C"/>
            <w:spacing w:val="-2"/>
            <w:sz w:val="27"/>
            <w:szCs w:val="27"/>
          </w:rPr>
          <w:t>queue data structure</w:t>
        </w:r>
      </w:hyperlink>
      <w:r>
        <w:rPr>
          <w:rFonts w:ascii="Arial" w:hAnsi="Arial" w:cs="Arial"/>
          <w:color w:val="0C0C0C"/>
          <w:spacing w:val="-2"/>
          <w:sz w:val="27"/>
          <w:szCs w:val="27"/>
        </w:rPr>
        <w:t>. This allows the idle thread to pick up the tasks that have waited for the longest time, reducing the overall waiting time and increasing throughput.</w:t>
      </w:r>
    </w:p>
    <w:p w14:paraId="5C6B57B2"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In the following diagram, Thread 2 steals a task from Thread 1 by polling the last element from Thread 1’s deque, and then executes the task. The stolen task is typically the oldest one in the deque, which ensures that the workload is evenly distributed among all threads in the pool.</w:t>
      </w:r>
    </w:p>
    <w:p w14:paraId="1D10349D" w14:textId="4249866E" w:rsidR="007C0FFE" w:rsidRDefault="007C0FFE" w:rsidP="007C0FFE">
      <w:pPr>
        <w:shd w:val="clear" w:color="auto" w:fill="FFFFFF"/>
        <w:rPr>
          <w:rFonts w:ascii="Arial" w:hAnsi="Arial" w:cs="Arial"/>
          <w:color w:val="000000"/>
          <w:spacing w:val="-3"/>
          <w:sz w:val="27"/>
          <w:szCs w:val="27"/>
        </w:rPr>
      </w:pPr>
      <w:r>
        <w:rPr>
          <w:rFonts w:ascii="Arial" w:hAnsi="Arial" w:cs="Arial"/>
          <w:noProof/>
          <w:color w:val="000000"/>
          <w:spacing w:val="-3"/>
          <w:sz w:val="27"/>
          <w:szCs w:val="27"/>
        </w:rPr>
        <w:lastRenderedPageBreak/>
        <w:drawing>
          <wp:inline distT="0" distB="0" distL="0" distR="0" wp14:anchorId="4EA983D1" wp14:editId="74C4F074">
            <wp:extent cx="5731510" cy="5731510"/>
            <wp:effectExtent l="0" t="0" r="2540" b="2540"/>
            <wp:docPr id="1127434252" name="Picture 5" descr="Threads in ForkJoin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reads in ForkJoinPo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rFonts w:ascii="Arial" w:hAnsi="Arial" w:cs="Arial"/>
          <w:caps/>
          <w:color w:val="4D4D4D"/>
          <w:spacing w:val="19"/>
        </w:rPr>
        <w:t>IDG</w:t>
      </w:r>
    </w:p>
    <w:p w14:paraId="11BF228F" w14:textId="77777777" w:rsidR="007C0FFE" w:rsidRDefault="007C0FFE" w:rsidP="007C0FFE">
      <w:pPr>
        <w:pStyle w:val="NormalWeb"/>
        <w:shd w:val="clear" w:color="auto" w:fill="FFFFFF"/>
        <w:spacing w:before="0" w:beforeAutospacing="0" w:after="90" w:afterAutospacing="0"/>
        <w:rPr>
          <w:rFonts w:ascii="Arial" w:hAnsi="Arial" w:cs="Arial"/>
          <w:caps/>
          <w:color w:val="4D4D4D"/>
          <w:spacing w:val="19"/>
          <w:sz w:val="27"/>
          <w:szCs w:val="27"/>
        </w:rPr>
      </w:pPr>
      <w:r>
        <w:rPr>
          <w:rFonts w:ascii="Arial" w:hAnsi="Arial" w:cs="Arial"/>
          <w:caps/>
          <w:color w:val="4D4D4D"/>
          <w:spacing w:val="19"/>
          <w:sz w:val="27"/>
          <w:szCs w:val="27"/>
        </w:rPr>
        <w:t>FIGURE 3. AN ILLUSTRATION OF FORKJOINPOOL’S WORK-STEALING ALGORITHM</w:t>
      </w:r>
    </w:p>
    <w:p w14:paraId="6C9D9247"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Overall, </w:t>
      </w:r>
      <w:proofErr w:type="spellStart"/>
      <w:proofErr w:type="gramStart"/>
      <w:r>
        <w:rPr>
          <w:rStyle w:val="HTMLCode"/>
          <w:color w:val="0000CC"/>
          <w:spacing w:val="24"/>
        </w:rPr>
        <w:t>ForkJoinPool</w:t>
      </w:r>
      <w:r>
        <w:rPr>
          <w:rFonts w:ascii="Arial" w:hAnsi="Arial" w:cs="Arial"/>
          <w:color w:val="0C0C0C"/>
          <w:spacing w:val="-2"/>
          <w:sz w:val="27"/>
          <w:szCs w:val="27"/>
        </w:rPr>
        <w:t>‘</w:t>
      </w:r>
      <w:proofErr w:type="gramEnd"/>
      <w:r>
        <w:rPr>
          <w:rFonts w:ascii="Arial" w:hAnsi="Arial" w:cs="Arial"/>
          <w:color w:val="0C0C0C"/>
          <w:spacing w:val="-2"/>
          <w:sz w:val="27"/>
          <w:szCs w:val="27"/>
        </w:rPr>
        <w:t>s</w:t>
      </w:r>
      <w:proofErr w:type="spellEnd"/>
      <w:r>
        <w:rPr>
          <w:rFonts w:ascii="Arial" w:hAnsi="Arial" w:cs="Arial"/>
          <w:color w:val="0C0C0C"/>
          <w:spacing w:val="-2"/>
          <w:sz w:val="27"/>
          <w:szCs w:val="27"/>
        </w:rPr>
        <w:t xml:space="preserve"> work-stealing algorithm is a powerful feature that can significantly improve the performance of parallel applications by ensuring that all available computing resources are utilized efficiently.</w:t>
      </w:r>
    </w:p>
    <w:p w14:paraId="74018ED2" w14:textId="77777777" w:rsidR="007C0FFE" w:rsidRDefault="007C0FFE" w:rsidP="007C0FFE">
      <w:pPr>
        <w:pStyle w:val="Heading2"/>
        <w:shd w:val="clear" w:color="auto" w:fill="FFFFFF"/>
        <w:spacing w:before="360" w:beforeAutospacing="0" w:after="240" w:afterAutospacing="0"/>
        <w:rPr>
          <w:rFonts w:ascii="Arial" w:hAnsi="Arial" w:cs="Arial"/>
          <w:b w:val="0"/>
          <w:bCs w:val="0"/>
          <w:color w:val="0C0C0C"/>
          <w:spacing w:val="-5"/>
        </w:rPr>
      </w:pPr>
      <w:proofErr w:type="spellStart"/>
      <w:r>
        <w:rPr>
          <w:rFonts w:ascii="Arial" w:hAnsi="Arial" w:cs="Arial"/>
          <w:b w:val="0"/>
          <w:bCs w:val="0"/>
          <w:color w:val="0C0C0C"/>
          <w:spacing w:val="-5"/>
        </w:rPr>
        <w:t>ForkJoinPool’s</w:t>
      </w:r>
      <w:proofErr w:type="spellEnd"/>
      <w:r>
        <w:rPr>
          <w:rFonts w:ascii="Arial" w:hAnsi="Arial" w:cs="Arial"/>
          <w:b w:val="0"/>
          <w:bCs w:val="0"/>
          <w:color w:val="0C0C0C"/>
          <w:spacing w:val="-5"/>
        </w:rPr>
        <w:t xml:space="preserve"> main classes</w:t>
      </w:r>
    </w:p>
    <w:p w14:paraId="7AD1172E" w14:textId="77777777" w:rsidR="007C0FFE" w:rsidRDefault="007C0FFE" w:rsidP="007C0FFE">
      <w:pPr>
        <w:pStyle w:val="NormalWeb"/>
        <w:shd w:val="clear" w:color="auto" w:fill="FFFFFF"/>
        <w:spacing w:before="0" w:beforeAutospacing="0" w:after="600" w:afterAutospacing="0"/>
        <w:rPr>
          <w:rFonts w:ascii="Arial" w:hAnsi="Arial" w:cs="Arial"/>
          <w:color w:val="0C0C0C"/>
          <w:spacing w:val="-2"/>
          <w:sz w:val="27"/>
          <w:szCs w:val="27"/>
        </w:rPr>
      </w:pPr>
      <w:r>
        <w:rPr>
          <w:rFonts w:ascii="Arial" w:hAnsi="Arial" w:cs="Arial"/>
          <w:color w:val="0C0C0C"/>
          <w:spacing w:val="-2"/>
          <w:sz w:val="27"/>
          <w:szCs w:val="27"/>
        </w:rPr>
        <w:t xml:space="preserve">Let’s take a quick look at the main classes that support processing using </w:t>
      </w:r>
      <w:proofErr w:type="spellStart"/>
      <w:r>
        <w:rPr>
          <w:rFonts w:ascii="Arial" w:hAnsi="Arial" w:cs="Arial"/>
          <w:color w:val="0C0C0C"/>
          <w:spacing w:val="-2"/>
          <w:sz w:val="27"/>
          <w:szCs w:val="27"/>
        </w:rPr>
        <w:t>ForkJoinPool</w:t>
      </w:r>
      <w:proofErr w:type="spellEnd"/>
      <w:r>
        <w:rPr>
          <w:rFonts w:ascii="Arial" w:hAnsi="Arial" w:cs="Arial"/>
          <w:color w:val="0C0C0C"/>
          <w:spacing w:val="-2"/>
          <w:sz w:val="27"/>
          <w:szCs w:val="27"/>
        </w:rPr>
        <w:t>.</w:t>
      </w:r>
    </w:p>
    <w:p w14:paraId="42733A85" w14:textId="77777777" w:rsidR="007C0FFE" w:rsidRDefault="007C0FFE" w:rsidP="007C0FFE">
      <w:pPr>
        <w:numPr>
          <w:ilvl w:val="0"/>
          <w:numId w:val="1"/>
        </w:numPr>
        <w:shd w:val="clear" w:color="auto" w:fill="FFFFFF"/>
        <w:spacing w:after="240" w:line="240" w:lineRule="auto"/>
        <w:rPr>
          <w:rFonts w:ascii="Arial" w:hAnsi="Arial" w:cs="Arial"/>
          <w:color w:val="0C0C0C"/>
          <w:spacing w:val="-3"/>
          <w:sz w:val="27"/>
          <w:szCs w:val="27"/>
        </w:rPr>
      </w:pPr>
      <w:proofErr w:type="spellStart"/>
      <w:r>
        <w:rPr>
          <w:rStyle w:val="HTMLCode"/>
          <w:rFonts w:eastAsiaTheme="minorHAnsi"/>
          <w:color w:val="0000CC"/>
          <w:spacing w:val="24"/>
        </w:rPr>
        <w:lastRenderedPageBreak/>
        <w:t>ForkJoinPool</w:t>
      </w:r>
      <w:proofErr w:type="spellEnd"/>
      <w:r>
        <w:rPr>
          <w:rFonts w:ascii="Arial" w:hAnsi="Arial" w:cs="Arial"/>
          <w:color w:val="0C0C0C"/>
          <w:spacing w:val="-3"/>
          <w:sz w:val="27"/>
          <w:szCs w:val="27"/>
        </w:rPr>
        <w:t xml:space="preserve">: Creates a thread pool to use the </w:t>
      </w:r>
      <w:proofErr w:type="spellStart"/>
      <w:r>
        <w:rPr>
          <w:rFonts w:ascii="Arial" w:hAnsi="Arial" w:cs="Arial"/>
          <w:color w:val="0C0C0C"/>
          <w:spacing w:val="-3"/>
          <w:sz w:val="27"/>
          <w:szCs w:val="27"/>
        </w:rPr>
        <w:t>ForkJoin</w:t>
      </w:r>
      <w:proofErr w:type="spellEnd"/>
      <w:r>
        <w:rPr>
          <w:rFonts w:ascii="Arial" w:hAnsi="Arial" w:cs="Arial"/>
          <w:color w:val="0C0C0C"/>
          <w:spacing w:val="-3"/>
          <w:sz w:val="27"/>
          <w:szCs w:val="27"/>
        </w:rPr>
        <w:t xml:space="preserve"> framework. It works similarly to other thread pools. The most important method from this class is </w:t>
      </w:r>
      <w:proofErr w:type="spellStart"/>
      <w:proofErr w:type="gramStart"/>
      <w:r>
        <w:rPr>
          <w:rStyle w:val="HTMLCode"/>
          <w:rFonts w:eastAsiaTheme="minorHAnsi"/>
          <w:color w:val="0000CC"/>
          <w:spacing w:val="24"/>
        </w:rPr>
        <w:t>commonPool</w:t>
      </w:r>
      <w:proofErr w:type="spellEnd"/>
      <w:r>
        <w:rPr>
          <w:rStyle w:val="HTMLCode"/>
          <w:rFonts w:eastAsiaTheme="minorHAnsi"/>
          <w:color w:val="0000CC"/>
          <w:spacing w:val="24"/>
        </w:rPr>
        <w:t>(</w:t>
      </w:r>
      <w:proofErr w:type="gramEnd"/>
      <w:r>
        <w:rPr>
          <w:rStyle w:val="HTMLCode"/>
          <w:rFonts w:eastAsiaTheme="minorHAnsi"/>
          <w:color w:val="0000CC"/>
          <w:spacing w:val="24"/>
        </w:rPr>
        <w:t>)</w:t>
      </w:r>
      <w:r>
        <w:rPr>
          <w:rFonts w:ascii="Arial" w:hAnsi="Arial" w:cs="Arial"/>
          <w:color w:val="0C0C0C"/>
          <w:spacing w:val="-3"/>
          <w:sz w:val="27"/>
          <w:szCs w:val="27"/>
        </w:rPr>
        <w:t>, which creates the </w:t>
      </w:r>
      <w:proofErr w:type="spellStart"/>
      <w:r>
        <w:rPr>
          <w:rStyle w:val="HTMLCode"/>
          <w:rFonts w:eastAsiaTheme="minorHAnsi"/>
          <w:color w:val="0000CC"/>
          <w:spacing w:val="24"/>
        </w:rPr>
        <w:t>ForkJoin</w:t>
      </w:r>
      <w:proofErr w:type="spellEnd"/>
      <w:r>
        <w:rPr>
          <w:rFonts w:ascii="Arial" w:hAnsi="Arial" w:cs="Arial"/>
          <w:color w:val="0C0C0C"/>
          <w:spacing w:val="-3"/>
          <w:sz w:val="27"/>
          <w:szCs w:val="27"/>
        </w:rPr>
        <w:t> thread pool.</w:t>
      </w:r>
    </w:p>
    <w:p w14:paraId="5998CF11" w14:textId="77777777" w:rsidR="007C0FFE" w:rsidRDefault="007C0FFE" w:rsidP="007C0FFE">
      <w:pPr>
        <w:numPr>
          <w:ilvl w:val="0"/>
          <w:numId w:val="1"/>
        </w:numPr>
        <w:shd w:val="clear" w:color="auto" w:fill="FFFFFF"/>
        <w:spacing w:after="240" w:line="240" w:lineRule="auto"/>
        <w:rPr>
          <w:rFonts w:ascii="Arial" w:hAnsi="Arial" w:cs="Arial"/>
          <w:color w:val="0C0C0C"/>
          <w:spacing w:val="-3"/>
          <w:sz w:val="27"/>
          <w:szCs w:val="27"/>
        </w:rPr>
      </w:pPr>
      <w:proofErr w:type="spellStart"/>
      <w:r>
        <w:rPr>
          <w:rStyle w:val="HTMLCode"/>
          <w:rFonts w:eastAsiaTheme="minorHAnsi"/>
          <w:color w:val="0000CC"/>
          <w:spacing w:val="24"/>
        </w:rPr>
        <w:t>RecursiveAction</w:t>
      </w:r>
      <w:proofErr w:type="spellEnd"/>
      <w:r>
        <w:rPr>
          <w:rFonts w:ascii="Arial" w:hAnsi="Arial" w:cs="Arial"/>
          <w:color w:val="0C0C0C"/>
          <w:spacing w:val="-3"/>
          <w:sz w:val="27"/>
          <w:szCs w:val="27"/>
        </w:rPr>
        <w:t>: The main function of this class is to compute recursive actions. Remember that in the </w:t>
      </w:r>
      <w:proofErr w:type="gramStart"/>
      <w:r>
        <w:rPr>
          <w:rStyle w:val="HTMLCode"/>
          <w:rFonts w:eastAsiaTheme="minorHAnsi"/>
          <w:color w:val="0000CC"/>
          <w:spacing w:val="24"/>
        </w:rPr>
        <w:t>compute(</w:t>
      </w:r>
      <w:proofErr w:type="gramEnd"/>
      <w:r>
        <w:rPr>
          <w:rStyle w:val="HTMLCode"/>
          <w:rFonts w:eastAsiaTheme="minorHAnsi"/>
          <w:color w:val="0000CC"/>
          <w:spacing w:val="24"/>
        </w:rPr>
        <w:t>)</w:t>
      </w:r>
      <w:r>
        <w:rPr>
          <w:rFonts w:ascii="Arial" w:hAnsi="Arial" w:cs="Arial"/>
          <w:color w:val="0C0C0C"/>
          <w:spacing w:val="-3"/>
          <w:sz w:val="27"/>
          <w:szCs w:val="27"/>
        </w:rPr>
        <w:t> method, we don’t return a value. This is because the recursion happens within the </w:t>
      </w:r>
      <w:proofErr w:type="gramStart"/>
      <w:r>
        <w:rPr>
          <w:rStyle w:val="HTMLCode"/>
          <w:rFonts w:eastAsiaTheme="minorHAnsi"/>
          <w:color w:val="0000CC"/>
          <w:spacing w:val="24"/>
        </w:rPr>
        <w:t>compute(</w:t>
      </w:r>
      <w:proofErr w:type="gramEnd"/>
      <w:r>
        <w:rPr>
          <w:rStyle w:val="HTMLCode"/>
          <w:rFonts w:eastAsiaTheme="minorHAnsi"/>
          <w:color w:val="0000CC"/>
          <w:spacing w:val="24"/>
        </w:rPr>
        <w:t>)</w:t>
      </w:r>
      <w:r>
        <w:rPr>
          <w:rFonts w:ascii="Arial" w:hAnsi="Arial" w:cs="Arial"/>
          <w:color w:val="0C0C0C"/>
          <w:spacing w:val="-3"/>
          <w:sz w:val="27"/>
          <w:szCs w:val="27"/>
        </w:rPr>
        <w:t> method.</w:t>
      </w:r>
    </w:p>
    <w:p w14:paraId="564C9558" w14:textId="77777777" w:rsidR="007C0FFE" w:rsidRDefault="007C0FFE" w:rsidP="007C0FFE">
      <w:pPr>
        <w:numPr>
          <w:ilvl w:val="0"/>
          <w:numId w:val="1"/>
        </w:numPr>
        <w:shd w:val="clear" w:color="auto" w:fill="FFFFFF"/>
        <w:spacing w:after="0" w:line="240" w:lineRule="auto"/>
        <w:rPr>
          <w:rFonts w:ascii="Arial" w:hAnsi="Arial" w:cs="Arial"/>
          <w:color w:val="0C0C0C"/>
          <w:spacing w:val="-3"/>
          <w:sz w:val="27"/>
          <w:szCs w:val="27"/>
        </w:rPr>
      </w:pPr>
      <w:proofErr w:type="spellStart"/>
      <w:r>
        <w:rPr>
          <w:rStyle w:val="HTMLCode"/>
          <w:rFonts w:eastAsiaTheme="minorHAnsi"/>
          <w:color w:val="0000CC"/>
          <w:spacing w:val="24"/>
        </w:rPr>
        <w:t>RecursiveTask</w:t>
      </w:r>
      <w:proofErr w:type="spellEnd"/>
      <w:r>
        <w:rPr>
          <w:rFonts w:ascii="Arial" w:hAnsi="Arial" w:cs="Arial"/>
          <w:color w:val="0C0C0C"/>
          <w:spacing w:val="-3"/>
          <w:sz w:val="27"/>
          <w:szCs w:val="27"/>
        </w:rPr>
        <w:t>: This class works similarly to the </w:t>
      </w:r>
      <w:proofErr w:type="spellStart"/>
      <w:r>
        <w:rPr>
          <w:rStyle w:val="HTMLCode"/>
          <w:rFonts w:eastAsiaTheme="minorHAnsi"/>
          <w:color w:val="0000CC"/>
          <w:spacing w:val="24"/>
        </w:rPr>
        <w:t>RecursiveAction</w:t>
      </w:r>
      <w:proofErr w:type="spellEnd"/>
      <w:r>
        <w:rPr>
          <w:rFonts w:ascii="Arial" w:hAnsi="Arial" w:cs="Arial"/>
          <w:color w:val="0C0C0C"/>
          <w:spacing w:val="-3"/>
          <w:sz w:val="27"/>
          <w:szCs w:val="27"/>
        </w:rPr>
        <w:t>, with the difference that the </w:t>
      </w:r>
      <w:proofErr w:type="gramStart"/>
      <w:r>
        <w:rPr>
          <w:rStyle w:val="HTMLCode"/>
          <w:rFonts w:eastAsiaTheme="minorHAnsi"/>
          <w:color w:val="0000CC"/>
          <w:spacing w:val="24"/>
        </w:rPr>
        <w:t>compute(</w:t>
      </w:r>
      <w:proofErr w:type="gramEnd"/>
      <w:r>
        <w:rPr>
          <w:rStyle w:val="HTMLCode"/>
          <w:rFonts w:eastAsiaTheme="minorHAnsi"/>
          <w:color w:val="0000CC"/>
          <w:spacing w:val="24"/>
        </w:rPr>
        <w:t>)</w:t>
      </w:r>
      <w:r>
        <w:rPr>
          <w:rFonts w:ascii="Arial" w:hAnsi="Arial" w:cs="Arial"/>
          <w:color w:val="0C0C0C"/>
          <w:spacing w:val="-3"/>
          <w:sz w:val="27"/>
          <w:szCs w:val="27"/>
        </w:rPr>
        <w:t> method will return a value.</w:t>
      </w:r>
    </w:p>
    <w:p w14:paraId="530A2676" w14:textId="77777777" w:rsidR="007C0FFE" w:rsidRDefault="007C0FFE" w:rsidP="007C0FFE">
      <w:pPr>
        <w:pStyle w:val="Heading2"/>
        <w:shd w:val="clear" w:color="auto" w:fill="FFFFFF"/>
        <w:spacing w:before="960" w:beforeAutospacing="0" w:after="240" w:afterAutospacing="0"/>
        <w:rPr>
          <w:rFonts w:ascii="Arial" w:hAnsi="Arial" w:cs="Arial"/>
          <w:b w:val="0"/>
          <w:bCs w:val="0"/>
          <w:color w:val="0C0C0C"/>
          <w:spacing w:val="-5"/>
        </w:rPr>
      </w:pPr>
      <w:r>
        <w:rPr>
          <w:rFonts w:ascii="Arial" w:hAnsi="Arial" w:cs="Arial"/>
          <w:b w:val="0"/>
          <w:bCs w:val="0"/>
          <w:color w:val="0C0C0C"/>
          <w:spacing w:val="-5"/>
        </w:rPr>
        <w:t xml:space="preserve">Using </w:t>
      </w:r>
      <w:proofErr w:type="spellStart"/>
      <w:r>
        <w:rPr>
          <w:rFonts w:ascii="Arial" w:hAnsi="Arial" w:cs="Arial"/>
          <w:b w:val="0"/>
          <w:bCs w:val="0"/>
          <w:color w:val="0C0C0C"/>
          <w:spacing w:val="-5"/>
        </w:rPr>
        <w:t>RecursiveAction</w:t>
      </w:r>
      <w:proofErr w:type="spellEnd"/>
    </w:p>
    <w:p w14:paraId="4772605F" w14:textId="77777777" w:rsidR="007C0FFE" w:rsidRDefault="007C0FFE" w:rsidP="007C0FFE">
      <w:pPr>
        <w:pStyle w:val="NormalWeb"/>
        <w:shd w:val="clear" w:color="auto" w:fill="FFFFFF"/>
        <w:spacing w:before="0" w:beforeAutospacing="0" w:after="600" w:afterAutospacing="0"/>
        <w:rPr>
          <w:rFonts w:ascii="Arial" w:hAnsi="Arial" w:cs="Arial"/>
          <w:color w:val="0C0C0C"/>
          <w:spacing w:val="-2"/>
          <w:sz w:val="27"/>
          <w:szCs w:val="27"/>
        </w:rPr>
      </w:pPr>
      <w:r>
        <w:rPr>
          <w:rFonts w:ascii="Arial" w:hAnsi="Arial" w:cs="Arial"/>
          <w:color w:val="0C0C0C"/>
          <w:spacing w:val="-2"/>
          <w:sz w:val="27"/>
          <w:szCs w:val="27"/>
        </w:rPr>
        <w:t>To use the </w:t>
      </w:r>
      <w:proofErr w:type="spellStart"/>
      <w:r>
        <w:rPr>
          <w:rStyle w:val="HTMLCode"/>
          <w:color w:val="0000CC"/>
          <w:spacing w:val="24"/>
        </w:rPr>
        <w:t>RecursiveAction</w:t>
      </w:r>
      <w:proofErr w:type="spellEnd"/>
      <w:r>
        <w:rPr>
          <w:rFonts w:ascii="Arial" w:hAnsi="Arial" w:cs="Arial"/>
          <w:color w:val="0C0C0C"/>
          <w:spacing w:val="-2"/>
          <w:sz w:val="27"/>
          <w:szCs w:val="27"/>
        </w:rPr>
        <w:t> capabilities we need to inherit it and override the </w:t>
      </w:r>
      <w:proofErr w:type="gramStart"/>
      <w:r>
        <w:rPr>
          <w:rStyle w:val="HTMLCode"/>
          <w:color w:val="0000CC"/>
          <w:spacing w:val="24"/>
        </w:rPr>
        <w:t>compute(</w:t>
      </w:r>
      <w:proofErr w:type="gramEnd"/>
      <w:r>
        <w:rPr>
          <w:rStyle w:val="HTMLCode"/>
          <w:color w:val="0000CC"/>
          <w:spacing w:val="24"/>
        </w:rPr>
        <w:t>)</w:t>
      </w:r>
      <w:r>
        <w:rPr>
          <w:rFonts w:ascii="Arial" w:hAnsi="Arial" w:cs="Arial"/>
          <w:color w:val="0C0C0C"/>
          <w:spacing w:val="-2"/>
          <w:sz w:val="27"/>
          <w:szCs w:val="27"/>
        </w:rPr>
        <w:t> method. Then, we create the subtasks with the logic that we want to implement.</w:t>
      </w:r>
    </w:p>
    <w:p w14:paraId="09E7FEBF"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In the following code example, we’ll calculate the number that is double each number in the array in parallel and recursively. We are limited to calculate two by two array elements in parallel.</w:t>
      </w:r>
    </w:p>
    <w:p w14:paraId="24249DE2"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As you can see, the </w:t>
      </w:r>
      <w:proofErr w:type="gramStart"/>
      <w:r>
        <w:rPr>
          <w:rStyle w:val="HTMLCode"/>
          <w:color w:val="0000CC"/>
          <w:spacing w:val="24"/>
        </w:rPr>
        <w:t>fork(</w:t>
      </w:r>
      <w:proofErr w:type="gramEnd"/>
      <w:r>
        <w:rPr>
          <w:rStyle w:val="HTMLCode"/>
          <w:color w:val="0000CC"/>
          <w:spacing w:val="24"/>
        </w:rPr>
        <w:t>)</w:t>
      </w:r>
      <w:r>
        <w:rPr>
          <w:rFonts w:ascii="Arial" w:hAnsi="Arial" w:cs="Arial"/>
          <w:color w:val="0C0C0C"/>
          <w:spacing w:val="-2"/>
          <w:sz w:val="27"/>
          <w:szCs w:val="27"/>
        </w:rPr>
        <w:t> method invokes the </w:t>
      </w:r>
      <w:r>
        <w:rPr>
          <w:rStyle w:val="HTMLCode"/>
          <w:color w:val="0000CC"/>
          <w:spacing w:val="24"/>
        </w:rPr>
        <w:t>compute()</w:t>
      </w:r>
      <w:r>
        <w:rPr>
          <w:rFonts w:ascii="Arial" w:hAnsi="Arial" w:cs="Arial"/>
          <w:color w:val="0C0C0C"/>
          <w:spacing w:val="-2"/>
          <w:sz w:val="27"/>
          <w:szCs w:val="27"/>
        </w:rPr>
        <w:t xml:space="preserve"> method. As soon as the whole array has the sum from each of its elements, the recursive invocations </w:t>
      </w:r>
      <w:proofErr w:type="gramStart"/>
      <w:r>
        <w:rPr>
          <w:rFonts w:ascii="Arial" w:hAnsi="Arial" w:cs="Arial"/>
          <w:color w:val="0C0C0C"/>
          <w:spacing w:val="-2"/>
          <w:sz w:val="27"/>
          <w:szCs w:val="27"/>
        </w:rPr>
        <w:t>stops</w:t>
      </w:r>
      <w:proofErr w:type="gramEnd"/>
      <w:r>
        <w:rPr>
          <w:rFonts w:ascii="Arial" w:hAnsi="Arial" w:cs="Arial"/>
          <w:color w:val="0C0C0C"/>
          <w:spacing w:val="-2"/>
          <w:sz w:val="27"/>
          <w:szCs w:val="27"/>
        </w:rPr>
        <w:t>. Once all the elements of the array are summed recursively, we show the result.</w:t>
      </w:r>
    </w:p>
    <w:p w14:paraId="2BC9BF4B" w14:textId="77777777" w:rsidR="007C0FFE" w:rsidRDefault="007C0FFE" w:rsidP="007C0FFE">
      <w:pPr>
        <w:pStyle w:val="Heading4"/>
        <w:shd w:val="clear" w:color="auto" w:fill="FFFFFF"/>
        <w:spacing w:before="960" w:after="240"/>
        <w:rPr>
          <w:rFonts w:ascii="Arial" w:hAnsi="Arial" w:cs="Arial"/>
          <w:color w:val="0C0C0C"/>
          <w:spacing w:val="-5"/>
          <w:sz w:val="24"/>
          <w:szCs w:val="24"/>
        </w:rPr>
      </w:pPr>
      <w:r>
        <w:rPr>
          <w:rFonts w:ascii="Arial" w:hAnsi="Arial" w:cs="Arial"/>
          <w:color w:val="0C0C0C"/>
          <w:spacing w:val="-5"/>
        </w:rPr>
        <w:t xml:space="preserve">Listing 1. An example of </w:t>
      </w:r>
      <w:proofErr w:type="spellStart"/>
      <w:r>
        <w:rPr>
          <w:rFonts w:ascii="Arial" w:hAnsi="Arial" w:cs="Arial"/>
          <w:color w:val="0C0C0C"/>
          <w:spacing w:val="-5"/>
        </w:rPr>
        <w:t>RecursiveAction</w:t>
      </w:r>
      <w:proofErr w:type="spellEnd"/>
    </w:p>
    <w:p w14:paraId="75BC7211"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5970DD80"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import </w:t>
      </w:r>
      <w:proofErr w:type="spellStart"/>
      <w:proofErr w:type="gramStart"/>
      <w:r>
        <w:rPr>
          <w:rStyle w:val="HTMLCode"/>
          <w:rFonts w:ascii="inherit" w:hAnsi="inherit"/>
          <w:color w:val="0C0C0C"/>
          <w:spacing w:val="24"/>
        </w:rPr>
        <w:t>java.util</w:t>
      </w:r>
      <w:proofErr w:type="gramEnd"/>
      <w:r>
        <w:rPr>
          <w:rStyle w:val="HTMLCode"/>
          <w:rFonts w:ascii="inherit" w:hAnsi="inherit"/>
          <w:color w:val="0C0C0C"/>
          <w:spacing w:val="24"/>
        </w:rPr>
        <w:t>.concurrent.ForkJoinPool</w:t>
      </w:r>
      <w:proofErr w:type="spellEnd"/>
      <w:r>
        <w:rPr>
          <w:rStyle w:val="HTMLCode"/>
          <w:rFonts w:ascii="inherit" w:hAnsi="inherit"/>
          <w:color w:val="0C0C0C"/>
          <w:spacing w:val="24"/>
        </w:rPr>
        <w:t>;</w:t>
      </w:r>
    </w:p>
    <w:p w14:paraId="59EE63EC"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import </w:t>
      </w:r>
      <w:proofErr w:type="spellStart"/>
      <w:proofErr w:type="gramStart"/>
      <w:r>
        <w:rPr>
          <w:rStyle w:val="HTMLCode"/>
          <w:rFonts w:ascii="inherit" w:hAnsi="inherit"/>
          <w:color w:val="0C0C0C"/>
          <w:spacing w:val="24"/>
        </w:rPr>
        <w:t>java.util</w:t>
      </w:r>
      <w:proofErr w:type="gramEnd"/>
      <w:r>
        <w:rPr>
          <w:rStyle w:val="HTMLCode"/>
          <w:rFonts w:ascii="inherit" w:hAnsi="inherit"/>
          <w:color w:val="0C0C0C"/>
          <w:spacing w:val="24"/>
        </w:rPr>
        <w:t>.concurrent.RecursiveAction</w:t>
      </w:r>
      <w:proofErr w:type="spellEnd"/>
      <w:r>
        <w:rPr>
          <w:rStyle w:val="HTMLCode"/>
          <w:rFonts w:ascii="inherit" w:hAnsi="inherit"/>
          <w:color w:val="0C0C0C"/>
          <w:spacing w:val="24"/>
        </w:rPr>
        <w:t>;</w:t>
      </w:r>
    </w:p>
    <w:p w14:paraId="297C2835"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6FE7C1AD" w14:textId="77777777" w:rsidR="005510F6"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lastRenderedPageBreak/>
        <w:t xml:space="preserve">public class </w:t>
      </w:r>
      <w:proofErr w:type="spellStart"/>
      <w:r>
        <w:rPr>
          <w:rStyle w:val="HTMLCode"/>
          <w:rFonts w:ascii="inherit" w:hAnsi="inherit"/>
          <w:color w:val="0C0C0C"/>
          <w:spacing w:val="24"/>
        </w:rPr>
        <w:t>ForkJoinDoubleAction</w:t>
      </w:r>
      <w:proofErr w:type="spellEnd"/>
      <w:r>
        <w:rPr>
          <w:rStyle w:val="HTMLCode"/>
          <w:rFonts w:ascii="inherit" w:hAnsi="inherit"/>
          <w:color w:val="0C0C0C"/>
          <w:spacing w:val="24"/>
        </w:rPr>
        <w:t xml:space="preserve"> {</w:t>
      </w:r>
    </w:p>
    <w:p w14:paraId="58CF5B3C" w14:textId="56E37AB8"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public static void </w:t>
      </w:r>
      <w:proofErr w:type="gramStart"/>
      <w:r>
        <w:rPr>
          <w:rStyle w:val="HTMLCode"/>
          <w:rFonts w:ascii="inherit" w:hAnsi="inherit"/>
          <w:color w:val="0C0C0C"/>
          <w:spacing w:val="24"/>
        </w:rPr>
        <w:t>main(</w:t>
      </w:r>
      <w:proofErr w:type="gramEnd"/>
      <w:r>
        <w:rPr>
          <w:rStyle w:val="HTMLCode"/>
          <w:rFonts w:ascii="inherit" w:hAnsi="inherit"/>
          <w:color w:val="0C0C0C"/>
          <w:spacing w:val="24"/>
        </w:rPr>
        <w:t xml:space="preserve">String[] </w:t>
      </w:r>
      <w:proofErr w:type="spellStart"/>
      <w:r>
        <w:rPr>
          <w:rStyle w:val="HTMLCode"/>
          <w:rFonts w:ascii="inherit" w:hAnsi="inherit"/>
          <w:color w:val="0C0C0C"/>
          <w:spacing w:val="24"/>
        </w:rPr>
        <w:t>args</w:t>
      </w:r>
      <w:proofErr w:type="spellEnd"/>
      <w:r>
        <w:rPr>
          <w:rStyle w:val="HTMLCode"/>
          <w:rFonts w:ascii="inherit" w:hAnsi="inherit"/>
          <w:color w:val="0C0C0C"/>
          <w:spacing w:val="24"/>
        </w:rPr>
        <w:t>) {</w:t>
      </w:r>
    </w:p>
    <w:p w14:paraId="25EBF759"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ForkJoinPool</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forkJoinPool</w:t>
      </w:r>
      <w:proofErr w:type="spellEnd"/>
      <w:r>
        <w:rPr>
          <w:rStyle w:val="HTMLCode"/>
          <w:rFonts w:ascii="inherit" w:hAnsi="inherit"/>
          <w:color w:val="0C0C0C"/>
          <w:spacing w:val="24"/>
        </w:rPr>
        <w:t xml:space="preserve"> = new </w:t>
      </w:r>
      <w:proofErr w:type="spellStart"/>
      <w:proofErr w:type="gramStart"/>
      <w:r>
        <w:rPr>
          <w:rStyle w:val="HTMLCode"/>
          <w:rFonts w:ascii="inherit" w:hAnsi="inherit"/>
          <w:color w:val="0C0C0C"/>
          <w:spacing w:val="24"/>
        </w:rPr>
        <w:t>ForkJoinPool</w:t>
      </w:r>
      <w:proofErr w:type="spellEnd"/>
      <w:r>
        <w:rPr>
          <w:rStyle w:val="HTMLCode"/>
          <w:rFonts w:ascii="inherit" w:hAnsi="inherit"/>
          <w:color w:val="0C0C0C"/>
          <w:spacing w:val="24"/>
        </w:rPr>
        <w:t>(</w:t>
      </w:r>
      <w:proofErr w:type="gramEnd"/>
      <w:r>
        <w:rPr>
          <w:rStyle w:val="HTMLCode"/>
          <w:rFonts w:ascii="inherit" w:hAnsi="inherit"/>
          <w:color w:val="0C0C0C"/>
          <w:spacing w:val="24"/>
        </w:rPr>
        <w:t>);</w:t>
      </w:r>
    </w:p>
    <w:p w14:paraId="687CD00B"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gramStart"/>
      <w:r>
        <w:rPr>
          <w:rStyle w:val="HTMLCode"/>
          <w:rFonts w:ascii="inherit" w:hAnsi="inherit"/>
          <w:color w:val="0C0C0C"/>
          <w:spacing w:val="24"/>
        </w:rPr>
        <w:t>int[</w:t>
      </w:r>
      <w:proofErr w:type="gramEnd"/>
      <w:r>
        <w:rPr>
          <w:rStyle w:val="HTMLCode"/>
          <w:rFonts w:ascii="inherit" w:hAnsi="inherit"/>
          <w:color w:val="0C0C0C"/>
          <w:spacing w:val="24"/>
        </w:rPr>
        <w:t>] array = {1, 5, 10, 15, 20, 25, 50};</w:t>
      </w:r>
    </w:p>
    <w:p w14:paraId="1746377A"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DoubleNumber</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doubleNumberTask</w:t>
      </w:r>
      <w:proofErr w:type="spellEnd"/>
      <w:r>
        <w:rPr>
          <w:rStyle w:val="HTMLCode"/>
          <w:rFonts w:ascii="inherit" w:hAnsi="inherit"/>
          <w:color w:val="0C0C0C"/>
          <w:spacing w:val="24"/>
        </w:rPr>
        <w:t xml:space="preserve"> = new </w:t>
      </w:r>
      <w:proofErr w:type="spellStart"/>
      <w:proofErr w:type="gramStart"/>
      <w:r>
        <w:rPr>
          <w:rStyle w:val="HTMLCode"/>
          <w:rFonts w:ascii="inherit" w:hAnsi="inherit"/>
          <w:color w:val="0C0C0C"/>
          <w:spacing w:val="24"/>
        </w:rPr>
        <w:t>DoubleNumber</w:t>
      </w:r>
      <w:proofErr w:type="spellEnd"/>
      <w:r>
        <w:rPr>
          <w:rStyle w:val="HTMLCode"/>
          <w:rFonts w:ascii="inherit" w:hAnsi="inherit"/>
          <w:color w:val="0C0C0C"/>
          <w:spacing w:val="24"/>
        </w:rPr>
        <w:t>(</w:t>
      </w:r>
      <w:proofErr w:type="gramEnd"/>
      <w:r>
        <w:rPr>
          <w:rStyle w:val="HTMLCode"/>
          <w:rFonts w:ascii="inherit" w:hAnsi="inherit"/>
          <w:color w:val="0C0C0C"/>
          <w:spacing w:val="24"/>
        </w:rPr>
        <w:t xml:space="preserve">array, 0, </w:t>
      </w:r>
      <w:proofErr w:type="spellStart"/>
      <w:r>
        <w:rPr>
          <w:rStyle w:val="HTMLCode"/>
          <w:rFonts w:ascii="inherit" w:hAnsi="inherit"/>
          <w:color w:val="0C0C0C"/>
          <w:spacing w:val="24"/>
        </w:rPr>
        <w:t>array.length</w:t>
      </w:r>
      <w:proofErr w:type="spellEnd"/>
      <w:r>
        <w:rPr>
          <w:rStyle w:val="HTMLCode"/>
          <w:rFonts w:ascii="inherit" w:hAnsi="inherit"/>
          <w:color w:val="0C0C0C"/>
          <w:spacing w:val="24"/>
        </w:rPr>
        <w:t>);</w:t>
      </w:r>
    </w:p>
    <w:p w14:paraId="7BCAF1FF"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33B2CA0F"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 Invokes compute method</w:t>
      </w:r>
    </w:p>
    <w:p w14:paraId="6CFE763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forkJoinPool.invoke</w:t>
      </w:r>
      <w:proofErr w:type="spellEnd"/>
      <w:r>
        <w:rPr>
          <w:rStyle w:val="HTMLCode"/>
          <w:rFonts w:ascii="inherit" w:hAnsi="inherit"/>
          <w:color w:val="0C0C0C"/>
          <w:spacing w:val="24"/>
        </w:rPr>
        <w:t>(</w:t>
      </w:r>
      <w:proofErr w:type="spellStart"/>
      <w:r>
        <w:rPr>
          <w:rStyle w:val="HTMLCode"/>
          <w:rFonts w:ascii="inherit" w:hAnsi="inherit"/>
          <w:color w:val="0C0C0C"/>
          <w:spacing w:val="24"/>
        </w:rPr>
        <w:t>doubleNumberTask</w:t>
      </w:r>
      <w:proofErr w:type="spellEnd"/>
      <w:r>
        <w:rPr>
          <w:rStyle w:val="HTMLCode"/>
          <w:rFonts w:ascii="inherit" w:hAnsi="inherit"/>
          <w:color w:val="0C0C0C"/>
          <w:spacing w:val="24"/>
        </w:rPr>
        <w:t>);</w:t>
      </w:r>
    </w:p>
    <w:p w14:paraId="79092058"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System.out.println</w:t>
      </w:r>
      <w:proofErr w:type="spellEnd"/>
      <w:r>
        <w:rPr>
          <w:rStyle w:val="HTMLCode"/>
          <w:rFonts w:ascii="inherit" w:hAnsi="inherit"/>
          <w:color w:val="0C0C0C"/>
          <w:spacing w:val="24"/>
        </w:rPr>
        <w:t>(</w:t>
      </w:r>
      <w:proofErr w:type="spellStart"/>
      <w:r>
        <w:rPr>
          <w:rStyle w:val="HTMLCode"/>
          <w:rFonts w:ascii="inherit" w:hAnsi="inherit"/>
          <w:color w:val="0C0C0C"/>
          <w:spacing w:val="24"/>
        </w:rPr>
        <w:t>DoubleNumber.result</w:t>
      </w:r>
      <w:proofErr w:type="spellEnd"/>
      <w:r>
        <w:rPr>
          <w:rStyle w:val="HTMLCode"/>
          <w:rFonts w:ascii="inherit" w:hAnsi="inherit"/>
          <w:color w:val="0C0C0C"/>
          <w:spacing w:val="24"/>
        </w:rPr>
        <w:t>);</w:t>
      </w:r>
    </w:p>
    <w:p w14:paraId="6E2ADB8F"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7D35E61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w:t>
      </w:r>
    </w:p>
    <w:p w14:paraId="17C83AC0"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7782951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class </w:t>
      </w:r>
      <w:proofErr w:type="spellStart"/>
      <w:r>
        <w:rPr>
          <w:rStyle w:val="HTMLCode"/>
          <w:rFonts w:ascii="inherit" w:hAnsi="inherit"/>
          <w:color w:val="0C0C0C"/>
          <w:spacing w:val="24"/>
        </w:rPr>
        <w:t>DoubleNumber</w:t>
      </w:r>
      <w:proofErr w:type="spellEnd"/>
      <w:r>
        <w:rPr>
          <w:rStyle w:val="HTMLCode"/>
          <w:rFonts w:ascii="inherit" w:hAnsi="inherit"/>
          <w:color w:val="0C0C0C"/>
          <w:spacing w:val="24"/>
        </w:rPr>
        <w:t xml:space="preserve"> extends </w:t>
      </w:r>
      <w:proofErr w:type="spellStart"/>
      <w:r>
        <w:rPr>
          <w:rStyle w:val="HTMLCode"/>
          <w:rFonts w:ascii="inherit" w:hAnsi="inherit"/>
          <w:color w:val="0C0C0C"/>
          <w:spacing w:val="24"/>
        </w:rPr>
        <w:t>RecursiveAction</w:t>
      </w:r>
      <w:proofErr w:type="spellEnd"/>
      <w:r>
        <w:rPr>
          <w:rStyle w:val="HTMLCode"/>
          <w:rFonts w:ascii="inherit" w:hAnsi="inherit"/>
          <w:color w:val="0C0C0C"/>
          <w:spacing w:val="24"/>
        </w:rPr>
        <w:t xml:space="preserve"> {</w:t>
      </w:r>
    </w:p>
    <w:p w14:paraId="679F70AB"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6AB2492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final int PROCESS_THRESHOLD = 2;</w:t>
      </w:r>
    </w:p>
    <w:p w14:paraId="54AC5E3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gramStart"/>
      <w:r>
        <w:rPr>
          <w:rStyle w:val="HTMLCode"/>
          <w:rFonts w:ascii="inherit" w:hAnsi="inherit"/>
          <w:color w:val="0C0C0C"/>
          <w:spacing w:val="24"/>
        </w:rPr>
        <w:t>int[</w:t>
      </w:r>
      <w:proofErr w:type="gramEnd"/>
      <w:r>
        <w:rPr>
          <w:rStyle w:val="HTMLCode"/>
          <w:rFonts w:ascii="inherit" w:hAnsi="inherit"/>
          <w:color w:val="0C0C0C"/>
          <w:spacing w:val="24"/>
        </w:rPr>
        <w:t>] array;</w:t>
      </w:r>
    </w:p>
    <w:p w14:paraId="73A82F89"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int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w:t>
      </w:r>
    </w:p>
    <w:p w14:paraId="163491C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lastRenderedPageBreak/>
        <w:t xml:space="preserve">  static int result;</w:t>
      </w:r>
    </w:p>
    <w:p w14:paraId="79C88408"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1C7E2ED4"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DoubleNumber</w:t>
      </w:r>
      <w:proofErr w:type="spellEnd"/>
      <w:r>
        <w:rPr>
          <w:rStyle w:val="HTMLCode"/>
          <w:rFonts w:ascii="inherit" w:hAnsi="inherit"/>
          <w:color w:val="0C0C0C"/>
          <w:spacing w:val="24"/>
        </w:rPr>
        <w:t>(</w:t>
      </w:r>
      <w:proofErr w:type="gramStart"/>
      <w:r>
        <w:rPr>
          <w:rStyle w:val="HTMLCode"/>
          <w:rFonts w:ascii="inherit" w:hAnsi="inherit"/>
          <w:color w:val="0C0C0C"/>
          <w:spacing w:val="24"/>
        </w:rPr>
        <w:t>int[</w:t>
      </w:r>
      <w:proofErr w:type="gramEnd"/>
      <w:r>
        <w:rPr>
          <w:rStyle w:val="HTMLCode"/>
          <w:rFonts w:ascii="inherit" w:hAnsi="inherit"/>
          <w:color w:val="0C0C0C"/>
          <w:spacing w:val="24"/>
        </w:rPr>
        <w:t xml:space="preserve">] array, int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 xml:space="preserve">, int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 {</w:t>
      </w:r>
    </w:p>
    <w:p w14:paraId="2FD741A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proofErr w:type="gramStart"/>
      <w:r>
        <w:rPr>
          <w:rStyle w:val="HTMLCode"/>
          <w:rFonts w:ascii="inherit" w:hAnsi="inherit"/>
          <w:color w:val="0C0C0C"/>
          <w:spacing w:val="24"/>
        </w:rPr>
        <w:t>this.array</w:t>
      </w:r>
      <w:proofErr w:type="spellEnd"/>
      <w:proofErr w:type="gramEnd"/>
      <w:r>
        <w:rPr>
          <w:rStyle w:val="HTMLCode"/>
          <w:rFonts w:ascii="inherit" w:hAnsi="inherit"/>
          <w:color w:val="0C0C0C"/>
          <w:spacing w:val="24"/>
        </w:rPr>
        <w:t xml:space="preserve"> = array;</w:t>
      </w:r>
    </w:p>
    <w:p w14:paraId="6FFF4856"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proofErr w:type="gramStart"/>
      <w:r>
        <w:rPr>
          <w:rStyle w:val="HTMLCode"/>
          <w:rFonts w:ascii="inherit" w:hAnsi="inherit"/>
          <w:color w:val="0C0C0C"/>
          <w:spacing w:val="24"/>
        </w:rPr>
        <w:t>this.startIndex</w:t>
      </w:r>
      <w:proofErr w:type="spellEnd"/>
      <w:proofErr w:type="gramEnd"/>
      <w:r>
        <w:rPr>
          <w:rStyle w:val="HTMLCode"/>
          <w:rFonts w:ascii="inherit" w:hAnsi="inherit"/>
          <w:color w:val="0C0C0C"/>
          <w:spacing w:val="24"/>
        </w:rPr>
        <w:t xml:space="preserve"> =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w:t>
      </w:r>
    </w:p>
    <w:p w14:paraId="2F86F7D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proofErr w:type="gramStart"/>
      <w:r>
        <w:rPr>
          <w:rStyle w:val="HTMLCode"/>
          <w:rFonts w:ascii="inherit" w:hAnsi="inherit"/>
          <w:color w:val="0C0C0C"/>
          <w:spacing w:val="24"/>
        </w:rPr>
        <w:t>this.endIndex</w:t>
      </w:r>
      <w:proofErr w:type="spellEnd"/>
      <w:proofErr w:type="gramEnd"/>
      <w:r>
        <w:rPr>
          <w:rStyle w:val="HTMLCode"/>
          <w:rFonts w:ascii="inherit" w:hAnsi="inherit"/>
          <w:color w:val="0C0C0C"/>
          <w:spacing w:val="24"/>
        </w:rPr>
        <w:t xml:space="preserve"> =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w:t>
      </w:r>
    </w:p>
    <w:p w14:paraId="67DDC80B"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425033E6"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19E3D998"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@Override</w:t>
      </w:r>
    </w:p>
    <w:p w14:paraId="551F6A4B"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protected void </w:t>
      </w:r>
      <w:proofErr w:type="gramStart"/>
      <w:r>
        <w:rPr>
          <w:rStyle w:val="HTMLCode"/>
          <w:rFonts w:ascii="inherit" w:hAnsi="inherit"/>
          <w:color w:val="0C0C0C"/>
          <w:spacing w:val="24"/>
        </w:rPr>
        <w:t>compute(</w:t>
      </w:r>
      <w:proofErr w:type="gramEnd"/>
      <w:r>
        <w:rPr>
          <w:rStyle w:val="HTMLCode"/>
          <w:rFonts w:ascii="inherit" w:hAnsi="inherit"/>
          <w:color w:val="0C0C0C"/>
          <w:spacing w:val="24"/>
        </w:rPr>
        <w:t>) {</w:t>
      </w:r>
    </w:p>
    <w:p w14:paraId="313DA36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if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 xml:space="preserve"> -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 xml:space="preserve"> &lt;= PROCESS_THRESHOLD) {</w:t>
      </w:r>
    </w:p>
    <w:p w14:paraId="24B360D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for (int </w:t>
      </w:r>
      <w:proofErr w:type="spellStart"/>
      <w:r>
        <w:rPr>
          <w:rStyle w:val="HTMLCode"/>
          <w:rFonts w:ascii="inherit" w:hAnsi="inherit"/>
          <w:color w:val="0C0C0C"/>
          <w:spacing w:val="24"/>
        </w:rPr>
        <w:t>i</w:t>
      </w:r>
      <w:proofErr w:type="spellEnd"/>
      <w:r>
        <w:rPr>
          <w:rStyle w:val="HTMLCode"/>
          <w:rFonts w:ascii="inherit" w:hAnsi="inherit"/>
          <w:color w:val="0C0C0C"/>
          <w:spacing w:val="24"/>
        </w:rPr>
        <w:t xml:space="preserve"> =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i</w:t>
      </w:r>
      <w:proofErr w:type="spellEnd"/>
      <w:r>
        <w:rPr>
          <w:rStyle w:val="HTMLCode"/>
          <w:rFonts w:ascii="inherit" w:hAnsi="inherit"/>
          <w:color w:val="0C0C0C"/>
          <w:spacing w:val="24"/>
        </w:rPr>
        <w:t xml:space="preserve"> &lt;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i</w:t>
      </w:r>
      <w:proofErr w:type="spellEnd"/>
      <w:r>
        <w:rPr>
          <w:rStyle w:val="HTMLCode"/>
          <w:rFonts w:ascii="inherit" w:hAnsi="inherit"/>
          <w:color w:val="0C0C0C"/>
          <w:spacing w:val="24"/>
        </w:rPr>
        <w:t>++) {</w:t>
      </w:r>
    </w:p>
    <w:p w14:paraId="10961210"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result += array[</w:t>
      </w:r>
      <w:proofErr w:type="spellStart"/>
      <w:r>
        <w:rPr>
          <w:rStyle w:val="HTMLCode"/>
          <w:rFonts w:ascii="inherit" w:hAnsi="inherit"/>
          <w:color w:val="0C0C0C"/>
          <w:spacing w:val="24"/>
        </w:rPr>
        <w:t>i</w:t>
      </w:r>
      <w:proofErr w:type="spellEnd"/>
      <w:r>
        <w:rPr>
          <w:rStyle w:val="HTMLCode"/>
          <w:rFonts w:ascii="inherit" w:hAnsi="inherit"/>
          <w:color w:val="0C0C0C"/>
          <w:spacing w:val="24"/>
        </w:rPr>
        <w:t>] * 2;</w:t>
      </w:r>
    </w:p>
    <w:p w14:paraId="683FA50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6CAA3C94"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 else {</w:t>
      </w:r>
    </w:p>
    <w:p w14:paraId="59E2E776"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int mid =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 xml:space="preserve"> +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 / 2;</w:t>
      </w:r>
    </w:p>
    <w:p w14:paraId="70D670B5"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DoubleNumber</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leftArray</w:t>
      </w:r>
      <w:proofErr w:type="spellEnd"/>
      <w:r>
        <w:rPr>
          <w:rStyle w:val="HTMLCode"/>
          <w:rFonts w:ascii="inherit" w:hAnsi="inherit"/>
          <w:color w:val="0C0C0C"/>
          <w:spacing w:val="24"/>
        </w:rPr>
        <w:t xml:space="preserve"> = new </w:t>
      </w:r>
      <w:proofErr w:type="spellStart"/>
      <w:proofErr w:type="gramStart"/>
      <w:r>
        <w:rPr>
          <w:rStyle w:val="HTMLCode"/>
          <w:rFonts w:ascii="inherit" w:hAnsi="inherit"/>
          <w:color w:val="0C0C0C"/>
          <w:spacing w:val="24"/>
        </w:rPr>
        <w:t>DoubleNumber</w:t>
      </w:r>
      <w:proofErr w:type="spellEnd"/>
      <w:r>
        <w:rPr>
          <w:rStyle w:val="HTMLCode"/>
          <w:rFonts w:ascii="inherit" w:hAnsi="inherit"/>
          <w:color w:val="0C0C0C"/>
          <w:spacing w:val="24"/>
        </w:rPr>
        <w:t>(</w:t>
      </w:r>
      <w:proofErr w:type="gramEnd"/>
      <w:r>
        <w:rPr>
          <w:rStyle w:val="HTMLCode"/>
          <w:rFonts w:ascii="inherit" w:hAnsi="inherit"/>
          <w:color w:val="0C0C0C"/>
          <w:spacing w:val="24"/>
        </w:rPr>
        <w:t xml:space="preserve">array, </w:t>
      </w:r>
      <w:proofErr w:type="spellStart"/>
      <w:r>
        <w:rPr>
          <w:rStyle w:val="HTMLCode"/>
          <w:rFonts w:ascii="inherit" w:hAnsi="inherit"/>
          <w:color w:val="0C0C0C"/>
          <w:spacing w:val="24"/>
        </w:rPr>
        <w:t>startIndex</w:t>
      </w:r>
      <w:proofErr w:type="spellEnd"/>
      <w:r>
        <w:rPr>
          <w:rStyle w:val="HTMLCode"/>
          <w:rFonts w:ascii="inherit" w:hAnsi="inherit"/>
          <w:color w:val="0C0C0C"/>
          <w:spacing w:val="24"/>
        </w:rPr>
        <w:t>, mid);</w:t>
      </w:r>
    </w:p>
    <w:p w14:paraId="6DAEBD99"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lastRenderedPageBreak/>
        <w:t xml:space="preserve">      </w:t>
      </w:r>
      <w:proofErr w:type="spellStart"/>
      <w:r>
        <w:rPr>
          <w:rStyle w:val="HTMLCode"/>
          <w:rFonts w:ascii="inherit" w:hAnsi="inherit"/>
          <w:color w:val="0C0C0C"/>
          <w:spacing w:val="24"/>
        </w:rPr>
        <w:t>DoubleNumber</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rightArray</w:t>
      </w:r>
      <w:proofErr w:type="spellEnd"/>
      <w:r>
        <w:rPr>
          <w:rStyle w:val="HTMLCode"/>
          <w:rFonts w:ascii="inherit" w:hAnsi="inherit"/>
          <w:color w:val="0C0C0C"/>
          <w:spacing w:val="24"/>
        </w:rPr>
        <w:t xml:space="preserve"> = new </w:t>
      </w:r>
      <w:proofErr w:type="spellStart"/>
      <w:proofErr w:type="gramStart"/>
      <w:r>
        <w:rPr>
          <w:rStyle w:val="HTMLCode"/>
          <w:rFonts w:ascii="inherit" w:hAnsi="inherit"/>
          <w:color w:val="0C0C0C"/>
          <w:spacing w:val="24"/>
        </w:rPr>
        <w:t>DoubleNumber</w:t>
      </w:r>
      <w:proofErr w:type="spellEnd"/>
      <w:r>
        <w:rPr>
          <w:rStyle w:val="HTMLCode"/>
          <w:rFonts w:ascii="inherit" w:hAnsi="inherit"/>
          <w:color w:val="0C0C0C"/>
          <w:spacing w:val="24"/>
        </w:rPr>
        <w:t>(</w:t>
      </w:r>
      <w:proofErr w:type="gramEnd"/>
      <w:r>
        <w:rPr>
          <w:rStyle w:val="HTMLCode"/>
          <w:rFonts w:ascii="inherit" w:hAnsi="inherit"/>
          <w:color w:val="0C0C0C"/>
          <w:spacing w:val="24"/>
        </w:rPr>
        <w:t xml:space="preserve">array, mid, </w:t>
      </w:r>
      <w:proofErr w:type="spellStart"/>
      <w:r>
        <w:rPr>
          <w:rStyle w:val="HTMLCode"/>
          <w:rFonts w:ascii="inherit" w:hAnsi="inherit"/>
          <w:color w:val="0C0C0C"/>
          <w:spacing w:val="24"/>
        </w:rPr>
        <w:t>endIndex</w:t>
      </w:r>
      <w:proofErr w:type="spellEnd"/>
      <w:r>
        <w:rPr>
          <w:rStyle w:val="HTMLCode"/>
          <w:rFonts w:ascii="inherit" w:hAnsi="inherit"/>
          <w:color w:val="0C0C0C"/>
          <w:spacing w:val="24"/>
        </w:rPr>
        <w:t>);</w:t>
      </w:r>
    </w:p>
    <w:p w14:paraId="63AC7B82"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6B0B1DD7"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 Invokes the compute method recursively</w:t>
      </w:r>
    </w:p>
    <w:p w14:paraId="2484A55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leftArray.fork</w:t>
      </w:r>
      <w:proofErr w:type="spellEnd"/>
      <w:r>
        <w:rPr>
          <w:rStyle w:val="HTMLCode"/>
          <w:rFonts w:ascii="inherit" w:hAnsi="inherit"/>
          <w:color w:val="0C0C0C"/>
          <w:spacing w:val="24"/>
        </w:rPr>
        <w:t>();</w:t>
      </w:r>
    </w:p>
    <w:p w14:paraId="0FC895C3"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rightArray.fork</w:t>
      </w:r>
      <w:proofErr w:type="spellEnd"/>
      <w:r>
        <w:rPr>
          <w:rStyle w:val="HTMLCode"/>
          <w:rFonts w:ascii="inherit" w:hAnsi="inherit"/>
          <w:color w:val="0C0C0C"/>
          <w:spacing w:val="24"/>
        </w:rPr>
        <w:t>();</w:t>
      </w:r>
    </w:p>
    <w:p w14:paraId="1D261D6D"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5A43B24B"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 Joins results from recursive invocations</w:t>
      </w:r>
    </w:p>
    <w:p w14:paraId="721BBCF6"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leftArray.join</w:t>
      </w:r>
      <w:proofErr w:type="spellEnd"/>
      <w:r>
        <w:rPr>
          <w:rStyle w:val="HTMLCode"/>
          <w:rFonts w:ascii="inherit" w:hAnsi="inherit"/>
          <w:color w:val="0C0C0C"/>
          <w:spacing w:val="24"/>
        </w:rPr>
        <w:t>();</w:t>
      </w:r>
    </w:p>
    <w:p w14:paraId="2D2D21C7"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rightArray.join</w:t>
      </w:r>
      <w:proofErr w:type="spellEnd"/>
      <w:r>
        <w:rPr>
          <w:rStyle w:val="HTMLCode"/>
          <w:rFonts w:ascii="inherit" w:hAnsi="inherit"/>
          <w:color w:val="0C0C0C"/>
          <w:spacing w:val="24"/>
        </w:rPr>
        <w:t>();</w:t>
      </w:r>
    </w:p>
    <w:p w14:paraId="3775A53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3750D5C0"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3324F04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w:t>
      </w:r>
    </w:p>
    <w:p w14:paraId="2B21CEB9"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 output from this calculation is 252.</w:t>
      </w:r>
    </w:p>
    <w:p w14:paraId="4B045244"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 important point to remember from </w:t>
      </w:r>
      <w:proofErr w:type="spellStart"/>
      <w:r>
        <w:rPr>
          <w:rStyle w:val="HTMLCode"/>
          <w:color w:val="0000CC"/>
          <w:spacing w:val="24"/>
        </w:rPr>
        <w:t>RecursiveAction</w:t>
      </w:r>
      <w:proofErr w:type="spellEnd"/>
      <w:r>
        <w:rPr>
          <w:rFonts w:ascii="Arial" w:hAnsi="Arial" w:cs="Arial"/>
          <w:color w:val="0C0C0C"/>
          <w:spacing w:val="-2"/>
          <w:sz w:val="27"/>
          <w:szCs w:val="27"/>
        </w:rPr>
        <w:t> is that it doesn’t return a value. It’s also possible to break down the process by using the divide-and-conquer strategy to boost performance.</w:t>
      </w:r>
    </w:p>
    <w:p w14:paraId="7FD4EA58"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That’s what we’ve done in Listing 1, instead of calculating the double of each array’s element, we did that in parallel by breaking the array into parts.</w:t>
      </w:r>
    </w:p>
    <w:p w14:paraId="262F2489"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lastRenderedPageBreak/>
        <w:t>It is also important to note that </w:t>
      </w:r>
      <w:proofErr w:type="spellStart"/>
      <w:r>
        <w:rPr>
          <w:rStyle w:val="HTMLCode"/>
          <w:color w:val="0000CC"/>
          <w:spacing w:val="24"/>
        </w:rPr>
        <w:t>RecursiveAction</w:t>
      </w:r>
      <w:proofErr w:type="spellEnd"/>
      <w:r>
        <w:rPr>
          <w:rFonts w:ascii="Arial" w:hAnsi="Arial" w:cs="Arial"/>
          <w:color w:val="0C0C0C"/>
          <w:spacing w:val="-2"/>
          <w:sz w:val="27"/>
          <w:szCs w:val="27"/>
        </w:rPr>
        <w:t> is most effective when used for tasks that can be efficiently broken down into smaller subproblems.</w:t>
      </w:r>
    </w:p>
    <w:p w14:paraId="79996B44"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Therefore, </w:t>
      </w:r>
      <w:proofErr w:type="spellStart"/>
      <w:r>
        <w:rPr>
          <w:rStyle w:val="HTMLCode"/>
          <w:color w:val="0000CC"/>
          <w:spacing w:val="24"/>
        </w:rPr>
        <w:t>RecursiveAction</w:t>
      </w:r>
      <w:proofErr w:type="spellEnd"/>
      <w:r>
        <w:rPr>
          <w:rFonts w:ascii="Arial" w:hAnsi="Arial" w:cs="Arial"/>
          <w:color w:val="0C0C0C"/>
          <w:spacing w:val="-2"/>
          <w:sz w:val="27"/>
          <w:szCs w:val="27"/>
        </w:rPr>
        <w:t> and </w:t>
      </w:r>
      <w:proofErr w:type="spellStart"/>
      <w:r>
        <w:rPr>
          <w:rStyle w:val="HTMLCode"/>
          <w:color w:val="0000CC"/>
          <w:spacing w:val="24"/>
        </w:rPr>
        <w:t>ForkJoinPool</w:t>
      </w:r>
      <w:proofErr w:type="spellEnd"/>
      <w:r>
        <w:rPr>
          <w:rFonts w:ascii="Arial" w:hAnsi="Arial" w:cs="Arial"/>
          <w:color w:val="0C0C0C"/>
          <w:spacing w:val="-2"/>
          <w:sz w:val="27"/>
          <w:szCs w:val="27"/>
        </w:rPr>
        <w:t> should be used for computationally intensive tasks where the parallelization of work can lead to significant performance improvements. Otherwise, the performance will be even worse due to the creation and management of threads.</w:t>
      </w:r>
    </w:p>
    <w:p w14:paraId="0DB50532" w14:textId="77777777" w:rsidR="007C0FFE" w:rsidRDefault="007C0FFE" w:rsidP="007C0FFE">
      <w:pPr>
        <w:pStyle w:val="Heading2"/>
        <w:shd w:val="clear" w:color="auto" w:fill="FFFFFF"/>
        <w:spacing w:before="360" w:beforeAutospacing="0" w:after="240" w:afterAutospacing="0"/>
        <w:rPr>
          <w:rFonts w:ascii="Arial" w:hAnsi="Arial" w:cs="Arial"/>
          <w:b w:val="0"/>
          <w:bCs w:val="0"/>
          <w:color w:val="0C0C0C"/>
          <w:spacing w:val="-5"/>
        </w:rPr>
      </w:pPr>
      <w:proofErr w:type="spellStart"/>
      <w:r>
        <w:rPr>
          <w:rFonts w:ascii="Arial" w:hAnsi="Arial" w:cs="Arial"/>
          <w:b w:val="0"/>
          <w:bCs w:val="0"/>
          <w:color w:val="0C0C0C"/>
          <w:spacing w:val="-5"/>
        </w:rPr>
        <w:t>RecursiveTask</w:t>
      </w:r>
      <w:proofErr w:type="spellEnd"/>
    </w:p>
    <w:p w14:paraId="7494FB72" w14:textId="77777777" w:rsidR="007C0FFE" w:rsidRDefault="007C0FFE" w:rsidP="007C0FFE">
      <w:pPr>
        <w:pStyle w:val="NormalWeb"/>
        <w:shd w:val="clear" w:color="auto" w:fill="FFFFFF"/>
        <w:spacing w:before="0" w:beforeAutospacing="0" w:after="600" w:afterAutospacing="0"/>
        <w:rPr>
          <w:rFonts w:ascii="Arial" w:hAnsi="Arial" w:cs="Arial"/>
          <w:color w:val="0C0C0C"/>
          <w:spacing w:val="-2"/>
          <w:sz w:val="27"/>
          <w:szCs w:val="27"/>
        </w:rPr>
      </w:pPr>
      <w:r>
        <w:rPr>
          <w:rFonts w:ascii="Arial" w:hAnsi="Arial" w:cs="Arial"/>
          <w:color w:val="0C0C0C"/>
          <w:spacing w:val="-2"/>
          <w:sz w:val="27"/>
          <w:szCs w:val="27"/>
        </w:rPr>
        <w:t>In this next example, let’s explore a simple program that breaks in the middle recursively until it reaches to the base condition. In this case, we are using the </w:t>
      </w:r>
      <w:proofErr w:type="spellStart"/>
      <w:r>
        <w:rPr>
          <w:rStyle w:val="HTMLCode"/>
          <w:color w:val="0000CC"/>
          <w:spacing w:val="24"/>
        </w:rPr>
        <w:t>RecursiveTask</w:t>
      </w:r>
      <w:proofErr w:type="spellEnd"/>
      <w:r>
        <w:rPr>
          <w:rFonts w:ascii="Arial" w:hAnsi="Arial" w:cs="Arial"/>
          <w:color w:val="0C0C0C"/>
          <w:spacing w:val="-2"/>
          <w:sz w:val="27"/>
          <w:szCs w:val="27"/>
        </w:rPr>
        <w:t> class.</w:t>
      </w:r>
    </w:p>
    <w:p w14:paraId="127F2BAB"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 difference between </w:t>
      </w:r>
      <w:proofErr w:type="spellStart"/>
      <w:r>
        <w:rPr>
          <w:rStyle w:val="HTMLCode"/>
          <w:color w:val="0000CC"/>
          <w:spacing w:val="24"/>
        </w:rPr>
        <w:t>RecursiveAction</w:t>
      </w:r>
      <w:proofErr w:type="spellEnd"/>
      <w:r>
        <w:rPr>
          <w:rFonts w:ascii="Arial" w:hAnsi="Arial" w:cs="Arial"/>
          <w:color w:val="0C0C0C"/>
          <w:spacing w:val="-2"/>
          <w:sz w:val="27"/>
          <w:szCs w:val="27"/>
        </w:rPr>
        <w:t> and </w:t>
      </w:r>
      <w:proofErr w:type="spellStart"/>
      <w:r>
        <w:rPr>
          <w:rStyle w:val="HTMLCode"/>
          <w:color w:val="0000CC"/>
          <w:spacing w:val="24"/>
        </w:rPr>
        <w:t>RecursiveTask</w:t>
      </w:r>
      <w:proofErr w:type="spellEnd"/>
      <w:r>
        <w:rPr>
          <w:rFonts w:ascii="Arial" w:hAnsi="Arial" w:cs="Arial"/>
          <w:color w:val="0C0C0C"/>
          <w:spacing w:val="-2"/>
          <w:sz w:val="27"/>
          <w:szCs w:val="27"/>
        </w:rPr>
        <w:t> is that with </w:t>
      </w:r>
      <w:proofErr w:type="spellStart"/>
      <w:r>
        <w:rPr>
          <w:rStyle w:val="HTMLCode"/>
          <w:color w:val="0000CC"/>
          <w:spacing w:val="24"/>
        </w:rPr>
        <w:t>RecursiveTask</w:t>
      </w:r>
      <w:proofErr w:type="spellEnd"/>
      <w:r>
        <w:rPr>
          <w:rStyle w:val="HTMLCode"/>
          <w:color w:val="0000CC"/>
          <w:spacing w:val="24"/>
        </w:rPr>
        <w:t>,</w:t>
      </w:r>
      <w:r>
        <w:rPr>
          <w:rFonts w:ascii="Arial" w:hAnsi="Arial" w:cs="Arial"/>
          <w:color w:val="0C0C0C"/>
          <w:spacing w:val="-2"/>
          <w:sz w:val="27"/>
          <w:szCs w:val="27"/>
        </w:rPr>
        <w:t> we can return a value in the </w:t>
      </w:r>
      <w:proofErr w:type="gramStart"/>
      <w:r>
        <w:rPr>
          <w:rStyle w:val="HTMLCode"/>
          <w:color w:val="0000CC"/>
          <w:spacing w:val="24"/>
        </w:rPr>
        <w:t>compute(</w:t>
      </w:r>
      <w:proofErr w:type="gramEnd"/>
      <w:r>
        <w:rPr>
          <w:rStyle w:val="HTMLCode"/>
          <w:color w:val="0000CC"/>
          <w:spacing w:val="24"/>
        </w:rPr>
        <w:t>)</w:t>
      </w:r>
      <w:r>
        <w:rPr>
          <w:rFonts w:ascii="Arial" w:hAnsi="Arial" w:cs="Arial"/>
          <w:color w:val="0C0C0C"/>
          <w:spacing w:val="-2"/>
          <w:sz w:val="27"/>
          <w:szCs w:val="27"/>
        </w:rPr>
        <w:t> method.</w:t>
      </w:r>
    </w:p>
    <w:p w14:paraId="33BAFE49" w14:textId="77777777" w:rsidR="007C0FFE" w:rsidRDefault="007C0FFE" w:rsidP="007C0FFE">
      <w:pPr>
        <w:pStyle w:val="Heading4"/>
        <w:shd w:val="clear" w:color="auto" w:fill="FFFFFF"/>
        <w:spacing w:before="960" w:after="240"/>
        <w:rPr>
          <w:rFonts w:ascii="Arial" w:hAnsi="Arial" w:cs="Arial"/>
          <w:color w:val="0C0C0C"/>
          <w:spacing w:val="-5"/>
          <w:sz w:val="24"/>
          <w:szCs w:val="24"/>
        </w:rPr>
      </w:pPr>
      <w:r>
        <w:rPr>
          <w:rFonts w:ascii="Arial" w:hAnsi="Arial" w:cs="Arial"/>
          <w:color w:val="0C0C0C"/>
          <w:spacing w:val="-5"/>
        </w:rPr>
        <w:t xml:space="preserve">Listing 2. An example of </w:t>
      </w:r>
      <w:proofErr w:type="spellStart"/>
      <w:r>
        <w:rPr>
          <w:rFonts w:ascii="Arial" w:hAnsi="Arial" w:cs="Arial"/>
          <w:color w:val="0C0C0C"/>
          <w:spacing w:val="-5"/>
        </w:rPr>
        <w:t>RecursiveTask</w:t>
      </w:r>
      <w:proofErr w:type="spellEnd"/>
    </w:p>
    <w:p w14:paraId="27BA1515"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28C782F3"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import </w:t>
      </w:r>
      <w:proofErr w:type="spellStart"/>
      <w:proofErr w:type="gramStart"/>
      <w:r>
        <w:rPr>
          <w:rStyle w:val="HTMLCode"/>
          <w:rFonts w:ascii="inherit" w:hAnsi="inherit"/>
          <w:color w:val="0C0C0C"/>
          <w:spacing w:val="24"/>
        </w:rPr>
        <w:t>java.util</w:t>
      </w:r>
      <w:proofErr w:type="gramEnd"/>
      <w:r>
        <w:rPr>
          <w:rStyle w:val="HTMLCode"/>
          <w:rFonts w:ascii="inherit" w:hAnsi="inherit"/>
          <w:color w:val="0C0C0C"/>
          <w:spacing w:val="24"/>
        </w:rPr>
        <w:t>.List</w:t>
      </w:r>
      <w:proofErr w:type="spellEnd"/>
      <w:r>
        <w:rPr>
          <w:rStyle w:val="HTMLCode"/>
          <w:rFonts w:ascii="inherit" w:hAnsi="inherit"/>
          <w:color w:val="0C0C0C"/>
          <w:spacing w:val="24"/>
        </w:rPr>
        <w:t>;</w:t>
      </w:r>
    </w:p>
    <w:p w14:paraId="08F76039"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import </w:t>
      </w:r>
      <w:proofErr w:type="spellStart"/>
      <w:proofErr w:type="gramStart"/>
      <w:r>
        <w:rPr>
          <w:rStyle w:val="HTMLCode"/>
          <w:rFonts w:ascii="inherit" w:hAnsi="inherit"/>
          <w:color w:val="0C0C0C"/>
          <w:spacing w:val="24"/>
        </w:rPr>
        <w:t>java.util</w:t>
      </w:r>
      <w:proofErr w:type="gramEnd"/>
      <w:r>
        <w:rPr>
          <w:rStyle w:val="HTMLCode"/>
          <w:rFonts w:ascii="inherit" w:hAnsi="inherit"/>
          <w:color w:val="0C0C0C"/>
          <w:spacing w:val="24"/>
        </w:rPr>
        <w:t>.concurrent.ForkJoinPool</w:t>
      </w:r>
      <w:proofErr w:type="spellEnd"/>
      <w:r>
        <w:rPr>
          <w:rStyle w:val="HTMLCode"/>
          <w:rFonts w:ascii="inherit" w:hAnsi="inherit"/>
          <w:color w:val="0C0C0C"/>
          <w:spacing w:val="24"/>
        </w:rPr>
        <w:t>;</w:t>
      </w:r>
    </w:p>
    <w:p w14:paraId="15332A2D"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import </w:t>
      </w:r>
      <w:proofErr w:type="spellStart"/>
      <w:proofErr w:type="gramStart"/>
      <w:r>
        <w:rPr>
          <w:rStyle w:val="HTMLCode"/>
          <w:rFonts w:ascii="inherit" w:hAnsi="inherit"/>
          <w:color w:val="0C0C0C"/>
          <w:spacing w:val="24"/>
        </w:rPr>
        <w:t>java.util</w:t>
      </w:r>
      <w:proofErr w:type="gramEnd"/>
      <w:r>
        <w:rPr>
          <w:rStyle w:val="HTMLCode"/>
          <w:rFonts w:ascii="inherit" w:hAnsi="inherit"/>
          <w:color w:val="0C0C0C"/>
          <w:spacing w:val="24"/>
        </w:rPr>
        <w:t>.concurrent.RecursiveTask</w:t>
      </w:r>
      <w:proofErr w:type="spellEnd"/>
      <w:r>
        <w:rPr>
          <w:rStyle w:val="HTMLCode"/>
          <w:rFonts w:ascii="inherit" w:hAnsi="inherit"/>
          <w:color w:val="0C0C0C"/>
          <w:spacing w:val="24"/>
        </w:rPr>
        <w:t>;</w:t>
      </w:r>
    </w:p>
    <w:p w14:paraId="66E5AE0D"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14532149"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public class </w:t>
      </w:r>
      <w:proofErr w:type="spellStart"/>
      <w:r>
        <w:rPr>
          <w:rStyle w:val="HTMLCode"/>
          <w:rFonts w:ascii="inherit" w:hAnsi="inherit"/>
          <w:color w:val="0C0C0C"/>
          <w:spacing w:val="24"/>
        </w:rPr>
        <w:t>ForkJoinSumArrayTask</w:t>
      </w:r>
      <w:proofErr w:type="spellEnd"/>
      <w:r>
        <w:rPr>
          <w:rStyle w:val="HTMLCode"/>
          <w:rFonts w:ascii="inherit" w:hAnsi="inherit"/>
          <w:color w:val="0C0C0C"/>
          <w:spacing w:val="24"/>
        </w:rPr>
        <w:t xml:space="preserve"> extends </w:t>
      </w:r>
      <w:proofErr w:type="spellStart"/>
      <w:r>
        <w:rPr>
          <w:rStyle w:val="HTMLCode"/>
          <w:rFonts w:ascii="inherit" w:hAnsi="inherit"/>
          <w:color w:val="0C0C0C"/>
          <w:spacing w:val="24"/>
        </w:rPr>
        <w:t>RecursiveTask</w:t>
      </w:r>
      <w:proofErr w:type="spellEnd"/>
      <w:r>
        <w:rPr>
          <w:rStyle w:val="HTMLCode"/>
          <w:rFonts w:ascii="inherit" w:hAnsi="inherit"/>
          <w:color w:val="0C0C0C"/>
          <w:spacing w:val="24"/>
        </w:rPr>
        <w:t>&lt;Integer&gt; {</w:t>
      </w:r>
    </w:p>
    <w:p w14:paraId="5430AAF6"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6A1B771B"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private final List&lt;Integer&gt; numbers;</w:t>
      </w:r>
    </w:p>
    <w:p w14:paraId="3AB53B8C"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55BA438C"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public </w:t>
      </w:r>
      <w:proofErr w:type="spellStart"/>
      <w:proofErr w:type="gramStart"/>
      <w:r>
        <w:rPr>
          <w:rStyle w:val="HTMLCode"/>
          <w:rFonts w:ascii="inherit" w:hAnsi="inherit"/>
          <w:color w:val="0C0C0C"/>
          <w:spacing w:val="24"/>
        </w:rPr>
        <w:t>ForkJoinSumArrayTask</w:t>
      </w:r>
      <w:proofErr w:type="spellEnd"/>
      <w:r>
        <w:rPr>
          <w:rStyle w:val="HTMLCode"/>
          <w:rFonts w:ascii="inherit" w:hAnsi="inherit"/>
          <w:color w:val="0C0C0C"/>
          <w:spacing w:val="24"/>
        </w:rPr>
        <w:t>(</w:t>
      </w:r>
      <w:proofErr w:type="gramEnd"/>
      <w:r>
        <w:rPr>
          <w:rStyle w:val="HTMLCode"/>
          <w:rFonts w:ascii="inherit" w:hAnsi="inherit"/>
          <w:color w:val="0C0C0C"/>
          <w:spacing w:val="24"/>
        </w:rPr>
        <w:t>List&lt;Integer&gt; numbers) {</w:t>
      </w:r>
    </w:p>
    <w:p w14:paraId="65BE3BF5"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proofErr w:type="gramStart"/>
      <w:r>
        <w:rPr>
          <w:rStyle w:val="HTMLCode"/>
          <w:rFonts w:ascii="inherit" w:hAnsi="inherit"/>
          <w:color w:val="0C0C0C"/>
          <w:spacing w:val="24"/>
        </w:rPr>
        <w:t>this.numbers</w:t>
      </w:r>
      <w:proofErr w:type="spellEnd"/>
      <w:proofErr w:type="gramEnd"/>
      <w:r>
        <w:rPr>
          <w:rStyle w:val="HTMLCode"/>
          <w:rFonts w:ascii="inherit" w:hAnsi="inherit"/>
          <w:color w:val="0C0C0C"/>
          <w:spacing w:val="24"/>
        </w:rPr>
        <w:t xml:space="preserve"> = numbers;</w:t>
      </w:r>
    </w:p>
    <w:p w14:paraId="4E0F07A3"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31A4C5B1"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1940EA19"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@Override</w:t>
      </w:r>
    </w:p>
    <w:p w14:paraId="6A618FE8"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protected Integer </w:t>
      </w:r>
      <w:proofErr w:type="gramStart"/>
      <w:r>
        <w:rPr>
          <w:rStyle w:val="HTMLCode"/>
          <w:rFonts w:ascii="inherit" w:hAnsi="inherit"/>
          <w:color w:val="0C0C0C"/>
          <w:spacing w:val="24"/>
        </w:rPr>
        <w:t>compute(</w:t>
      </w:r>
      <w:proofErr w:type="gramEnd"/>
      <w:r>
        <w:rPr>
          <w:rStyle w:val="HTMLCode"/>
          <w:rFonts w:ascii="inherit" w:hAnsi="inherit"/>
          <w:color w:val="0C0C0C"/>
          <w:spacing w:val="24"/>
        </w:rPr>
        <w:t>) {</w:t>
      </w:r>
    </w:p>
    <w:p w14:paraId="3BDA946B"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if (</w:t>
      </w:r>
      <w:proofErr w:type="spellStart"/>
      <w:proofErr w:type="gramStart"/>
      <w:r>
        <w:rPr>
          <w:rStyle w:val="HTMLCode"/>
          <w:rFonts w:ascii="inherit" w:hAnsi="inherit"/>
          <w:color w:val="0C0C0C"/>
          <w:spacing w:val="24"/>
        </w:rPr>
        <w:t>numbers.size</w:t>
      </w:r>
      <w:proofErr w:type="spellEnd"/>
      <w:proofErr w:type="gramEnd"/>
      <w:r>
        <w:rPr>
          <w:rStyle w:val="HTMLCode"/>
          <w:rFonts w:ascii="inherit" w:hAnsi="inherit"/>
          <w:color w:val="0C0C0C"/>
          <w:spacing w:val="24"/>
        </w:rPr>
        <w:t>() &lt;= 2) {</w:t>
      </w:r>
    </w:p>
    <w:p w14:paraId="4B7C9E3E"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return </w:t>
      </w:r>
      <w:proofErr w:type="spellStart"/>
      <w:proofErr w:type="gramStart"/>
      <w:r>
        <w:rPr>
          <w:rStyle w:val="HTMLCode"/>
          <w:rFonts w:ascii="inherit" w:hAnsi="inherit"/>
          <w:color w:val="0C0C0C"/>
          <w:spacing w:val="24"/>
        </w:rPr>
        <w:t>numbers.stream</w:t>
      </w:r>
      <w:proofErr w:type="spellEnd"/>
      <w:proofErr w:type="gramEnd"/>
      <w:r>
        <w:rPr>
          <w:rStyle w:val="HTMLCode"/>
          <w:rFonts w:ascii="inherit" w:hAnsi="inherit"/>
          <w:color w:val="0C0C0C"/>
          <w:spacing w:val="24"/>
        </w:rPr>
        <w:t>().</w:t>
      </w:r>
      <w:proofErr w:type="spellStart"/>
      <w:r>
        <w:rPr>
          <w:rStyle w:val="HTMLCode"/>
          <w:rFonts w:ascii="inherit" w:hAnsi="inherit"/>
          <w:color w:val="0C0C0C"/>
          <w:spacing w:val="24"/>
        </w:rPr>
        <w:t>mapToInt</w:t>
      </w:r>
      <w:proofErr w:type="spellEnd"/>
      <w:r>
        <w:rPr>
          <w:rStyle w:val="HTMLCode"/>
          <w:rFonts w:ascii="inherit" w:hAnsi="inherit"/>
          <w:color w:val="0C0C0C"/>
          <w:spacing w:val="24"/>
        </w:rPr>
        <w:t>(e -&gt; e).sum();</w:t>
      </w:r>
    </w:p>
    <w:p w14:paraId="06CF9468"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 else {</w:t>
      </w:r>
    </w:p>
    <w:p w14:paraId="647D1220"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int mid = </w:t>
      </w:r>
      <w:proofErr w:type="spellStart"/>
      <w:proofErr w:type="gramStart"/>
      <w:r>
        <w:rPr>
          <w:rStyle w:val="HTMLCode"/>
          <w:rFonts w:ascii="inherit" w:hAnsi="inherit"/>
          <w:color w:val="0C0C0C"/>
          <w:spacing w:val="24"/>
        </w:rPr>
        <w:t>numbers.size</w:t>
      </w:r>
      <w:proofErr w:type="spellEnd"/>
      <w:proofErr w:type="gramEnd"/>
      <w:r>
        <w:rPr>
          <w:rStyle w:val="HTMLCode"/>
          <w:rFonts w:ascii="inherit" w:hAnsi="inherit"/>
          <w:color w:val="0C0C0C"/>
          <w:spacing w:val="24"/>
        </w:rPr>
        <w:t>() / 2;</w:t>
      </w:r>
    </w:p>
    <w:p w14:paraId="2D2D463E"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List&lt;Integer&gt; list1 = </w:t>
      </w:r>
      <w:proofErr w:type="spellStart"/>
      <w:proofErr w:type="gramStart"/>
      <w:r>
        <w:rPr>
          <w:rStyle w:val="HTMLCode"/>
          <w:rFonts w:ascii="inherit" w:hAnsi="inherit"/>
          <w:color w:val="0C0C0C"/>
          <w:spacing w:val="24"/>
        </w:rPr>
        <w:t>numbers.subList</w:t>
      </w:r>
      <w:proofErr w:type="spellEnd"/>
      <w:proofErr w:type="gramEnd"/>
      <w:r>
        <w:rPr>
          <w:rStyle w:val="HTMLCode"/>
          <w:rFonts w:ascii="inherit" w:hAnsi="inherit"/>
          <w:color w:val="0C0C0C"/>
          <w:spacing w:val="24"/>
        </w:rPr>
        <w:t>(0, mid);</w:t>
      </w:r>
    </w:p>
    <w:p w14:paraId="3CEC9296"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List&lt;Integer&gt; list2 = </w:t>
      </w:r>
      <w:proofErr w:type="spellStart"/>
      <w:proofErr w:type="gramStart"/>
      <w:r>
        <w:rPr>
          <w:rStyle w:val="HTMLCode"/>
          <w:rFonts w:ascii="inherit" w:hAnsi="inherit"/>
          <w:color w:val="0C0C0C"/>
          <w:spacing w:val="24"/>
        </w:rPr>
        <w:t>numbers.subList</w:t>
      </w:r>
      <w:proofErr w:type="spellEnd"/>
      <w:proofErr w:type="gramEnd"/>
      <w:r>
        <w:rPr>
          <w:rStyle w:val="HTMLCode"/>
          <w:rFonts w:ascii="inherit" w:hAnsi="inherit"/>
          <w:color w:val="0C0C0C"/>
          <w:spacing w:val="24"/>
        </w:rPr>
        <w:t xml:space="preserve">(mid, </w:t>
      </w:r>
      <w:proofErr w:type="spellStart"/>
      <w:r>
        <w:rPr>
          <w:rStyle w:val="HTMLCode"/>
          <w:rFonts w:ascii="inherit" w:hAnsi="inherit"/>
          <w:color w:val="0C0C0C"/>
          <w:spacing w:val="24"/>
        </w:rPr>
        <w:t>numbers.size</w:t>
      </w:r>
      <w:proofErr w:type="spellEnd"/>
      <w:r>
        <w:rPr>
          <w:rStyle w:val="HTMLCode"/>
          <w:rFonts w:ascii="inherit" w:hAnsi="inherit"/>
          <w:color w:val="0C0C0C"/>
          <w:spacing w:val="24"/>
        </w:rPr>
        <w:t>());</w:t>
      </w:r>
    </w:p>
    <w:p w14:paraId="5AC06B1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22D85E9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ForkJoinSumArrayTask</w:t>
      </w:r>
      <w:proofErr w:type="spellEnd"/>
      <w:r>
        <w:rPr>
          <w:rStyle w:val="HTMLCode"/>
          <w:rFonts w:ascii="inherit" w:hAnsi="inherit"/>
          <w:color w:val="0C0C0C"/>
          <w:spacing w:val="24"/>
        </w:rPr>
        <w:t xml:space="preserve"> task1 = new </w:t>
      </w:r>
      <w:proofErr w:type="spellStart"/>
      <w:r>
        <w:rPr>
          <w:rStyle w:val="HTMLCode"/>
          <w:rFonts w:ascii="inherit" w:hAnsi="inherit"/>
          <w:color w:val="0C0C0C"/>
          <w:spacing w:val="24"/>
        </w:rPr>
        <w:t>ForkJoinSumArrayTask</w:t>
      </w:r>
      <w:proofErr w:type="spellEnd"/>
      <w:r>
        <w:rPr>
          <w:rStyle w:val="HTMLCode"/>
          <w:rFonts w:ascii="inherit" w:hAnsi="inherit"/>
          <w:color w:val="0C0C0C"/>
          <w:spacing w:val="24"/>
        </w:rPr>
        <w:t>(list1);</w:t>
      </w:r>
    </w:p>
    <w:p w14:paraId="61B0B006"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ForkJoinSumArrayTask</w:t>
      </w:r>
      <w:proofErr w:type="spellEnd"/>
      <w:r>
        <w:rPr>
          <w:rStyle w:val="HTMLCode"/>
          <w:rFonts w:ascii="inherit" w:hAnsi="inherit"/>
          <w:color w:val="0C0C0C"/>
          <w:spacing w:val="24"/>
        </w:rPr>
        <w:t xml:space="preserve"> task2 = new </w:t>
      </w:r>
      <w:proofErr w:type="spellStart"/>
      <w:r>
        <w:rPr>
          <w:rStyle w:val="HTMLCode"/>
          <w:rFonts w:ascii="inherit" w:hAnsi="inherit"/>
          <w:color w:val="0C0C0C"/>
          <w:spacing w:val="24"/>
        </w:rPr>
        <w:t>ForkJoinSumArrayTask</w:t>
      </w:r>
      <w:proofErr w:type="spellEnd"/>
      <w:r>
        <w:rPr>
          <w:rStyle w:val="HTMLCode"/>
          <w:rFonts w:ascii="inherit" w:hAnsi="inherit"/>
          <w:color w:val="0C0C0C"/>
          <w:spacing w:val="24"/>
        </w:rPr>
        <w:t>(list2);</w:t>
      </w:r>
    </w:p>
    <w:p w14:paraId="525DBDBB"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714489D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lastRenderedPageBreak/>
        <w:t xml:space="preserve">      task1.fork();</w:t>
      </w:r>
    </w:p>
    <w:p w14:paraId="6D6823CA"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4F31E8CE"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return task1.join() + task2.compute();</w:t>
      </w:r>
    </w:p>
    <w:p w14:paraId="48BCFA6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14DE4963"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2EB20EE4"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7FF215F1"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public static void </w:t>
      </w:r>
      <w:proofErr w:type="gramStart"/>
      <w:r>
        <w:rPr>
          <w:rStyle w:val="HTMLCode"/>
          <w:rFonts w:ascii="inherit" w:hAnsi="inherit"/>
          <w:color w:val="0C0C0C"/>
          <w:spacing w:val="24"/>
        </w:rPr>
        <w:t>main(</w:t>
      </w:r>
      <w:proofErr w:type="gramEnd"/>
      <w:r>
        <w:rPr>
          <w:rStyle w:val="HTMLCode"/>
          <w:rFonts w:ascii="inherit" w:hAnsi="inherit"/>
          <w:color w:val="0C0C0C"/>
          <w:spacing w:val="24"/>
        </w:rPr>
        <w:t xml:space="preserve">String[] </w:t>
      </w:r>
      <w:proofErr w:type="spellStart"/>
      <w:r>
        <w:rPr>
          <w:rStyle w:val="HTMLCode"/>
          <w:rFonts w:ascii="inherit" w:hAnsi="inherit"/>
          <w:color w:val="0C0C0C"/>
          <w:spacing w:val="24"/>
        </w:rPr>
        <w:t>args</w:t>
      </w:r>
      <w:proofErr w:type="spellEnd"/>
      <w:r>
        <w:rPr>
          <w:rStyle w:val="HTMLCode"/>
          <w:rFonts w:ascii="inherit" w:hAnsi="inherit"/>
          <w:color w:val="0C0C0C"/>
          <w:spacing w:val="24"/>
        </w:rPr>
        <w:t>) {</w:t>
      </w:r>
    </w:p>
    <w:p w14:paraId="0540CBF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ForkJoinPool</w:t>
      </w:r>
      <w:proofErr w:type="spellEnd"/>
      <w:r>
        <w:rPr>
          <w:rStyle w:val="HTMLCode"/>
          <w:rFonts w:ascii="inherit" w:hAnsi="inherit"/>
          <w:color w:val="0C0C0C"/>
          <w:spacing w:val="24"/>
        </w:rPr>
        <w:t xml:space="preserve"> </w:t>
      </w:r>
      <w:proofErr w:type="spellStart"/>
      <w:r>
        <w:rPr>
          <w:rStyle w:val="HTMLCode"/>
          <w:rFonts w:ascii="inherit" w:hAnsi="inherit"/>
          <w:color w:val="0C0C0C"/>
          <w:spacing w:val="24"/>
        </w:rPr>
        <w:t>forkJoinPool</w:t>
      </w:r>
      <w:proofErr w:type="spellEnd"/>
      <w:r>
        <w:rPr>
          <w:rStyle w:val="HTMLCode"/>
          <w:rFonts w:ascii="inherit" w:hAnsi="inherit"/>
          <w:color w:val="0C0C0C"/>
          <w:spacing w:val="24"/>
        </w:rPr>
        <w:t xml:space="preserve"> = new </w:t>
      </w:r>
      <w:proofErr w:type="spellStart"/>
      <w:proofErr w:type="gramStart"/>
      <w:r>
        <w:rPr>
          <w:rStyle w:val="HTMLCode"/>
          <w:rFonts w:ascii="inherit" w:hAnsi="inherit"/>
          <w:color w:val="0C0C0C"/>
          <w:spacing w:val="24"/>
        </w:rPr>
        <w:t>ForkJoinPool</w:t>
      </w:r>
      <w:proofErr w:type="spellEnd"/>
      <w:r>
        <w:rPr>
          <w:rStyle w:val="HTMLCode"/>
          <w:rFonts w:ascii="inherit" w:hAnsi="inherit"/>
          <w:color w:val="0C0C0C"/>
          <w:spacing w:val="24"/>
        </w:rPr>
        <w:t>(</w:t>
      </w:r>
      <w:proofErr w:type="gramEnd"/>
      <w:r>
        <w:rPr>
          <w:rStyle w:val="HTMLCode"/>
          <w:rFonts w:ascii="inherit" w:hAnsi="inherit"/>
          <w:color w:val="0C0C0C"/>
          <w:spacing w:val="24"/>
        </w:rPr>
        <w:t>);</w:t>
      </w:r>
    </w:p>
    <w:p w14:paraId="21DCAD1A"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29E97C0A"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List&lt;Integer&gt; numbers = </w:t>
      </w:r>
      <w:proofErr w:type="spellStart"/>
      <w:r>
        <w:rPr>
          <w:rStyle w:val="HTMLCode"/>
          <w:rFonts w:ascii="inherit" w:hAnsi="inherit"/>
          <w:color w:val="0C0C0C"/>
          <w:spacing w:val="24"/>
        </w:rPr>
        <w:t>List.of</w:t>
      </w:r>
      <w:proofErr w:type="spellEnd"/>
      <w:r>
        <w:rPr>
          <w:rStyle w:val="HTMLCode"/>
          <w:rFonts w:ascii="inherit" w:hAnsi="inherit"/>
          <w:color w:val="0C0C0C"/>
          <w:spacing w:val="24"/>
        </w:rPr>
        <w:t>(1, 3, 5, 7, 9);</w:t>
      </w:r>
    </w:p>
    <w:p w14:paraId="7D484AF2"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int output = </w:t>
      </w:r>
      <w:proofErr w:type="spellStart"/>
      <w:r>
        <w:rPr>
          <w:rStyle w:val="HTMLCode"/>
          <w:rFonts w:ascii="inherit" w:hAnsi="inherit"/>
          <w:color w:val="0C0C0C"/>
          <w:spacing w:val="24"/>
        </w:rPr>
        <w:t>forkJoinPool.invoke</w:t>
      </w:r>
      <w:proofErr w:type="spellEnd"/>
      <w:r>
        <w:rPr>
          <w:rStyle w:val="HTMLCode"/>
          <w:rFonts w:ascii="inherit" w:hAnsi="inherit"/>
          <w:color w:val="0C0C0C"/>
          <w:spacing w:val="24"/>
        </w:rPr>
        <w:t xml:space="preserve">(new </w:t>
      </w:r>
      <w:proofErr w:type="spellStart"/>
      <w:r>
        <w:rPr>
          <w:rStyle w:val="HTMLCode"/>
          <w:rFonts w:ascii="inherit" w:hAnsi="inherit"/>
          <w:color w:val="0C0C0C"/>
          <w:spacing w:val="24"/>
        </w:rPr>
        <w:t>ForkJoinSumArrayTask</w:t>
      </w:r>
      <w:proofErr w:type="spellEnd"/>
      <w:r>
        <w:rPr>
          <w:rStyle w:val="HTMLCode"/>
          <w:rFonts w:ascii="inherit" w:hAnsi="inherit"/>
          <w:color w:val="0C0C0C"/>
          <w:spacing w:val="24"/>
        </w:rPr>
        <w:t>(numbers));</w:t>
      </w:r>
    </w:p>
    <w:p w14:paraId="59701269" w14:textId="77777777" w:rsidR="007C0FFE" w:rsidRDefault="007C0FFE" w:rsidP="007C0FFE">
      <w:pPr>
        <w:pStyle w:val="HTMLPreformatted"/>
        <w:shd w:val="clear" w:color="auto" w:fill="F1F1F1"/>
        <w:spacing w:after="600"/>
        <w:rPr>
          <w:rStyle w:val="HTMLCode"/>
          <w:rFonts w:ascii="inherit" w:hAnsi="inherit"/>
          <w:color w:val="0C0C0C"/>
          <w:spacing w:val="24"/>
        </w:rPr>
      </w:pPr>
    </w:p>
    <w:p w14:paraId="3B7F2095"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roofErr w:type="spellStart"/>
      <w:r>
        <w:rPr>
          <w:rStyle w:val="HTMLCode"/>
          <w:rFonts w:ascii="inherit" w:hAnsi="inherit"/>
          <w:color w:val="0C0C0C"/>
          <w:spacing w:val="24"/>
        </w:rPr>
        <w:t>System.out.println</w:t>
      </w:r>
      <w:proofErr w:type="spellEnd"/>
      <w:r>
        <w:rPr>
          <w:rStyle w:val="HTMLCode"/>
          <w:rFonts w:ascii="inherit" w:hAnsi="inherit"/>
          <w:color w:val="0C0C0C"/>
          <w:spacing w:val="24"/>
        </w:rPr>
        <w:t>(output);</w:t>
      </w:r>
    </w:p>
    <w:p w14:paraId="1711D730"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 xml:space="preserve">  }</w:t>
      </w:r>
    </w:p>
    <w:p w14:paraId="227904DC" w14:textId="77777777" w:rsidR="007C0FFE" w:rsidRDefault="007C0FFE" w:rsidP="007C0FFE">
      <w:pPr>
        <w:pStyle w:val="HTMLPreformatted"/>
        <w:shd w:val="clear" w:color="auto" w:fill="F1F1F1"/>
        <w:spacing w:after="600"/>
        <w:rPr>
          <w:rStyle w:val="HTMLCode"/>
          <w:rFonts w:ascii="inherit" w:hAnsi="inherit"/>
          <w:color w:val="0C0C0C"/>
          <w:spacing w:val="24"/>
        </w:rPr>
      </w:pPr>
      <w:r>
        <w:rPr>
          <w:rStyle w:val="HTMLCode"/>
          <w:rFonts w:ascii="inherit" w:hAnsi="inherit"/>
          <w:color w:val="0C0C0C"/>
          <w:spacing w:val="24"/>
        </w:rPr>
        <w:t>}</w:t>
      </w:r>
    </w:p>
    <w:p w14:paraId="17BC3D26"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Here, we recursively break down the array in the middle until it reaches to the base condition.</w:t>
      </w:r>
    </w:p>
    <w:p w14:paraId="2B828A63"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lastRenderedPageBreak/>
        <w:t>Once we have the main array broken, we send </w:t>
      </w:r>
      <w:r>
        <w:rPr>
          <w:rStyle w:val="HTMLCode"/>
          <w:color w:val="0000CC"/>
          <w:spacing w:val="24"/>
        </w:rPr>
        <w:t>list1</w:t>
      </w:r>
      <w:r>
        <w:rPr>
          <w:rFonts w:ascii="Arial" w:hAnsi="Arial" w:cs="Arial"/>
          <w:color w:val="0C0C0C"/>
          <w:spacing w:val="-2"/>
          <w:sz w:val="27"/>
          <w:szCs w:val="27"/>
        </w:rPr>
        <w:t> and </w:t>
      </w:r>
      <w:r>
        <w:rPr>
          <w:rStyle w:val="HTMLCode"/>
          <w:color w:val="0000CC"/>
          <w:spacing w:val="24"/>
        </w:rPr>
        <w:t>list2</w:t>
      </w:r>
      <w:r>
        <w:rPr>
          <w:rFonts w:ascii="Arial" w:hAnsi="Arial" w:cs="Arial"/>
          <w:color w:val="0C0C0C"/>
          <w:spacing w:val="-2"/>
          <w:sz w:val="27"/>
          <w:szCs w:val="27"/>
        </w:rPr>
        <w:t> to the </w:t>
      </w:r>
      <w:proofErr w:type="spellStart"/>
      <w:r>
        <w:rPr>
          <w:rStyle w:val="HTMLCode"/>
          <w:color w:val="0000CC"/>
          <w:spacing w:val="24"/>
        </w:rPr>
        <w:t>ForkJoinSumArrayTask</w:t>
      </w:r>
      <w:proofErr w:type="spellEnd"/>
      <w:r>
        <w:rPr>
          <w:rFonts w:ascii="Arial" w:hAnsi="Arial" w:cs="Arial"/>
          <w:color w:val="0C0C0C"/>
          <w:spacing w:val="-2"/>
          <w:sz w:val="27"/>
          <w:szCs w:val="27"/>
        </w:rPr>
        <w:t>, then we fork the </w:t>
      </w:r>
      <w:r>
        <w:rPr>
          <w:rStyle w:val="HTMLCode"/>
          <w:color w:val="0000CC"/>
          <w:spacing w:val="24"/>
        </w:rPr>
        <w:t>task1</w:t>
      </w:r>
      <w:r>
        <w:rPr>
          <w:rFonts w:ascii="Arial" w:hAnsi="Arial" w:cs="Arial"/>
          <w:color w:val="0C0C0C"/>
          <w:spacing w:val="-2"/>
          <w:sz w:val="27"/>
          <w:szCs w:val="27"/>
        </w:rPr>
        <w:t>, which executes the </w:t>
      </w:r>
      <w:proofErr w:type="gramStart"/>
      <w:r>
        <w:rPr>
          <w:rStyle w:val="HTMLCode"/>
          <w:color w:val="0000CC"/>
          <w:spacing w:val="24"/>
        </w:rPr>
        <w:t>compute(</w:t>
      </w:r>
      <w:proofErr w:type="gramEnd"/>
      <w:r>
        <w:rPr>
          <w:rStyle w:val="HTMLCode"/>
          <w:color w:val="0000CC"/>
          <w:spacing w:val="24"/>
        </w:rPr>
        <w:t>)</w:t>
      </w:r>
      <w:r>
        <w:rPr>
          <w:rFonts w:ascii="Arial" w:hAnsi="Arial" w:cs="Arial"/>
          <w:color w:val="0C0C0C"/>
          <w:spacing w:val="-2"/>
          <w:sz w:val="27"/>
          <w:szCs w:val="27"/>
        </w:rPr>
        <w:t> method and the other part of the array in parallel.</w:t>
      </w:r>
    </w:p>
    <w:p w14:paraId="4A03B88E"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Once the recursion process reaches the base condition, the </w:t>
      </w:r>
      <w:r>
        <w:rPr>
          <w:rStyle w:val="HTMLCode"/>
          <w:color w:val="0000CC"/>
          <w:spacing w:val="24"/>
        </w:rPr>
        <w:t>join</w:t>
      </w:r>
      <w:r>
        <w:rPr>
          <w:rFonts w:ascii="Arial" w:hAnsi="Arial" w:cs="Arial"/>
          <w:color w:val="0C0C0C"/>
          <w:spacing w:val="-2"/>
          <w:sz w:val="27"/>
          <w:szCs w:val="27"/>
        </w:rPr>
        <w:t> method is invoked, joining the results.</w:t>
      </w:r>
    </w:p>
    <w:p w14:paraId="0BCBE918" w14:textId="77777777" w:rsidR="007C0FFE" w:rsidRDefault="007C0FFE" w:rsidP="007C0FFE">
      <w:pPr>
        <w:pStyle w:val="NormalWeb"/>
        <w:shd w:val="clear" w:color="auto" w:fill="FFFFFF"/>
        <w:spacing w:before="600" w:beforeAutospacing="0" w:after="600" w:afterAutospacing="0"/>
        <w:rPr>
          <w:rFonts w:ascii="Arial" w:hAnsi="Arial" w:cs="Arial"/>
          <w:color w:val="0C0C0C"/>
          <w:spacing w:val="-2"/>
          <w:sz w:val="27"/>
          <w:szCs w:val="27"/>
        </w:rPr>
      </w:pPr>
      <w:r>
        <w:rPr>
          <w:rFonts w:ascii="Arial" w:hAnsi="Arial" w:cs="Arial"/>
          <w:color w:val="0C0C0C"/>
          <w:spacing w:val="-2"/>
          <w:sz w:val="27"/>
          <w:szCs w:val="27"/>
        </w:rPr>
        <w:t>The output in this case is 25.</w:t>
      </w:r>
    </w:p>
    <w:p w14:paraId="28B9F877" w14:textId="77777777" w:rsidR="007C0FFE" w:rsidRDefault="007C0FFE" w:rsidP="007C0FFE">
      <w:pPr>
        <w:pStyle w:val="Heading2"/>
        <w:shd w:val="clear" w:color="auto" w:fill="FFFFFF"/>
        <w:spacing w:before="360" w:beforeAutospacing="0" w:after="240" w:afterAutospacing="0"/>
        <w:rPr>
          <w:rFonts w:ascii="Arial" w:hAnsi="Arial" w:cs="Arial"/>
          <w:b w:val="0"/>
          <w:bCs w:val="0"/>
          <w:color w:val="0C0C0C"/>
          <w:spacing w:val="-5"/>
        </w:rPr>
      </w:pPr>
      <w:r>
        <w:rPr>
          <w:rFonts w:ascii="Arial" w:hAnsi="Arial" w:cs="Arial"/>
          <w:b w:val="0"/>
          <w:bCs w:val="0"/>
          <w:color w:val="0C0C0C"/>
          <w:spacing w:val="-5"/>
        </w:rPr>
        <w:t xml:space="preserve">When to Use </w:t>
      </w:r>
      <w:proofErr w:type="spellStart"/>
      <w:r>
        <w:rPr>
          <w:rFonts w:ascii="Arial" w:hAnsi="Arial" w:cs="Arial"/>
          <w:b w:val="0"/>
          <w:bCs w:val="0"/>
          <w:color w:val="0C0C0C"/>
          <w:spacing w:val="-5"/>
        </w:rPr>
        <w:t>ForkJoinPool</w:t>
      </w:r>
      <w:proofErr w:type="spellEnd"/>
    </w:p>
    <w:p w14:paraId="017DB04C" w14:textId="77777777" w:rsidR="007C0FFE" w:rsidRDefault="007C0FFE" w:rsidP="007C0FFE">
      <w:pPr>
        <w:pStyle w:val="NormalWeb"/>
        <w:shd w:val="clear" w:color="auto" w:fill="FFFFFF"/>
        <w:spacing w:before="0" w:beforeAutospacing="0" w:after="600" w:afterAutospacing="0"/>
        <w:rPr>
          <w:rFonts w:ascii="Arial" w:hAnsi="Arial" w:cs="Arial"/>
          <w:color w:val="0C0C0C"/>
          <w:spacing w:val="-2"/>
          <w:sz w:val="27"/>
          <w:szCs w:val="27"/>
        </w:rPr>
      </w:pPr>
      <w:proofErr w:type="spellStart"/>
      <w:r>
        <w:rPr>
          <w:rStyle w:val="HTMLCode"/>
          <w:color w:val="0000CC"/>
          <w:spacing w:val="24"/>
        </w:rPr>
        <w:t>ForkJoinPool</w:t>
      </w:r>
      <w:proofErr w:type="spellEnd"/>
      <w:r>
        <w:rPr>
          <w:rFonts w:ascii="Arial" w:hAnsi="Arial" w:cs="Arial"/>
          <w:color w:val="0C0C0C"/>
          <w:spacing w:val="-2"/>
          <w:sz w:val="27"/>
          <w:szCs w:val="27"/>
        </w:rPr>
        <w:t> shouldn’t be used in every situation. As mentioned, it’s better to use it for highly-intensive concurrent processes. Let’s see specifically what those situations are:</w:t>
      </w:r>
    </w:p>
    <w:p w14:paraId="4DE0F687" w14:textId="77777777" w:rsidR="007C0FFE" w:rsidRDefault="007C0FFE" w:rsidP="007C0FFE">
      <w:pPr>
        <w:numPr>
          <w:ilvl w:val="0"/>
          <w:numId w:val="2"/>
        </w:numPr>
        <w:shd w:val="clear" w:color="auto" w:fill="FFFFFF"/>
        <w:spacing w:after="240" w:line="240" w:lineRule="auto"/>
        <w:rPr>
          <w:rFonts w:ascii="Arial" w:hAnsi="Arial" w:cs="Arial"/>
          <w:color w:val="0C0C0C"/>
          <w:spacing w:val="-3"/>
          <w:sz w:val="27"/>
          <w:szCs w:val="27"/>
        </w:rPr>
      </w:pPr>
      <w:r>
        <w:rPr>
          <w:rStyle w:val="Strong"/>
          <w:rFonts w:ascii="Arial" w:hAnsi="Arial" w:cs="Arial"/>
          <w:b w:val="0"/>
          <w:bCs w:val="0"/>
          <w:color w:val="0C0C0C"/>
          <w:spacing w:val="-3"/>
          <w:sz w:val="27"/>
          <w:szCs w:val="27"/>
        </w:rPr>
        <w:t>Recursive tasks</w:t>
      </w:r>
      <w:r>
        <w:rPr>
          <w:rFonts w:ascii="Arial" w:hAnsi="Arial" w:cs="Arial"/>
          <w:color w:val="0C0C0C"/>
          <w:spacing w:val="-3"/>
          <w:sz w:val="27"/>
          <w:szCs w:val="27"/>
        </w:rPr>
        <w:t>: </w:t>
      </w: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is well-suited for executing recursive algorithms such as quicksort, merge sort, or binary search. These algorithms can be broken down into smaller subproblems and executed in parallel, which can result in significant performance improvements.</w:t>
      </w:r>
    </w:p>
    <w:p w14:paraId="4A5E653F" w14:textId="77777777" w:rsidR="007C0FFE" w:rsidRDefault="007C0FFE" w:rsidP="007C0FFE">
      <w:pPr>
        <w:numPr>
          <w:ilvl w:val="0"/>
          <w:numId w:val="2"/>
        </w:numPr>
        <w:shd w:val="clear" w:color="auto" w:fill="FFFFFF"/>
        <w:spacing w:after="240" w:line="240" w:lineRule="auto"/>
        <w:rPr>
          <w:rFonts w:ascii="Arial" w:hAnsi="Arial" w:cs="Arial"/>
          <w:color w:val="0C0C0C"/>
          <w:spacing w:val="-3"/>
          <w:sz w:val="27"/>
          <w:szCs w:val="27"/>
        </w:rPr>
      </w:pPr>
      <w:r>
        <w:rPr>
          <w:rStyle w:val="Strong"/>
          <w:rFonts w:ascii="Arial" w:hAnsi="Arial" w:cs="Arial"/>
          <w:b w:val="0"/>
          <w:bCs w:val="0"/>
          <w:color w:val="0C0C0C"/>
          <w:spacing w:val="-3"/>
          <w:sz w:val="27"/>
          <w:szCs w:val="27"/>
        </w:rPr>
        <w:t>Embarrassingly parallel problems</w:t>
      </w:r>
      <w:r>
        <w:rPr>
          <w:rFonts w:ascii="Arial" w:hAnsi="Arial" w:cs="Arial"/>
          <w:color w:val="0C0C0C"/>
          <w:spacing w:val="-3"/>
          <w:sz w:val="27"/>
          <w:szCs w:val="27"/>
        </w:rPr>
        <w:t>: If you have a problem that can be easily divided into independent subtasks, such as image processing or numerical simulations, you can use </w:t>
      </w: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to execute the subtasks in parallel.</w:t>
      </w:r>
    </w:p>
    <w:p w14:paraId="225EFCC7" w14:textId="77777777" w:rsidR="007C0FFE" w:rsidRDefault="007C0FFE" w:rsidP="007C0FFE">
      <w:pPr>
        <w:numPr>
          <w:ilvl w:val="0"/>
          <w:numId w:val="2"/>
        </w:numPr>
        <w:shd w:val="clear" w:color="auto" w:fill="FFFFFF"/>
        <w:spacing w:after="0" w:line="240" w:lineRule="auto"/>
        <w:rPr>
          <w:rFonts w:ascii="Arial" w:hAnsi="Arial" w:cs="Arial"/>
          <w:color w:val="0C0C0C"/>
          <w:spacing w:val="-3"/>
          <w:sz w:val="27"/>
          <w:szCs w:val="27"/>
        </w:rPr>
      </w:pPr>
      <w:r>
        <w:rPr>
          <w:rStyle w:val="Strong"/>
          <w:rFonts w:ascii="Arial" w:hAnsi="Arial" w:cs="Arial"/>
          <w:b w:val="0"/>
          <w:bCs w:val="0"/>
          <w:color w:val="0C0C0C"/>
          <w:spacing w:val="-3"/>
          <w:sz w:val="27"/>
          <w:szCs w:val="27"/>
        </w:rPr>
        <w:t>High-concurrency scenarios</w:t>
      </w:r>
      <w:r>
        <w:rPr>
          <w:rFonts w:ascii="Arial" w:hAnsi="Arial" w:cs="Arial"/>
          <w:color w:val="0C0C0C"/>
          <w:spacing w:val="-3"/>
          <w:sz w:val="27"/>
          <w:szCs w:val="27"/>
        </w:rPr>
        <w:t>: In high-concurrency scenarios, such as web servers, data processing pipelines, or other high-performance applications, you can use </w:t>
      </w: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to execute tasks in parallel across multiple threads, which can help to improve performance and throughput.</w:t>
      </w:r>
    </w:p>
    <w:p w14:paraId="31141E6F" w14:textId="77777777" w:rsidR="007C0FFE" w:rsidRDefault="007C0FFE" w:rsidP="007C0FFE">
      <w:pPr>
        <w:pStyle w:val="Heading2"/>
        <w:shd w:val="clear" w:color="auto" w:fill="FFFFFF"/>
        <w:spacing w:before="960" w:beforeAutospacing="0" w:after="240" w:afterAutospacing="0"/>
        <w:rPr>
          <w:rFonts w:ascii="Arial" w:hAnsi="Arial" w:cs="Arial"/>
          <w:b w:val="0"/>
          <w:bCs w:val="0"/>
          <w:color w:val="0C0C0C"/>
          <w:spacing w:val="-5"/>
        </w:rPr>
      </w:pPr>
      <w:r>
        <w:rPr>
          <w:rFonts w:ascii="Arial" w:hAnsi="Arial" w:cs="Arial"/>
          <w:b w:val="0"/>
          <w:bCs w:val="0"/>
          <w:color w:val="0C0C0C"/>
          <w:spacing w:val="-5"/>
        </w:rPr>
        <w:t>Summary</w:t>
      </w:r>
    </w:p>
    <w:p w14:paraId="6BE04E61" w14:textId="77777777" w:rsidR="007C0FFE" w:rsidRDefault="007C0FFE" w:rsidP="007C0FFE">
      <w:pPr>
        <w:pStyle w:val="NormalWeb"/>
        <w:shd w:val="clear" w:color="auto" w:fill="FFFFFF"/>
        <w:spacing w:before="0" w:beforeAutospacing="0" w:after="600" w:afterAutospacing="0"/>
        <w:rPr>
          <w:rFonts w:ascii="Arial" w:hAnsi="Arial" w:cs="Arial"/>
          <w:color w:val="0C0C0C"/>
          <w:spacing w:val="-2"/>
          <w:sz w:val="27"/>
          <w:szCs w:val="27"/>
        </w:rPr>
      </w:pPr>
      <w:r>
        <w:rPr>
          <w:rFonts w:ascii="Arial" w:hAnsi="Arial" w:cs="Arial"/>
          <w:color w:val="0C0C0C"/>
          <w:spacing w:val="-2"/>
          <w:sz w:val="27"/>
          <w:szCs w:val="27"/>
        </w:rPr>
        <w:t>In this article, you saw how to use the most important </w:t>
      </w:r>
      <w:proofErr w:type="spellStart"/>
      <w:r>
        <w:rPr>
          <w:rStyle w:val="HTMLCode"/>
          <w:color w:val="0000CC"/>
          <w:spacing w:val="24"/>
        </w:rPr>
        <w:t>ForkJoinPool</w:t>
      </w:r>
      <w:proofErr w:type="spellEnd"/>
      <w:r>
        <w:rPr>
          <w:rFonts w:ascii="Arial" w:hAnsi="Arial" w:cs="Arial"/>
          <w:color w:val="0C0C0C"/>
          <w:spacing w:val="-2"/>
          <w:sz w:val="27"/>
          <w:szCs w:val="27"/>
        </w:rPr>
        <w:t> functionalities to execute heavy operations in separate CPU cores. Let’s conclude with the key points from this article:</w:t>
      </w:r>
    </w:p>
    <w:p w14:paraId="172BD913" w14:textId="77777777" w:rsidR="007C0FFE" w:rsidRDefault="007C0FFE" w:rsidP="007C0FFE">
      <w:pPr>
        <w:numPr>
          <w:ilvl w:val="0"/>
          <w:numId w:val="3"/>
        </w:numPr>
        <w:shd w:val="clear" w:color="auto" w:fill="FFFFFF"/>
        <w:spacing w:after="240" w:line="240" w:lineRule="auto"/>
        <w:rPr>
          <w:rFonts w:ascii="Arial" w:hAnsi="Arial" w:cs="Arial"/>
          <w:color w:val="0C0C0C"/>
          <w:spacing w:val="-3"/>
          <w:sz w:val="27"/>
          <w:szCs w:val="27"/>
        </w:rPr>
      </w:pPr>
      <w:proofErr w:type="spellStart"/>
      <w:r>
        <w:rPr>
          <w:rStyle w:val="HTMLCode"/>
          <w:rFonts w:eastAsiaTheme="minorHAnsi"/>
          <w:color w:val="0000CC"/>
          <w:spacing w:val="24"/>
        </w:rPr>
        <w:lastRenderedPageBreak/>
        <w:t>ForkJoinPool</w:t>
      </w:r>
      <w:proofErr w:type="spellEnd"/>
      <w:r>
        <w:rPr>
          <w:rFonts w:ascii="Arial" w:hAnsi="Arial" w:cs="Arial"/>
          <w:color w:val="0C0C0C"/>
          <w:spacing w:val="-3"/>
          <w:sz w:val="27"/>
          <w:szCs w:val="27"/>
        </w:rPr>
        <w:t> is a thread pool that uses a divide-and-conquer strategy to execute tasks recursively.</w:t>
      </w:r>
    </w:p>
    <w:p w14:paraId="08336EDE" w14:textId="77777777" w:rsidR="007C0FFE" w:rsidRDefault="007C0FFE" w:rsidP="007C0FFE">
      <w:pPr>
        <w:numPr>
          <w:ilvl w:val="0"/>
          <w:numId w:val="3"/>
        </w:numPr>
        <w:shd w:val="clear" w:color="auto" w:fill="FFFFFF"/>
        <w:spacing w:after="240" w:line="240" w:lineRule="auto"/>
        <w:rPr>
          <w:rFonts w:ascii="Arial" w:hAnsi="Arial" w:cs="Arial"/>
          <w:color w:val="0C0C0C"/>
          <w:spacing w:val="-3"/>
          <w:sz w:val="27"/>
          <w:szCs w:val="27"/>
        </w:rPr>
      </w:pPr>
      <w:r>
        <w:rPr>
          <w:rFonts w:ascii="Arial" w:hAnsi="Arial" w:cs="Arial"/>
          <w:color w:val="0C0C0C"/>
          <w:spacing w:val="-3"/>
          <w:sz w:val="27"/>
          <w:szCs w:val="27"/>
        </w:rPr>
        <w:t>It is used by JVM languages such as Kotlin and Akka to build message-driven applications.</w:t>
      </w:r>
    </w:p>
    <w:p w14:paraId="383100A2" w14:textId="77777777" w:rsidR="007C0FFE" w:rsidRDefault="007C0FFE" w:rsidP="007C0FFE">
      <w:pPr>
        <w:numPr>
          <w:ilvl w:val="0"/>
          <w:numId w:val="3"/>
        </w:numPr>
        <w:shd w:val="clear" w:color="auto" w:fill="FFFFFF"/>
        <w:spacing w:after="240" w:line="240" w:lineRule="auto"/>
        <w:rPr>
          <w:rFonts w:ascii="Arial" w:hAnsi="Arial" w:cs="Arial"/>
          <w:color w:val="0C0C0C"/>
          <w:spacing w:val="-3"/>
          <w:sz w:val="27"/>
          <w:szCs w:val="27"/>
        </w:rPr>
      </w:pP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executes tasks in parallel, enabling efficient use of computer resources.</w:t>
      </w:r>
    </w:p>
    <w:p w14:paraId="4AF2135A" w14:textId="77777777" w:rsidR="007C0FFE" w:rsidRDefault="007C0FFE" w:rsidP="007C0FFE">
      <w:pPr>
        <w:numPr>
          <w:ilvl w:val="0"/>
          <w:numId w:val="3"/>
        </w:numPr>
        <w:shd w:val="clear" w:color="auto" w:fill="FFFFFF"/>
        <w:spacing w:after="240" w:line="240" w:lineRule="auto"/>
        <w:rPr>
          <w:rFonts w:ascii="Arial" w:hAnsi="Arial" w:cs="Arial"/>
          <w:color w:val="0C0C0C"/>
          <w:spacing w:val="-3"/>
          <w:sz w:val="27"/>
          <w:szCs w:val="27"/>
        </w:rPr>
      </w:pPr>
      <w:r>
        <w:rPr>
          <w:rFonts w:ascii="Arial" w:hAnsi="Arial" w:cs="Arial"/>
          <w:color w:val="0C0C0C"/>
          <w:spacing w:val="-3"/>
          <w:sz w:val="27"/>
          <w:szCs w:val="27"/>
        </w:rPr>
        <w:t>The work-stealing algorithm optimizes resource utilization by allowing idle threads to steal tasks from busy ones.</w:t>
      </w:r>
    </w:p>
    <w:p w14:paraId="43DD4EFE" w14:textId="77777777" w:rsidR="007C0FFE" w:rsidRDefault="007C0FFE" w:rsidP="007C0FFE">
      <w:pPr>
        <w:numPr>
          <w:ilvl w:val="0"/>
          <w:numId w:val="3"/>
        </w:numPr>
        <w:shd w:val="clear" w:color="auto" w:fill="FFFFFF"/>
        <w:spacing w:after="240" w:line="240" w:lineRule="auto"/>
        <w:rPr>
          <w:rFonts w:ascii="Arial" w:hAnsi="Arial" w:cs="Arial"/>
          <w:color w:val="0C0C0C"/>
          <w:spacing w:val="-3"/>
          <w:sz w:val="27"/>
          <w:szCs w:val="27"/>
        </w:rPr>
      </w:pPr>
      <w:r>
        <w:rPr>
          <w:rFonts w:ascii="Arial" w:hAnsi="Arial" w:cs="Arial"/>
          <w:color w:val="0C0C0C"/>
          <w:spacing w:val="-3"/>
          <w:sz w:val="27"/>
          <w:szCs w:val="27"/>
        </w:rPr>
        <w:t>Tasks are stored in a double-ended queue, with the LIFO strategy used for storage and FIFO for stealing.</w:t>
      </w:r>
    </w:p>
    <w:p w14:paraId="1C2C4450" w14:textId="77777777" w:rsidR="007C0FFE" w:rsidRDefault="007C0FFE" w:rsidP="007C0FFE">
      <w:pPr>
        <w:numPr>
          <w:ilvl w:val="0"/>
          <w:numId w:val="3"/>
        </w:numPr>
        <w:shd w:val="clear" w:color="auto" w:fill="FFFFFF"/>
        <w:spacing w:after="0" w:line="240" w:lineRule="auto"/>
        <w:rPr>
          <w:rFonts w:ascii="Arial" w:hAnsi="Arial" w:cs="Arial"/>
          <w:color w:val="0C0C0C"/>
          <w:spacing w:val="-3"/>
          <w:sz w:val="27"/>
          <w:szCs w:val="27"/>
        </w:rPr>
      </w:pPr>
      <w:r>
        <w:rPr>
          <w:rFonts w:ascii="Arial" w:hAnsi="Arial" w:cs="Arial"/>
          <w:color w:val="0C0C0C"/>
          <w:spacing w:val="-3"/>
          <w:sz w:val="27"/>
          <w:szCs w:val="27"/>
        </w:rPr>
        <w:t>The main classes in the </w:t>
      </w: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framework include </w:t>
      </w: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w:t>
      </w:r>
      <w:proofErr w:type="spellStart"/>
      <w:r>
        <w:rPr>
          <w:rStyle w:val="HTMLCode"/>
          <w:rFonts w:eastAsiaTheme="minorHAnsi"/>
          <w:color w:val="0000CC"/>
          <w:spacing w:val="24"/>
        </w:rPr>
        <w:t>RecursiveAction</w:t>
      </w:r>
      <w:proofErr w:type="spellEnd"/>
      <w:r>
        <w:rPr>
          <w:rFonts w:ascii="Arial" w:hAnsi="Arial" w:cs="Arial"/>
          <w:color w:val="0C0C0C"/>
          <w:spacing w:val="-3"/>
          <w:sz w:val="27"/>
          <w:szCs w:val="27"/>
        </w:rPr>
        <w:t>, and </w:t>
      </w:r>
      <w:proofErr w:type="spellStart"/>
      <w:r>
        <w:rPr>
          <w:rStyle w:val="HTMLCode"/>
          <w:rFonts w:eastAsiaTheme="minorHAnsi"/>
          <w:color w:val="0000CC"/>
          <w:spacing w:val="24"/>
        </w:rPr>
        <w:t>RecursiveTask</w:t>
      </w:r>
      <w:proofErr w:type="spellEnd"/>
      <w:r>
        <w:rPr>
          <w:rFonts w:ascii="Arial" w:hAnsi="Arial" w:cs="Arial"/>
          <w:color w:val="0C0C0C"/>
          <w:spacing w:val="-3"/>
          <w:sz w:val="27"/>
          <w:szCs w:val="27"/>
        </w:rPr>
        <w:t>:</w:t>
      </w:r>
    </w:p>
    <w:p w14:paraId="694562F6" w14:textId="77777777" w:rsidR="007C0FFE" w:rsidRDefault="007C0FFE" w:rsidP="007C0FFE">
      <w:pPr>
        <w:numPr>
          <w:ilvl w:val="1"/>
          <w:numId w:val="3"/>
        </w:numPr>
        <w:shd w:val="clear" w:color="auto" w:fill="FFFFFF"/>
        <w:spacing w:after="240" w:line="240" w:lineRule="auto"/>
        <w:rPr>
          <w:rFonts w:ascii="Arial" w:hAnsi="Arial" w:cs="Arial"/>
          <w:color w:val="0C0C0C"/>
          <w:spacing w:val="-3"/>
          <w:sz w:val="27"/>
          <w:szCs w:val="27"/>
        </w:rPr>
      </w:pPr>
      <w:proofErr w:type="spellStart"/>
      <w:r>
        <w:rPr>
          <w:rStyle w:val="HTMLCode"/>
          <w:rFonts w:eastAsiaTheme="minorHAnsi"/>
          <w:color w:val="0000CC"/>
          <w:spacing w:val="24"/>
        </w:rPr>
        <w:t>RecursiveAction</w:t>
      </w:r>
      <w:proofErr w:type="spellEnd"/>
      <w:r>
        <w:rPr>
          <w:rFonts w:ascii="Arial" w:hAnsi="Arial" w:cs="Arial"/>
          <w:color w:val="0C0C0C"/>
          <w:spacing w:val="-3"/>
          <w:sz w:val="27"/>
          <w:szCs w:val="27"/>
        </w:rPr>
        <w:t> is used to compute recursive actions and doesn’t return any values.</w:t>
      </w:r>
    </w:p>
    <w:p w14:paraId="25F27686" w14:textId="77777777" w:rsidR="007C0FFE" w:rsidRDefault="007C0FFE" w:rsidP="007C0FFE">
      <w:pPr>
        <w:numPr>
          <w:ilvl w:val="1"/>
          <w:numId w:val="3"/>
        </w:numPr>
        <w:shd w:val="clear" w:color="auto" w:fill="FFFFFF"/>
        <w:spacing w:after="240" w:line="240" w:lineRule="auto"/>
        <w:rPr>
          <w:rFonts w:ascii="Arial" w:hAnsi="Arial" w:cs="Arial"/>
          <w:color w:val="0C0C0C"/>
          <w:spacing w:val="-3"/>
          <w:sz w:val="27"/>
          <w:szCs w:val="27"/>
        </w:rPr>
      </w:pPr>
      <w:proofErr w:type="spellStart"/>
      <w:r>
        <w:rPr>
          <w:rStyle w:val="HTMLCode"/>
          <w:rFonts w:eastAsiaTheme="minorHAnsi"/>
          <w:color w:val="0000CC"/>
          <w:spacing w:val="24"/>
        </w:rPr>
        <w:t>RecursiveTask</w:t>
      </w:r>
      <w:proofErr w:type="spellEnd"/>
      <w:r>
        <w:rPr>
          <w:rFonts w:ascii="Arial" w:hAnsi="Arial" w:cs="Arial"/>
          <w:color w:val="0C0C0C"/>
          <w:spacing w:val="-3"/>
          <w:sz w:val="27"/>
          <w:szCs w:val="27"/>
        </w:rPr>
        <w:t> is similar but returns a value.</w:t>
      </w:r>
    </w:p>
    <w:p w14:paraId="61B9AF85" w14:textId="77777777" w:rsidR="007C0FFE" w:rsidRDefault="007C0FFE" w:rsidP="007C0FFE">
      <w:pPr>
        <w:numPr>
          <w:ilvl w:val="1"/>
          <w:numId w:val="3"/>
        </w:numPr>
        <w:shd w:val="clear" w:color="auto" w:fill="FFFFFF"/>
        <w:spacing w:after="240" w:line="240" w:lineRule="auto"/>
        <w:rPr>
          <w:rFonts w:ascii="Arial" w:hAnsi="Arial" w:cs="Arial"/>
          <w:color w:val="0C0C0C"/>
          <w:spacing w:val="-3"/>
          <w:sz w:val="27"/>
          <w:szCs w:val="27"/>
        </w:rPr>
      </w:pPr>
      <w:r>
        <w:rPr>
          <w:rFonts w:ascii="Arial" w:hAnsi="Arial" w:cs="Arial"/>
          <w:color w:val="0C0C0C"/>
          <w:spacing w:val="-3"/>
          <w:sz w:val="27"/>
          <w:szCs w:val="27"/>
        </w:rPr>
        <w:t>The </w:t>
      </w:r>
      <w:proofErr w:type="gramStart"/>
      <w:r>
        <w:rPr>
          <w:rStyle w:val="HTMLCode"/>
          <w:rFonts w:eastAsiaTheme="minorHAnsi"/>
          <w:color w:val="0000CC"/>
          <w:spacing w:val="24"/>
        </w:rPr>
        <w:t>compute(</w:t>
      </w:r>
      <w:proofErr w:type="gramEnd"/>
      <w:r>
        <w:rPr>
          <w:rStyle w:val="HTMLCode"/>
          <w:rFonts w:eastAsiaTheme="minorHAnsi"/>
          <w:color w:val="0000CC"/>
          <w:spacing w:val="24"/>
        </w:rPr>
        <w:t>)</w:t>
      </w:r>
      <w:r>
        <w:rPr>
          <w:rFonts w:ascii="Arial" w:hAnsi="Arial" w:cs="Arial"/>
          <w:color w:val="0C0C0C"/>
          <w:spacing w:val="-3"/>
          <w:sz w:val="27"/>
          <w:szCs w:val="27"/>
        </w:rPr>
        <w:t> method is overridden in both classes to implement custom logic.</w:t>
      </w:r>
    </w:p>
    <w:p w14:paraId="2B8F6E0A" w14:textId="77777777" w:rsidR="007C0FFE" w:rsidRDefault="007C0FFE" w:rsidP="007C0FFE">
      <w:pPr>
        <w:numPr>
          <w:ilvl w:val="1"/>
          <w:numId w:val="3"/>
        </w:numPr>
        <w:shd w:val="clear" w:color="auto" w:fill="FFFFFF"/>
        <w:spacing w:after="240" w:line="240" w:lineRule="auto"/>
        <w:rPr>
          <w:rFonts w:ascii="Arial" w:hAnsi="Arial" w:cs="Arial"/>
          <w:color w:val="0C0C0C"/>
          <w:spacing w:val="-3"/>
          <w:sz w:val="27"/>
          <w:szCs w:val="27"/>
        </w:rPr>
      </w:pPr>
      <w:r>
        <w:rPr>
          <w:rFonts w:ascii="Arial" w:hAnsi="Arial" w:cs="Arial"/>
          <w:color w:val="0C0C0C"/>
          <w:spacing w:val="-3"/>
          <w:sz w:val="27"/>
          <w:szCs w:val="27"/>
        </w:rPr>
        <w:t>The </w:t>
      </w:r>
      <w:proofErr w:type="gramStart"/>
      <w:r>
        <w:rPr>
          <w:rStyle w:val="HTMLCode"/>
          <w:rFonts w:eastAsiaTheme="minorHAnsi"/>
          <w:color w:val="0000CC"/>
          <w:spacing w:val="24"/>
        </w:rPr>
        <w:t>fork(</w:t>
      </w:r>
      <w:proofErr w:type="gramEnd"/>
      <w:r>
        <w:rPr>
          <w:rStyle w:val="HTMLCode"/>
          <w:rFonts w:eastAsiaTheme="minorHAnsi"/>
          <w:color w:val="0000CC"/>
          <w:spacing w:val="24"/>
        </w:rPr>
        <w:t>)</w:t>
      </w:r>
      <w:r>
        <w:rPr>
          <w:rFonts w:ascii="Arial" w:hAnsi="Arial" w:cs="Arial"/>
          <w:color w:val="0C0C0C"/>
          <w:spacing w:val="-3"/>
          <w:sz w:val="27"/>
          <w:szCs w:val="27"/>
        </w:rPr>
        <w:t> method invokes the </w:t>
      </w:r>
      <w:r>
        <w:rPr>
          <w:rStyle w:val="HTMLCode"/>
          <w:rFonts w:eastAsiaTheme="minorHAnsi"/>
          <w:color w:val="0000CC"/>
          <w:spacing w:val="24"/>
        </w:rPr>
        <w:t>compute()</w:t>
      </w:r>
      <w:r>
        <w:rPr>
          <w:rFonts w:ascii="Arial" w:hAnsi="Arial" w:cs="Arial"/>
          <w:color w:val="0C0C0C"/>
          <w:spacing w:val="-3"/>
          <w:sz w:val="27"/>
          <w:szCs w:val="27"/>
        </w:rPr>
        <w:t> method and breaks down the task into smaller subtasks.</w:t>
      </w:r>
    </w:p>
    <w:p w14:paraId="387D3E9D" w14:textId="77777777" w:rsidR="007C0FFE" w:rsidRDefault="007C0FFE" w:rsidP="007C0FFE">
      <w:pPr>
        <w:numPr>
          <w:ilvl w:val="1"/>
          <w:numId w:val="3"/>
        </w:numPr>
        <w:shd w:val="clear" w:color="auto" w:fill="FFFFFF"/>
        <w:spacing w:after="240" w:line="240" w:lineRule="auto"/>
        <w:rPr>
          <w:rFonts w:ascii="Arial" w:hAnsi="Arial" w:cs="Arial"/>
          <w:color w:val="0C0C0C"/>
          <w:spacing w:val="-3"/>
          <w:sz w:val="27"/>
          <w:szCs w:val="27"/>
        </w:rPr>
      </w:pPr>
      <w:r>
        <w:rPr>
          <w:rFonts w:ascii="Arial" w:hAnsi="Arial" w:cs="Arial"/>
          <w:color w:val="0C0C0C"/>
          <w:spacing w:val="-3"/>
          <w:sz w:val="27"/>
          <w:szCs w:val="27"/>
        </w:rPr>
        <w:t>The </w:t>
      </w:r>
      <w:proofErr w:type="gramStart"/>
      <w:r>
        <w:rPr>
          <w:rStyle w:val="HTMLCode"/>
          <w:rFonts w:eastAsiaTheme="minorHAnsi"/>
          <w:color w:val="0000CC"/>
          <w:spacing w:val="24"/>
        </w:rPr>
        <w:t>join(</w:t>
      </w:r>
      <w:proofErr w:type="gramEnd"/>
      <w:r>
        <w:rPr>
          <w:rStyle w:val="HTMLCode"/>
          <w:rFonts w:eastAsiaTheme="minorHAnsi"/>
          <w:color w:val="0000CC"/>
          <w:spacing w:val="24"/>
        </w:rPr>
        <w:t>)</w:t>
      </w:r>
      <w:r>
        <w:rPr>
          <w:rFonts w:ascii="Arial" w:hAnsi="Arial" w:cs="Arial"/>
          <w:color w:val="0C0C0C"/>
          <w:spacing w:val="-3"/>
          <w:sz w:val="27"/>
          <w:szCs w:val="27"/>
        </w:rPr>
        <w:t> method waits for subtasks to complete and merges their results.</w:t>
      </w:r>
    </w:p>
    <w:p w14:paraId="37D7E3BA" w14:textId="77777777" w:rsidR="007C0FFE" w:rsidRDefault="007C0FFE" w:rsidP="007C0FFE">
      <w:pPr>
        <w:numPr>
          <w:ilvl w:val="1"/>
          <w:numId w:val="3"/>
        </w:numPr>
        <w:shd w:val="clear" w:color="auto" w:fill="FFFFFF"/>
        <w:spacing w:after="0" w:line="240" w:lineRule="auto"/>
        <w:rPr>
          <w:rFonts w:ascii="Arial" w:hAnsi="Arial" w:cs="Arial"/>
          <w:color w:val="0C0C0C"/>
          <w:spacing w:val="-3"/>
          <w:sz w:val="27"/>
          <w:szCs w:val="27"/>
        </w:rPr>
      </w:pPr>
      <w:proofErr w:type="spellStart"/>
      <w:r>
        <w:rPr>
          <w:rStyle w:val="HTMLCode"/>
          <w:rFonts w:eastAsiaTheme="minorHAnsi"/>
          <w:color w:val="0000CC"/>
          <w:spacing w:val="24"/>
        </w:rPr>
        <w:t>ForkJoinPool</w:t>
      </w:r>
      <w:proofErr w:type="spellEnd"/>
      <w:r>
        <w:rPr>
          <w:rFonts w:ascii="Arial" w:hAnsi="Arial" w:cs="Arial"/>
          <w:color w:val="0C0C0C"/>
          <w:spacing w:val="-3"/>
          <w:sz w:val="27"/>
          <w:szCs w:val="27"/>
        </w:rPr>
        <w:t> is commonly used with parallel streams and </w:t>
      </w:r>
      <w:proofErr w:type="spellStart"/>
      <w:r>
        <w:rPr>
          <w:rStyle w:val="HTMLCode"/>
          <w:rFonts w:eastAsiaTheme="minorHAnsi"/>
          <w:color w:val="0000CC"/>
          <w:spacing w:val="24"/>
        </w:rPr>
        <w:t>CompletableFuture</w:t>
      </w:r>
      <w:proofErr w:type="spellEnd"/>
      <w:r>
        <w:rPr>
          <w:rFonts w:ascii="Arial" w:hAnsi="Arial" w:cs="Arial"/>
          <w:color w:val="0C0C0C"/>
          <w:spacing w:val="-3"/>
          <w:sz w:val="27"/>
          <w:szCs w:val="27"/>
        </w:rPr>
        <w:t>.</w:t>
      </w:r>
    </w:p>
    <w:p w14:paraId="7EB33669" w14:textId="77777777" w:rsidR="007C0FFE" w:rsidRPr="00B26A0E" w:rsidRDefault="007C0FFE" w:rsidP="00B26A0E">
      <w:p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p>
    <w:p w14:paraId="4BEA2085" w14:textId="77777777" w:rsidR="00B26A0E" w:rsidRDefault="00B26A0E"/>
    <w:sectPr w:rsidR="00B26A0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Slab">
    <w:charset w:val="00"/>
    <w:family w:val="auto"/>
    <w:pitch w:val="variable"/>
    <w:sig w:usb0="000004FF" w:usb1="8000405F" w:usb2="00000022"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031DB"/>
    <w:multiLevelType w:val="multilevel"/>
    <w:tmpl w:val="9DC4D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95843"/>
    <w:multiLevelType w:val="multilevel"/>
    <w:tmpl w:val="7E1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0F2F"/>
    <w:multiLevelType w:val="multilevel"/>
    <w:tmpl w:val="829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F34A1"/>
    <w:multiLevelType w:val="multilevel"/>
    <w:tmpl w:val="8AF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76617">
    <w:abstractNumId w:val="1"/>
  </w:num>
  <w:num w:numId="2" w16cid:durableId="1522083829">
    <w:abstractNumId w:val="2"/>
  </w:num>
  <w:num w:numId="3" w16cid:durableId="668945023">
    <w:abstractNumId w:val="0"/>
  </w:num>
  <w:num w:numId="4" w16cid:durableId="1432629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0E"/>
    <w:rsid w:val="00202849"/>
    <w:rsid w:val="00466E09"/>
    <w:rsid w:val="00536D36"/>
    <w:rsid w:val="005510F6"/>
    <w:rsid w:val="007845FC"/>
    <w:rsid w:val="007C0FFE"/>
    <w:rsid w:val="008C224C"/>
    <w:rsid w:val="009C7C02"/>
    <w:rsid w:val="00AE4B77"/>
    <w:rsid w:val="00B063C7"/>
    <w:rsid w:val="00B26A0E"/>
    <w:rsid w:val="00EC1813"/>
    <w:rsid w:val="00F32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143F"/>
  <w15:chartTrackingRefBased/>
  <w15:docId w15:val="{6EE066BA-054D-43B6-B288-960F9355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2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26A0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26A0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7C0F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6A0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26A0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B26A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26A0E"/>
    <w:rPr>
      <w:rFonts w:ascii="Courier New" w:eastAsia="Times New Roman" w:hAnsi="Courier New" w:cs="Courier New"/>
      <w:sz w:val="20"/>
      <w:szCs w:val="20"/>
    </w:rPr>
  </w:style>
  <w:style w:type="character" w:styleId="Emphasis">
    <w:name w:val="Emphasis"/>
    <w:basedOn w:val="DefaultParagraphFont"/>
    <w:uiPriority w:val="20"/>
    <w:qFormat/>
    <w:rsid w:val="00B26A0E"/>
    <w:rPr>
      <w:i/>
      <w:iCs/>
    </w:rPr>
  </w:style>
  <w:style w:type="paragraph" w:styleId="HTMLPreformatted">
    <w:name w:val="HTML Preformatted"/>
    <w:basedOn w:val="Normal"/>
    <w:link w:val="HTMLPreformattedChar"/>
    <w:uiPriority w:val="99"/>
    <w:semiHidden/>
    <w:unhideWhenUsed/>
    <w:rsid w:val="00B26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26A0E"/>
    <w:rPr>
      <w:rFonts w:ascii="Courier New" w:eastAsia="Times New Roman" w:hAnsi="Courier New" w:cs="Courier New"/>
      <w:kern w:val="0"/>
      <w:sz w:val="20"/>
      <w:szCs w:val="20"/>
      <w:lang w:eastAsia="en-IN"/>
      <w14:ligatures w14:val="none"/>
    </w:rPr>
  </w:style>
  <w:style w:type="character" w:customStyle="1" w:styleId="pre">
    <w:name w:val="pre"/>
    <w:basedOn w:val="DefaultParagraphFont"/>
    <w:rsid w:val="00B26A0E"/>
  </w:style>
  <w:style w:type="character" w:styleId="HTMLCite">
    <w:name w:val="HTML Cite"/>
    <w:basedOn w:val="DefaultParagraphFont"/>
    <w:uiPriority w:val="99"/>
    <w:semiHidden/>
    <w:unhideWhenUsed/>
    <w:rsid w:val="00B26A0E"/>
    <w:rPr>
      <w:i/>
      <w:iCs/>
    </w:rPr>
  </w:style>
  <w:style w:type="paragraph" w:customStyle="1" w:styleId="Caption1">
    <w:name w:val="Caption1"/>
    <w:basedOn w:val="Normal"/>
    <w:rsid w:val="00B26A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26A0E"/>
    <w:rPr>
      <w:b/>
      <w:bCs/>
    </w:rPr>
  </w:style>
  <w:style w:type="character" w:customStyle="1" w:styleId="Heading4Char">
    <w:name w:val="Heading 4 Char"/>
    <w:basedOn w:val="DefaultParagraphFont"/>
    <w:link w:val="Heading4"/>
    <w:uiPriority w:val="9"/>
    <w:semiHidden/>
    <w:rsid w:val="007C0FF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0FFE"/>
    <w:rPr>
      <w:color w:val="0000FF"/>
      <w:u w:val="single"/>
    </w:rPr>
  </w:style>
  <w:style w:type="paragraph" w:customStyle="1" w:styleId="k3ksmc">
    <w:name w:val="k3ksmc"/>
    <w:basedOn w:val="Normal"/>
    <w:rsid w:val="007845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8C224C"/>
    <w:rPr>
      <w:rFonts w:asciiTheme="majorHAnsi" w:eastAsiaTheme="majorEastAsia" w:hAnsiTheme="majorHAnsi" w:cstheme="majorBidi"/>
      <w:color w:val="2F5496" w:themeColor="accent1" w:themeShade="BF"/>
      <w:sz w:val="32"/>
      <w:szCs w:val="32"/>
    </w:rPr>
  </w:style>
  <w:style w:type="character" w:customStyle="1" w:styleId="jw-time-update">
    <w:name w:val="jw-time-update"/>
    <w:basedOn w:val="DefaultParagraphFont"/>
    <w:rsid w:val="008C224C"/>
  </w:style>
  <w:style w:type="character" w:customStyle="1" w:styleId="jw-volume-update">
    <w:name w:val="jw-volume-update"/>
    <w:basedOn w:val="DefaultParagraphFont"/>
    <w:rsid w:val="008C2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602744">
      <w:bodyDiv w:val="1"/>
      <w:marLeft w:val="0"/>
      <w:marRight w:val="0"/>
      <w:marTop w:val="0"/>
      <w:marBottom w:val="0"/>
      <w:divBdr>
        <w:top w:val="none" w:sz="0" w:space="0" w:color="auto"/>
        <w:left w:val="none" w:sz="0" w:space="0" w:color="auto"/>
        <w:bottom w:val="none" w:sz="0" w:space="0" w:color="auto"/>
        <w:right w:val="none" w:sz="0" w:space="0" w:color="auto"/>
      </w:divBdr>
      <w:divsChild>
        <w:div w:id="2007198282">
          <w:marLeft w:val="0"/>
          <w:marRight w:val="0"/>
          <w:marTop w:val="0"/>
          <w:marBottom w:val="0"/>
          <w:divBdr>
            <w:top w:val="none" w:sz="0" w:space="0" w:color="auto"/>
            <w:left w:val="none" w:sz="0" w:space="0" w:color="auto"/>
            <w:bottom w:val="none" w:sz="0" w:space="0" w:color="auto"/>
            <w:right w:val="none" w:sz="0" w:space="0" w:color="auto"/>
          </w:divBdr>
          <w:divsChild>
            <w:div w:id="1131241999">
              <w:marLeft w:val="0"/>
              <w:marRight w:val="0"/>
              <w:marTop w:val="0"/>
              <w:marBottom w:val="0"/>
              <w:divBdr>
                <w:top w:val="none" w:sz="0" w:space="0" w:color="auto"/>
                <w:left w:val="none" w:sz="0" w:space="0" w:color="auto"/>
                <w:bottom w:val="none" w:sz="0" w:space="0" w:color="auto"/>
                <w:right w:val="none" w:sz="0" w:space="0" w:color="auto"/>
              </w:divBdr>
              <w:divsChild>
                <w:div w:id="7200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9736">
          <w:marLeft w:val="0"/>
          <w:marRight w:val="0"/>
          <w:marTop w:val="0"/>
          <w:marBottom w:val="0"/>
          <w:divBdr>
            <w:top w:val="none" w:sz="0" w:space="0" w:color="auto"/>
            <w:left w:val="none" w:sz="0" w:space="0" w:color="auto"/>
            <w:bottom w:val="none" w:sz="0" w:space="0" w:color="auto"/>
            <w:right w:val="none" w:sz="0" w:space="0" w:color="auto"/>
          </w:divBdr>
          <w:divsChild>
            <w:div w:id="1576209435">
              <w:marLeft w:val="0"/>
              <w:marRight w:val="0"/>
              <w:marTop w:val="0"/>
              <w:marBottom w:val="0"/>
              <w:divBdr>
                <w:top w:val="none" w:sz="0" w:space="0" w:color="auto"/>
                <w:left w:val="none" w:sz="0" w:space="0" w:color="auto"/>
                <w:bottom w:val="none" w:sz="0" w:space="0" w:color="auto"/>
                <w:right w:val="none" w:sz="0" w:space="0" w:color="auto"/>
              </w:divBdr>
              <w:divsChild>
                <w:div w:id="11981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0011">
          <w:marLeft w:val="0"/>
          <w:marRight w:val="0"/>
          <w:marTop w:val="0"/>
          <w:marBottom w:val="0"/>
          <w:divBdr>
            <w:top w:val="none" w:sz="0" w:space="0" w:color="auto"/>
            <w:left w:val="none" w:sz="0" w:space="0" w:color="auto"/>
            <w:bottom w:val="none" w:sz="0" w:space="0" w:color="auto"/>
            <w:right w:val="none" w:sz="0" w:space="0" w:color="auto"/>
          </w:divBdr>
          <w:divsChild>
            <w:div w:id="249119056">
              <w:marLeft w:val="0"/>
              <w:marRight w:val="0"/>
              <w:marTop w:val="0"/>
              <w:marBottom w:val="0"/>
              <w:divBdr>
                <w:top w:val="none" w:sz="0" w:space="0" w:color="auto"/>
                <w:left w:val="none" w:sz="0" w:space="0" w:color="auto"/>
                <w:bottom w:val="none" w:sz="0" w:space="0" w:color="auto"/>
                <w:right w:val="none" w:sz="0" w:space="0" w:color="auto"/>
              </w:divBdr>
              <w:divsChild>
                <w:div w:id="20176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274">
          <w:marLeft w:val="0"/>
          <w:marRight w:val="0"/>
          <w:marTop w:val="0"/>
          <w:marBottom w:val="0"/>
          <w:divBdr>
            <w:top w:val="none" w:sz="0" w:space="0" w:color="auto"/>
            <w:left w:val="none" w:sz="0" w:space="0" w:color="auto"/>
            <w:bottom w:val="none" w:sz="0" w:space="0" w:color="auto"/>
            <w:right w:val="none" w:sz="0" w:space="0" w:color="auto"/>
          </w:divBdr>
          <w:divsChild>
            <w:div w:id="869143757">
              <w:marLeft w:val="0"/>
              <w:marRight w:val="0"/>
              <w:marTop w:val="0"/>
              <w:marBottom w:val="0"/>
              <w:divBdr>
                <w:top w:val="none" w:sz="0" w:space="0" w:color="auto"/>
                <w:left w:val="none" w:sz="0" w:space="0" w:color="auto"/>
                <w:bottom w:val="none" w:sz="0" w:space="0" w:color="auto"/>
                <w:right w:val="none" w:sz="0" w:space="0" w:color="auto"/>
              </w:divBdr>
              <w:divsChild>
                <w:div w:id="16767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4092">
          <w:marLeft w:val="0"/>
          <w:marRight w:val="0"/>
          <w:marTop w:val="0"/>
          <w:marBottom w:val="0"/>
          <w:divBdr>
            <w:top w:val="none" w:sz="0" w:space="0" w:color="auto"/>
            <w:left w:val="none" w:sz="0" w:space="0" w:color="auto"/>
            <w:bottom w:val="none" w:sz="0" w:space="0" w:color="auto"/>
            <w:right w:val="none" w:sz="0" w:space="0" w:color="auto"/>
          </w:divBdr>
          <w:divsChild>
            <w:div w:id="1311326787">
              <w:marLeft w:val="0"/>
              <w:marRight w:val="0"/>
              <w:marTop w:val="0"/>
              <w:marBottom w:val="0"/>
              <w:divBdr>
                <w:top w:val="none" w:sz="0" w:space="0" w:color="auto"/>
                <w:left w:val="none" w:sz="0" w:space="0" w:color="auto"/>
                <w:bottom w:val="none" w:sz="0" w:space="0" w:color="auto"/>
                <w:right w:val="none" w:sz="0" w:space="0" w:color="auto"/>
              </w:divBdr>
              <w:divsChild>
                <w:div w:id="5567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1226">
          <w:marLeft w:val="0"/>
          <w:marRight w:val="0"/>
          <w:marTop w:val="0"/>
          <w:marBottom w:val="0"/>
          <w:divBdr>
            <w:top w:val="none" w:sz="0" w:space="0" w:color="auto"/>
            <w:left w:val="none" w:sz="0" w:space="0" w:color="auto"/>
            <w:bottom w:val="none" w:sz="0" w:space="0" w:color="auto"/>
            <w:right w:val="none" w:sz="0" w:space="0" w:color="auto"/>
          </w:divBdr>
          <w:divsChild>
            <w:div w:id="1593589969">
              <w:marLeft w:val="0"/>
              <w:marRight w:val="0"/>
              <w:marTop w:val="0"/>
              <w:marBottom w:val="0"/>
              <w:divBdr>
                <w:top w:val="none" w:sz="0" w:space="0" w:color="auto"/>
                <w:left w:val="none" w:sz="0" w:space="0" w:color="auto"/>
                <w:bottom w:val="none" w:sz="0" w:space="0" w:color="auto"/>
                <w:right w:val="none" w:sz="0" w:space="0" w:color="auto"/>
              </w:divBdr>
              <w:divsChild>
                <w:div w:id="5311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494">
          <w:marLeft w:val="0"/>
          <w:marRight w:val="0"/>
          <w:marTop w:val="0"/>
          <w:marBottom w:val="0"/>
          <w:divBdr>
            <w:top w:val="none" w:sz="0" w:space="0" w:color="auto"/>
            <w:left w:val="none" w:sz="0" w:space="0" w:color="auto"/>
            <w:bottom w:val="none" w:sz="0" w:space="0" w:color="auto"/>
            <w:right w:val="none" w:sz="0" w:space="0" w:color="auto"/>
          </w:divBdr>
          <w:divsChild>
            <w:div w:id="1984578382">
              <w:marLeft w:val="0"/>
              <w:marRight w:val="0"/>
              <w:marTop w:val="0"/>
              <w:marBottom w:val="0"/>
              <w:divBdr>
                <w:top w:val="none" w:sz="0" w:space="0" w:color="auto"/>
                <w:left w:val="none" w:sz="0" w:space="0" w:color="auto"/>
                <w:bottom w:val="none" w:sz="0" w:space="0" w:color="auto"/>
                <w:right w:val="none" w:sz="0" w:space="0" w:color="auto"/>
              </w:divBdr>
              <w:divsChild>
                <w:div w:id="134370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3204">
          <w:marLeft w:val="0"/>
          <w:marRight w:val="0"/>
          <w:marTop w:val="0"/>
          <w:marBottom w:val="0"/>
          <w:divBdr>
            <w:top w:val="none" w:sz="0" w:space="0" w:color="auto"/>
            <w:left w:val="none" w:sz="0" w:space="0" w:color="auto"/>
            <w:bottom w:val="none" w:sz="0" w:space="0" w:color="auto"/>
            <w:right w:val="none" w:sz="0" w:space="0" w:color="auto"/>
          </w:divBdr>
          <w:divsChild>
            <w:div w:id="730690015">
              <w:marLeft w:val="0"/>
              <w:marRight w:val="0"/>
              <w:marTop w:val="0"/>
              <w:marBottom w:val="0"/>
              <w:divBdr>
                <w:top w:val="none" w:sz="0" w:space="0" w:color="auto"/>
                <w:left w:val="none" w:sz="0" w:space="0" w:color="auto"/>
                <w:bottom w:val="none" w:sz="0" w:space="0" w:color="auto"/>
                <w:right w:val="none" w:sz="0" w:space="0" w:color="auto"/>
              </w:divBdr>
              <w:divsChild>
                <w:div w:id="19554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2730">
          <w:marLeft w:val="0"/>
          <w:marRight w:val="0"/>
          <w:marTop w:val="0"/>
          <w:marBottom w:val="0"/>
          <w:divBdr>
            <w:top w:val="none" w:sz="0" w:space="0" w:color="auto"/>
            <w:left w:val="none" w:sz="0" w:space="0" w:color="auto"/>
            <w:bottom w:val="none" w:sz="0" w:space="0" w:color="auto"/>
            <w:right w:val="none" w:sz="0" w:space="0" w:color="auto"/>
          </w:divBdr>
          <w:divsChild>
            <w:div w:id="1909681345">
              <w:marLeft w:val="0"/>
              <w:marRight w:val="0"/>
              <w:marTop w:val="0"/>
              <w:marBottom w:val="0"/>
              <w:divBdr>
                <w:top w:val="none" w:sz="0" w:space="0" w:color="auto"/>
                <w:left w:val="none" w:sz="0" w:space="0" w:color="auto"/>
                <w:bottom w:val="none" w:sz="0" w:space="0" w:color="auto"/>
                <w:right w:val="none" w:sz="0" w:space="0" w:color="auto"/>
              </w:divBdr>
              <w:divsChild>
                <w:div w:id="20115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5585">
          <w:marLeft w:val="0"/>
          <w:marRight w:val="0"/>
          <w:marTop w:val="0"/>
          <w:marBottom w:val="0"/>
          <w:divBdr>
            <w:top w:val="none" w:sz="0" w:space="0" w:color="auto"/>
            <w:left w:val="none" w:sz="0" w:space="0" w:color="auto"/>
            <w:bottom w:val="none" w:sz="0" w:space="0" w:color="auto"/>
            <w:right w:val="none" w:sz="0" w:space="0" w:color="auto"/>
          </w:divBdr>
          <w:divsChild>
            <w:div w:id="502203136">
              <w:marLeft w:val="0"/>
              <w:marRight w:val="0"/>
              <w:marTop w:val="0"/>
              <w:marBottom w:val="0"/>
              <w:divBdr>
                <w:top w:val="none" w:sz="0" w:space="0" w:color="auto"/>
                <w:left w:val="none" w:sz="0" w:space="0" w:color="auto"/>
                <w:bottom w:val="none" w:sz="0" w:space="0" w:color="auto"/>
                <w:right w:val="none" w:sz="0" w:space="0" w:color="auto"/>
              </w:divBdr>
              <w:divsChild>
                <w:div w:id="9388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00016">
      <w:bodyDiv w:val="1"/>
      <w:marLeft w:val="0"/>
      <w:marRight w:val="0"/>
      <w:marTop w:val="0"/>
      <w:marBottom w:val="0"/>
      <w:divBdr>
        <w:top w:val="none" w:sz="0" w:space="0" w:color="auto"/>
        <w:left w:val="none" w:sz="0" w:space="0" w:color="auto"/>
        <w:bottom w:val="none" w:sz="0" w:space="0" w:color="auto"/>
        <w:right w:val="none" w:sz="0" w:space="0" w:color="auto"/>
      </w:divBdr>
    </w:div>
    <w:div w:id="1257253098">
      <w:bodyDiv w:val="1"/>
      <w:marLeft w:val="0"/>
      <w:marRight w:val="0"/>
      <w:marTop w:val="0"/>
      <w:marBottom w:val="0"/>
      <w:divBdr>
        <w:top w:val="none" w:sz="0" w:space="0" w:color="auto"/>
        <w:left w:val="none" w:sz="0" w:space="0" w:color="auto"/>
        <w:bottom w:val="none" w:sz="0" w:space="0" w:color="auto"/>
        <w:right w:val="none" w:sz="0" w:space="0" w:color="auto"/>
      </w:divBdr>
      <w:divsChild>
        <w:div w:id="1292397880">
          <w:marLeft w:val="0"/>
          <w:marRight w:val="0"/>
          <w:marTop w:val="100"/>
          <w:marBottom w:val="360"/>
          <w:divBdr>
            <w:top w:val="none" w:sz="0" w:space="0" w:color="auto"/>
            <w:left w:val="none" w:sz="0" w:space="0" w:color="auto"/>
            <w:bottom w:val="none" w:sz="0" w:space="0" w:color="auto"/>
            <w:right w:val="none" w:sz="0" w:space="0" w:color="auto"/>
          </w:divBdr>
        </w:div>
        <w:div w:id="683360596">
          <w:marLeft w:val="0"/>
          <w:marRight w:val="0"/>
          <w:marTop w:val="100"/>
          <w:marBottom w:val="360"/>
          <w:divBdr>
            <w:top w:val="none" w:sz="0" w:space="0" w:color="auto"/>
            <w:left w:val="none" w:sz="0" w:space="0" w:color="auto"/>
            <w:bottom w:val="none" w:sz="0" w:space="0" w:color="auto"/>
            <w:right w:val="none" w:sz="0" w:space="0" w:color="auto"/>
          </w:divBdr>
        </w:div>
      </w:divsChild>
    </w:div>
    <w:div w:id="1288510831">
      <w:bodyDiv w:val="1"/>
      <w:marLeft w:val="0"/>
      <w:marRight w:val="0"/>
      <w:marTop w:val="0"/>
      <w:marBottom w:val="0"/>
      <w:divBdr>
        <w:top w:val="none" w:sz="0" w:space="0" w:color="auto"/>
        <w:left w:val="none" w:sz="0" w:space="0" w:color="auto"/>
        <w:bottom w:val="none" w:sz="0" w:space="0" w:color="auto"/>
        <w:right w:val="none" w:sz="0" w:space="0" w:color="auto"/>
      </w:divBdr>
      <w:divsChild>
        <w:div w:id="2134253248">
          <w:marLeft w:val="-420"/>
          <w:marRight w:val="0"/>
          <w:marTop w:val="0"/>
          <w:marBottom w:val="0"/>
          <w:divBdr>
            <w:top w:val="none" w:sz="0" w:space="0" w:color="auto"/>
            <w:left w:val="none" w:sz="0" w:space="0" w:color="auto"/>
            <w:bottom w:val="none" w:sz="0" w:space="0" w:color="auto"/>
            <w:right w:val="none" w:sz="0" w:space="0" w:color="auto"/>
          </w:divBdr>
          <w:divsChild>
            <w:div w:id="1842114504">
              <w:marLeft w:val="0"/>
              <w:marRight w:val="0"/>
              <w:marTop w:val="0"/>
              <w:marBottom w:val="0"/>
              <w:divBdr>
                <w:top w:val="none" w:sz="0" w:space="0" w:color="auto"/>
                <w:left w:val="none" w:sz="0" w:space="0" w:color="auto"/>
                <w:bottom w:val="none" w:sz="0" w:space="0" w:color="auto"/>
                <w:right w:val="none" w:sz="0" w:space="0" w:color="auto"/>
              </w:divBdr>
              <w:divsChild>
                <w:div w:id="1949779138">
                  <w:marLeft w:val="0"/>
                  <w:marRight w:val="0"/>
                  <w:marTop w:val="0"/>
                  <w:marBottom w:val="0"/>
                  <w:divBdr>
                    <w:top w:val="none" w:sz="0" w:space="0" w:color="auto"/>
                    <w:left w:val="none" w:sz="0" w:space="0" w:color="auto"/>
                    <w:bottom w:val="none" w:sz="0" w:space="0" w:color="auto"/>
                    <w:right w:val="none" w:sz="0" w:space="0" w:color="auto"/>
                  </w:divBdr>
                  <w:divsChild>
                    <w:div w:id="1640921306">
                      <w:marLeft w:val="0"/>
                      <w:marRight w:val="0"/>
                      <w:marTop w:val="0"/>
                      <w:marBottom w:val="0"/>
                      <w:divBdr>
                        <w:top w:val="none" w:sz="0" w:space="0" w:color="auto"/>
                        <w:left w:val="none" w:sz="0" w:space="0" w:color="auto"/>
                        <w:bottom w:val="none" w:sz="0" w:space="0" w:color="auto"/>
                        <w:right w:val="none" w:sz="0" w:space="0" w:color="auto"/>
                      </w:divBdr>
                    </w:div>
                    <w:div w:id="21431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586874">
      <w:bodyDiv w:val="1"/>
      <w:marLeft w:val="0"/>
      <w:marRight w:val="0"/>
      <w:marTop w:val="0"/>
      <w:marBottom w:val="0"/>
      <w:divBdr>
        <w:top w:val="none" w:sz="0" w:space="0" w:color="auto"/>
        <w:left w:val="none" w:sz="0" w:space="0" w:color="auto"/>
        <w:bottom w:val="none" w:sz="0" w:space="0" w:color="auto"/>
        <w:right w:val="none" w:sz="0" w:space="0" w:color="auto"/>
      </w:divBdr>
      <w:divsChild>
        <w:div w:id="913931869">
          <w:marLeft w:val="0"/>
          <w:marRight w:val="0"/>
          <w:marTop w:val="0"/>
          <w:marBottom w:val="0"/>
          <w:divBdr>
            <w:top w:val="none" w:sz="0" w:space="0" w:color="auto"/>
            <w:left w:val="none" w:sz="0" w:space="0" w:color="auto"/>
            <w:bottom w:val="none" w:sz="0" w:space="0" w:color="auto"/>
            <w:right w:val="none" w:sz="0" w:space="0" w:color="auto"/>
          </w:divBdr>
          <w:divsChild>
            <w:div w:id="272370447">
              <w:marLeft w:val="0"/>
              <w:marRight w:val="0"/>
              <w:marTop w:val="0"/>
              <w:marBottom w:val="0"/>
              <w:divBdr>
                <w:top w:val="none" w:sz="0" w:space="0" w:color="auto"/>
                <w:left w:val="none" w:sz="0" w:space="0" w:color="auto"/>
                <w:bottom w:val="none" w:sz="0" w:space="0" w:color="auto"/>
                <w:right w:val="none" w:sz="0" w:space="0" w:color="auto"/>
              </w:divBdr>
              <w:divsChild>
                <w:div w:id="228805511">
                  <w:marLeft w:val="0"/>
                  <w:marRight w:val="0"/>
                  <w:marTop w:val="0"/>
                  <w:marBottom w:val="0"/>
                  <w:divBdr>
                    <w:top w:val="none" w:sz="0" w:space="0" w:color="auto"/>
                    <w:left w:val="none" w:sz="0" w:space="0" w:color="auto"/>
                    <w:bottom w:val="none" w:sz="0" w:space="0" w:color="auto"/>
                    <w:right w:val="none" w:sz="0" w:space="0" w:color="auto"/>
                  </w:divBdr>
                  <w:divsChild>
                    <w:div w:id="1222253675">
                      <w:marLeft w:val="0"/>
                      <w:marRight w:val="0"/>
                      <w:marTop w:val="0"/>
                      <w:marBottom w:val="0"/>
                      <w:divBdr>
                        <w:top w:val="none" w:sz="0" w:space="0" w:color="auto"/>
                        <w:left w:val="none" w:sz="0" w:space="0" w:color="auto"/>
                        <w:bottom w:val="none" w:sz="0" w:space="0" w:color="auto"/>
                        <w:right w:val="none" w:sz="0" w:space="0" w:color="auto"/>
                      </w:divBdr>
                    </w:div>
                    <w:div w:id="316693958">
                      <w:marLeft w:val="0"/>
                      <w:marRight w:val="0"/>
                      <w:marTop w:val="0"/>
                      <w:marBottom w:val="0"/>
                      <w:divBdr>
                        <w:top w:val="none" w:sz="0" w:space="0" w:color="auto"/>
                        <w:left w:val="none" w:sz="0" w:space="0" w:color="auto"/>
                        <w:bottom w:val="none" w:sz="0" w:space="0" w:color="auto"/>
                        <w:right w:val="none" w:sz="0" w:space="0" w:color="auto"/>
                      </w:divBdr>
                      <w:divsChild>
                        <w:div w:id="1154029629">
                          <w:marLeft w:val="0"/>
                          <w:marRight w:val="0"/>
                          <w:marTop w:val="0"/>
                          <w:marBottom w:val="0"/>
                          <w:divBdr>
                            <w:top w:val="none" w:sz="0" w:space="0" w:color="auto"/>
                            <w:left w:val="none" w:sz="0" w:space="0" w:color="auto"/>
                            <w:bottom w:val="none" w:sz="0" w:space="0" w:color="auto"/>
                            <w:right w:val="none" w:sz="0" w:space="0" w:color="auto"/>
                          </w:divBdr>
                        </w:div>
                        <w:div w:id="16160192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57048103">
          <w:marLeft w:val="0"/>
          <w:marRight w:val="0"/>
          <w:marTop w:val="0"/>
          <w:marBottom w:val="0"/>
          <w:divBdr>
            <w:top w:val="none" w:sz="0" w:space="0" w:color="auto"/>
            <w:left w:val="none" w:sz="0" w:space="0" w:color="auto"/>
            <w:bottom w:val="none" w:sz="0" w:space="0" w:color="auto"/>
            <w:right w:val="none" w:sz="0" w:space="0" w:color="auto"/>
          </w:divBdr>
          <w:divsChild>
            <w:div w:id="936253144">
              <w:marLeft w:val="0"/>
              <w:marRight w:val="0"/>
              <w:marTop w:val="0"/>
              <w:marBottom w:val="0"/>
              <w:divBdr>
                <w:top w:val="none" w:sz="0" w:space="0" w:color="auto"/>
                <w:left w:val="none" w:sz="0" w:space="0" w:color="auto"/>
                <w:bottom w:val="none" w:sz="0" w:space="0" w:color="auto"/>
                <w:right w:val="none" w:sz="0" w:space="0" w:color="auto"/>
              </w:divBdr>
              <w:divsChild>
                <w:div w:id="1062017924">
                  <w:marLeft w:val="0"/>
                  <w:marRight w:val="0"/>
                  <w:marTop w:val="0"/>
                  <w:marBottom w:val="0"/>
                  <w:divBdr>
                    <w:top w:val="none" w:sz="0" w:space="0" w:color="auto"/>
                    <w:left w:val="none" w:sz="0" w:space="0" w:color="auto"/>
                    <w:bottom w:val="none" w:sz="0" w:space="0" w:color="auto"/>
                    <w:right w:val="none" w:sz="0" w:space="0" w:color="auto"/>
                  </w:divBdr>
                  <w:divsChild>
                    <w:div w:id="17726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4124">
              <w:marLeft w:val="0"/>
              <w:marRight w:val="0"/>
              <w:marTop w:val="0"/>
              <w:marBottom w:val="0"/>
              <w:divBdr>
                <w:top w:val="none" w:sz="0" w:space="0" w:color="auto"/>
                <w:left w:val="none" w:sz="0" w:space="0" w:color="auto"/>
                <w:bottom w:val="none" w:sz="0" w:space="0" w:color="auto"/>
                <w:right w:val="none" w:sz="0" w:space="0" w:color="auto"/>
              </w:divBdr>
              <w:divsChild>
                <w:div w:id="1293363703">
                  <w:marLeft w:val="0"/>
                  <w:marRight w:val="0"/>
                  <w:marTop w:val="0"/>
                  <w:marBottom w:val="0"/>
                  <w:divBdr>
                    <w:top w:val="none" w:sz="0" w:space="0" w:color="auto"/>
                    <w:left w:val="none" w:sz="0" w:space="0" w:color="auto"/>
                    <w:bottom w:val="none" w:sz="0" w:space="0" w:color="auto"/>
                    <w:right w:val="none" w:sz="0" w:space="0" w:color="auto"/>
                  </w:divBdr>
                  <w:divsChild>
                    <w:div w:id="1866208913">
                      <w:marLeft w:val="0"/>
                      <w:marRight w:val="0"/>
                      <w:marTop w:val="0"/>
                      <w:marBottom w:val="0"/>
                      <w:divBdr>
                        <w:top w:val="none" w:sz="0" w:space="0" w:color="auto"/>
                        <w:left w:val="none" w:sz="0" w:space="0" w:color="auto"/>
                        <w:bottom w:val="none" w:sz="0" w:space="0" w:color="auto"/>
                        <w:right w:val="none" w:sz="0" w:space="0" w:color="auto"/>
                      </w:divBdr>
                      <w:divsChild>
                        <w:div w:id="2122217026">
                          <w:marLeft w:val="0"/>
                          <w:marRight w:val="0"/>
                          <w:marTop w:val="0"/>
                          <w:marBottom w:val="0"/>
                          <w:divBdr>
                            <w:top w:val="none" w:sz="0" w:space="0" w:color="auto"/>
                            <w:left w:val="none" w:sz="0" w:space="0" w:color="auto"/>
                            <w:bottom w:val="none" w:sz="0" w:space="0" w:color="auto"/>
                            <w:right w:val="none" w:sz="0" w:space="0" w:color="auto"/>
                          </w:divBdr>
                          <w:divsChild>
                            <w:div w:id="1913158740">
                              <w:marLeft w:val="-15"/>
                              <w:marRight w:val="-15"/>
                              <w:marTop w:val="0"/>
                              <w:marBottom w:val="0"/>
                              <w:divBdr>
                                <w:top w:val="none" w:sz="0" w:space="0" w:color="auto"/>
                                <w:left w:val="none" w:sz="0" w:space="0" w:color="auto"/>
                                <w:bottom w:val="none" w:sz="0" w:space="0" w:color="auto"/>
                                <w:right w:val="none" w:sz="0" w:space="0" w:color="auto"/>
                              </w:divBdr>
                            </w:div>
                            <w:div w:id="11520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12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javachallengers.com/stack-data-structure-with-jav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ava-8-tips.readthedocs.io/en/stable/_images/forkjoin_2.png"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kka.io/" TargetMode="External"/><Relationship Id="rId5" Type="http://schemas.openxmlformats.org/officeDocument/2006/relationships/hyperlink" Target="https://java-8-tips.readthedocs.io/en/stable/_images/forkjoin_1.png" TargetMode="External"/><Relationship Id="rId15" Type="http://schemas.openxmlformats.org/officeDocument/2006/relationships/hyperlink" Target="https://javachallengers.com/queue-data-structure-with-java/" TargetMode="External"/><Relationship Id="rId10" Type="http://schemas.openxmlformats.org/officeDocument/2006/relationships/hyperlink" Target="https://kotlinlang.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21</Pages>
  <Words>3271</Words>
  <Characters>18649</Characters>
  <Application>Microsoft Office Word</Application>
  <DocSecurity>0</DocSecurity>
  <Lines>155</Lines>
  <Paragraphs>43</Paragraphs>
  <ScaleCrop>false</ScaleCrop>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sameeulla</dc:creator>
  <cp:keywords/>
  <dc:description/>
  <cp:lastModifiedBy>mohammed ali sameeulla</cp:lastModifiedBy>
  <cp:revision>12</cp:revision>
  <dcterms:created xsi:type="dcterms:W3CDTF">2024-07-18T16:59:00Z</dcterms:created>
  <dcterms:modified xsi:type="dcterms:W3CDTF">2024-07-19T12:58:00Z</dcterms:modified>
</cp:coreProperties>
</file>