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CA" w:rsidRDefault="004F4052" w:rsidP="0004764D">
      <w:pPr>
        <w:ind w:left="1412" w:right="1472"/>
        <w:jc w:val="center"/>
        <w:rPr>
          <w:b/>
          <w:sz w:val="24"/>
        </w:rPr>
      </w:pPr>
      <w:bookmarkStart w:id="0" w:name="_GoBack"/>
      <w:bookmarkEnd w:id="0"/>
      <w:r>
        <w:rPr>
          <w:b/>
          <w:spacing w:val="-10"/>
          <w:w w:val="105"/>
          <w:sz w:val="44"/>
        </w:rPr>
        <w:t xml:space="preserve"> </w:t>
      </w:r>
      <w:r>
        <w:rPr>
          <w:b/>
          <w:spacing w:val="-2"/>
          <w:w w:val="105"/>
          <w:sz w:val="24"/>
        </w:rPr>
        <w:t>Date:</w:t>
      </w:r>
    </w:p>
    <w:p w:rsidR="008543CA" w:rsidRDefault="004F4052">
      <w:pPr>
        <w:spacing w:before="234"/>
        <w:ind w:left="1420" w:right="1472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7</w:t>
      </w:r>
    </w:p>
    <w:p w:rsidR="008543CA" w:rsidRDefault="004F4052">
      <w:pPr>
        <w:spacing w:before="235" w:line="360" w:lineRule="auto"/>
        <w:ind w:left="3110" w:right="878" w:hanging="1366"/>
        <w:rPr>
          <w:b/>
          <w:sz w:val="24"/>
        </w:rPr>
      </w:pPr>
      <w:r>
        <w:rPr>
          <w:b/>
          <w:w w:val="105"/>
          <w:sz w:val="24"/>
        </w:rPr>
        <w:t>IMPLEMENTATION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HYBRID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TOPOLOGY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(BUS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RING TOPOLOGY) USING PACKET TRACER</w:t>
      </w: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spacing w:before="53"/>
        <w:rPr>
          <w:b/>
        </w:rPr>
      </w:pPr>
    </w:p>
    <w:p w:rsidR="008543CA" w:rsidRDefault="004F4052">
      <w:pPr>
        <w:pStyle w:val="BodyText"/>
        <w:spacing w:line="360" w:lineRule="auto"/>
        <w:ind w:left="1325" w:right="1379"/>
      </w:pPr>
      <w:r>
        <w:rPr>
          <w:b/>
          <w:w w:val="105"/>
        </w:rPr>
        <w:t xml:space="preserve">Aim: </w:t>
      </w:r>
      <w:r>
        <w:rPr>
          <w:w w:val="105"/>
        </w:rPr>
        <w:t>To Implement a hybrid topology using packet tracer and hence to transmit data between the devices connected using tree topology.</w:t>
      </w:r>
    </w:p>
    <w:p w:rsidR="008543CA" w:rsidRDefault="004F4052">
      <w:pPr>
        <w:spacing w:before="96"/>
        <w:ind w:left="1325"/>
        <w:rPr>
          <w:sz w:val="24"/>
        </w:rPr>
      </w:pPr>
      <w:r>
        <w:rPr>
          <w:b/>
          <w:w w:val="105"/>
          <w:sz w:val="24"/>
        </w:rPr>
        <w:t>Software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/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Apparatus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Tracer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Hubs,</w:t>
      </w:r>
      <w:r>
        <w:rPr>
          <w:spacing w:val="-2"/>
          <w:w w:val="105"/>
          <w:sz w:val="24"/>
        </w:rPr>
        <w:t xml:space="preserve"> connectors.</w:t>
      </w:r>
    </w:p>
    <w:p w:rsidR="008543CA" w:rsidRDefault="004F4052">
      <w:pPr>
        <w:spacing w:before="236"/>
        <w:ind w:left="1325"/>
        <w:rPr>
          <w:b/>
          <w:sz w:val="24"/>
        </w:rPr>
      </w:pPr>
      <w:r>
        <w:rPr>
          <w:b/>
          <w:w w:val="105"/>
          <w:sz w:val="24"/>
        </w:rPr>
        <w:t>Steps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building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topology:</w:t>
      </w:r>
    </w:p>
    <w:p w:rsidR="008543CA" w:rsidRDefault="004F4052">
      <w:pPr>
        <w:spacing w:before="137"/>
        <w:ind w:left="134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Tracer</w:t>
      </w:r>
    </w:p>
    <w:p w:rsidR="008543CA" w:rsidRDefault="004F4052">
      <w:pPr>
        <w:spacing w:before="139" w:line="360" w:lineRule="auto"/>
        <w:ind w:left="1337" w:right="4808"/>
        <w:rPr>
          <w:b/>
          <w:sz w:val="24"/>
        </w:rPr>
      </w:pPr>
      <w:r>
        <w:rPr>
          <w:b/>
          <w:sz w:val="24"/>
        </w:rPr>
        <w:t>Step 2: Choosing Devices and Connections 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Hosts</w:t>
      </w:r>
    </w:p>
    <w:p w:rsidR="008543CA" w:rsidRDefault="004F4052">
      <w:pPr>
        <w:pStyle w:val="BodyText"/>
        <w:spacing w:line="360" w:lineRule="auto"/>
        <w:ind w:left="2297" w:right="4896"/>
      </w:pPr>
      <w:proofErr w:type="gramStart"/>
      <w:r>
        <w:t xml:space="preserve">Single click on the </w:t>
      </w:r>
      <w:r>
        <w:rPr>
          <w:b/>
        </w:rPr>
        <w:t>End Devices</w:t>
      </w:r>
      <w:r>
        <w:t>.</w:t>
      </w:r>
      <w:proofErr w:type="gramEnd"/>
      <w:r>
        <w:t xml:space="preserve"> </w:t>
      </w:r>
      <w:proofErr w:type="gramStart"/>
      <w:r>
        <w:t xml:space="preserve">Single click on the </w:t>
      </w:r>
      <w:r>
        <w:rPr>
          <w:b/>
        </w:rPr>
        <w:t xml:space="preserve">Generic </w:t>
      </w:r>
      <w:r>
        <w:t>host.</w:t>
      </w:r>
      <w:proofErr w:type="gramEnd"/>
      <w:r>
        <w:t xml:space="preserve"> 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area.</w:t>
      </w:r>
    </w:p>
    <w:p w:rsidR="008543CA" w:rsidRDefault="004F4052">
      <w:pPr>
        <w:pStyle w:val="BodyText"/>
        <w:spacing w:line="275" w:lineRule="exact"/>
        <w:ind w:left="2297"/>
      </w:pPr>
      <w:r>
        <w:t>Single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area and it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device.</w:t>
      </w:r>
    </w:p>
    <w:p w:rsidR="008543CA" w:rsidRDefault="004F4052">
      <w:pPr>
        <w:spacing w:before="139" w:line="360" w:lineRule="auto"/>
        <w:ind w:left="2297" w:right="2163" w:hanging="960"/>
        <w:rPr>
          <w:sz w:val="24"/>
        </w:rPr>
      </w:pPr>
      <w:r>
        <w:rPr>
          <w:b/>
          <w:sz w:val="24"/>
        </w:rPr>
        <w:t>Step 4: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Building the Bus Topology – Connecting the Hosts to Hubs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Hub,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clicking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generic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Hub </w:t>
      </w:r>
      <w:r>
        <w:rPr>
          <w:sz w:val="24"/>
        </w:rPr>
        <w:t>Add the Hub by moving the plus sign “</w:t>
      </w:r>
      <w:r>
        <w:rPr>
          <w:b/>
          <w:sz w:val="24"/>
        </w:rPr>
        <w:t>+</w:t>
      </w:r>
      <w:r>
        <w:rPr>
          <w:sz w:val="24"/>
        </w:rPr>
        <w:t>”</w:t>
      </w:r>
    </w:p>
    <w:p w:rsidR="008543CA" w:rsidRDefault="004F4052">
      <w:pPr>
        <w:spacing w:line="360" w:lineRule="auto"/>
        <w:ind w:left="2297" w:right="2163" w:hanging="960"/>
        <w:rPr>
          <w:sz w:val="24"/>
        </w:rPr>
      </w:pPr>
      <w:r>
        <w:rPr>
          <w:b/>
          <w:sz w:val="24"/>
        </w:rPr>
        <w:t>Step 5: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Building the Ring Topology – Connecting the Hosts to Hubs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Hub,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clicking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generic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Hub </w:t>
      </w:r>
      <w:r>
        <w:rPr>
          <w:sz w:val="24"/>
        </w:rPr>
        <w:t>Add the Hub by moving the plus sign “</w:t>
      </w:r>
      <w:r>
        <w:rPr>
          <w:b/>
          <w:sz w:val="24"/>
        </w:rPr>
        <w:t>+</w:t>
      </w:r>
      <w:r>
        <w:rPr>
          <w:sz w:val="24"/>
        </w:rPr>
        <w:t>”</w:t>
      </w:r>
    </w:p>
    <w:p w:rsidR="008543CA" w:rsidRDefault="004F4052">
      <w:pPr>
        <w:spacing w:before="1"/>
        <w:ind w:left="127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choosing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Connections</w:t>
      </w:r>
    </w:p>
    <w:p w:rsidR="008543CA" w:rsidRDefault="004F4052">
      <w:pPr>
        <w:spacing w:before="136"/>
        <w:ind w:left="2237"/>
        <w:rPr>
          <w:b/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Automatic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cable </w:t>
      </w:r>
      <w:r>
        <w:rPr>
          <w:b/>
          <w:spacing w:val="-2"/>
          <w:sz w:val="24"/>
        </w:rPr>
        <w:t>selector</w:t>
      </w:r>
    </w:p>
    <w:p w:rsidR="008543CA" w:rsidRDefault="004F4052">
      <w:pPr>
        <w:spacing w:before="140" w:line="360" w:lineRule="auto"/>
        <w:ind w:left="2237" w:right="6209"/>
        <w:rPr>
          <w:b/>
          <w:sz w:val="24"/>
        </w:rPr>
      </w:pPr>
      <w:r>
        <w:rPr>
          <w:sz w:val="24"/>
        </w:rPr>
        <w:t xml:space="preserve">Click once on </w:t>
      </w:r>
      <w:r>
        <w:rPr>
          <w:b/>
          <w:sz w:val="24"/>
        </w:rPr>
        <w:t xml:space="preserve">PC2 </w:t>
      </w:r>
      <w:r>
        <w:rPr>
          <w:sz w:val="24"/>
        </w:rPr>
        <w:t xml:space="preserve">Choose </w:t>
      </w:r>
      <w:r>
        <w:rPr>
          <w:b/>
          <w:sz w:val="24"/>
        </w:rPr>
        <w:t xml:space="preserve">Fast Ethernet </w:t>
      </w:r>
      <w:r>
        <w:rPr>
          <w:sz w:val="24"/>
        </w:rPr>
        <w:t>Drag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cursor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 xml:space="preserve">Hub0 </w:t>
      </w:r>
      <w:r>
        <w:rPr>
          <w:sz w:val="24"/>
        </w:rPr>
        <w:t xml:space="preserve">Click once on </w:t>
      </w:r>
      <w:r>
        <w:rPr>
          <w:b/>
          <w:sz w:val="24"/>
        </w:rPr>
        <w:t>Hub0</w:t>
      </w:r>
    </w:p>
    <w:p w:rsidR="008543CA" w:rsidRDefault="004F4052">
      <w:pPr>
        <w:ind w:left="2237"/>
        <w:rPr>
          <w:b/>
          <w:sz w:val="24"/>
        </w:rPr>
      </w:pPr>
      <w:r>
        <w:rPr>
          <w:b/>
          <w:sz w:val="24"/>
        </w:rPr>
        <w:t>Proceeding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Bus </w:t>
      </w:r>
      <w:r>
        <w:rPr>
          <w:b/>
          <w:spacing w:val="-2"/>
          <w:sz w:val="24"/>
        </w:rPr>
        <w:t>topologies</w:t>
      </w:r>
    </w:p>
    <w:p w:rsidR="008543CA" w:rsidRDefault="004F4052">
      <w:pPr>
        <w:spacing w:before="137"/>
        <w:ind w:left="127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Building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 Connecting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Hubs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Hub</w:t>
      </w:r>
    </w:p>
    <w:p w:rsidR="008543CA" w:rsidRDefault="004F4052">
      <w:pPr>
        <w:pStyle w:val="BodyText"/>
        <w:spacing w:before="139"/>
        <w:ind w:left="2177"/>
      </w:pP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hubs of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topologies to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hub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rPr>
          <w:spacing w:val="-2"/>
        </w:rPr>
        <w:t>topology.</w:t>
      </w:r>
    </w:p>
    <w:p w:rsidR="008543CA" w:rsidRDefault="004F4052">
      <w:pPr>
        <w:spacing w:before="137"/>
        <w:ind w:left="127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Configuring IP 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Subnet Masks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Hosts</w:t>
      </w:r>
    </w:p>
    <w:p w:rsidR="008543CA" w:rsidRDefault="008543CA">
      <w:pPr>
        <w:rPr>
          <w:b/>
          <w:sz w:val="24"/>
        </w:rPr>
        <w:sectPr w:rsidR="008543CA">
          <w:pgSz w:w="11910" w:h="16840"/>
          <w:pgMar w:top="1360" w:right="708" w:bottom="280" w:left="283" w:header="720" w:footer="720" w:gutter="0"/>
          <w:cols w:space="720"/>
        </w:sectPr>
      </w:pPr>
    </w:p>
    <w:p w:rsidR="008543CA" w:rsidRDefault="004F4052">
      <w:pPr>
        <w:pStyle w:val="BodyText"/>
        <w:spacing w:before="60" w:line="360" w:lineRule="auto"/>
        <w:ind w:left="2151" w:right="729" w:hanging="56"/>
        <w:jc w:val="both"/>
      </w:pPr>
      <w:r>
        <w:lastRenderedPageBreak/>
        <w:t>To start communication between the hosts IP Addresses and</w:t>
      </w:r>
      <w:r>
        <w:rPr>
          <w:spacing w:val="40"/>
        </w:rPr>
        <w:t xml:space="preserve"> </w:t>
      </w:r>
      <w:r>
        <w:t>Subnet Masks had to be</w:t>
      </w:r>
      <w:r>
        <w:rPr>
          <w:spacing w:val="40"/>
        </w:rPr>
        <w:t xml:space="preserve"> </w:t>
      </w:r>
      <w:r>
        <w:t xml:space="preserve">configured on the devices. Click once on PC0. Choose the </w:t>
      </w:r>
      <w:proofErr w:type="spellStart"/>
      <w:r>
        <w:t>Config</w:t>
      </w:r>
      <w:proofErr w:type="spellEnd"/>
      <w:r>
        <w:t xml:space="preserve"> tab and click on FastEthernet0. Type the IP address in its field. Click on the subnet mask. It will be </w:t>
      </w:r>
      <w:proofErr w:type="gramStart"/>
      <w:r>
        <w:t>Generated</w:t>
      </w:r>
      <w:proofErr w:type="gramEnd"/>
      <w:r>
        <w:t xml:space="preserve"> automatically.</w:t>
      </w:r>
    </w:p>
    <w:p w:rsidR="008543CA" w:rsidRDefault="004F4052">
      <w:pPr>
        <w:spacing w:before="1"/>
        <w:ind w:right="3481"/>
        <w:jc w:val="center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Realtime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:rsidR="008543CA" w:rsidRDefault="004F4052">
      <w:pPr>
        <w:spacing w:before="137"/>
        <w:ind w:right="3418"/>
        <w:jc w:val="center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you are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Realtime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mode.</w:t>
      </w:r>
    </w:p>
    <w:p w:rsidR="008543CA" w:rsidRDefault="004F4052">
      <w:pPr>
        <w:pStyle w:val="BodyText"/>
        <w:spacing w:before="139" w:line="360" w:lineRule="auto"/>
        <w:ind w:left="2057" w:right="3191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Simple</w:t>
      </w:r>
      <w:r>
        <w:rPr>
          <w:b/>
          <w:spacing w:val="-4"/>
        </w:rPr>
        <w:t xml:space="preserve"> 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devices. Click once on PC0, then once on PC3.</w:t>
      </w:r>
    </w:p>
    <w:p w:rsidR="008543CA" w:rsidRDefault="004F4052">
      <w:pPr>
        <w:ind w:left="205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PDU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Status </w:t>
      </w:r>
      <w:r>
        <w:rPr>
          <w:sz w:val="24"/>
        </w:rPr>
        <w:t>should show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pacing w:val="-2"/>
          <w:sz w:val="24"/>
        </w:rPr>
        <w:t>Successful</w:t>
      </w:r>
      <w:r>
        <w:rPr>
          <w:spacing w:val="-2"/>
          <w:sz w:val="24"/>
        </w:rPr>
        <w:t>.</w:t>
      </w:r>
    </w:p>
    <w:p w:rsidR="008543CA" w:rsidRDefault="004F4052">
      <w:pPr>
        <w:spacing w:before="138"/>
        <w:ind w:left="1337"/>
        <w:rPr>
          <w:b/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9: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Connectivity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:rsidR="008543CA" w:rsidRDefault="004F4052">
      <w:pPr>
        <w:spacing w:before="139"/>
        <w:ind w:left="2057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you are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mode.</w:t>
      </w:r>
    </w:p>
    <w:p w:rsidR="008543CA" w:rsidRDefault="004F4052">
      <w:pPr>
        <w:pStyle w:val="BodyText"/>
        <w:spacing w:before="137" w:line="360" w:lineRule="auto"/>
        <w:ind w:left="2057" w:right="3191"/>
      </w:pPr>
      <w:r>
        <w:t xml:space="preserve">Deselect all filters (All/None) and select only </w:t>
      </w:r>
      <w:r>
        <w:rPr>
          <w:b/>
        </w:rPr>
        <w:t>ICMP</w:t>
      </w:r>
      <w:r>
        <w:t>. 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Simple</w:t>
      </w:r>
      <w:r>
        <w:rPr>
          <w:b/>
          <w:spacing w:val="-4"/>
        </w:rPr>
        <w:t xml:space="preserve"> 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devices Click once on PC0, then once on PC3.</w:t>
      </w:r>
    </w:p>
    <w:p w:rsidR="008543CA" w:rsidRDefault="004F4052">
      <w:pPr>
        <w:spacing w:before="1" w:line="360" w:lineRule="auto"/>
        <w:ind w:left="1157" w:right="729" w:firstLine="60"/>
        <w:jc w:val="both"/>
        <w:rPr>
          <w:sz w:val="24"/>
        </w:rPr>
      </w:pPr>
      <w:r>
        <w:rPr>
          <w:sz w:val="24"/>
        </w:rPr>
        <w:t xml:space="preserve">Continue clicking </w:t>
      </w:r>
      <w:r>
        <w:rPr>
          <w:b/>
          <w:sz w:val="24"/>
        </w:rPr>
        <w:t xml:space="preserve">Capture/Forward </w:t>
      </w:r>
      <w:r>
        <w:rPr>
          <w:sz w:val="24"/>
        </w:rPr>
        <w:t>button until the ICMP ping is completed.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ICMP messages move between the hosts, hub and switch. The PDU </w:t>
      </w:r>
      <w:r>
        <w:rPr>
          <w:b/>
          <w:sz w:val="24"/>
        </w:rPr>
        <w:t xml:space="preserve">Last Status </w:t>
      </w:r>
      <w:r>
        <w:rPr>
          <w:sz w:val="24"/>
        </w:rPr>
        <w:t xml:space="preserve">should show as </w:t>
      </w:r>
      <w:r>
        <w:rPr>
          <w:b/>
          <w:spacing w:val="-2"/>
          <w:sz w:val="24"/>
        </w:rPr>
        <w:t>Successful</w:t>
      </w:r>
      <w:r>
        <w:rPr>
          <w:spacing w:val="-2"/>
          <w:sz w:val="24"/>
        </w:rPr>
        <w:t>.</w:t>
      </w:r>
    </w:p>
    <w:p w:rsidR="008543CA" w:rsidRDefault="008543CA">
      <w:pPr>
        <w:pStyle w:val="BodyText"/>
        <w:spacing w:before="138"/>
      </w:pPr>
    </w:p>
    <w:p w:rsidR="008543CA" w:rsidRDefault="004F4052">
      <w:pPr>
        <w:ind w:left="1157"/>
        <w:rPr>
          <w:b/>
          <w:sz w:val="24"/>
        </w:rPr>
      </w:pPr>
      <w:r>
        <w:rPr>
          <w:b/>
          <w:spacing w:val="-2"/>
          <w:sz w:val="24"/>
        </w:rPr>
        <w:t>Diagram:</w:t>
      </w:r>
    </w:p>
    <w:p w:rsidR="008543CA" w:rsidRDefault="004F4052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1335875</wp:posOffset>
            </wp:positionH>
            <wp:positionV relativeFrom="paragraph">
              <wp:posOffset>175882</wp:posOffset>
            </wp:positionV>
            <wp:extent cx="4907495" cy="359644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495" cy="359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3CA" w:rsidRDefault="008543CA">
      <w:pPr>
        <w:pStyle w:val="BodyText"/>
        <w:rPr>
          <w:b/>
          <w:sz w:val="20"/>
        </w:rPr>
        <w:sectPr w:rsidR="008543CA">
          <w:pgSz w:w="11910" w:h="16840"/>
          <w:pgMar w:top="1360" w:right="708" w:bottom="280" w:left="283" w:header="720" w:footer="720" w:gutter="0"/>
          <w:cols w:space="720"/>
        </w:sectPr>
      </w:pPr>
    </w:p>
    <w:p w:rsidR="008543CA" w:rsidRDefault="004F4052">
      <w:pPr>
        <w:spacing w:before="74"/>
        <w:ind w:left="1157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8543CA" w:rsidRPr="0004764D" w:rsidRDefault="0004764D" w:rsidP="0004764D">
      <w:pPr>
        <w:spacing w:before="74"/>
        <w:ind w:left="1157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65D2CF5" wp14:editId="1F92AF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rPr>
          <w:b/>
        </w:rPr>
      </w:pPr>
    </w:p>
    <w:p w:rsidR="008543CA" w:rsidRDefault="008543CA">
      <w:pPr>
        <w:pStyle w:val="BodyText"/>
        <w:spacing w:before="2"/>
        <w:rPr>
          <w:b/>
        </w:rPr>
      </w:pPr>
    </w:p>
    <w:p w:rsidR="008543CA" w:rsidRDefault="004F4052">
      <w:pPr>
        <w:pStyle w:val="BodyText"/>
        <w:ind w:left="1157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Hybrid</w:t>
      </w:r>
      <w:r>
        <w:rPr>
          <w:spacing w:val="2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 implemented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Packet Tracer</w:t>
      </w:r>
      <w:r>
        <w:rPr>
          <w:spacing w:val="-1"/>
        </w:rPr>
        <w:t xml:space="preserve"> </w:t>
      </w:r>
      <w:r>
        <w:t xml:space="preserve">simulation </w:t>
      </w:r>
      <w:r>
        <w:rPr>
          <w:spacing w:val="-2"/>
        </w:rPr>
        <w:t>Tool.</w:t>
      </w:r>
    </w:p>
    <w:sectPr w:rsidR="008543CA">
      <w:pgSz w:w="11910" w:h="16840"/>
      <w:pgMar w:top="1760" w:right="708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E92"/>
    <w:multiLevelType w:val="hybridMultilevel"/>
    <w:tmpl w:val="9F422DF0"/>
    <w:lvl w:ilvl="0" w:tplc="ADD42E04">
      <w:start w:val="1"/>
      <w:numFmt w:val="decimal"/>
      <w:lvlText w:val="%1."/>
      <w:lvlJc w:val="left"/>
      <w:pPr>
        <w:ind w:left="1481" w:hanging="293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852D8A4">
      <w:numFmt w:val="bullet"/>
      <w:lvlText w:val=""/>
      <w:lvlJc w:val="left"/>
      <w:pPr>
        <w:ind w:left="2050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8DCA0234">
      <w:numFmt w:val="bullet"/>
      <w:lvlText w:val="•"/>
      <w:lvlJc w:val="left"/>
      <w:pPr>
        <w:ind w:left="3043" w:hanging="341"/>
      </w:pPr>
      <w:rPr>
        <w:rFonts w:hint="default"/>
        <w:lang w:val="en-US" w:eastAsia="en-US" w:bidi="ar-SA"/>
      </w:rPr>
    </w:lvl>
    <w:lvl w:ilvl="3" w:tplc="FBB61AE0">
      <w:numFmt w:val="bullet"/>
      <w:lvlText w:val="•"/>
      <w:lvlJc w:val="left"/>
      <w:pPr>
        <w:ind w:left="4027" w:hanging="341"/>
      </w:pPr>
      <w:rPr>
        <w:rFonts w:hint="default"/>
        <w:lang w:val="en-US" w:eastAsia="en-US" w:bidi="ar-SA"/>
      </w:rPr>
    </w:lvl>
    <w:lvl w:ilvl="4" w:tplc="8C646430">
      <w:numFmt w:val="bullet"/>
      <w:lvlText w:val="•"/>
      <w:lvlJc w:val="left"/>
      <w:pPr>
        <w:ind w:left="5011" w:hanging="341"/>
      </w:pPr>
      <w:rPr>
        <w:rFonts w:hint="default"/>
        <w:lang w:val="en-US" w:eastAsia="en-US" w:bidi="ar-SA"/>
      </w:rPr>
    </w:lvl>
    <w:lvl w:ilvl="5" w:tplc="173EFC2C">
      <w:numFmt w:val="bullet"/>
      <w:lvlText w:val="•"/>
      <w:lvlJc w:val="left"/>
      <w:pPr>
        <w:ind w:left="5995" w:hanging="341"/>
      </w:pPr>
      <w:rPr>
        <w:rFonts w:hint="default"/>
        <w:lang w:val="en-US" w:eastAsia="en-US" w:bidi="ar-SA"/>
      </w:rPr>
    </w:lvl>
    <w:lvl w:ilvl="6" w:tplc="C54CA3E2">
      <w:numFmt w:val="bullet"/>
      <w:lvlText w:val="•"/>
      <w:lvlJc w:val="left"/>
      <w:pPr>
        <w:ind w:left="6979" w:hanging="341"/>
      </w:pPr>
      <w:rPr>
        <w:rFonts w:hint="default"/>
        <w:lang w:val="en-US" w:eastAsia="en-US" w:bidi="ar-SA"/>
      </w:rPr>
    </w:lvl>
    <w:lvl w:ilvl="7" w:tplc="9C061D3C">
      <w:numFmt w:val="bullet"/>
      <w:lvlText w:val="•"/>
      <w:lvlJc w:val="left"/>
      <w:pPr>
        <w:ind w:left="7963" w:hanging="341"/>
      </w:pPr>
      <w:rPr>
        <w:rFonts w:hint="default"/>
        <w:lang w:val="en-US" w:eastAsia="en-US" w:bidi="ar-SA"/>
      </w:rPr>
    </w:lvl>
    <w:lvl w:ilvl="8" w:tplc="DBFABD9C">
      <w:numFmt w:val="bullet"/>
      <w:lvlText w:val="•"/>
      <w:lvlJc w:val="left"/>
      <w:pPr>
        <w:ind w:left="8947" w:hanging="341"/>
      </w:pPr>
      <w:rPr>
        <w:rFonts w:hint="default"/>
        <w:lang w:val="en-US" w:eastAsia="en-US" w:bidi="ar-SA"/>
      </w:rPr>
    </w:lvl>
  </w:abstractNum>
  <w:abstractNum w:abstractNumId="1">
    <w:nsid w:val="5BC3187A"/>
    <w:multiLevelType w:val="hybridMultilevel"/>
    <w:tmpl w:val="6848E872"/>
    <w:lvl w:ilvl="0" w:tplc="0E729136">
      <w:numFmt w:val="bullet"/>
      <w:lvlText w:val=""/>
      <w:lvlJc w:val="left"/>
      <w:pPr>
        <w:ind w:left="25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 w:tplc="47BA3B2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2" w:tplc="9C3C446A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3" w:tplc="25801F0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4" w:tplc="A25AE82C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5" w:tplc="A3DA4CA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6" w:tplc="30F6C64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3AF098D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 w:tplc="2C9A762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43CA"/>
    <w:rsid w:val="0004764D"/>
    <w:rsid w:val="000B7A04"/>
    <w:rsid w:val="000D4F2C"/>
    <w:rsid w:val="004F4052"/>
    <w:rsid w:val="00597080"/>
    <w:rsid w:val="008543CA"/>
    <w:rsid w:val="009F69B4"/>
    <w:rsid w:val="00B82ECB"/>
    <w:rsid w:val="00C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1409" w:right="147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597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1409" w:right="147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597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Dr.Balamurugan</dc:creator>
  <cp:lastModifiedBy>Shantha Kumari Sompalli</cp:lastModifiedBy>
  <cp:revision>2</cp:revision>
  <dcterms:created xsi:type="dcterms:W3CDTF">2025-03-20T15:42:00Z</dcterms:created>
  <dcterms:modified xsi:type="dcterms:W3CDTF">2025-03-20T15:42:00Z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LTSC</vt:lpwstr>
  </property>
</Properties>
</file>