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0B956" w14:textId="72CBD654" w:rsidR="004029D5" w:rsidRDefault="004029D5" w:rsidP="004029D5">
      <w:r>
        <w:t>1)  what is JUnit?</w:t>
      </w:r>
    </w:p>
    <w:p w14:paraId="6E02F753" w14:textId="77777777" w:rsidR="004029D5" w:rsidRDefault="004029D5" w:rsidP="004029D5"/>
    <w:p w14:paraId="02D71841" w14:textId="77777777" w:rsidR="004029D5" w:rsidRDefault="004029D5" w:rsidP="004029D5">
      <w:r>
        <w:t xml:space="preserve">JUnit is a testing framework for unit testing.  It uses Java as a programming platform, and it is an </w:t>
      </w:r>
      <w:proofErr w:type="gramStart"/>
      <w:r>
        <w:t>Open Source</w:t>
      </w:r>
      <w:proofErr w:type="gramEnd"/>
      <w:r>
        <w:t xml:space="preserve"> Software managed by the JUnit.org community.</w:t>
      </w:r>
    </w:p>
    <w:p w14:paraId="10CA14B6" w14:textId="77777777" w:rsidR="004029D5" w:rsidRDefault="004029D5" w:rsidP="004029D5"/>
    <w:p w14:paraId="33894C35" w14:textId="21EFA3BB" w:rsidR="004029D5" w:rsidRDefault="004029D5" w:rsidP="004029D5">
      <w:r>
        <w:t>2) what is Unit Test Case?</w:t>
      </w:r>
    </w:p>
    <w:p w14:paraId="353D5FAD" w14:textId="77777777" w:rsidR="004029D5" w:rsidRDefault="004029D5" w:rsidP="004029D5"/>
    <w:p w14:paraId="0E8C4232" w14:textId="77777777" w:rsidR="004029D5" w:rsidRDefault="004029D5" w:rsidP="004029D5">
      <w:r>
        <w:t xml:space="preserve">Unit Test Case is a part of the code that ensures that </w:t>
      </w:r>
      <w:proofErr w:type="gramStart"/>
      <w:r>
        <w:t>the another</w:t>
      </w:r>
      <w:proofErr w:type="gramEnd"/>
      <w:r>
        <w:t xml:space="preserve"> part of code (method) behaves as expected. For each requirement, there must be at least two test cases one negative test and one positive test.</w:t>
      </w:r>
    </w:p>
    <w:p w14:paraId="35D4438B" w14:textId="77777777" w:rsidR="004029D5" w:rsidRDefault="004029D5" w:rsidP="004029D5"/>
    <w:p w14:paraId="2B2FFAFF" w14:textId="588F6E39" w:rsidR="004029D5" w:rsidRDefault="004029D5" w:rsidP="004029D5">
      <w:r>
        <w:t xml:space="preserve">3) </w:t>
      </w:r>
      <w:r w:rsidR="00854C26">
        <w:t>To</w:t>
      </w:r>
      <w:r>
        <w:t xml:space="preserve"> write a simple JUnit test case?</w:t>
      </w:r>
    </w:p>
    <w:p w14:paraId="69AE267C" w14:textId="77777777" w:rsidR="004029D5" w:rsidRDefault="004029D5" w:rsidP="004029D5">
      <w:r>
        <w:t xml:space="preserve">Determine a subclass of </w:t>
      </w:r>
      <w:proofErr w:type="spellStart"/>
      <w:r>
        <w:t>TestCase</w:t>
      </w:r>
      <w:proofErr w:type="spellEnd"/>
    </w:p>
    <w:p w14:paraId="59074A4C" w14:textId="77777777" w:rsidR="004029D5" w:rsidRDefault="004029D5" w:rsidP="004029D5">
      <w:r>
        <w:t xml:space="preserve">To initialize object(s) under test, override the </w:t>
      </w:r>
      <w:proofErr w:type="gramStart"/>
      <w:r>
        <w:t>setup(</w:t>
      </w:r>
      <w:proofErr w:type="gramEnd"/>
      <w:r>
        <w:t>) method</w:t>
      </w:r>
    </w:p>
    <w:p w14:paraId="07BA2AFE" w14:textId="77777777" w:rsidR="004029D5" w:rsidRDefault="004029D5" w:rsidP="004029D5">
      <w:r>
        <w:t xml:space="preserve">To release object(s) under test override the </w:t>
      </w:r>
      <w:proofErr w:type="gramStart"/>
      <w:r>
        <w:t>teardown(</w:t>
      </w:r>
      <w:proofErr w:type="gramEnd"/>
      <w:r>
        <w:t>) method</w:t>
      </w:r>
    </w:p>
    <w:p w14:paraId="0C0FFC89" w14:textId="77777777" w:rsidR="004029D5" w:rsidRDefault="004029D5" w:rsidP="004029D5">
      <w:r>
        <w:t xml:space="preserve">Determine one or more public test </w:t>
      </w:r>
      <w:proofErr w:type="gramStart"/>
      <w:r>
        <w:t>XYZ(</w:t>
      </w:r>
      <w:proofErr w:type="gramEnd"/>
      <w:r>
        <w:t>)  methods that exercise the objects under test and assert expected results.</w:t>
      </w:r>
    </w:p>
    <w:p w14:paraId="5C57D854" w14:textId="77777777" w:rsidR="004029D5" w:rsidRDefault="004029D5" w:rsidP="004029D5"/>
    <w:p w14:paraId="3112F013" w14:textId="41CA6A33" w:rsidR="004029D5" w:rsidRDefault="004029D5" w:rsidP="004029D5">
      <w:r>
        <w:t>4)</w:t>
      </w:r>
      <w:r w:rsidR="00854C26">
        <w:t>S</w:t>
      </w:r>
      <w:r>
        <w:t>ome useful JUnit extensions?</w:t>
      </w:r>
    </w:p>
    <w:p w14:paraId="5471C60F" w14:textId="77777777" w:rsidR="004029D5" w:rsidRDefault="004029D5" w:rsidP="004029D5">
      <w:r>
        <w:t>JUnit extensions include</w:t>
      </w:r>
    </w:p>
    <w:p w14:paraId="37D74500" w14:textId="7FEBEDDC" w:rsidR="004029D5" w:rsidRDefault="004029D5" w:rsidP="004029D5">
      <w:r>
        <w:t>Cactus</w:t>
      </w:r>
      <w:r w:rsidR="00A24355">
        <w:t>,</w:t>
      </w:r>
    </w:p>
    <w:p w14:paraId="587ED09D" w14:textId="19111878" w:rsidR="004029D5" w:rsidRDefault="004029D5" w:rsidP="004029D5">
      <w:proofErr w:type="spellStart"/>
      <w:r>
        <w:t>JWebUnit</w:t>
      </w:r>
      <w:proofErr w:type="spellEnd"/>
      <w:r w:rsidR="00A24355">
        <w:t>,</w:t>
      </w:r>
    </w:p>
    <w:p w14:paraId="1415F90B" w14:textId="3FE47DB3" w:rsidR="004029D5" w:rsidRDefault="004029D5" w:rsidP="004029D5">
      <w:proofErr w:type="spellStart"/>
      <w:r>
        <w:t>XMLUnit</w:t>
      </w:r>
      <w:proofErr w:type="spellEnd"/>
      <w:r w:rsidR="00A24355">
        <w:t>,</w:t>
      </w:r>
    </w:p>
    <w:p w14:paraId="29FFE4F4" w14:textId="3B2FB635" w:rsidR="004029D5" w:rsidRDefault="004029D5" w:rsidP="004029D5">
      <w:proofErr w:type="spellStart"/>
      <w:r>
        <w:t>MockObject</w:t>
      </w:r>
      <w:proofErr w:type="spellEnd"/>
      <w:r w:rsidR="00A24355">
        <w:t>.</w:t>
      </w:r>
    </w:p>
    <w:p w14:paraId="7857B453" w14:textId="332B51C5" w:rsidR="008317C1" w:rsidRPr="008317C1" w:rsidRDefault="008317C1" w:rsidP="008317C1">
      <w:pPr>
        <w:spacing w:after="200" w:line="276" w:lineRule="auto"/>
        <w:rPr>
          <w:rFonts w:eastAsia="Times New Roman" w:cstheme="minorHAnsi"/>
        </w:rPr>
      </w:pPr>
      <w:r>
        <w:t>5)</w:t>
      </w:r>
      <w:r w:rsidRPr="008317C1">
        <w:rPr>
          <w:rFonts w:ascii="Times New Roman" w:eastAsia="Times New Roman" w:hAnsi="Times New Roman" w:cs="Times New Roman"/>
          <w:sz w:val="24"/>
        </w:rPr>
        <w:t xml:space="preserve"> </w:t>
      </w:r>
      <w:r w:rsidRPr="008317C1">
        <w:rPr>
          <w:rFonts w:eastAsia="Times New Roman" w:cstheme="minorHAnsi"/>
        </w:rPr>
        <w:t>Annotations for Junit testing:</w:t>
      </w:r>
    </w:p>
    <w:p w14:paraId="57ADD34F" w14:textId="77777777" w:rsidR="008317C1" w:rsidRPr="008317C1" w:rsidRDefault="008317C1" w:rsidP="008317C1">
      <w:pPr>
        <w:spacing w:after="200" w:line="276" w:lineRule="auto"/>
        <w:rPr>
          <w:rFonts w:eastAsia="Times New Roman" w:cstheme="minorHAnsi"/>
        </w:rPr>
      </w:pPr>
      <w:r w:rsidRPr="008317C1">
        <w:rPr>
          <w:rFonts w:eastAsia="Times New Roman" w:cstheme="minorHAnsi"/>
        </w:rPr>
        <w:t>The Junit 4.x framework is annotation based, so let's see the annotations that can be used while writing the test cases.</w:t>
      </w:r>
    </w:p>
    <w:p w14:paraId="4290518B" w14:textId="77777777" w:rsidR="008317C1" w:rsidRPr="008317C1" w:rsidRDefault="008317C1" w:rsidP="008317C1">
      <w:pPr>
        <w:spacing w:after="200" w:line="276" w:lineRule="auto"/>
        <w:rPr>
          <w:rFonts w:eastAsia="Times New Roman" w:cstheme="minorHAnsi"/>
        </w:rPr>
      </w:pPr>
      <w:r w:rsidRPr="008317C1">
        <w:rPr>
          <w:rFonts w:eastAsia="Times New Roman" w:cstheme="minorHAnsi"/>
        </w:rPr>
        <w:t>@Test annotation specifies that method is the test method.</w:t>
      </w:r>
    </w:p>
    <w:p w14:paraId="35952527" w14:textId="77777777" w:rsidR="008317C1" w:rsidRPr="008317C1" w:rsidRDefault="008317C1" w:rsidP="008317C1">
      <w:pPr>
        <w:spacing w:after="200" w:line="276" w:lineRule="auto"/>
        <w:rPr>
          <w:rFonts w:eastAsia="Times New Roman" w:cstheme="minorHAnsi"/>
        </w:rPr>
      </w:pPr>
      <w:r w:rsidRPr="008317C1">
        <w:rPr>
          <w:rFonts w:eastAsia="Times New Roman" w:cstheme="minorHAnsi"/>
        </w:rPr>
        <w:t>@Test(timeout=1000) annotation specifies that method will be failed if it takes longer than 1000 milliseconds (1 second).</w:t>
      </w:r>
    </w:p>
    <w:p w14:paraId="35BF12F9" w14:textId="77777777" w:rsidR="008317C1" w:rsidRDefault="008317C1" w:rsidP="008317C1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 w:rsidRPr="008317C1">
        <w:rPr>
          <w:rFonts w:eastAsia="Times New Roman" w:cstheme="minorHAnsi"/>
        </w:rPr>
        <w:t>@BeforeClass annotation specifies that method will be invoked only once, before starting all the tests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7E47B112" w14:textId="77777777" w:rsidR="008317C1" w:rsidRDefault="008317C1" w:rsidP="008317C1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@Before annotation specifies that method will be invoked before each test.</w:t>
      </w:r>
    </w:p>
    <w:p w14:paraId="1F60FED8" w14:textId="77777777" w:rsidR="008317C1" w:rsidRPr="008317C1" w:rsidRDefault="008317C1" w:rsidP="008317C1">
      <w:pPr>
        <w:spacing w:after="200" w:line="276" w:lineRule="auto"/>
        <w:rPr>
          <w:rFonts w:eastAsia="Times New Roman" w:cstheme="minorHAnsi"/>
        </w:rPr>
      </w:pPr>
      <w:r w:rsidRPr="008317C1">
        <w:rPr>
          <w:rFonts w:eastAsia="Times New Roman" w:cstheme="minorHAnsi"/>
        </w:rPr>
        <w:lastRenderedPageBreak/>
        <w:t>@After annotation specifies that method will be invoked after each test.</w:t>
      </w:r>
    </w:p>
    <w:p w14:paraId="671D6F52" w14:textId="77777777" w:rsidR="008317C1" w:rsidRPr="008317C1" w:rsidRDefault="008317C1" w:rsidP="008317C1">
      <w:pPr>
        <w:spacing w:after="200" w:line="276" w:lineRule="auto"/>
        <w:rPr>
          <w:rFonts w:eastAsia="Times New Roman" w:cstheme="minorHAnsi"/>
        </w:rPr>
      </w:pPr>
      <w:r w:rsidRPr="008317C1">
        <w:rPr>
          <w:rFonts w:eastAsia="Times New Roman" w:cstheme="minorHAnsi"/>
        </w:rPr>
        <w:t>@AfterClass annotation specifies that method will be invoked only once, after finishing all the tests.</w:t>
      </w:r>
    </w:p>
    <w:p w14:paraId="306DD41D" w14:textId="6F44883C" w:rsidR="008317C1" w:rsidRDefault="008317C1" w:rsidP="004029D5"/>
    <w:p w14:paraId="4EE81613" w14:textId="77777777" w:rsidR="004029D5" w:rsidRDefault="004029D5" w:rsidP="004029D5"/>
    <w:p w14:paraId="7E5AF12E" w14:textId="0DEFF6CC" w:rsidR="004029D5" w:rsidRDefault="008317C1" w:rsidP="004029D5">
      <w:r>
        <w:t>6</w:t>
      </w:r>
      <w:r w:rsidR="004029D5">
        <w:t>)</w:t>
      </w:r>
      <w:r w:rsidR="00854C26">
        <w:t>To</w:t>
      </w:r>
      <w:r w:rsidR="004029D5">
        <w:t xml:space="preserve"> run JUnit from the command window</w:t>
      </w:r>
    </w:p>
    <w:p w14:paraId="0ABEB08D" w14:textId="4074535D" w:rsidR="004029D5" w:rsidRDefault="004029D5" w:rsidP="004029D5">
      <w:r>
        <w:t>To run JUnit from the command window, you have to follow the steps</w:t>
      </w:r>
    </w:p>
    <w:p w14:paraId="5087D901" w14:textId="77777777" w:rsidR="004029D5" w:rsidRDefault="004029D5" w:rsidP="004029D5">
      <w:r>
        <w:t>Set the CLASSPATH</w:t>
      </w:r>
    </w:p>
    <w:p w14:paraId="069CECA6" w14:textId="77777777" w:rsidR="004029D5" w:rsidRDefault="004029D5" w:rsidP="004029D5">
      <w:r>
        <w:t>Invoke the runner:</w:t>
      </w:r>
    </w:p>
    <w:p w14:paraId="4D2F5912" w14:textId="465AB6A5" w:rsidR="004029D5" w:rsidRDefault="004029D5" w:rsidP="004029D5">
      <w:r>
        <w:t xml:space="preserve">Java </w:t>
      </w:r>
      <w:proofErr w:type="spellStart"/>
      <w:proofErr w:type="gramStart"/>
      <w:r>
        <w:t>org.junit</w:t>
      </w:r>
      <w:proofErr w:type="gramEnd"/>
      <w:r>
        <w:t>.runner.JUnitCore</w:t>
      </w:r>
      <w:proofErr w:type="spellEnd"/>
    </w:p>
    <w:p w14:paraId="211DBFA5" w14:textId="77777777" w:rsidR="00854C26" w:rsidRDefault="00854C26" w:rsidP="004029D5"/>
    <w:p w14:paraId="2C78ED4B" w14:textId="77777777" w:rsidR="004029D5" w:rsidRDefault="004029D5" w:rsidP="004029D5"/>
    <w:p w14:paraId="2D2D265E" w14:textId="088195CA" w:rsidR="00A24355" w:rsidRPr="008317C1" w:rsidRDefault="008317C1" w:rsidP="00A24355">
      <w:pPr>
        <w:spacing w:after="200" w:line="276" w:lineRule="auto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7</w:t>
      </w:r>
      <w:r w:rsidR="00A24355">
        <w:rPr>
          <w:rFonts w:ascii="Times New Roman" w:eastAsia="Times New Roman" w:hAnsi="Times New Roman" w:cs="Times New Roman"/>
          <w:sz w:val="24"/>
        </w:rPr>
        <w:t>)</w:t>
      </w:r>
      <w:r w:rsidR="00A24355" w:rsidRPr="008317C1">
        <w:rPr>
          <w:rFonts w:ascii="Calibri" w:eastAsia="Times New Roman" w:hAnsi="Calibri" w:cs="Calibri"/>
        </w:rPr>
        <w:t>Test Suites: A test suite bundles a few unit test cases and runs them together. In JUnit, both @RunWith and @Suite annotation are used to run the suite test.</w:t>
      </w:r>
    </w:p>
    <w:p w14:paraId="3825AD5B" w14:textId="77777777" w:rsidR="00A24355" w:rsidRPr="008317C1" w:rsidRDefault="00A24355" w:rsidP="00A24355">
      <w:pPr>
        <w:spacing w:after="200" w:line="276" w:lineRule="auto"/>
        <w:rPr>
          <w:rFonts w:ascii="Calibri" w:eastAsia="Times New Roman" w:hAnsi="Calibri" w:cs="Calibri"/>
        </w:rPr>
      </w:pPr>
      <w:r w:rsidRPr="008317C1">
        <w:rPr>
          <w:rFonts w:ascii="Calibri" w:eastAsia="Times New Roman" w:hAnsi="Calibri" w:cs="Calibri"/>
        </w:rPr>
        <w:t xml:space="preserve">1.void </w:t>
      </w:r>
      <w:proofErr w:type="spellStart"/>
      <w:proofErr w:type="gramStart"/>
      <w:r w:rsidRPr="008317C1">
        <w:rPr>
          <w:rFonts w:ascii="Calibri" w:eastAsia="Times New Roman" w:hAnsi="Calibri" w:cs="Calibri"/>
        </w:rPr>
        <w:t>addTest</w:t>
      </w:r>
      <w:proofErr w:type="spellEnd"/>
      <w:r w:rsidRPr="008317C1">
        <w:rPr>
          <w:rFonts w:ascii="Calibri" w:eastAsia="Times New Roman" w:hAnsi="Calibri" w:cs="Calibri"/>
        </w:rPr>
        <w:t>(</w:t>
      </w:r>
      <w:proofErr w:type="gramEnd"/>
      <w:r w:rsidRPr="008317C1">
        <w:rPr>
          <w:rFonts w:ascii="Calibri" w:eastAsia="Times New Roman" w:hAnsi="Calibri" w:cs="Calibri"/>
        </w:rPr>
        <w:t>Test test): Adds a test to the suite.</w:t>
      </w:r>
    </w:p>
    <w:p w14:paraId="1878414C" w14:textId="77777777" w:rsidR="00A24355" w:rsidRPr="008317C1" w:rsidRDefault="00A24355" w:rsidP="00A24355">
      <w:pPr>
        <w:spacing w:after="200" w:line="276" w:lineRule="auto"/>
        <w:rPr>
          <w:rFonts w:ascii="Calibri" w:eastAsia="Times New Roman" w:hAnsi="Calibri" w:cs="Calibri"/>
        </w:rPr>
      </w:pPr>
      <w:r w:rsidRPr="008317C1">
        <w:rPr>
          <w:rFonts w:ascii="Calibri" w:eastAsia="Times New Roman" w:hAnsi="Calibri" w:cs="Calibri"/>
        </w:rPr>
        <w:t xml:space="preserve">2.void </w:t>
      </w:r>
      <w:proofErr w:type="spellStart"/>
      <w:proofErr w:type="gramStart"/>
      <w:r w:rsidRPr="008317C1">
        <w:rPr>
          <w:rFonts w:ascii="Calibri" w:eastAsia="Times New Roman" w:hAnsi="Calibri" w:cs="Calibri"/>
        </w:rPr>
        <w:t>addTestSuite</w:t>
      </w:r>
      <w:proofErr w:type="spellEnd"/>
      <w:r w:rsidRPr="008317C1">
        <w:rPr>
          <w:rFonts w:ascii="Calibri" w:eastAsia="Times New Roman" w:hAnsi="Calibri" w:cs="Calibri"/>
        </w:rPr>
        <w:t>(</w:t>
      </w:r>
      <w:proofErr w:type="gramEnd"/>
      <w:r w:rsidRPr="008317C1">
        <w:rPr>
          <w:rFonts w:ascii="Calibri" w:eastAsia="Times New Roman" w:hAnsi="Calibri" w:cs="Calibri"/>
        </w:rPr>
        <w:t xml:space="preserve">Class&lt;? extends </w:t>
      </w:r>
      <w:proofErr w:type="spellStart"/>
      <w:r w:rsidRPr="008317C1">
        <w:rPr>
          <w:rFonts w:ascii="Calibri" w:eastAsia="Times New Roman" w:hAnsi="Calibri" w:cs="Calibri"/>
        </w:rPr>
        <w:t>TestCase</w:t>
      </w:r>
      <w:proofErr w:type="spellEnd"/>
      <w:r w:rsidRPr="008317C1">
        <w:rPr>
          <w:rFonts w:ascii="Calibri" w:eastAsia="Times New Roman" w:hAnsi="Calibri" w:cs="Calibri"/>
        </w:rPr>
        <w:t xml:space="preserve">&gt; </w:t>
      </w:r>
      <w:proofErr w:type="spellStart"/>
      <w:r w:rsidRPr="008317C1">
        <w:rPr>
          <w:rFonts w:ascii="Calibri" w:eastAsia="Times New Roman" w:hAnsi="Calibri" w:cs="Calibri"/>
        </w:rPr>
        <w:t>testClass</w:t>
      </w:r>
      <w:proofErr w:type="spellEnd"/>
      <w:r w:rsidRPr="008317C1">
        <w:rPr>
          <w:rFonts w:ascii="Calibri" w:eastAsia="Times New Roman" w:hAnsi="Calibri" w:cs="Calibri"/>
        </w:rPr>
        <w:t>): Adds the tests from the given class to the suite.</w:t>
      </w:r>
    </w:p>
    <w:p w14:paraId="586DADCA" w14:textId="77777777" w:rsidR="00A24355" w:rsidRPr="008317C1" w:rsidRDefault="00A24355" w:rsidP="00A24355">
      <w:pPr>
        <w:spacing w:after="200" w:line="276" w:lineRule="auto"/>
        <w:rPr>
          <w:rFonts w:ascii="Calibri" w:eastAsia="Times New Roman" w:hAnsi="Calibri" w:cs="Calibri"/>
        </w:rPr>
      </w:pPr>
      <w:r w:rsidRPr="008317C1">
        <w:rPr>
          <w:rFonts w:ascii="Calibri" w:eastAsia="Times New Roman" w:hAnsi="Calibri" w:cs="Calibri"/>
        </w:rPr>
        <w:t xml:space="preserve">3.int </w:t>
      </w:r>
      <w:proofErr w:type="spellStart"/>
      <w:proofErr w:type="gramStart"/>
      <w:r w:rsidRPr="008317C1">
        <w:rPr>
          <w:rFonts w:ascii="Calibri" w:eastAsia="Times New Roman" w:hAnsi="Calibri" w:cs="Calibri"/>
        </w:rPr>
        <w:t>countTestCases</w:t>
      </w:r>
      <w:proofErr w:type="spellEnd"/>
      <w:r w:rsidRPr="008317C1">
        <w:rPr>
          <w:rFonts w:ascii="Calibri" w:eastAsia="Times New Roman" w:hAnsi="Calibri" w:cs="Calibri"/>
        </w:rPr>
        <w:t>(</w:t>
      </w:r>
      <w:proofErr w:type="gramEnd"/>
      <w:r w:rsidRPr="008317C1">
        <w:rPr>
          <w:rFonts w:ascii="Calibri" w:eastAsia="Times New Roman" w:hAnsi="Calibri" w:cs="Calibri"/>
        </w:rPr>
        <w:t>): Counts the number of test cases that will be run by this test.</w:t>
      </w:r>
    </w:p>
    <w:p w14:paraId="02B10C88" w14:textId="77777777" w:rsidR="00A24355" w:rsidRPr="008317C1" w:rsidRDefault="00A24355" w:rsidP="00A24355">
      <w:pPr>
        <w:spacing w:after="200" w:line="276" w:lineRule="auto"/>
        <w:rPr>
          <w:rFonts w:ascii="Calibri" w:eastAsia="Times New Roman" w:hAnsi="Calibri" w:cs="Calibri"/>
        </w:rPr>
      </w:pPr>
      <w:r w:rsidRPr="008317C1">
        <w:rPr>
          <w:rFonts w:ascii="Calibri" w:eastAsia="Times New Roman" w:hAnsi="Calibri" w:cs="Calibri"/>
        </w:rPr>
        <w:t xml:space="preserve">4.String </w:t>
      </w:r>
      <w:proofErr w:type="spellStart"/>
      <w:proofErr w:type="gramStart"/>
      <w:r w:rsidRPr="008317C1">
        <w:rPr>
          <w:rFonts w:ascii="Calibri" w:eastAsia="Times New Roman" w:hAnsi="Calibri" w:cs="Calibri"/>
        </w:rPr>
        <w:t>getName</w:t>
      </w:r>
      <w:proofErr w:type="spellEnd"/>
      <w:r w:rsidRPr="008317C1">
        <w:rPr>
          <w:rFonts w:ascii="Calibri" w:eastAsia="Times New Roman" w:hAnsi="Calibri" w:cs="Calibri"/>
        </w:rPr>
        <w:t>(</w:t>
      </w:r>
      <w:proofErr w:type="gramEnd"/>
      <w:r w:rsidRPr="008317C1">
        <w:rPr>
          <w:rFonts w:ascii="Calibri" w:eastAsia="Times New Roman" w:hAnsi="Calibri" w:cs="Calibri"/>
        </w:rPr>
        <w:t>): Returns the name of the suite.</w:t>
      </w:r>
    </w:p>
    <w:p w14:paraId="5D3A7155" w14:textId="77777777" w:rsidR="00A24355" w:rsidRPr="008317C1" w:rsidRDefault="00A24355" w:rsidP="00A24355">
      <w:pPr>
        <w:spacing w:after="200" w:line="276" w:lineRule="auto"/>
        <w:rPr>
          <w:rFonts w:ascii="Calibri" w:eastAsia="Times New Roman" w:hAnsi="Calibri" w:cs="Calibri"/>
        </w:rPr>
      </w:pPr>
      <w:r w:rsidRPr="008317C1">
        <w:rPr>
          <w:rFonts w:ascii="Calibri" w:eastAsia="Times New Roman" w:hAnsi="Calibri" w:cs="Calibri"/>
        </w:rPr>
        <w:t xml:space="preserve">5.void </w:t>
      </w:r>
      <w:proofErr w:type="gramStart"/>
      <w:r w:rsidRPr="008317C1">
        <w:rPr>
          <w:rFonts w:ascii="Calibri" w:eastAsia="Times New Roman" w:hAnsi="Calibri" w:cs="Calibri"/>
        </w:rPr>
        <w:t>run(</w:t>
      </w:r>
      <w:proofErr w:type="spellStart"/>
      <w:proofErr w:type="gramEnd"/>
      <w:r w:rsidRPr="008317C1">
        <w:rPr>
          <w:rFonts w:ascii="Calibri" w:eastAsia="Times New Roman" w:hAnsi="Calibri" w:cs="Calibri"/>
        </w:rPr>
        <w:t>TestResult</w:t>
      </w:r>
      <w:proofErr w:type="spellEnd"/>
      <w:r w:rsidRPr="008317C1">
        <w:rPr>
          <w:rFonts w:ascii="Calibri" w:eastAsia="Times New Roman" w:hAnsi="Calibri" w:cs="Calibri"/>
        </w:rPr>
        <w:t xml:space="preserve"> result): Runs the tests and collects their result in a </w:t>
      </w:r>
      <w:proofErr w:type="spellStart"/>
      <w:r w:rsidRPr="008317C1">
        <w:rPr>
          <w:rFonts w:ascii="Calibri" w:eastAsia="Times New Roman" w:hAnsi="Calibri" w:cs="Calibri"/>
        </w:rPr>
        <w:t>TestResult</w:t>
      </w:r>
      <w:proofErr w:type="spellEnd"/>
      <w:r w:rsidRPr="008317C1">
        <w:rPr>
          <w:rFonts w:ascii="Calibri" w:eastAsia="Times New Roman" w:hAnsi="Calibri" w:cs="Calibri"/>
        </w:rPr>
        <w:t>.</w:t>
      </w:r>
    </w:p>
    <w:p w14:paraId="261A9F00" w14:textId="77777777" w:rsidR="00A24355" w:rsidRPr="008317C1" w:rsidRDefault="00A24355" w:rsidP="00A24355">
      <w:pPr>
        <w:spacing w:after="200" w:line="276" w:lineRule="auto"/>
        <w:rPr>
          <w:rFonts w:ascii="Calibri" w:eastAsia="Times New Roman" w:hAnsi="Calibri" w:cs="Calibri"/>
        </w:rPr>
      </w:pPr>
      <w:r w:rsidRPr="008317C1">
        <w:rPr>
          <w:rFonts w:ascii="Calibri" w:eastAsia="Times New Roman" w:hAnsi="Calibri" w:cs="Calibri"/>
        </w:rPr>
        <w:t xml:space="preserve">6.void </w:t>
      </w:r>
      <w:proofErr w:type="spellStart"/>
      <w:proofErr w:type="gramStart"/>
      <w:r w:rsidRPr="008317C1">
        <w:rPr>
          <w:rFonts w:ascii="Calibri" w:eastAsia="Times New Roman" w:hAnsi="Calibri" w:cs="Calibri"/>
        </w:rPr>
        <w:t>setName</w:t>
      </w:r>
      <w:proofErr w:type="spellEnd"/>
      <w:r w:rsidRPr="008317C1">
        <w:rPr>
          <w:rFonts w:ascii="Calibri" w:eastAsia="Times New Roman" w:hAnsi="Calibri" w:cs="Calibri"/>
        </w:rPr>
        <w:t>(</w:t>
      </w:r>
      <w:proofErr w:type="gramEnd"/>
      <w:r w:rsidRPr="008317C1">
        <w:rPr>
          <w:rFonts w:ascii="Calibri" w:eastAsia="Times New Roman" w:hAnsi="Calibri" w:cs="Calibri"/>
        </w:rPr>
        <w:t>String name): Sets the name of the suite.</w:t>
      </w:r>
    </w:p>
    <w:p w14:paraId="66529AAA" w14:textId="77777777" w:rsidR="00A24355" w:rsidRPr="008317C1" w:rsidRDefault="00A24355" w:rsidP="00A24355">
      <w:pPr>
        <w:spacing w:after="200" w:line="276" w:lineRule="auto"/>
        <w:rPr>
          <w:rFonts w:ascii="Calibri" w:eastAsia="Times New Roman" w:hAnsi="Calibri" w:cs="Calibri"/>
        </w:rPr>
      </w:pPr>
      <w:r w:rsidRPr="008317C1">
        <w:rPr>
          <w:rFonts w:ascii="Calibri" w:eastAsia="Times New Roman" w:hAnsi="Calibri" w:cs="Calibri"/>
        </w:rPr>
        <w:t xml:space="preserve">7.Test </w:t>
      </w:r>
      <w:proofErr w:type="spellStart"/>
      <w:proofErr w:type="gramStart"/>
      <w:r w:rsidRPr="008317C1">
        <w:rPr>
          <w:rFonts w:ascii="Calibri" w:eastAsia="Times New Roman" w:hAnsi="Calibri" w:cs="Calibri"/>
        </w:rPr>
        <w:t>testAt</w:t>
      </w:r>
      <w:proofErr w:type="spellEnd"/>
      <w:r w:rsidRPr="008317C1">
        <w:rPr>
          <w:rFonts w:ascii="Calibri" w:eastAsia="Times New Roman" w:hAnsi="Calibri" w:cs="Calibri"/>
        </w:rPr>
        <w:t>(</w:t>
      </w:r>
      <w:proofErr w:type="gramEnd"/>
      <w:r w:rsidRPr="008317C1">
        <w:rPr>
          <w:rFonts w:ascii="Calibri" w:eastAsia="Times New Roman" w:hAnsi="Calibri" w:cs="Calibri"/>
        </w:rPr>
        <w:t>int index): Returns the test at the given index.</w:t>
      </w:r>
    </w:p>
    <w:p w14:paraId="0A045988" w14:textId="77777777" w:rsidR="00A24355" w:rsidRPr="008317C1" w:rsidRDefault="00A24355" w:rsidP="00A24355">
      <w:pPr>
        <w:spacing w:after="200" w:line="276" w:lineRule="auto"/>
        <w:rPr>
          <w:rFonts w:ascii="Calibri" w:eastAsia="Times New Roman" w:hAnsi="Calibri" w:cs="Calibri"/>
        </w:rPr>
      </w:pPr>
      <w:r w:rsidRPr="008317C1">
        <w:rPr>
          <w:rFonts w:ascii="Calibri" w:eastAsia="Times New Roman" w:hAnsi="Calibri" w:cs="Calibri"/>
        </w:rPr>
        <w:t xml:space="preserve">8.int </w:t>
      </w:r>
      <w:proofErr w:type="spellStart"/>
      <w:proofErr w:type="gramStart"/>
      <w:r w:rsidRPr="008317C1">
        <w:rPr>
          <w:rFonts w:ascii="Calibri" w:eastAsia="Times New Roman" w:hAnsi="Calibri" w:cs="Calibri"/>
        </w:rPr>
        <w:t>testCount</w:t>
      </w:r>
      <w:proofErr w:type="spellEnd"/>
      <w:r w:rsidRPr="008317C1">
        <w:rPr>
          <w:rFonts w:ascii="Calibri" w:eastAsia="Times New Roman" w:hAnsi="Calibri" w:cs="Calibri"/>
        </w:rPr>
        <w:t>(</w:t>
      </w:r>
      <w:proofErr w:type="gramEnd"/>
      <w:r w:rsidRPr="008317C1">
        <w:rPr>
          <w:rFonts w:ascii="Calibri" w:eastAsia="Times New Roman" w:hAnsi="Calibri" w:cs="Calibri"/>
        </w:rPr>
        <w:t>): Returns the number of tests in this suite.</w:t>
      </w:r>
    </w:p>
    <w:p w14:paraId="63EB6DDA" w14:textId="77777777" w:rsidR="00A24355" w:rsidRPr="008317C1" w:rsidRDefault="00A24355" w:rsidP="00A24355">
      <w:pPr>
        <w:spacing w:after="200" w:line="276" w:lineRule="auto"/>
        <w:rPr>
          <w:rFonts w:ascii="Calibri" w:eastAsia="Times New Roman" w:hAnsi="Calibri" w:cs="Calibri"/>
        </w:rPr>
      </w:pPr>
      <w:r w:rsidRPr="008317C1">
        <w:rPr>
          <w:rFonts w:ascii="Calibri" w:eastAsia="Times New Roman" w:hAnsi="Calibri" w:cs="Calibri"/>
        </w:rPr>
        <w:t xml:space="preserve">9.static Test </w:t>
      </w:r>
      <w:proofErr w:type="gramStart"/>
      <w:r w:rsidRPr="008317C1">
        <w:rPr>
          <w:rFonts w:ascii="Calibri" w:eastAsia="Times New Roman" w:hAnsi="Calibri" w:cs="Calibri"/>
        </w:rPr>
        <w:t>warning(</w:t>
      </w:r>
      <w:proofErr w:type="gramEnd"/>
      <w:r w:rsidRPr="008317C1">
        <w:rPr>
          <w:rFonts w:ascii="Calibri" w:eastAsia="Times New Roman" w:hAnsi="Calibri" w:cs="Calibri"/>
        </w:rPr>
        <w:t xml:space="preserve">String message): Returns a </w:t>
      </w:r>
      <w:r w:rsidRPr="008317C1">
        <w:rPr>
          <w:rFonts w:eastAsia="Times New Roman" w:cstheme="minorHAnsi"/>
        </w:rPr>
        <w:t>test which will fail and</w:t>
      </w:r>
      <w:r w:rsidRPr="008317C1">
        <w:rPr>
          <w:rFonts w:ascii="Calibri" w:eastAsia="Times New Roman" w:hAnsi="Calibri" w:cs="Calibri"/>
        </w:rPr>
        <w:t xml:space="preserve"> log a warning message.</w:t>
      </w:r>
    </w:p>
    <w:p w14:paraId="59E22DEB" w14:textId="77777777" w:rsidR="00A24355" w:rsidRPr="008317C1" w:rsidRDefault="00A24355" w:rsidP="00A24355">
      <w:pPr>
        <w:spacing w:after="200" w:line="276" w:lineRule="auto"/>
        <w:rPr>
          <w:rFonts w:ascii="Calibri" w:eastAsia="Times New Roman" w:hAnsi="Calibri" w:cs="Calibri"/>
        </w:rPr>
      </w:pPr>
      <w:r w:rsidRPr="008317C1">
        <w:rPr>
          <w:rFonts w:ascii="Calibri" w:eastAsia="Times New Roman" w:hAnsi="Calibri" w:cs="Calibri"/>
        </w:rPr>
        <w:t xml:space="preserve">Test Runners: Test runner is used for executing the test cases. </w:t>
      </w:r>
    </w:p>
    <w:p w14:paraId="193515DB" w14:textId="77777777" w:rsidR="00A24355" w:rsidRDefault="00A24355" w:rsidP="004029D5"/>
    <w:p w14:paraId="665AD999" w14:textId="60F98054" w:rsidR="00854C26" w:rsidRDefault="008317C1" w:rsidP="004029D5">
      <w:r>
        <w:t>8</w:t>
      </w:r>
      <w:r w:rsidR="004029D5">
        <w:t>) who should use JUnit – a developer or tester</w:t>
      </w:r>
      <w:r w:rsidR="00A24355">
        <w:t>.</w:t>
      </w:r>
    </w:p>
    <w:p w14:paraId="7FF63ABB" w14:textId="2071CBA8" w:rsidR="004029D5" w:rsidRDefault="004029D5" w:rsidP="004029D5">
      <w:r>
        <w:t>JUnit is more often used by developers to implement unit tests in JAVA.  It is designed for unit testing that is more a coding process and not a testing process. However, many testers and QA engineers use JUnit for unit testing.</w:t>
      </w:r>
    </w:p>
    <w:p w14:paraId="489E9DC9" w14:textId="0817F2E0" w:rsidR="008317C1" w:rsidRDefault="008317C1" w:rsidP="004029D5"/>
    <w:p w14:paraId="19CD4076" w14:textId="77777777" w:rsidR="008317C1" w:rsidRDefault="008317C1" w:rsidP="004029D5"/>
    <w:p w14:paraId="24381990" w14:textId="1642EC59" w:rsidR="004029D5" w:rsidRDefault="008317C1" w:rsidP="004029D5">
      <w:r>
        <w:lastRenderedPageBreak/>
        <w:t>9</w:t>
      </w:r>
      <w:r w:rsidR="00A24355">
        <w:t>)</w:t>
      </w:r>
      <w:r w:rsidR="00A24355" w:rsidRPr="00A24355">
        <w:t xml:space="preserve"> </w:t>
      </w:r>
      <w:r w:rsidR="00A24355">
        <w:t>Why you use JUnit to test your code.</w:t>
      </w:r>
    </w:p>
    <w:p w14:paraId="100DF306" w14:textId="49AEDCFE" w:rsidR="004029D5" w:rsidRDefault="004029D5" w:rsidP="004029D5">
      <w:r>
        <w:t>JUnit is used because</w:t>
      </w:r>
    </w:p>
    <w:p w14:paraId="0230D3EC" w14:textId="77777777" w:rsidR="004029D5" w:rsidRDefault="004029D5" w:rsidP="004029D5">
      <w:r>
        <w:t xml:space="preserve">It </w:t>
      </w:r>
      <w:proofErr w:type="gramStart"/>
      <w:r>
        <w:t>test</w:t>
      </w:r>
      <w:proofErr w:type="gramEnd"/>
      <w:r>
        <w:t xml:space="preserve"> early and does automate testing</w:t>
      </w:r>
    </w:p>
    <w:p w14:paraId="263EB4B1" w14:textId="77777777" w:rsidR="004029D5" w:rsidRDefault="004029D5" w:rsidP="004029D5">
      <w:r>
        <w:t>JUnit tests can be compiled with the build so that at unit level, regression testing can be done</w:t>
      </w:r>
    </w:p>
    <w:p w14:paraId="4EA6A75E" w14:textId="77777777" w:rsidR="004029D5" w:rsidRDefault="004029D5" w:rsidP="004029D5">
      <w:r>
        <w:t>It allows test code re-usage</w:t>
      </w:r>
    </w:p>
    <w:p w14:paraId="35376F54" w14:textId="722EB479" w:rsidR="00E60184" w:rsidRDefault="004029D5" w:rsidP="004029D5">
      <w:r>
        <w:t>JUnit tests behave as a document for the unit tests when there is a transfer</w:t>
      </w:r>
    </w:p>
    <w:p w14:paraId="04CE7C59" w14:textId="4075455D" w:rsidR="008317C1" w:rsidRPr="008317C1" w:rsidRDefault="008317C1" w:rsidP="008317C1">
      <w:pPr>
        <w:jc w:val="center"/>
        <w:rPr>
          <w:rFonts w:ascii="Arial Black" w:hAnsi="Arial Black"/>
          <w:b/>
          <w:bCs/>
          <w:sz w:val="28"/>
          <w:szCs w:val="28"/>
        </w:rPr>
      </w:pPr>
      <w:proofErr w:type="spellStart"/>
      <w:r w:rsidRPr="008317C1">
        <w:rPr>
          <w:rFonts w:ascii="Arial Black" w:hAnsi="Arial Black"/>
          <w:b/>
          <w:bCs/>
          <w:sz w:val="28"/>
          <w:szCs w:val="28"/>
        </w:rPr>
        <w:t>mockito</w:t>
      </w:r>
      <w:proofErr w:type="spellEnd"/>
    </w:p>
    <w:p w14:paraId="3340BE88" w14:textId="77777777" w:rsidR="008317C1" w:rsidRPr="008317C1" w:rsidRDefault="008317C1" w:rsidP="008317C1">
      <w:pPr>
        <w:spacing w:after="200" w:line="276" w:lineRule="auto"/>
        <w:rPr>
          <w:rFonts w:eastAsia="Times New Roman" w:cstheme="minorHAnsi"/>
        </w:rPr>
      </w:pPr>
      <w:r w:rsidRPr="008317C1">
        <w:rPr>
          <w:rFonts w:eastAsia="Times New Roman" w:cstheme="minorHAnsi"/>
        </w:rPr>
        <w:t>Mockito is a mocking framework, JAVA-based library that is used for effective unit testing of JAVA applications. Mockito is used to mock interfaces so that a dummy functionality can be added to a mock interface that can be used in unit testing. Mockito facilitates creating mock objects seamlessly. It uses Java Reflection in order to create mock objects for a given interface. Mock objects are nothing but proxy for actual implementations.</w:t>
      </w:r>
    </w:p>
    <w:p w14:paraId="55DA4690" w14:textId="77777777" w:rsidR="008317C1" w:rsidRPr="008317C1" w:rsidRDefault="008317C1" w:rsidP="008317C1">
      <w:pPr>
        <w:spacing w:after="200" w:line="276" w:lineRule="auto"/>
        <w:rPr>
          <w:rFonts w:eastAsia="Times New Roman" w:cstheme="minorHAnsi"/>
        </w:rPr>
      </w:pPr>
      <w:r w:rsidRPr="008317C1">
        <w:rPr>
          <w:rFonts w:eastAsia="Times New Roman" w:cstheme="minorHAnsi"/>
        </w:rPr>
        <w:t xml:space="preserve">Mockito adds a functionality to a mock object using the methods </w:t>
      </w:r>
      <w:proofErr w:type="gramStart"/>
      <w:r w:rsidRPr="008317C1">
        <w:rPr>
          <w:rFonts w:eastAsia="Times New Roman" w:cstheme="minorHAnsi"/>
        </w:rPr>
        <w:t>when(</w:t>
      </w:r>
      <w:proofErr w:type="gramEnd"/>
      <w:r w:rsidRPr="008317C1">
        <w:rPr>
          <w:rFonts w:eastAsia="Times New Roman" w:cstheme="minorHAnsi"/>
        </w:rPr>
        <w:t>).</w:t>
      </w:r>
    </w:p>
    <w:p w14:paraId="31D1F661" w14:textId="2463F810" w:rsidR="008317C1" w:rsidRPr="008317C1" w:rsidRDefault="008317C1" w:rsidP="008317C1">
      <w:pPr>
        <w:spacing w:after="200" w:line="276" w:lineRule="auto"/>
        <w:rPr>
          <w:rFonts w:eastAsia="Times New Roman" w:cstheme="minorHAnsi"/>
        </w:rPr>
      </w:pPr>
      <w:r w:rsidRPr="008317C1">
        <w:rPr>
          <w:rFonts w:eastAsia="Times New Roman" w:cstheme="minorHAnsi"/>
        </w:rPr>
        <w:t xml:space="preserve">Mockito can ensure whether a mock method is being called with required arguments or not. It is done using the </w:t>
      </w:r>
      <w:proofErr w:type="gramStart"/>
      <w:r w:rsidRPr="008317C1">
        <w:rPr>
          <w:rFonts w:eastAsia="Times New Roman" w:cstheme="minorHAnsi"/>
        </w:rPr>
        <w:t>verify(</w:t>
      </w:r>
      <w:proofErr w:type="gramEnd"/>
      <w:r w:rsidRPr="008317C1">
        <w:rPr>
          <w:rFonts w:eastAsia="Times New Roman" w:cstheme="minorHAnsi"/>
        </w:rPr>
        <w:t xml:space="preserve">) method. </w:t>
      </w:r>
    </w:p>
    <w:p w14:paraId="5EE5A893" w14:textId="77777777" w:rsidR="008317C1" w:rsidRPr="008317C1" w:rsidRDefault="008317C1" w:rsidP="008317C1">
      <w:pPr>
        <w:spacing w:after="200" w:line="276" w:lineRule="auto"/>
        <w:rPr>
          <w:rFonts w:eastAsia="Times New Roman" w:cstheme="minorHAnsi"/>
        </w:rPr>
      </w:pPr>
      <w:r w:rsidRPr="008317C1">
        <w:rPr>
          <w:rFonts w:eastAsia="Times New Roman" w:cstheme="minorHAnsi"/>
        </w:rPr>
        <w:t xml:space="preserve">Mockito provides </w:t>
      </w:r>
      <w:proofErr w:type="spellStart"/>
      <w:r w:rsidRPr="008317C1">
        <w:rPr>
          <w:rFonts w:eastAsia="Times New Roman" w:cstheme="minorHAnsi"/>
        </w:rPr>
        <w:t>Inorder</w:t>
      </w:r>
      <w:proofErr w:type="spellEnd"/>
      <w:r w:rsidRPr="008317C1">
        <w:rPr>
          <w:rFonts w:eastAsia="Times New Roman" w:cstheme="minorHAnsi"/>
        </w:rPr>
        <w:t xml:space="preserve"> class which takes care of the order of method calls that the mock is going to make in due course of its action.</w:t>
      </w:r>
    </w:p>
    <w:p w14:paraId="2B80F83B" w14:textId="77777777" w:rsidR="008317C1" w:rsidRPr="008317C1" w:rsidRDefault="008317C1" w:rsidP="008317C1">
      <w:pPr>
        <w:spacing w:after="200" w:line="276" w:lineRule="auto"/>
        <w:rPr>
          <w:rFonts w:eastAsia="Times New Roman" w:cstheme="minorHAnsi"/>
        </w:rPr>
      </w:pPr>
      <w:r w:rsidRPr="008317C1">
        <w:rPr>
          <w:rFonts w:eastAsia="Times New Roman" w:cstheme="minorHAnsi"/>
        </w:rPr>
        <w:t xml:space="preserve">Mockito provides the capability to a reset a mock so that it can be reused </w:t>
      </w:r>
      <w:proofErr w:type="gramStart"/>
      <w:r w:rsidRPr="008317C1">
        <w:rPr>
          <w:rFonts w:eastAsia="Times New Roman" w:cstheme="minorHAnsi"/>
        </w:rPr>
        <w:t>later.eg./</w:t>
      </w:r>
      <w:proofErr w:type="gramEnd"/>
      <w:r w:rsidRPr="008317C1">
        <w:rPr>
          <w:rFonts w:eastAsia="Times New Roman" w:cstheme="minorHAnsi"/>
        </w:rPr>
        <w:t>/reset mock -&gt; reset(</w:t>
      </w:r>
      <w:proofErr w:type="spellStart"/>
      <w:r w:rsidRPr="008317C1">
        <w:rPr>
          <w:rFonts w:eastAsia="Times New Roman" w:cstheme="minorHAnsi"/>
        </w:rPr>
        <w:t>calcService</w:t>
      </w:r>
      <w:proofErr w:type="spellEnd"/>
      <w:r w:rsidRPr="008317C1">
        <w:rPr>
          <w:rFonts w:eastAsia="Times New Roman" w:cstheme="minorHAnsi"/>
        </w:rPr>
        <w:t>);</w:t>
      </w:r>
    </w:p>
    <w:p w14:paraId="0DBFA755" w14:textId="77777777" w:rsidR="008317C1" w:rsidRPr="008317C1" w:rsidRDefault="008317C1" w:rsidP="008317C1">
      <w:pPr>
        <w:spacing w:after="200" w:line="276" w:lineRule="auto"/>
        <w:rPr>
          <w:rFonts w:eastAsia="Times New Roman" w:cstheme="minorHAnsi"/>
        </w:rPr>
      </w:pPr>
      <w:proofErr w:type="spellStart"/>
      <w:r w:rsidRPr="008317C1">
        <w:rPr>
          <w:rFonts w:eastAsia="Times New Roman" w:cstheme="minorHAnsi"/>
        </w:rPr>
        <w:t>Behavior</w:t>
      </w:r>
      <w:proofErr w:type="spellEnd"/>
      <w:r w:rsidRPr="008317C1">
        <w:rPr>
          <w:rFonts w:eastAsia="Times New Roman" w:cstheme="minorHAnsi"/>
        </w:rPr>
        <w:t xml:space="preserve"> Driven Development is a style of writing tests uses given, when and then format as test methods. Mockito provides special methods to do so.</w:t>
      </w:r>
    </w:p>
    <w:p w14:paraId="0C832EB1" w14:textId="77777777" w:rsidR="008317C1" w:rsidRPr="008317C1" w:rsidRDefault="008317C1" w:rsidP="008317C1">
      <w:pPr>
        <w:spacing w:after="200" w:line="276" w:lineRule="auto"/>
        <w:rPr>
          <w:rFonts w:eastAsia="Times New Roman" w:cstheme="minorHAnsi"/>
        </w:rPr>
      </w:pPr>
      <w:r w:rsidRPr="008317C1">
        <w:rPr>
          <w:rFonts w:eastAsia="Times New Roman" w:cstheme="minorHAnsi"/>
        </w:rPr>
        <w:t>//Given</w:t>
      </w:r>
    </w:p>
    <w:p w14:paraId="1FA2E25E" w14:textId="77777777" w:rsidR="008317C1" w:rsidRPr="008317C1" w:rsidRDefault="008317C1" w:rsidP="008317C1">
      <w:pPr>
        <w:spacing w:after="200" w:line="276" w:lineRule="auto"/>
        <w:rPr>
          <w:rFonts w:eastAsia="Times New Roman" w:cstheme="minorHAnsi"/>
        </w:rPr>
      </w:pPr>
      <w:r w:rsidRPr="008317C1">
        <w:rPr>
          <w:rFonts w:eastAsia="Times New Roman" w:cstheme="minorHAnsi"/>
        </w:rPr>
        <w:t>given(</w:t>
      </w:r>
      <w:proofErr w:type="spellStart"/>
      <w:r w:rsidRPr="008317C1">
        <w:rPr>
          <w:rFonts w:eastAsia="Times New Roman" w:cstheme="minorHAnsi"/>
        </w:rPr>
        <w:t>calcService.add</w:t>
      </w:r>
      <w:proofErr w:type="spellEnd"/>
      <w:r w:rsidRPr="008317C1">
        <w:rPr>
          <w:rFonts w:eastAsia="Times New Roman" w:cstheme="minorHAnsi"/>
        </w:rPr>
        <w:t>(20.0,10.0)</w:t>
      </w:r>
      <w:proofErr w:type="gramStart"/>
      <w:r w:rsidRPr="008317C1">
        <w:rPr>
          <w:rFonts w:eastAsia="Times New Roman" w:cstheme="minorHAnsi"/>
        </w:rPr>
        <w:t>).</w:t>
      </w:r>
      <w:proofErr w:type="spellStart"/>
      <w:r w:rsidRPr="008317C1">
        <w:rPr>
          <w:rFonts w:eastAsia="Times New Roman" w:cstheme="minorHAnsi"/>
        </w:rPr>
        <w:t>willReturn</w:t>
      </w:r>
      <w:proofErr w:type="spellEnd"/>
      <w:proofErr w:type="gramEnd"/>
      <w:r w:rsidRPr="008317C1">
        <w:rPr>
          <w:rFonts w:eastAsia="Times New Roman" w:cstheme="minorHAnsi"/>
        </w:rPr>
        <w:t>(30.0);</w:t>
      </w:r>
    </w:p>
    <w:p w14:paraId="46D2EE1D" w14:textId="77777777" w:rsidR="008317C1" w:rsidRPr="008317C1" w:rsidRDefault="008317C1" w:rsidP="008317C1">
      <w:pPr>
        <w:spacing w:after="200" w:line="276" w:lineRule="auto"/>
        <w:rPr>
          <w:rFonts w:eastAsia="Times New Roman" w:cstheme="minorHAnsi"/>
        </w:rPr>
      </w:pPr>
      <w:r w:rsidRPr="008317C1">
        <w:rPr>
          <w:rFonts w:eastAsia="Times New Roman" w:cstheme="minorHAnsi"/>
        </w:rPr>
        <w:t>//when</w:t>
      </w:r>
    </w:p>
    <w:p w14:paraId="2505B0B1" w14:textId="77777777" w:rsidR="008317C1" w:rsidRPr="008317C1" w:rsidRDefault="008317C1" w:rsidP="008317C1">
      <w:pPr>
        <w:spacing w:after="200" w:line="276" w:lineRule="auto"/>
        <w:rPr>
          <w:rFonts w:eastAsia="Times New Roman" w:cstheme="minorHAnsi"/>
        </w:rPr>
      </w:pPr>
      <w:r w:rsidRPr="008317C1">
        <w:rPr>
          <w:rFonts w:eastAsia="Times New Roman" w:cstheme="minorHAnsi"/>
        </w:rPr>
        <w:t xml:space="preserve">double result = </w:t>
      </w:r>
      <w:proofErr w:type="spellStart"/>
      <w:proofErr w:type="gramStart"/>
      <w:r w:rsidRPr="008317C1">
        <w:rPr>
          <w:rFonts w:eastAsia="Times New Roman" w:cstheme="minorHAnsi"/>
        </w:rPr>
        <w:t>calcService.add</w:t>
      </w:r>
      <w:proofErr w:type="spellEnd"/>
      <w:r w:rsidRPr="008317C1">
        <w:rPr>
          <w:rFonts w:eastAsia="Times New Roman" w:cstheme="minorHAnsi"/>
        </w:rPr>
        <w:t>(</w:t>
      </w:r>
      <w:proofErr w:type="gramEnd"/>
      <w:r w:rsidRPr="008317C1">
        <w:rPr>
          <w:rFonts w:eastAsia="Times New Roman" w:cstheme="minorHAnsi"/>
        </w:rPr>
        <w:t>20.0,10.0);</w:t>
      </w:r>
    </w:p>
    <w:p w14:paraId="66584E31" w14:textId="77777777" w:rsidR="008317C1" w:rsidRPr="008317C1" w:rsidRDefault="008317C1" w:rsidP="008317C1">
      <w:pPr>
        <w:spacing w:after="200" w:line="276" w:lineRule="auto"/>
        <w:rPr>
          <w:rFonts w:eastAsia="Times New Roman" w:cstheme="minorHAnsi"/>
        </w:rPr>
      </w:pPr>
      <w:r w:rsidRPr="008317C1">
        <w:rPr>
          <w:rFonts w:eastAsia="Times New Roman" w:cstheme="minorHAnsi"/>
        </w:rPr>
        <w:t>//then</w:t>
      </w:r>
    </w:p>
    <w:p w14:paraId="64BC8A1C" w14:textId="77777777" w:rsidR="008317C1" w:rsidRPr="008317C1" w:rsidRDefault="008317C1" w:rsidP="008317C1">
      <w:pPr>
        <w:spacing w:after="200" w:line="276" w:lineRule="auto"/>
        <w:rPr>
          <w:rFonts w:eastAsia="Times New Roman" w:cstheme="minorHAnsi"/>
        </w:rPr>
      </w:pPr>
      <w:proofErr w:type="spellStart"/>
      <w:r w:rsidRPr="008317C1">
        <w:rPr>
          <w:rFonts w:eastAsia="Times New Roman" w:cstheme="minorHAnsi"/>
        </w:rPr>
        <w:t>Assert.assertEquals</w:t>
      </w:r>
      <w:proofErr w:type="spellEnd"/>
      <w:r w:rsidRPr="008317C1">
        <w:rPr>
          <w:rFonts w:eastAsia="Times New Roman" w:cstheme="minorHAnsi"/>
        </w:rPr>
        <w:t>(result,30.0,0);</w:t>
      </w:r>
      <w:r w:rsidRPr="008317C1">
        <w:rPr>
          <w:rFonts w:eastAsia="Times New Roman" w:cstheme="minorHAnsi"/>
        </w:rPr>
        <w:tab/>
        <w:t xml:space="preserve">  </w:t>
      </w:r>
    </w:p>
    <w:p w14:paraId="300B4BFC" w14:textId="77777777" w:rsidR="008317C1" w:rsidRPr="008317C1" w:rsidRDefault="008317C1" w:rsidP="008317C1">
      <w:pPr>
        <w:spacing w:after="200" w:line="276" w:lineRule="auto"/>
        <w:rPr>
          <w:rFonts w:eastAsia="Times New Roman" w:cstheme="minorHAnsi"/>
        </w:rPr>
      </w:pPr>
      <w:r w:rsidRPr="008317C1">
        <w:rPr>
          <w:rFonts w:eastAsia="Times New Roman" w:cstheme="minorHAnsi"/>
        </w:rPr>
        <w:t xml:space="preserve">Mockito provides a special Timeout option to test if a method is called within stipulated time </w:t>
      </w:r>
      <w:proofErr w:type="gramStart"/>
      <w:r w:rsidRPr="008317C1">
        <w:rPr>
          <w:rFonts w:eastAsia="Times New Roman" w:cstheme="minorHAnsi"/>
        </w:rPr>
        <w:t>frame./</w:t>
      </w:r>
      <w:proofErr w:type="gramEnd"/>
      <w:r w:rsidRPr="008317C1">
        <w:rPr>
          <w:rFonts w:eastAsia="Times New Roman" w:cstheme="minorHAnsi"/>
        </w:rPr>
        <w:t xml:space="preserve">/passes when add() is called within 100 </w:t>
      </w:r>
      <w:proofErr w:type="spellStart"/>
      <w:r w:rsidRPr="008317C1">
        <w:rPr>
          <w:rFonts w:eastAsia="Times New Roman" w:cstheme="minorHAnsi"/>
        </w:rPr>
        <w:t>ms</w:t>
      </w:r>
      <w:proofErr w:type="spellEnd"/>
      <w:r w:rsidRPr="008317C1">
        <w:rPr>
          <w:rFonts w:eastAsia="Times New Roman" w:cstheme="minorHAnsi"/>
        </w:rPr>
        <w:t>.</w:t>
      </w:r>
    </w:p>
    <w:p w14:paraId="3C6EC708" w14:textId="77777777" w:rsidR="008317C1" w:rsidRPr="008317C1" w:rsidRDefault="008317C1" w:rsidP="008317C1">
      <w:pPr>
        <w:spacing w:after="200" w:line="276" w:lineRule="auto"/>
        <w:rPr>
          <w:rFonts w:eastAsia="Times New Roman" w:cstheme="minorHAnsi"/>
        </w:rPr>
      </w:pPr>
      <w:r w:rsidRPr="008317C1">
        <w:rPr>
          <w:rFonts w:eastAsia="Times New Roman" w:cstheme="minorHAnsi"/>
        </w:rPr>
        <w:t>verify(</w:t>
      </w:r>
      <w:proofErr w:type="spellStart"/>
      <w:proofErr w:type="gramStart"/>
      <w:r w:rsidRPr="008317C1">
        <w:rPr>
          <w:rFonts w:eastAsia="Times New Roman" w:cstheme="minorHAnsi"/>
        </w:rPr>
        <w:t>calcService,timeout</w:t>
      </w:r>
      <w:proofErr w:type="spellEnd"/>
      <w:proofErr w:type="gramEnd"/>
      <w:r w:rsidRPr="008317C1">
        <w:rPr>
          <w:rFonts w:eastAsia="Times New Roman" w:cstheme="minorHAnsi"/>
        </w:rPr>
        <w:t>(100)).add(20.0,10.0);</w:t>
      </w:r>
    </w:p>
    <w:p w14:paraId="00D65880" w14:textId="77777777" w:rsidR="008317C1" w:rsidRPr="008317C1" w:rsidRDefault="008317C1" w:rsidP="008317C1">
      <w:pPr>
        <w:spacing w:after="200" w:line="276" w:lineRule="auto"/>
        <w:rPr>
          <w:rFonts w:eastAsia="Times New Roman" w:cstheme="minorHAnsi"/>
        </w:rPr>
      </w:pPr>
    </w:p>
    <w:p w14:paraId="3A0DCAC4" w14:textId="77777777" w:rsidR="008317C1" w:rsidRPr="008317C1" w:rsidRDefault="008317C1" w:rsidP="008317C1">
      <w:pPr>
        <w:spacing w:after="200" w:line="276" w:lineRule="auto"/>
        <w:rPr>
          <w:rFonts w:eastAsia="Times New Roman" w:cstheme="minorHAnsi"/>
        </w:rPr>
      </w:pPr>
      <w:r w:rsidRPr="008317C1">
        <w:rPr>
          <w:rFonts w:eastAsia="Times New Roman" w:cstheme="minorHAnsi"/>
        </w:rPr>
        <w:lastRenderedPageBreak/>
        <w:t>Mockito provides the following additional methods to vary the expected call counts.</w:t>
      </w:r>
    </w:p>
    <w:p w14:paraId="3E2897BF" w14:textId="77777777" w:rsidR="008317C1" w:rsidRPr="008317C1" w:rsidRDefault="008317C1" w:rsidP="008317C1">
      <w:pPr>
        <w:spacing w:after="200" w:line="276" w:lineRule="auto"/>
        <w:rPr>
          <w:rFonts w:eastAsia="Cambria Math" w:cstheme="minorHAnsi"/>
        </w:rPr>
      </w:pPr>
      <w:proofErr w:type="spellStart"/>
      <w:r w:rsidRPr="008317C1">
        <w:rPr>
          <w:rFonts w:eastAsia="Times New Roman" w:cstheme="minorHAnsi"/>
        </w:rPr>
        <w:t>atLeast</w:t>
      </w:r>
      <w:proofErr w:type="spellEnd"/>
      <w:r w:rsidRPr="008317C1">
        <w:rPr>
          <w:rFonts w:eastAsia="Times New Roman" w:cstheme="minorHAnsi"/>
        </w:rPr>
        <w:t xml:space="preserve"> (int min) </w:t>
      </w:r>
      <w:r w:rsidRPr="008317C1">
        <w:rPr>
          <w:rFonts w:eastAsia="Cambria Math" w:cstheme="minorHAnsi"/>
        </w:rPr>
        <w:t>− expects min calls.</w:t>
      </w:r>
    </w:p>
    <w:p w14:paraId="365257D3" w14:textId="77777777" w:rsidR="008317C1" w:rsidRPr="008317C1" w:rsidRDefault="008317C1" w:rsidP="008317C1">
      <w:pPr>
        <w:spacing w:after="200" w:line="276" w:lineRule="auto"/>
        <w:rPr>
          <w:rFonts w:eastAsia="Cambria Math" w:cstheme="minorHAnsi"/>
        </w:rPr>
      </w:pPr>
      <w:proofErr w:type="spellStart"/>
      <w:r w:rsidRPr="008317C1">
        <w:rPr>
          <w:rFonts w:eastAsia="Cambria Math" w:cstheme="minorHAnsi"/>
        </w:rPr>
        <w:t>atLeastOnce</w:t>
      </w:r>
      <w:proofErr w:type="spellEnd"/>
      <w:r w:rsidRPr="008317C1">
        <w:rPr>
          <w:rFonts w:eastAsia="Cambria Math" w:cstheme="minorHAnsi"/>
        </w:rPr>
        <w:t xml:space="preserve"> () − expects at least one call.</w:t>
      </w:r>
    </w:p>
    <w:p w14:paraId="1000008A" w14:textId="77777777" w:rsidR="008317C1" w:rsidRPr="008317C1" w:rsidRDefault="008317C1" w:rsidP="008317C1">
      <w:pPr>
        <w:spacing w:after="200" w:line="276" w:lineRule="auto"/>
        <w:rPr>
          <w:rFonts w:eastAsia="Cambria Math" w:cstheme="minorHAnsi"/>
        </w:rPr>
      </w:pPr>
      <w:proofErr w:type="spellStart"/>
      <w:r w:rsidRPr="008317C1">
        <w:rPr>
          <w:rFonts w:eastAsia="Cambria Math" w:cstheme="minorHAnsi"/>
        </w:rPr>
        <w:t>atMost</w:t>
      </w:r>
      <w:proofErr w:type="spellEnd"/>
      <w:r w:rsidRPr="008317C1">
        <w:rPr>
          <w:rFonts w:eastAsia="Cambria Math" w:cstheme="minorHAnsi"/>
        </w:rPr>
        <w:t xml:space="preserve"> (int max) − expects max calls.</w:t>
      </w:r>
    </w:p>
    <w:p w14:paraId="6B215B2A" w14:textId="77777777" w:rsidR="008317C1" w:rsidRPr="008317C1" w:rsidRDefault="008317C1" w:rsidP="008317C1">
      <w:pPr>
        <w:spacing w:after="200" w:line="276" w:lineRule="auto"/>
        <w:rPr>
          <w:rFonts w:eastAsia="Cambria Math" w:cstheme="minorHAnsi"/>
        </w:rPr>
      </w:pPr>
      <w:r w:rsidRPr="008317C1">
        <w:rPr>
          <w:rFonts w:eastAsia="Cambria Math" w:cstheme="minorHAnsi"/>
        </w:rPr>
        <w:t>Mockito provides the capability to a mock to throw exceptions, so exception handling can be tested.</w:t>
      </w:r>
    </w:p>
    <w:p w14:paraId="79B33A76" w14:textId="77777777" w:rsidR="008317C1" w:rsidRPr="008317C1" w:rsidRDefault="008317C1" w:rsidP="008317C1">
      <w:pPr>
        <w:spacing w:after="200" w:line="276" w:lineRule="auto"/>
        <w:rPr>
          <w:rFonts w:eastAsia="Cambria Math" w:cstheme="minorHAnsi"/>
        </w:rPr>
      </w:pPr>
      <w:r w:rsidRPr="008317C1">
        <w:rPr>
          <w:rFonts w:eastAsia="Cambria Math" w:cstheme="minorHAnsi"/>
        </w:rPr>
        <w:t xml:space="preserve">Mockito provides </w:t>
      </w:r>
      <w:proofErr w:type="spellStart"/>
      <w:proofErr w:type="gramStart"/>
      <w:r w:rsidRPr="008317C1">
        <w:rPr>
          <w:rFonts w:eastAsia="Cambria Math" w:cstheme="minorHAnsi"/>
        </w:rPr>
        <w:t>a</w:t>
      </w:r>
      <w:proofErr w:type="spellEnd"/>
      <w:proofErr w:type="gramEnd"/>
      <w:r w:rsidRPr="008317C1">
        <w:rPr>
          <w:rFonts w:eastAsia="Cambria Math" w:cstheme="minorHAnsi"/>
        </w:rPr>
        <w:t xml:space="preserve"> Answer interface which allows stubbing with generic interface.</w:t>
      </w:r>
    </w:p>
    <w:p w14:paraId="6BD6C9C2" w14:textId="77777777" w:rsidR="008317C1" w:rsidRPr="008317C1" w:rsidRDefault="008317C1" w:rsidP="008317C1">
      <w:pPr>
        <w:spacing w:after="200" w:line="276" w:lineRule="auto"/>
        <w:rPr>
          <w:rFonts w:eastAsia="Times New Roman" w:cstheme="minorHAnsi"/>
        </w:rPr>
      </w:pPr>
      <w:r w:rsidRPr="008317C1">
        <w:rPr>
          <w:rFonts w:eastAsia="Cambria Math" w:cstheme="minorHAnsi"/>
        </w:rPr>
        <w:t xml:space="preserve">Mockito provides option to create spy on real objects. When spy is called, then actual method of real object is called. </w:t>
      </w:r>
      <w:proofErr w:type="spellStart"/>
      <w:proofErr w:type="gramStart"/>
      <w:r w:rsidRPr="008317C1">
        <w:rPr>
          <w:rFonts w:eastAsia="Cambria Math" w:cstheme="minorHAnsi"/>
        </w:rPr>
        <w:t>eg.</w:t>
      </w:r>
      <w:proofErr w:type="spellEnd"/>
      <w:r w:rsidRPr="008317C1">
        <w:rPr>
          <w:rFonts w:eastAsia="Cambria Math" w:cstheme="minorHAnsi"/>
        </w:rPr>
        <w:t>/</w:t>
      </w:r>
      <w:proofErr w:type="gramEnd"/>
      <w:r w:rsidRPr="008317C1">
        <w:rPr>
          <w:rFonts w:eastAsia="Cambria Math" w:cstheme="minorHAnsi"/>
        </w:rPr>
        <w:t>/create a spy on actual object - &gt;</w:t>
      </w:r>
      <w:proofErr w:type="spellStart"/>
      <w:r w:rsidRPr="008317C1">
        <w:rPr>
          <w:rFonts w:eastAsia="Cambria Math" w:cstheme="minorHAnsi"/>
        </w:rPr>
        <w:t>calcService</w:t>
      </w:r>
      <w:proofErr w:type="spellEnd"/>
      <w:r w:rsidRPr="008317C1">
        <w:rPr>
          <w:rFonts w:eastAsia="Cambria Math" w:cstheme="minorHAnsi"/>
        </w:rPr>
        <w:t xml:space="preserve"> = spy(calculator);</w:t>
      </w:r>
    </w:p>
    <w:p w14:paraId="2A071249" w14:textId="77777777" w:rsidR="008317C1" w:rsidRPr="008317C1" w:rsidRDefault="008317C1" w:rsidP="008317C1">
      <w:pPr>
        <w:spacing w:after="200" w:line="276" w:lineRule="auto"/>
        <w:rPr>
          <w:rFonts w:eastAsia="Times New Roman" w:cstheme="minorHAnsi"/>
        </w:rPr>
      </w:pPr>
    </w:p>
    <w:p w14:paraId="6C554944" w14:textId="77777777" w:rsidR="008317C1" w:rsidRPr="008317C1" w:rsidRDefault="008317C1" w:rsidP="008317C1">
      <w:pPr>
        <w:spacing w:after="200" w:line="276" w:lineRule="auto"/>
        <w:rPr>
          <w:rFonts w:eastAsia="Times New Roman" w:cstheme="minorHAnsi"/>
        </w:rPr>
      </w:pPr>
      <w:r w:rsidRPr="008317C1">
        <w:rPr>
          <w:rFonts w:eastAsia="Times New Roman" w:cstheme="minorHAnsi"/>
        </w:rPr>
        <w:t>Benefits of Mockito:</w:t>
      </w:r>
    </w:p>
    <w:p w14:paraId="1EE8B23C" w14:textId="77777777" w:rsidR="008317C1" w:rsidRPr="008317C1" w:rsidRDefault="008317C1" w:rsidP="008317C1">
      <w:pPr>
        <w:spacing w:after="200" w:line="276" w:lineRule="auto"/>
        <w:rPr>
          <w:rFonts w:eastAsia="Cambria Math" w:cstheme="minorHAnsi"/>
        </w:rPr>
      </w:pPr>
      <w:r w:rsidRPr="008317C1">
        <w:rPr>
          <w:rFonts w:eastAsia="Times New Roman" w:cstheme="minorHAnsi"/>
        </w:rPr>
        <w:t xml:space="preserve">No Handwriting </w:t>
      </w:r>
      <w:r w:rsidRPr="008317C1">
        <w:rPr>
          <w:rFonts w:eastAsia="Cambria Math" w:cstheme="minorHAnsi"/>
        </w:rPr>
        <w:t>− No need to write mock objects on your own.</w:t>
      </w:r>
    </w:p>
    <w:p w14:paraId="600A7D70" w14:textId="77777777" w:rsidR="008317C1" w:rsidRPr="008317C1" w:rsidRDefault="008317C1" w:rsidP="008317C1">
      <w:pPr>
        <w:spacing w:after="200" w:line="276" w:lineRule="auto"/>
        <w:rPr>
          <w:rFonts w:eastAsia="Cambria Math" w:cstheme="minorHAnsi"/>
        </w:rPr>
      </w:pPr>
      <w:r w:rsidRPr="008317C1">
        <w:rPr>
          <w:rFonts w:eastAsia="Cambria Math" w:cstheme="minorHAnsi"/>
        </w:rPr>
        <w:t>Refactoring Safe − Renaming interface method names or reordering parameters will not break the test code as Mocks are created at runtime.</w:t>
      </w:r>
    </w:p>
    <w:p w14:paraId="0D7B2322" w14:textId="77777777" w:rsidR="008317C1" w:rsidRPr="008317C1" w:rsidRDefault="008317C1" w:rsidP="008317C1">
      <w:pPr>
        <w:spacing w:after="200" w:line="276" w:lineRule="auto"/>
        <w:rPr>
          <w:rFonts w:eastAsia="Cambria Math" w:cstheme="minorHAnsi"/>
        </w:rPr>
      </w:pPr>
      <w:r w:rsidRPr="008317C1">
        <w:rPr>
          <w:rFonts w:eastAsia="Cambria Math" w:cstheme="minorHAnsi"/>
        </w:rPr>
        <w:t>Return value support − Supports return values.</w:t>
      </w:r>
    </w:p>
    <w:p w14:paraId="47FF82FA" w14:textId="77777777" w:rsidR="008317C1" w:rsidRPr="008317C1" w:rsidRDefault="008317C1" w:rsidP="008317C1">
      <w:pPr>
        <w:spacing w:after="200" w:line="276" w:lineRule="auto"/>
        <w:rPr>
          <w:rFonts w:eastAsia="Cambria Math" w:cstheme="minorHAnsi"/>
        </w:rPr>
      </w:pPr>
      <w:r w:rsidRPr="008317C1">
        <w:rPr>
          <w:rFonts w:eastAsia="Cambria Math" w:cstheme="minorHAnsi"/>
        </w:rPr>
        <w:t>Exception support − Supports exceptions.</w:t>
      </w:r>
    </w:p>
    <w:p w14:paraId="3050906E" w14:textId="77777777" w:rsidR="008317C1" w:rsidRPr="008317C1" w:rsidRDefault="008317C1" w:rsidP="008317C1">
      <w:pPr>
        <w:spacing w:after="200" w:line="276" w:lineRule="auto"/>
        <w:rPr>
          <w:rFonts w:eastAsia="Cambria Math" w:cstheme="minorHAnsi"/>
        </w:rPr>
      </w:pPr>
      <w:r w:rsidRPr="008317C1">
        <w:rPr>
          <w:rFonts w:eastAsia="Cambria Math" w:cstheme="minorHAnsi"/>
        </w:rPr>
        <w:t>Order check support − Supports check on order of method calls.</w:t>
      </w:r>
    </w:p>
    <w:p w14:paraId="1DC19D1C" w14:textId="77777777" w:rsidR="008317C1" w:rsidRPr="008317C1" w:rsidRDefault="008317C1" w:rsidP="008317C1">
      <w:pPr>
        <w:spacing w:after="200" w:line="276" w:lineRule="auto"/>
        <w:rPr>
          <w:rFonts w:eastAsia="Cambria Math" w:cstheme="minorHAnsi"/>
        </w:rPr>
      </w:pPr>
      <w:r w:rsidRPr="008317C1">
        <w:rPr>
          <w:rFonts w:eastAsia="Cambria Math" w:cstheme="minorHAnsi"/>
        </w:rPr>
        <w:t>Annotation support − Supports creating mocks using annotation.</w:t>
      </w:r>
    </w:p>
    <w:p w14:paraId="0C96F864" w14:textId="77777777" w:rsidR="008317C1" w:rsidRDefault="008317C1" w:rsidP="004029D5"/>
    <w:sectPr w:rsidR="00831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13F"/>
    <w:rsid w:val="00400CDB"/>
    <w:rsid w:val="004029D5"/>
    <w:rsid w:val="00441351"/>
    <w:rsid w:val="00541968"/>
    <w:rsid w:val="008317C1"/>
    <w:rsid w:val="00854C26"/>
    <w:rsid w:val="00A24355"/>
    <w:rsid w:val="00B6413F"/>
    <w:rsid w:val="00E6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FFB90"/>
  <w15:chartTrackingRefBased/>
  <w15:docId w15:val="{669B94E5-51F3-4255-8D28-378FE313E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siraj</dc:creator>
  <cp:keywords/>
  <dc:description/>
  <cp:lastModifiedBy>siraj</cp:lastModifiedBy>
  <cp:revision>6</cp:revision>
  <dcterms:created xsi:type="dcterms:W3CDTF">2022-03-14T04:04:00Z</dcterms:created>
  <dcterms:modified xsi:type="dcterms:W3CDTF">2022-03-14T05:30:00Z</dcterms:modified>
</cp:coreProperties>
</file>