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AI COE Meeting (Caretaker Agent)-20260608_080427-Meeting Recording</w:t>
      </w:r>
    </w:p>
    <w:p>
      <w:pPr>
        <w:spacing w:after="100"/>
      </w:pPr>
      <w:r>
        <w:rPr>
          <w:color w:val="5A5A71"/>
          <w:sz w:val="3mm"/>
          <w:szCs w:val="3mm"/>
          <w:rFonts w:ascii="Segoe UI" w:cs="Segoe UI" w:eastAsia="Segoe UI" w:hAnsi="Segoe UI"/>
        </w:rPr>
        <w:t xml:space="preserve">June 8, 2026, 1:04PM</w:t>
      </w:r>
    </w:p>
    <w:p>
      <w:pPr>
        <w:spacing w:after="100"/>
      </w:pPr>
      <w:r>
        <w:rPr>
          <w:color w:val="5A5A71"/>
          <w:sz w:val="3mm"/>
          <w:szCs w:val="3mm"/>
          <w:rFonts w:ascii="Segoe UI" w:cs="Segoe UI" w:eastAsia="Segoe UI" w:hAnsi="Segoe UI"/>
        </w:rPr>
        <w:t xml:space="preserve">31m 56s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I have learned, if it comes to AI agent, I have learned basics of AI agent from Adi Osmani Git repo, and I have explored Microsoft Git repo also, but I didn't have much time to clearly go through as much as I go through this Adi Osmani. And the agent I'm trying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0:25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0:28</w:t>
      </w:r>
      <w:r>
        <w:rPr>
          <w:color w:val="232330"/>
          <w:sz w:val="4.3mm"/>
          <w:szCs w:val="4.3mm"/>
          <w:rFonts w:ascii="Segoe UI" w:cs="Segoe UI" w:eastAsia="Segoe UI" w:hAnsi="Segoe UI"/>
        </w:rPr>
        <w:br/>
        <w:t xml:space="preserve">Build is a personal caretaker agent because people who have back-to-back meetings and as well as project commitments, they cannot like go for, for example, a meeting ends, they cannot go for again search for a document which.</w:t>
      </w:r>
      <w:r>
        <w:rPr>
          <w:color w:val="232330"/>
          <w:sz w:val="4.3mm"/>
          <w:szCs w:val="4.3mm"/>
          <w:rFonts w:ascii="Segoe UI" w:cs="Segoe UI" w:eastAsia="Segoe UI" w:hAnsi="Segoe UI"/>
        </w:rPr>
        <w:br/>
        <w:t xml:space="preserve">they want to present or I mean talk about in another meeting. It's like giving more headache for them, but I'm building an agent which will actually pulls up the exact document which is required for the meeting and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0:57</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1:07</w:t>
      </w:r>
      <w:r>
        <w:rPr>
          <w:color w:val="232330"/>
          <w:sz w:val="4.3mm"/>
          <w:szCs w:val="4.3mm"/>
          <w:rFonts w:ascii="Segoe UI" w:cs="Segoe UI" w:eastAsia="Segoe UI" w:hAnsi="Segoe UI"/>
        </w:rPr>
        <w:br/>
        <w:t xml:space="preserve">pulls up the meeting link and just show a pop-up that, see, this is the meeting you have just after this. This is the PDF. I mean, it is more of a ranking system, like according to the ranks we'll put in, it will pull up according to that rather than just guessing and giving it to you.</w:t>
      </w:r>
      <w:r>
        <w:rPr>
          <w:color w:val="232330"/>
          <w:sz w:val="4.3mm"/>
          <w:szCs w:val="4.3mm"/>
          <w:rFonts w:ascii="Segoe UI" w:cs="Segoe UI" w:eastAsia="Segoe UI" w:hAnsi="Segoe UI"/>
        </w:rPr>
        <w:br/>
        <w:t xml:space="preserve">And most of the we make commitments on call and after that we'll be having another commitment and we'll be forgotting, but this agent will automatically take the all the meeting transcription and whatever commitments we have done, it will just drop. For example, I have.</w:t>
      </w:r>
      <w:r>
        <w:rPr>
          <w:color w:val="232330"/>
          <w:sz w:val="4.3mm"/>
          <w:szCs w:val="4.3mm"/>
          <w:rFonts w:ascii="Segoe UI" w:cs="Segoe UI" w:eastAsia="Segoe UI" w:hAnsi="Segoe UI"/>
        </w:rPr>
        <w:br/>
        <w:t xml:space="preserve">told you I'll share a document or share you some API keys in meeting and later I might forgot or I might not give it to you. This will automatically track I mean when I'm coding or something it will automatically whenever I am idle it will automatically track.</w:t>
      </w:r>
      <w:r>
        <w:rPr>
          <w:color w:val="232330"/>
          <w:sz w:val="4.3mm"/>
          <w:szCs w:val="4.3mm"/>
          <w:rFonts w:ascii="Segoe UI" w:cs="Segoe UI" w:eastAsia="Segoe UI" w:hAnsi="Segoe UI"/>
        </w:rPr>
        <w:br/>
        <w:t xml:space="preserve">shows you you have promised this to this man and you have to send it will automatically pulls and draft a message and totally it's a human in loop because we cannot send some sensitive information without human in the loop.</w:t>
      </w:r>
      <w:r>
        <w:rPr>
          <w:color w:val="232330"/>
          <w:sz w:val="4.3mm"/>
          <w:szCs w:val="4.3mm"/>
          <w:rFonts w:ascii="Segoe UI" w:cs="Segoe UI" w:eastAsia="Segoe UI" w:hAnsi="Segoe UI"/>
        </w:rPr>
        <w:br/>
        <w:t xml:space="preserve">And you'll be having a bunch of things in the meeting you might not remember or you cannot go to transcript. It will automatically make a to-do list of the whole things which we have to do. And even, for example, panic dump and planning of.</w:t>
      </w:r>
      <w:r>
        <w:rPr>
          <w:color w:val="232330"/>
          <w:sz w:val="4.3mm"/>
          <w:szCs w:val="4.3mm"/>
          <w:rFonts w:ascii="Segoe UI" w:cs="Segoe UI" w:eastAsia="Segoe UI" w:hAnsi="Segoe UI"/>
        </w:rPr>
        <w:br/>
        <w:t xml:space="preserve">panic them like, we'll just say by Friday I have this code review or something and it will automatically make a reminder that before Thursday it will make a reminder and it will keep updating you. It's more of like an agent will observing you entirely.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This is the agent I'm planning to build,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3:14</w:t>
      </w:r>
      <w:r>
        <w:rPr>
          <w:color w:val="232330"/>
          <w:sz w:val="4.3mm"/>
          <w:szCs w:val="4.3mm"/>
          <w:rFonts w:ascii="Segoe UI" w:cs="Segoe UI" w:eastAsia="Segoe UI" w:hAnsi="Segoe UI"/>
        </w:rPr>
        <w:br/>
        <w:t xml:space="preserve">It's a very nice idea. I really liked it. Yeah, it is a problem, but there is a lot already a lot of transcripts available, all those things, but you're trying to bring everything together and.</w:t>
      </w:r>
      <w:r>
        <w:rPr>
          <w:color w:val="232330"/>
          <w:sz w:val="4.3mm"/>
          <w:szCs w:val="4.3mm"/>
          <w:rFonts w:ascii="Segoe UI" w:cs="Segoe UI" w:eastAsia="Segoe UI" w:hAnsi="Segoe UI"/>
        </w:rPr>
        <w:br/>
        <w:t xml:space="preserve">I really, I really would like to see how you're going to build this because there's a very interesting concept here that you're trying to connect with either with Slack or Teams or, you know, the one bigger idea I have which is about context graph, right? The context memory, decision traces.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3:50</w:t>
      </w:r>
      <w:r>
        <w:rPr>
          <w:color w:val="2323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3:51</w:t>
      </w:r>
      <w:r>
        <w:rPr>
          <w:color w:val="232330"/>
          <w:sz w:val="4.3mm"/>
          <w:szCs w:val="4.3mm"/>
          <w:rFonts w:ascii="Segoe UI" w:cs="Segoe UI" w:eastAsia="Segoe UI" w:hAnsi="Segoe UI"/>
        </w:rPr>
        <w:br/>
        <w:t xml:space="preserve">So I always wanted to have that inbuilt in any AI product that we build, that it will automatically start collecting these decisions and context scraps in one place so that your AI will become even more powerful and then you can reduce the human interfaces, right, in differences.</w:t>
      </w:r>
      <w:r>
        <w:rPr>
          <w:color w:val="232330"/>
          <w:sz w:val="4.3mm"/>
          <w:szCs w:val="4.3mm"/>
          <w:rFonts w:ascii="Segoe UI" w:cs="Segoe UI" w:eastAsia="Segoe UI" w:hAnsi="Segoe UI"/>
        </w:rPr>
        <w:br/>
        <w:t xml:space="preserve">So I really want to see how you're going to do this because</w:t>
      </w:r>
      <w:r>
        <w:rPr>
          <w:color w:val="232330"/>
          <w:sz w:val="4.3mm"/>
          <w:szCs w:val="4.3mm"/>
          <w:rFonts w:ascii="Segoe UI" w:cs="Segoe UI" w:eastAsia="Segoe UI" w:hAnsi="Segoe UI"/>
        </w:rPr>
        <w:br/>
        <w:t xml:space="preserve">If this really works, every asset or any AI product we create, we can actually drop this memory into the product itself. So it starts collecting this information automatically, right? Like how people are interacting with any particular asset. Are they getting enough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how are you are storing that so that we can use to improve the feedback and all those. So this concept is, I don't know whether how easy to sell if you're an entrepreneur to somebody, but the idea that which you're trying to build, we can use it in other products and assets and accelerators.</w:t>
      </w:r>
      <w:r>
        <w:rPr>
          <w:color w:val="232330"/>
          <w:sz w:val="4.3mm"/>
          <w:szCs w:val="4.3mm"/>
          <w:rFonts w:ascii="Segoe UI" w:cs="Segoe UI" w:eastAsia="Segoe UI" w:hAnsi="Segoe UI"/>
        </w:rPr>
        <w:br/>
        <w:t xml:space="preserve">because this itself is going to take time for companies to solve this context scrap. So I would like to see it. I like the idea, but since you have not...</w:t>
      </w:r>
      <w:r>
        <w:rPr>
          <w:color w:val="232330"/>
          <w:sz w:val="4.3mm"/>
          <w:szCs w:val="4.3mm"/>
          <w:rFonts w:ascii="Segoe UI" w:cs="Segoe UI" w:eastAsia="Segoe UI" w:hAnsi="Segoe UI"/>
        </w:rPr>
        <w:br/>
        <w:t xml:space="preserve">Completed the training module.</w:t>
      </w:r>
      <w:r>
        <w:rPr>
          <w:color w:val="232330"/>
          <w:sz w:val="4.3mm"/>
          <w:szCs w:val="4.3mm"/>
          <w:rFonts w:ascii="Segoe UI" w:cs="Segoe UI" w:eastAsia="Segoe UI" w:hAnsi="Segoe UI"/>
        </w:rPr>
        <w:br/>
        <w:t xml:space="preserve">So it may take time, right? So what is your, so is there any way you can show the Excel sheet where you are on the training phases? What are the things you completed?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I'll just share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5:29</w:t>
      </w:r>
      <w:r>
        <w:rPr>
          <w:color w:val="232330"/>
          <w:sz w:val="4.3mm"/>
          <w:szCs w:val="4.3mm"/>
          <w:rFonts w:ascii="Segoe UI" w:cs="Segoe UI" w:eastAsia="Segoe UI" w:hAnsi="Segoe UI"/>
        </w:rPr>
        <w:br/>
        <w:t xml:space="preserve">Hey, hello, how are you?</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5:32</w:t>
      </w:r>
      <w:r>
        <w:rPr>
          <w:color w:val="232330"/>
          <w:sz w:val="4.3mm"/>
          <w:szCs w:val="4.3mm"/>
          <w:rFonts w:ascii="Segoe UI" w:cs="Segoe UI" w:eastAsia="Segoe UI" w:hAnsi="Segoe UI"/>
        </w:rPr>
        <w:br/>
        <w:t xml:space="preserve">Hey, Bhava, good morning. All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5:34</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5:38</w:t>
      </w:r>
      <w:r>
        <w:rPr>
          <w:color w:val="232330"/>
          <w:sz w:val="4.3mm"/>
          <w:szCs w:val="4.3mm"/>
          <w:rFonts w:ascii="Segoe UI" w:cs="Segoe UI" w:eastAsia="Segoe UI" w:hAnsi="Segoe UI"/>
        </w:rPr>
        <w:br/>
        <w:t xml:space="preserve">Is it visible,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you are on, okay, phase when you completed. You're doing phase two,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5:53</w:t>
      </w:r>
      <w:r>
        <w:rPr>
          <w:color w:val="232330"/>
          <w:sz w:val="4.3mm"/>
          <w:szCs w:val="4.3mm"/>
          <w:rFonts w:ascii="Segoe UI" w:cs="Segoe UI" w:eastAsia="Segoe UI" w:hAnsi="Segoe UI"/>
        </w:rPr>
        <w:br/>
        <w:t xml:space="preserve">See all the things you're talking about.</w:t>
      </w:r>
      <w:r>
        <w:rPr>
          <w:color w:val="232330"/>
          <w:sz w:val="4.3mm"/>
          <w:szCs w:val="4.3mm"/>
          <w:rFonts w:ascii="Segoe UI" w:cs="Segoe UI" w:eastAsia="Segoe UI" w:hAnsi="Segoe UI"/>
        </w:rPr>
        <w:br/>
        <w:t xml:space="preserve">The agent, unless you complete the phase three.</w:t>
      </w:r>
      <w:r>
        <w:rPr>
          <w:color w:val="232330"/>
          <w:sz w:val="4.3mm"/>
          <w:szCs w:val="4.3mm"/>
          <w:rFonts w:ascii="Segoe UI" w:cs="Segoe UI" w:eastAsia="Segoe UI" w:hAnsi="Segoe UI"/>
        </w:rPr>
        <w:br/>
        <w:t xml:space="preserve">and understand the rag multi-system agents, you won't be able to build that agent very clearly,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6:03</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6:07</w:t>
      </w:r>
      <w:r>
        <w:rPr>
          <w:color w:val="232330"/>
          <w:sz w:val="4.3mm"/>
          <w:szCs w:val="4.3mm"/>
          <w:rFonts w:ascii="Segoe UI" w:cs="Segoe UI" w:eastAsia="Segoe UI" w:hAnsi="Segoe UI"/>
        </w:rPr>
        <w:br/>
        <w:t xml:space="preserve">Do this soon,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Once you are done with this, because Gopi and I are forming this core AICOE team, right? So once...</w:t>
      </w:r>
      <w:r>
        <w:rPr>
          <w:color w:val="232330"/>
          <w:sz w:val="4.3mm"/>
          <w:szCs w:val="4.3mm"/>
          <w:rFonts w:ascii="Segoe UI" w:cs="Segoe UI" w:eastAsia="Segoe UI" w:hAnsi="Segoe UI"/>
        </w:rPr>
        <w:br/>
        <w:t xml:space="preserve">Once we decide who all will be part of this team initially, they also have to go through the next set of deep learning in AI. So the sooner you finish and show the demo, it's better. So when do you think that you can show this to us? At least, you know, the whole complete agent.</w:t>
      </w:r>
      <w:r>
        <w:rPr>
          <w:color w:val="232330"/>
          <w:sz w:val="4.3mm"/>
          <w:szCs w:val="4.3mm"/>
          <w:rFonts w:ascii="Segoe UI" w:cs="Segoe UI" w:eastAsia="Segoe UI" w:hAnsi="Segoe UI"/>
        </w:rPr>
        <w:br/>
        <w:t xml:space="preserve">What are you working on right now? Do you have a bandwidth to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6:44</w:t>
      </w:r>
      <w:r>
        <w:rPr>
          <w:color w:val="232330"/>
          <w:sz w:val="4.3mm"/>
          <w:szCs w:val="4.3mm"/>
          <w:rFonts w:ascii="Segoe UI" w:cs="Segoe UI" w:eastAsia="Segoe UI" w:hAnsi="Segoe UI"/>
        </w:rPr>
        <w:br/>
        <w:t xml:space="preserve">Yes, actually I want to talk about this because I had a break in between because I took leave and I have work off RS since 3 days also I was working completely on it. And for the next two days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7:05</w:t>
      </w:r>
      <w:r>
        <w:rPr>
          <w:color w:val="232330"/>
          <w:sz w:val="4.3mm"/>
          <w:szCs w:val="4.3mm"/>
          <w:rFonts w:ascii="Segoe UI" w:cs="Segoe UI" w:eastAsia="Segoe UI" w:hAnsi="Segoe UI"/>
        </w:rPr>
        <w:br/>
        <w:t xml:space="preserve">There is a thing they need to cure generation and all for the next two days also. I'll be having like 7 hours and one hour for EA pilot. And actually I want to ask some time to like, we have to.</w:t>
      </w:r>
      <w:r>
        <w:rPr>
          <w:color w:val="232330"/>
          <w:sz w:val="4.3mm"/>
          <w:szCs w:val="4.3mm"/>
          <w:rFonts w:ascii="Segoe UI" w:cs="Segoe UI" w:eastAsia="Segoe UI" w:hAnsi="Segoe UI"/>
        </w:rPr>
        <w:br/>
        <w:t xml:space="preserve">completely classified data like whenever we are taking from Graph API, from Slack, Teams and Outlook, we need to actually classify which is sensitive information, which is like completely ENVs and all, we need to just classify rather than just.</w:t>
      </w:r>
      <w:r>
        <w:rPr>
          <w:color w:val="232330"/>
          <w:sz w:val="4.3mm"/>
          <w:szCs w:val="4.3mm"/>
          <w:rFonts w:ascii="Segoe UI" w:cs="Segoe UI" w:eastAsia="Segoe UI" w:hAnsi="Segoe UI"/>
        </w:rPr>
        <w:br/>
        <w:t xml:space="preserve">completely dump in Postgres and I'm planning all these things here.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OK, why don't you why don't you go back to your drawing table and let me know given what you're doing. Also have a chat with Gopi and let me know when you will be able to complete this. The reason the reason why I really wanted to complete wanted you to complete this is this will give you hands-on experience on how to build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which is very important if we have to do much more deep learning and helping companies to build our company to build AI and stuff, right? You know, maybe let me know tomorrow. Have a chat with Gopi.</w:t>
      </w:r>
      <w:r>
        <w:rPr>
          <w:color w:val="232330"/>
          <w:sz w:val="4.3mm"/>
          <w:szCs w:val="4.3mm"/>
          <w:rFonts w:ascii="Segoe UI" w:cs="Segoe UI" w:eastAsia="Segoe UI" w:hAnsi="Segoe UI"/>
        </w:rPr>
        <w:br/>
        <w:t xml:space="preserve">what you're doing, you know, let me know the date because I would like to hear a date from you that whether it is this Friday or next Wednesday or Friday, whatever it is, let's commit. If once you commit, if you cannot make it, please give information to Gopi and me that for these reasons we cannot do it, but if needed.</w:t>
      </w:r>
      <w:r>
        <w:rPr>
          <w:color w:val="232330"/>
          <w:sz w:val="4.3mm"/>
          <w:szCs w:val="4.3mm"/>
          <w:rFonts w:ascii="Segoe UI" w:cs="Segoe UI" w:eastAsia="Segoe UI" w:hAnsi="Segoe UI"/>
        </w:rPr>
        <w:br/>
        <w:t xml:space="preserve">You know, this is very important, right? If needed, just do this as a side project also in the evenings or sometime and get it done. Because unless you have this complete picture of how to build the agent, you won't be able to go to the next level of deep learning. Okay. Since you are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8:49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I'm gonna share two articles to you.</w:t>
      </w:r>
      <w:r>
        <w:rPr>
          <w:color w:val="232330"/>
          <w:sz w:val="4.3mm"/>
          <w:szCs w:val="4.3mm"/>
          <w:rFonts w:ascii="Segoe UI" w:cs="Segoe UI" w:eastAsia="Segoe UI" w:hAnsi="Segoe UI"/>
        </w:rPr>
        <w:br/>
        <w:t xml:space="preserve">Take a look at it, right? One is which will give you an explanation of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9:09</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9:19</w:t>
      </w:r>
      <w:r>
        <w:rPr>
          <w:color w:val="232330"/>
          <w:sz w:val="4.3mm"/>
          <w:szCs w:val="4.3mm"/>
          <w:rFonts w:ascii="Segoe UI" w:cs="Segoe UI" w:eastAsia="Segoe UI" w:hAnsi="Segoe UI"/>
        </w:rPr>
        <w:br/>
        <w:t xml:space="preserve">Even if companies build AI at a production scale or enterprise level, grade level, they'll be able to, if they have everything right, if they have all the data in place, if they have all the highly high skilled AI engineers are in place.</w:t>
      </w:r>
      <w:r>
        <w:rPr>
          <w:color w:val="232330"/>
          <w:sz w:val="4.3mm"/>
          <w:szCs w:val="4.3mm"/>
          <w:rFonts w:ascii="Segoe UI" w:cs="Segoe UI" w:eastAsia="Segoe UI" w:hAnsi="Segoe UI"/>
        </w:rPr>
        <w:br/>
        <w:t xml:space="preserve">It will be able to support them only 80 percentage of the use cases from AI. The rest 20 percentage because of the edge cases, risk scenarios, they needed human intervention.</w:t>
      </w:r>
      <w:r>
        <w:rPr>
          <w:color w:val="232330"/>
          <w:sz w:val="4.3mm"/>
          <w:szCs w:val="4.3mm"/>
          <w:rFonts w:ascii="Segoe UI" w:cs="Segoe UI" w:eastAsia="Segoe UI" w:hAnsi="Segoe UI"/>
        </w:rPr>
        <w:br/>
        <w:t xml:space="preserve">So how to reduce human intervention is the race that many companies are going after, right? Right now. I mean, not the companies, the product companies. So one of the ways you can address that human interception slowly reduces the decision traces and context graph.</w:t>
      </w:r>
      <w:r>
        <w:rPr>
          <w:color w:val="232330"/>
          <w:sz w:val="4.3mm"/>
          <w:szCs w:val="4.3mm"/>
          <w:rFonts w:ascii="Segoe UI" w:cs="Segoe UI" w:eastAsia="Segoe UI" w:hAnsi="Segoe UI"/>
        </w:rPr>
        <w:br/>
        <w:t xml:space="preserve">I'm going to share that article as an initial article. And then when they announced this, Slack got very excited because Slack is the one who actually collects a lot of information and you know, so you, I want you to take a look at those articles. Go deep a little bit more. See if you can bring those elements when you're creating agents. Okay, I'll send it to you separately. Okay.</w:t>
      </w:r>
      <w:r>
        <w:rPr>
          <w:color w:val="232330"/>
          <w:sz w:val="4.3mm"/>
          <w:szCs w:val="4.3mm"/>
          <w:rFonts w:ascii="Segoe UI" w:cs="Segoe UI" w:eastAsia="Segoe UI" w:hAnsi="Segoe UI"/>
        </w:rPr>
        <w:br/>
        <w:t xml:space="preserve">But so far, when you're looking at Adi Osmani and the Microsoft, the GitHub, you...</w:t>
      </w:r>
      <w:r>
        <w:rPr>
          <w:color w:val="232330"/>
          <w:sz w:val="4.3mm"/>
          <w:szCs w:val="4.3mm"/>
          <w:rFonts w:ascii="Segoe UI" w:cs="Segoe UI" w:eastAsia="Segoe UI" w:hAnsi="Segoe UI"/>
        </w:rPr>
        <w:br/>
        <w:t xml:space="preserve">Are you?</w:t>
      </w:r>
      <w:r>
        <w:rPr>
          <w:color w:val="232330"/>
          <w:sz w:val="4.3mm"/>
          <w:szCs w:val="4.3mm"/>
          <w:rFonts w:ascii="Segoe UI" w:cs="Segoe UI" w:eastAsia="Segoe UI" w:hAnsi="Segoe UI"/>
        </w:rPr>
        <w:br/>
        <w:t xml:space="preserve">Going deep in the concept to learn more by looking at external articles and stuff like that or just following what you have in the Excel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10:52</w:t>
      </w:r>
      <w:r>
        <w:rPr>
          <w:color w:val="232330"/>
          <w:sz w:val="4.3mm"/>
          <w:szCs w:val="4.3mm"/>
          <w:rFonts w:ascii="Segoe UI" w:cs="Segoe UI" w:eastAsia="Segoe UI" w:hAnsi="Segoe UI"/>
        </w:rPr>
        <w:br/>
        <w:t xml:space="preserve">No, sir, after Adi Osmani Campus X, I'm following YouTube Campus X because this telemetry constant listening of calls which are from the whatever, for example, I'm switching the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11:05</w:t>
      </w:r>
      <w:r>
        <w:rPr>
          <w:color w:val="232330"/>
          <w:sz w:val="4.3mm"/>
          <w:szCs w:val="4.3mm"/>
          <w:rFonts w:ascii="Segoe UI" w:cs="Segoe UI" w:eastAsia="Segoe UI" w:hAnsi="Segoe UI"/>
        </w:rPr>
        <w:br/>
        <w:t xml:space="preserve">Gopi.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11:11</w:t>
      </w:r>
      <w:r>
        <w:rPr>
          <w:color w:val="232330"/>
          <w:sz w:val="4.3mm"/>
          <w:szCs w:val="4.3mm"/>
          <w:rFonts w:ascii="Segoe UI" w:cs="Segoe UI" w:eastAsia="Segoe UI" w:hAnsi="Segoe UI"/>
        </w:rPr>
        <w:br/>
        <w:t xml:space="preserve">tabs and all, it will API automatically takes response and all. This constant telemetry and all, he's explaining it clearly. I'm going through that Campus X and some normal Google applications, nothing much like that.</w:t>
      </w:r>
      <w:r>
        <w:rPr>
          <w:color w:val="232330"/>
          <w:sz w:val="4.3mm"/>
          <w:szCs w:val="4.3mm"/>
          <w:rFonts w:ascii="Segoe UI" w:cs="Segoe UI" w:eastAsia="Segoe UI" w:hAnsi="Segoe UI"/>
        </w:rPr>
        <w:br/>
        <w:t xml:space="preserve">Exact, but campus exam are only following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11:34</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what I would request you is, so you showed me the Excel sheet, right? That's a Teams progress, right? But in our SharePoint, there is a folder specifically for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11:47</w:t>
      </w:r>
      <w:r>
        <w:rPr>
          <w:color w:val="232330"/>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11:49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No, there is another Excel sheet where you have a tab. For everybody, there is a tab, right? Almost they went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11:57</w:t>
      </w:r>
      <w:r>
        <w:rPr>
          <w:color w:val="2323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11:58</w:t>
      </w:r>
      <w:r>
        <w:rPr>
          <w:color w:val="232330"/>
          <w:sz w:val="4.3mm"/>
          <w:szCs w:val="4.3mm"/>
          <w:rFonts w:ascii="Segoe UI" w:cs="Segoe UI" w:eastAsia="Segoe UI" w:hAnsi="Segoe UI"/>
        </w:rPr>
        <w:br/>
        <w:t xml:space="preserve">So there at the bottom, specify other materials at the bottom of the Excel sheet, right? Specify other materials you are going through to understand which concepts. Just put that information there because I'm going to work with.</w:t>
      </w:r>
      <w:r>
        <w:rPr>
          <w:color w:val="232330"/>
          <w:sz w:val="4.3mm"/>
          <w:szCs w:val="4.3mm"/>
          <w:rFonts w:ascii="Segoe UI" w:cs="Segoe UI" w:eastAsia="Segoe UI" w:hAnsi="Segoe UI"/>
        </w:rPr>
        <w:br/>
        <w:t xml:space="preserve">Gopi and Devanshu and see how to.</w:t>
      </w:r>
      <w:r>
        <w:rPr>
          <w:color w:val="232330"/>
          <w:sz w:val="4.3mm"/>
          <w:szCs w:val="4.3mm"/>
          <w:rFonts w:ascii="Segoe UI" w:cs="Segoe UI" w:eastAsia="Segoe UI" w:hAnsi="Segoe UI"/>
        </w:rPr>
        <w:br/>
        <w:t xml:space="preserve">Make this training even more easier, you know, a little bit modified for the next set of people, right? So please add that. I would like to put that information, add anything else which is missing, any feedback, just put it on the same Excel sheet at the bottom, okay?</w:t>
      </w:r>
      <w:r>
        <w:rPr>
          <w:color w:val="232330"/>
          <w:sz w:val="4.3mm"/>
          <w:szCs w:val="4.3mm"/>
          <w:rFonts w:ascii="Segoe UI" w:cs="Segoe UI" w:eastAsia="Segoe UI" w:hAnsi="Segoe UI"/>
        </w:rPr>
        <w:br/>
        <w:t xml:space="preserve">Cool, so you mostly, so Gopi, I don't know much about ZUBAIR, so you know, maybe you are already aware, so sorry if I'm asking the, you know, fundamental question. So, so currently you are, well, whom do you work with, right? Do you work with the Gopi's team or Sai's team? Where, where, where do you fit?</w:t>
      </w:r>
      <w:r>
        <w:rPr>
          <w:color w:val="232330"/>
          <w:sz w:val="4.3mm"/>
          <w:szCs w:val="4.3mm"/>
          <w:rFonts w:ascii="Segoe UI" w:cs="Segoe UI" w:eastAsia="Segoe UI" w:hAnsi="Segoe UI"/>
        </w:rPr>
        <w:br/>
        <w:t xml:space="preserve">Right now.</w:t>
      </w:r>
      <w:r>
        <w:rPr>
          <w:color w:val="232330"/>
          <w:sz w:val="4.3mm"/>
          <w:szCs w:val="4.3mm"/>
          <w:rFonts w:ascii="Segoe UI" w:cs="Segoe UI" w:eastAsia="Segoe UI" w:hAnsi="Segoe UI"/>
        </w:rPr>
        <w:br/>
        <w:t xml:space="preserve">No, you're on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13:07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13:08</w:t>
      </w:r>
      <w:r>
        <w:rPr>
          <w:color w:val="2323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Yeah, I can hear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13:09</w:t>
      </w:r>
      <w:r>
        <w:rPr>
          <w:color w:val="232330"/>
          <w:sz w:val="4.3mm"/>
          <w:szCs w:val="4.3mm"/>
          <w:rFonts w:ascii="Segoe UI" w:cs="Segoe UI" w:eastAsia="Segoe UI" w:hAnsi="Segoe UI"/>
        </w:rPr>
        <w:br/>
        <w:t xml:space="preserve">Yeah,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13:10</w:t>
      </w:r>
      <w:r>
        <w:rPr>
          <w:color w:val="232330"/>
          <w:sz w:val="4.3mm"/>
          <w:szCs w:val="4.3mm"/>
          <w:rFonts w:ascii="Segoe UI" w:cs="Segoe UI" w:eastAsia="Segoe UI" w:hAnsi="Segoe UI"/>
        </w:rPr>
        <w:br/>
        <w:t xml:space="preserve">Yeah, yeah, yeah. I mean, I have worked with Gopi Sir regarding kind snacks and true fruit and size, and I think more, but I had some feedback regarding my work and all, but mostly I was,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13:17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got it.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So, it worked on a couple of pre-sales activities, the absence of the juniors right earlier, so there he proved to be good asset there, right? He built it in quick fast, and then right now he's supporting the delivery, though I'm overseeing it because Sai is busy with Keysight.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13:38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That's on the other side, right? And just partially involved in other deliveries earlier, but right now he's occupied in delivery. That's where this time is going. I might have to change that to another other facet of folks in pressures. I'll have to transition that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14:06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14:06</w:t>
      </w:r>
      <w:r>
        <w:rPr>
          <w:color w:val="232330"/>
          <w:sz w:val="4.3mm"/>
          <w:szCs w:val="4.3mm"/>
          <w:rFonts w:ascii="Segoe UI" w:cs="Segoe UI" w:eastAsia="Segoe UI" w:hAnsi="Segoe UI"/>
        </w:rPr>
        <w:br/>
        <w:t xml:space="preserve">Yeah, yeah, because I'll, so let me ask you some, thanks Gopi, right? So, basically, so you already worked with you. OK, good. So, so tell me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14:11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14:20</w:t>
      </w:r>
      <w:r>
        <w:rPr>
          <w:color w:val="232330"/>
          <w:sz w:val="4.3mm"/>
          <w:szCs w:val="4.3mm"/>
          <w:rFonts w:ascii="Segoe UI" w:cs="Segoe UI" w:eastAsia="Segoe UI" w:hAnsi="Segoe UI"/>
        </w:rPr>
        <w:br/>
        <w:t xml:space="preserve">By the way, I like the idea that you are trying to bring in for the cat-taker agent, right? We can modify, update a little bit later. So tell me, how did you, what is your thought process on figuring out and how did you come up with, okay, hey, this is the agent I want to create, right? Can you tell me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14:42</w:t>
      </w:r>
      <w:r>
        <w:rPr>
          <w:color w:val="232330"/>
          <w:sz w:val="4.3mm"/>
          <w:szCs w:val="4.3mm"/>
          <w:rFonts w:ascii="Segoe UI" w:cs="Segoe UI" w:eastAsia="Segoe UI" w:hAnsi="Segoe UI"/>
        </w:rPr>
        <w:br/>
        <w:t xml:space="preserve">More like first I had this to-do list thing because I have saw that to-do list some guy made to-do list integrated with a rather than a simple project which got him into.</w:t>
      </w:r>
      <w:r>
        <w:rPr>
          <w:color w:val="232330"/>
          <w:sz w:val="4.3mm"/>
          <w:szCs w:val="4.3mm"/>
          <w:rFonts w:ascii="Segoe UI" w:cs="Segoe UI" w:eastAsia="Segoe UI" w:hAnsi="Segoe UI"/>
        </w:rPr>
        <w:br/>
        <w:t xml:space="preserve">Some job, so I just went through, went through like, OK, to-do list, something like that, and for me also, whenever I have some meeting or anything, I have to...</w:t>
      </w:r>
      <w:r>
        <w:rPr>
          <w:color w:val="232330"/>
          <w:sz w:val="4.3mm"/>
          <w:szCs w:val="4.3mm"/>
          <w:rFonts w:ascii="Segoe UI" w:cs="Segoe UI" w:eastAsia="Segoe UI" w:hAnsi="Segoe UI"/>
        </w:rPr>
        <w:br/>
        <w:t xml:space="preserve">I will be having one or two meetings only, but even though I have to go through, I have to keep it ready, every document and all. And after a meeting, I have to make through list of whatever feedback I have given, I have to work on that. I thought if someone is watching me and give it to me, it will be.</w:t>
      </w:r>
      <w:r>
        <w:rPr>
          <w:color w:val="232330"/>
          <w:sz w:val="4.3mm"/>
          <w:szCs w:val="4.3mm"/>
          <w:rFonts w:ascii="Segoe UI" w:cs="Segoe UI" w:eastAsia="Segoe UI" w:hAnsi="Segoe UI"/>
        </w:rPr>
        <w:br/>
        <w:t xml:space="preserve">Easy for me to more focus on my work, rather than all this will be taking some time. I thought, what if an agent does before AECOE? I had this in my mind, but I didn't actually just I was seeing how can we do this and...</w:t>
      </w:r>
      <w:r>
        <w:rPr>
          <w:color w:val="232330"/>
          <w:sz w:val="4.3mm"/>
          <w:szCs w:val="4.3mm"/>
          <w:rFonts w:ascii="Segoe UI" w:cs="Segoe UI" w:eastAsia="Segoe UI" w:hAnsi="Segoe UI"/>
        </w:rPr>
        <w:br/>
        <w:t xml:space="preserve">AICY gave me opportunity to completely go deep on this and have like saw use cases how can we integrate and previously I have worked on an email agent which on RS side which will automatically draft emails regarding email.</w:t>
      </w:r>
      <w:r>
        <w:rPr>
          <w:color w:val="232330"/>
          <w:sz w:val="4.3mm"/>
          <w:szCs w:val="4.3mm"/>
          <w:rFonts w:ascii="Segoe UI" w:cs="Segoe UI" w:eastAsia="Segoe UI" w:hAnsi="Segoe UI"/>
        </w:rPr>
        <w:br/>
        <w:t xml:space="preserve">insurance thing. So it became easy for me, like Microsoft Graph API, I can easily take Outlook mails and Teams messages also. And after part, I was exploring many and I'm thinking of Lama to use because it's an open source. I cannot send.</w:t>
      </w:r>
      <w:r>
        <w:rPr>
          <w:color w:val="232330"/>
          <w:sz w:val="4.3mm"/>
          <w:szCs w:val="4.3mm"/>
          <w:rFonts w:ascii="Segoe UI" w:cs="Segoe UI" w:eastAsia="Segoe UI" w:hAnsi="Segoe UI"/>
        </w:rPr>
        <w:br/>
        <w:t xml:space="preserve">this sensitive information to any GPT or Cloud to just make me organize. So I have to test it out because Lama, even though Lama is a good model, but it cannot handle as much as GPT and Cloud. It won't be classifying much.</w:t>
      </w:r>
      <w:r>
        <w:rPr>
          <w:color w:val="232330"/>
          <w:sz w:val="4.3mm"/>
          <w:szCs w:val="4.3mm"/>
          <w:rFonts w:ascii="Segoe UI" w:cs="Segoe UI" w:eastAsia="Segoe UI" w:hAnsi="Segoe UI"/>
        </w:rPr>
        <w:br/>
        <w:t xml:space="preserve">So I had this process, like I want someone to just spoon feed me so that I can focus more on my work and complete more tasks rather than going through this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17:17</w:t>
      </w:r>
      <w:r>
        <w:rPr>
          <w:color w:val="232330"/>
          <w:sz w:val="4.3mm"/>
          <w:szCs w:val="4.3mm"/>
          <w:rFonts w:ascii="Segoe UI" w:cs="Segoe UI" w:eastAsia="Segoe UI" w:hAnsi="Segoe UI"/>
        </w:rPr>
        <w:br/>
        <w:t xml:space="preserve">Play.</w:t>
      </w:r>
      <w:r>
        <w:rPr>
          <w:color w:val="232330"/>
          <w:sz w:val="4.3mm"/>
          <w:szCs w:val="4.3mm"/>
          <w:rFonts w:ascii="Segoe UI" w:cs="Segoe UI" w:eastAsia="Segoe UI" w:hAnsi="Segoe UI"/>
        </w:rPr>
        <w:br/>
        <w:t xml:space="preserve">Okay, so it's big. It came from your personal experience. So I, and I have, you know, the way I suddenly resonated is I have this issue. I'm a big proponent of Microsoft To-Dos and OneNote. I, if I lose that, one day of my work is gone, right? So I follow that and all.</w:t>
      </w:r>
      <w:r>
        <w:rPr>
          <w:color w:val="232330"/>
          <w:sz w:val="4.3mm"/>
          <w:szCs w:val="4.3mm"/>
          <w:rFonts w:ascii="Segoe UI" w:cs="Segoe UI" w:eastAsia="Segoe UI" w:hAnsi="Segoe UI"/>
        </w:rPr>
        <w:br/>
        <w:t xml:space="preserve">Okay, so you actually brought up a very good point. I wanted to go deep on it, maybe if not today, maybe some other day, that if, especially to pass on, how to not to pass on the PII data for actual, like how are you protecting and all this, if you have.</w:t>
      </w:r>
      <w:r>
        <w:rPr>
          <w:color w:val="232330"/>
          <w:sz w:val="4.3mm"/>
          <w:szCs w:val="4.3mm"/>
          <w:rFonts w:ascii="Segoe UI" w:cs="Segoe UI" w:eastAsia="Segoe UI" w:hAnsi="Segoe UI"/>
        </w:rPr>
        <w:br/>
        <w:t xml:space="preserve">One or two minutes, if you can explain to me that how you did that using Lama in that company, if you could explain that, that would be great. Otherwise, we can go deep on that sometime later.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Before, I mean, before giving it to any model, because we cannot guarantee there is a backdoor for any model, even though it's open source. I have tried some regex methods, for example, an open API key has some regex, it will start with this, it will have this much of digits.</w:t>
      </w:r>
      <w:r>
        <w:rPr>
          <w:color w:val="232330"/>
          <w:sz w:val="4.3mm"/>
          <w:szCs w:val="4.3mm"/>
          <w:rFonts w:ascii="Segoe UI" w:cs="Segoe UI" w:eastAsia="Segoe UI" w:hAnsi="Segoe UI"/>
        </w:rPr>
        <w:br/>
        <w:t xml:space="preserve">will be masking the data, personally identified data, and then giving it to a, it will just like, it will store in the DB while taking it from DB, it will just unmask and give it to the user rather than like, it will just have headers like open API, API key.</w:t>
      </w:r>
      <w:r>
        <w:rPr>
          <w:color w:val="232330"/>
          <w:sz w:val="4.3mm"/>
          <w:szCs w:val="4.3mm"/>
          <w:rFonts w:ascii="Segoe UI" w:cs="Segoe UI" w:eastAsia="Segoe UI" w:hAnsi="Segoe UI"/>
        </w:rPr>
        <w:br/>
        <w:t xml:space="preserve">Just headers will be given to EA rather than data, personal data or sensitive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Okay, very good. Actually, I would like to see it if you have done that. I would like to see that. So on that front, I would like to ask you one more question. See if you can put some more...</w:t>
      </w:r>
      <w:r>
        <w:rPr>
          <w:color w:val="232330"/>
          <w:sz w:val="4.3mm"/>
          <w:szCs w:val="4.3mm"/>
          <w:rFonts w:ascii="Segoe UI" w:cs="Segoe UI" w:eastAsia="Segoe UI" w:hAnsi="Segoe UI"/>
        </w:rPr>
        <w:br/>
        <w:t xml:space="preserve">Research onto that on a side project, right? So save. So this is very interesting, right? So they should not be passing on the PI data and then even the users they're requesting it has to be masked. This has to be one of the important things which comes under governance. Some people use the different methods, right?</w:t>
      </w:r>
      <w:r>
        <w:rPr>
          <w:color w:val="232330"/>
          <w:sz w:val="4.3mm"/>
          <w:szCs w:val="4.3mm"/>
          <w:rFonts w:ascii="Segoe UI" w:cs="Segoe UI" w:eastAsia="Segoe UI" w:hAnsi="Segoe UI"/>
        </w:rPr>
        <w:br/>
        <w:t xml:space="preserve">What I wanted to ask you, you know, you don't have an answer for this, but think about this and I'll give you another article, another website to take a look at it, right? So...</w:t>
      </w:r>
      <w:r>
        <w:rPr>
          <w:color w:val="232330"/>
          <w:sz w:val="4.3mm"/>
          <w:szCs w:val="4.3mm"/>
          <w:rFonts w:ascii="Segoe UI" w:cs="Segoe UI" w:eastAsia="Segoe UI" w:hAnsi="Segoe UI"/>
        </w:rPr>
        <w:br/>
        <w:t xml:space="preserve">Say if I have an asset and if I put that asset or a product in any company and if they give me access to any of the databases.</w:t>
      </w:r>
      <w:r>
        <w:rPr>
          <w:color w:val="232330"/>
          <w:sz w:val="4.3mm"/>
          <w:szCs w:val="4.3mm"/>
          <w:rFonts w:ascii="Segoe UI" w:cs="Segoe UI" w:eastAsia="Segoe UI" w:hAnsi="Segoe UI"/>
        </w:rPr>
        <w:br/>
        <w:t xml:space="preserve">Assume that they already they have the databases they have the unstructured document like PDF and everything. Is there any way that we can?</w:t>
      </w:r>
      <w:r>
        <w:rPr>
          <w:color w:val="232330"/>
          <w:sz w:val="4.3mm"/>
          <w:szCs w:val="4.3mm"/>
          <w:rFonts w:ascii="Segoe UI" w:cs="Segoe UI" w:eastAsia="Segoe UI" w:hAnsi="Segoe UI"/>
        </w:rPr>
        <w:br/>
        <w:t xml:space="preserve">Create a AI crawler to go through entire data they have to identify where all the PI data and then.</w:t>
      </w:r>
      <w:r>
        <w:rPr>
          <w:color w:val="232330"/>
          <w:sz w:val="4.3mm"/>
          <w:szCs w:val="4.3mm"/>
          <w:rFonts w:ascii="Segoe UI" w:cs="Segoe UI" w:eastAsia="Segoe UI" w:hAnsi="Segoe UI"/>
        </w:rPr>
        <w:br/>
        <w:t xml:space="preserve">show that make it visible for the company or whoever using so that they can be very confident when they're sharing any document. This crawler should say that, okay, hey, if somebody's sharing some document to a vendor or somebody, it should give a quick approval that yes, this doesn't have a PIA data you can share.</w:t>
      </w:r>
      <w:r>
        <w:rPr>
          <w:color w:val="232330"/>
          <w:sz w:val="4.3mm"/>
          <w:szCs w:val="4.3mm"/>
          <w:rFonts w:ascii="Segoe UI" w:cs="Segoe UI" w:eastAsia="Segoe UI" w:hAnsi="Segoe UI"/>
        </w:rPr>
        <w:br/>
        <w:t xml:space="preserve">something like that. So this is something which is, which may be useful, right? Think about this because you talked about this. I'm not sure it is a product by itself what I'm talking about, but think about it, right? So there is a website called confidential.ai. Okay, you know what, let me type it here.</w:t>
      </w:r>
      <w:r>
        <w:rPr>
          <w:color w:val="232330"/>
          <w:sz w:val="4.3mm"/>
          <w:szCs w:val="4.3mm"/>
          <w:rFonts w:ascii="Segoe UI" w:cs="Segoe UI" w:eastAsia="Segoe UI" w:hAnsi="Segoe UI"/>
        </w:rPr>
        <w:br/>
        <w:t xml:space="preserve">Just give me one second. Yeah, type, type it in. FIDENCIALCIALCIAL.</w:t>
      </w:r>
      <w:r>
        <w:rPr>
          <w:color w:val="232330"/>
          <w:sz w:val="4.3mm"/>
          <w:szCs w:val="4.3mm"/>
          <w:rFonts w:ascii="Segoe UI" w:cs="Segoe UI" w:eastAsia="Segoe UI" w:hAnsi="Segoe UI"/>
        </w:rPr>
        <w:br/>
        <w:t xml:space="preserve">Yeah, CIAL dot AI.</w:t>
      </w:r>
      <w:r>
        <w:rPr>
          <w:color w:val="232330"/>
          <w:sz w:val="4.3mm"/>
          <w:szCs w:val="4.3mm"/>
          <w:rFonts w:ascii="Segoe UI" w:cs="Segoe UI" w:eastAsia="Segoe UI" w:hAnsi="Segoe UI"/>
        </w:rPr>
        <w:br/>
        <w:t xml:space="preserve">Yeah, so this actually, this research, yeah, this is the one. This copy, go take a look at it. They have a demo. This actually started from Stanford Research Institute. The way they operate is they now do a lot of research there. If something comes out interesting, they will actually easily get the funding.</w:t>
      </w:r>
      <w:r>
        <w:rPr>
          <w:color w:val="232330"/>
          <w:sz w:val="4.3mm"/>
          <w:szCs w:val="4.3mm"/>
          <w:rFonts w:ascii="Segoe UI" w:cs="Segoe UI" w:eastAsia="Segoe UI" w:hAnsi="Segoe UI"/>
        </w:rPr>
        <w:br/>
        <w:t xml:space="preserve">So for this, actually, one of the Google founders also invested and they're trying to create this. It's a very, very easy project product from outside, but they're able to make money out of this. They're going for the CDC funding, but take a look at it, right? So this is something that you know, which we can be think of, you know, trying and.</w:t>
      </w:r>
      <w:r>
        <w:rPr>
          <w:color w:val="232330"/>
          <w:sz w:val="4.3mm"/>
          <w:szCs w:val="4.3mm"/>
          <w:rFonts w:ascii="Segoe UI" w:cs="Segoe UI" w:eastAsia="Segoe UI" w:hAnsi="Segoe UI"/>
        </w:rPr>
        <w:br/>
        <w:t xml:space="preserve">You know, if we have a basic small demo, we can always check with our clients if they're interested. They actually will be interested because until last year, people were worried that, you know, hey, they need to learn more AI, they need to do more AI and all those things, right? So this year has been concerns about governance. This is here has been concerned about.</w:t>
      </w:r>
      <w:r>
        <w:rPr>
          <w:color w:val="232330"/>
          <w:sz w:val="4.3mm"/>
          <w:szCs w:val="4.3mm"/>
          <w:rFonts w:ascii="Segoe UI" w:cs="Segoe UI" w:eastAsia="Segoe UI" w:hAnsi="Segoe UI"/>
        </w:rPr>
        <w:br/>
        <w:t xml:space="preserve">the tokens cost, you know, are we protecting our PII data? All those things are coming into picture because so that is why if we have these kind of products and stuff like that, it will be very interesting conversation we can have with clients. We don't have to try to find out what they want to do.</w:t>
      </w:r>
      <w:r>
        <w:rPr>
          <w:color w:val="232330"/>
          <w:sz w:val="4.3mm"/>
          <w:szCs w:val="4.3mm"/>
          <w:rFonts w:ascii="Segoe UI" w:cs="Segoe UI" w:eastAsia="Segoe UI" w:hAnsi="Segoe UI"/>
        </w:rPr>
        <w:br/>
        <w:t xml:space="preserve">to solve their particular problem, we can always bring this element saying that, okay, are you sure that your team is making sure that they're not sharing PIA data is going outside, right? This one drop of this product will tell you and then it'll give all the information even when they're trying to use those documents to get answers from AI.</w:t>
      </w:r>
      <w:r>
        <w:rPr>
          <w:color w:val="232330"/>
          <w:sz w:val="4.3mm"/>
          <w:szCs w:val="4.3mm"/>
          <w:rFonts w:ascii="Segoe UI" w:cs="Segoe UI" w:eastAsia="Segoe UI" w:hAnsi="Segoe UI"/>
        </w:rPr>
        <w:br/>
        <w:t xml:space="preserve">it will tell whether it has certain aspects that you should not be traveling and all those things. So this like very small product we can try show. If they're interested, we can sell it for very minimal amount, right? So that's the reason I talked about. Yeah, so good. Okay, cool. That's all I have. I'll schedule some time either this week or maybe next week.</w:t>
      </w:r>
      <w:r>
        <w:rPr>
          <w:color w:val="232330"/>
          <w:sz w:val="4.3mm"/>
          <w:szCs w:val="4.3mm"/>
          <w:rFonts w:ascii="Segoe UI" w:cs="Segoe UI" w:eastAsia="Segoe UI" w:hAnsi="Segoe UI"/>
        </w:rPr>
        <w:br/>
        <w:t xml:space="preserve">One hour call with you to understand, you know, your background or your aspiration, your strength, weakness, which school you went to, where did you, you know, grow up? All those things I would like to understand more, so I'll schedule sometime next week. OK, cool. That's all I have. Any questions you have, ZUBAIR?</w:t>
      </w:r>
      <w:r>
        <w:rPr>
          <w:color w:val="232330"/>
          <w:sz w:val="4.3mm"/>
          <w:szCs w:val="4.3mm"/>
          <w:rFonts w:ascii="Segoe UI" w:cs="Segoe UI" w:eastAsia="Segoe UI" w:hAnsi="Segoe UI"/>
        </w:rPr>
        <w:br/>
        <w:t xml:space="preserve">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23:32</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Thing, so like.</w:t>
      </w:r>
      <w:r>
        <w:rPr>
          <w:color w:val="232330"/>
          <w:sz w:val="4.3mm"/>
          <w:szCs w:val="4.3mm"/>
          <w:rFonts w:ascii="Segoe UI" w:cs="Segoe UI" w:eastAsia="Segoe UI" w:hAnsi="Segoe UI"/>
        </w:rPr>
        <w:br/>
        <w:t xml:space="preserve">I mean, I probably ask for some, like, if if you have time, I'll just ping you regarding this, if you all some guidance regarding this, because I I never more with this agent kind of, even though.</w:t>
      </w:r>
      <w:r>
        <w:rPr>
          <w:color w:val="232330"/>
          <w:sz w:val="4.3mm"/>
          <w:szCs w:val="4.3mm"/>
          <w:rFonts w:ascii="Segoe UI" w:cs="Segoe UI" w:eastAsia="Segoe UI" w:hAnsi="Segoe UI"/>
        </w:rPr>
        <w:br/>
        <w:t xml:space="preserve">I'm going through this Addy Osmani and YouTube. It will be good for me. I'll directly ping some questions regarding this. I mean, how can we orchestra this whole thing in a single, like, rather leaking all this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24:03</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Post question, post question to me and Gopi, you know, if I will, if if I'm able to answer immediately, I'll answer, otherwise we'll get back to you, but now as an action item.</w:t>
      </w:r>
      <w:r>
        <w:rPr>
          <w:color w:val="232330"/>
          <w:sz w:val="4.3mm"/>
          <w:szCs w:val="4.3mm"/>
          <w:rFonts w:ascii="Segoe UI" w:cs="Segoe UI" w:eastAsia="Segoe UI" w:hAnsi="Segoe UI"/>
        </w:rPr>
        <w:br/>
        <w:t xml:space="preserve">Work with Gopi, figure out, and get this training completely done. OK, and then complete the cat take an AI agent and the article I want to send you about the context graph and the slack, why they are happy. Just read about it, right? You don't have to do anything with that, right? Read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24:39</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24:53</w:t>
      </w:r>
      <w:r>
        <w:rPr>
          <w:color w:val="232330"/>
          <w:sz w:val="4.3mm"/>
          <w:szCs w:val="4.3mm"/>
          <w:rFonts w:ascii="Segoe UI" w:cs="Segoe UI" w:eastAsia="Segoe UI" w:hAnsi="Segoe UI"/>
        </w:rPr>
        <w:br/>
        <w:t xml:space="preserve">Look at confidential.ai, understand what they're doing, right? This is an additional information that it will give you more. It's like a demo. Just take a look at it. You'll understand. Get this training, everything done quickly so that we'll talk about the next set of the deep learning side projects that you need to do and all those things. We'll figure it out.</w:t>
      </w:r>
      <w:r>
        <w:rPr>
          <w:color w:val="232330"/>
          <w:sz w:val="4.3mm"/>
          <w:szCs w:val="4.3mm"/>
          <w:rFonts w:ascii="Segoe UI" w:cs="Segoe UI" w:eastAsia="Segoe UI" w:hAnsi="Segoe UI"/>
        </w:rPr>
        <w:br/>
        <w:t xml:space="preserve">OK, that's all I have. Gopi, do you have? Sorry, I know we don't have much time. I have to drop off Gopi, if you can continue if you have more questions to ZUBAIR.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25:21</w:t>
      </w:r>
      <w:r>
        <w:rPr>
          <w:color w:val="232330"/>
          <w:sz w:val="4.3mm"/>
          <w:szCs w:val="4.3mm"/>
          <w:rFonts w:ascii="Segoe UI" w:cs="Segoe UI" w:eastAsia="Segoe UI" w:hAnsi="Segoe UI"/>
        </w:rPr>
        <w:br/>
        <w:t xml:space="preserve">Sure, so I'll just follow up on his timelines. Now, we can create his bandwidth. Thank you, Bhava. Thank you so much. I'll continue.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Bhava K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Good, possible.</w:t>
      </w:r>
      <w:r>
        <w:rPr>
          <w:color w:val="232330"/>
          <w:sz w:val="4.3mm"/>
          <w:szCs w:val="4.3mm"/>
          <w:rFonts w:ascii="Segoe UI" w:cs="Segoe UI" w:eastAsia="Segoe UI" w:hAnsi="Segoe UI"/>
        </w:rPr>
        <w:br/>
        <w:t xml:space="preserve">Thank you very much. So I have another call and then we'll talk later. 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SHAIK.</w:t>
      </w:r>
      <w:r>
        <w:rPr>
          <w:color w:val="232330"/>
          <w:sz w:val="4.3mm"/>
          <w:szCs w:val="4.3mm"/>
          <w:rFonts w:ascii="Segoe UI" w:cs="Segoe UI" w:eastAsia="Segoe UI" w:hAnsi="Segoe UI"/>
        </w:rPr>
        <w:br/>
        <w:t xml:space="preserve">So,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25:36</w:t>
      </w:r>
      <w:r>
        <w:rPr>
          <w:color w:val="232330"/>
          <w:sz w:val="4.3mm"/>
          <w:szCs w:val="4.3mm"/>
          <w:rFonts w:ascii="Segoe UI" w:cs="Segoe UI" w:eastAsia="Segoe UI" w:hAnsi="Segoe UI"/>
        </w:rPr>
        <w:br/>
        <w:t xml:space="preserve">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25:40</w:t>
      </w:r>
      <w:r>
        <w:rPr>
          <w:color w:val="232330"/>
          <w:sz w:val="4.3mm"/>
          <w:szCs w:val="4.3mm"/>
          <w:rFonts w:ascii="Segoe UI" w:cs="Segoe UI" w:eastAsia="Segoe UI" w:hAnsi="Segoe UI"/>
        </w:rPr>
        <w:br/>
        <w:t xml:space="preserve">Hey, ZUBAIR, so good, but good, we picked up the right problem to solve. How is your learning going? Still in phase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I mean, I have going through this YouTube more, like I just adios money I have completed and for the Microsoft I didn't go through that much after coming from my vacation. I didn't actually just explored it on.</w:t>
      </w:r>
      <w:r>
        <w:rPr>
          <w:color w:val="232330"/>
          <w:sz w:val="4.3mm"/>
          <w:szCs w:val="4.3mm"/>
          <w:rFonts w:ascii="Segoe UI" w:cs="Segoe UI" w:eastAsia="Segoe UI" w:hAnsi="Segoe UI"/>
        </w:rPr>
        <w:br/>
        <w:t xml:space="preserve">Just like that, and I was actively going through this Campus X and Krishna videos, and like I have built this back end and like basic back end whenever we put task, it will automatically load all these things.</w:t>
      </w:r>
      <w:r>
        <w:rPr>
          <w:color w:val="232330"/>
          <w:sz w:val="4.3mm"/>
          <w:szCs w:val="4.3mm"/>
          <w:rFonts w:ascii="Segoe UI" w:cs="Segoe UI" w:eastAsia="Segoe UI" w:hAnsi="Segoe UI"/>
        </w:rPr>
        <w:br/>
        <w:t xml:space="preserve">Prepare the 30% of the project, but this graph API orchestration, all this will take some more time, and meanwhile I have work on this RS policy, and as well as I had some Katie on email agent also,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26:45</w:t>
      </w:r>
      <w:r>
        <w:rPr>
          <w:color w:val="232330"/>
          <w:sz w:val="4.3mm"/>
          <w:szCs w:val="4.3mm"/>
          <w:rFonts w:ascii="Segoe UI" w:cs="Segoe UI" w:eastAsia="Segoe UI" w:hAnsi="Segoe UI"/>
        </w:rPr>
        <w:br/>
        <w:t xml:space="preserve">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26:47</w:t>
      </w:r>
      <w:r>
        <w:rPr>
          <w:color w:val="232330"/>
          <w:sz w:val="4.3mm"/>
          <w:szCs w:val="4.3mm"/>
          <w:rFonts w:ascii="Segoe UI" w:cs="Segoe UI" w:eastAsia="Segoe UI" w:hAnsi="Segoe UI"/>
        </w:rPr>
        <w:br/>
        <w:t xml:space="preserve">Yeah, so email and Katie is done right on Saturday. Looks good. Nothing to do there, right? Right, okay. I just wanted that Katie to happen because Monish was translating out, right? That was the idea. Hopefully you guys have a thorough understanding of it now, right? Although the hardest thing for policy was that,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Yes, sir, yes, sir.</w:t>
      </w:r>
      <w:r>
        <w:rPr>
          <w:color w:val="232330"/>
          <w:sz w:val="4.3mm"/>
          <w:szCs w:val="4.3mm"/>
          <w:rFonts w:ascii="Segoe UI" w:cs="Segoe UI" w:eastAsia="Segoe UI" w:hAnsi="Segoe UI"/>
        </w:rPr>
        <w:br/>
        <w:t xml:space="preserve">Issues.</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27:11</w:t>
      </w:r>
      <w:r>
        <w:rPr>
          <w:color w:val="232330"/>
          <w:sz w:val="4.3mm"/>
          <w:szCs w:val="4.3mm"/>
          <w:rFonts w:ascii="Segoe UI" w:cs="Segoe UI" w:eastAsia="Segoe UI" w:hAnsi="Segoe UI"/>
        </w:rPr>
        <w:br/>
        <w:t xml:space="preserve">Who are you working with, Vignesh or Surbhi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27:14</w:t>
      </w:r>
      <w:r>
        <w:rPr>
          <w:color w:val="232330"/>
          <w:sz w:val="4.3mm"/>
          <w:szCs w:val="4.3mm"/>
          <w:rFonts w:ascii="Segoe UI" w:cs="Segoe UI" w:eastAsia="Segoe UI" w:hAnsi="Segoe UI"/>
        </w:rPr>
        <w:br/>
        <w:t xml:space="preserve">Vignesh and should be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OK, on how much of time does it is it taking for you right now for like the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Uh, like it most of like 6 to send hours, uh, because uh they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27:28</w:t>
      </w:r>
      <w:r>
        <w:rPr>
          <w:color w:val="232330"/>
          <w:sz w:val="4.3mm"/>
          <w:szCs w:val="4.3mm"/>
          <w:rFonts w:ascii="Segoe UI" w:cs="Segoe UI" w:eastAsia="Segoe UI" w:hAnsi="Segoe UI"/>
        </w:rPr>
        <w:br/>
        <w:t xml:space="preserve">What it is working on again, the new Redis thing, replacing the Redis thing with something else that is that the one you're working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27:36</w:t>
      </w:r>
      <w:r>
        <w:rPr>
          <w:color w:val="232330"/>
          <w:sz w:val="4.3mm"/>
          <w:szCs w:val="4.3mm"/>
          <w:rFonts w:ascii="Segoe UI" w:cs="Segoe UI" w:eastAsia="Segoe UI" w:hAnsi="Segoe UI"/>
        </w:rPr>
        <w:br/>
        <w:t xml:space="preserve">No, sir. Actually, they are working on this. For example, if Royal Srimankandan doesn't exist in one codes, it will automatically go to another variant and see whether R Royal Srimankandan exists in that or not. That thing, they're actively working on.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27:48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27:55</w:t>
      </w:r>
      <w:r>
        <w:rPr>
          <w:color w:val="232330"/>
          <w:sz w:val="4.3mm"/>
          <w:szCs w:val="4.3mm"/>
          <w:rFonts w:ascii="Segoe UI" w:cs="Segoe UI" w:eastAsia="Segoe UI" w:hAnsi="Segoe UI"/>
        </w:rPr>
        <w:br/>
        <w:t xml:space="preserve">I'm working on the part, this all this variant and your link generation. So it's taking a bit time and I'll manage her. I mean, Anand said till Wednesday we have to get this. I think after Wednesday I might have more time to.</w:t>
      </w:r>
      <w:r>
        <w:rPr>
          <w:color w:val="232330"/>
          <w:sz w:val="4.3mm"/>
          <w:szCs w:val="4.3mm"/>
          <w:rFonts w:ascii="Segoe UI" w:cs="Segoe UI" w:eastAsia="Segoe UI" w:hAnsi="Segoe UI"/>
        </w:rPr>
        <w:br/>
        <w:t xml:space="preserve">Sit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Okay, what I would advise is, yeah, build this up to Vignesh also and say that Bhava has mentioned about this timeline. He wants me to complete this. See, because this, if you do not travel now, again, when we plan to have a deeper training, then you won't be able to catch up if you're not finished. That's the challenge.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28:25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28:35</w:t>
      </w:r>
      <w:r>
        <w:rPr>
          <w:color w:val="232330"/>
          <w:sz w:val="4.3mm"/>
          <w:szCs w:val="4.3mm"/>
          <w:rFonts w:ascii="Segoe UI" w:cs="Segoe UI" w:eastAsia="Segoe UI" w:hAnsi="Segoe UI"/>
        </w:rPr>
        <w:br/>
        <w:t xml:space="preserve">Right, at the same time, I understand Rayal Srimankandan is also an important one. Have a word with Vignesh, so you know how much of bandwidth can you create for yourself.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28:36</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28:45</w:t>
      </w:r>
      <w:r>
        <w:rPr>
          <w:color w:val="232330"/>
          <w:sz w:val="4.3mm"/>
          <w:szCs w:val="4.3mm"/>
          <w:rFonts w:ascii="Segoe UI" w:cs="Segoe UI" w:eastAsia="Segoe UI" w:hAnsi="Segoe UI"/>
        </w:rPr>
        <w:br/>
        <w:t xml:space="preserve">By perception, see, again, I know you're taking breaks in between. I want to be very clear, right? So no more long breaks. I said, okay, for the next three months. We'll have to be very well planned with COE because it's a very small team, right? And we cannot go for very long breaks unless it's a very planned engineering reason, it's fine. But we'll have to work through that, right? Because there's a lot of planning that will come up. It's not just learning, but we'll also be working on certain pilots.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28:52</w:t>
      </w:r>
      <w:r>
        <w:rPr>
          <w:color w:val="232330"/>
          <w:sz w:val="4.3mm"/>
          <w:szCs w:val="4.3mm"/>
          <w:rFonts w:ascii="Segoe UI" w:cs="Segoe UI" w:eastAsia="Segoe UI" w:hAnsi="Segoe UI"/>
        </w:rPr>
        <w:br/>
        <w:t xml:space="preserve">No, sir, no, sir, no, no.</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29:08</w:t>
      </w:r>
      <w:r>
        <w:rPr>
          <w:color w:val="232330"/>
          <w:sz w:val="4.3mm"/>
          <w:szCs w:val="4.3mm"/>
          <w:rFonts w:ascii="Segoe UI" w:cs="Segoe UI" w:eastAsia="Segoe UI" w:hAnsi="Segoe UI"/>
        </w:rPr>
        <w:br/>
        <w:t xml:space="preserve">Right, and everything will be time-boxed, which means there'll be a time and we'll be working backwards to solve that, right? Along with the world, so deep learning will happen, so, but I want you to come back strongly and present this to Bhava, right? Because Bhava is the person who needs to be, he needs to be confident, right? That this is the right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29:09</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Right, which means create all the bandwidth. In fact, if you can go beyond your timeline, right, right, see through that, right? Because I have a word with Vignesh in morning. There is no definitive timeline like Wednesday. I don't know if he's working on a particular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29:36</w:t>
      </w:r>
      <w:r>
        <w:rPr>
          <w:color w:val="2323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29:47</w:t>
      </w:r>
      <w:r>
        <w:rPr>
          <w:color w:val="232330"/>
          <w:sz w:val="4.3mm"/>
          <w:szCs w:val="4.3mm"/>
          <w:rFonts w:ascii="Segoe UI" w:cs="Segoe UI" w:eastAsia="Segoe UI" w:hAnsi="Segoe UI"/>
        </w:rPr>
        <w:br/>
        <w:t xml:space="preserve">But I'm sure there is some pressing need there, right? Because of delivery. Eventually, is there anyone else who's also working like Janagan? Is he also, is there someone who can replay that work, pick that work from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29:52</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Nikita was working like since start, but after March, she's not actively in this. And Janagan, since start, he was working on email agent itself. He don't have any, I mean, basic idea of also he need more time to catch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30:03</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30:21</w:t>
      </w:r>
      <w:r>
        <w:rPr>
          <w:color w:val="232330"/>
          <w:sz w:val="4.3mm"/>
          <w:szCs w:val="4.3mm"/>
          <w:rFonts w:ascii="Segoe UI" w:cs="Segoe UI" w:eastAsia="Segoe UI" w:hAnsi="Segoe UI"/>
        </w:rPr>
        <w:br/>
        <w:t xml:space="preserve">Maybe I'll manage through, because Nikita also on and off, and since two months she's not in this, so she need to get full context of this instead of API generation, all this stuff,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30:39</w:t>
      </w:r>
      <w:r>
        <w:rPr>
          <w:color w:val="232330"/>
          <w:sz w:val="4.3mm"/>
          <w:szCs w:val="4.3mm"/>
          <w:rFonts w:ascii="Segoe UI" w:cs="Segoe UI" w:eastAsia="Segoe UI" w:hAnsi="Segoe UI"/>
        </w:rPr>
        <w:br/>
        <w:t xml:space="preserve">So I know there's some fine work going on there, right? So continue that. I would say, you know, expand yourself a little bit more, stretch yourself the time, you know, you don't have to do it in office, right? The learnings is something that they had to definitely do, right? The face of different faces, Raaj, you should just, the easiest way to do it is not to self-learn now, right? Because other folks would have already done that learning, Anjali, Devanshu,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30:46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Call Vignesh, right? Just sit with them and only find time as their time, right? And get that learning much faster on the same time, apply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Yes, sir,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31:14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 would say keep doing both parallelly, do not stop one or the other because I know both are important. This one more important for the COE perspective, the other one is on the delivery perspective, right? Keep it going. So next time I'll have to formulate a strategy where others are getting involved in RS and you're not pulled up into 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31:27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later stages. Get the job done and probably later I'll try to accommodate someone else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SHAIK ZUBAIR   </w:t>
      </w:r>
      <w:r>
        <w:rPr>
          <w:color w:val="a19f9d"/>
          <w:sz w:val="4.3mm"/>
          <w:szCs w:val="4.3mm"/>
          <w:rFonts w:ascii="Segoe UI" w:cs="Segoe UI" w:eastAsia="Segoe UI" w:hAnsi="Segoe UI"/>
        </w:rPr>
        <w:t xml:space="preserve">31:35</w:t>
      </w:r>
      <w:r>
        <w:rPr>
          <w:color w:val="232330"/>
          <w:sz w:val="4.3mm"/>
          <w:szCs w:val="4.3mm"/>
          <w:rFonts w:ascii="Segoe UI" w:cs="Segoe UI" w:eastAsia="Segoe UI" w:hAnsi="Segoe UI"/>
        </w:rPr>
        <w:br/>
        <w:t xml:space="preserve">Yes, sir.</w:t>
      </w:r>
      <w:r>
        <w:rPr>
          <w:color w:val="232330"/>
          <w:sz w:val="4.3mm"/>
          <w:szCs w:val="4.3mm"/>
          <w:rFonts w:ascii="Segoe UI" w:cs="Segoe UI" w:eastAsia="Segoe UI" w:hAnsi="Segoe UI"/>
        </w:rPr>
        <w:br/>
        <w:t xml:space="preserve">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31:41</w:t>
      </w:r>
      <w:r>
        <w:rPr>
          <w:color w:val="232330"/>
          <w:sz w:val="4.3mm"/>
          <w:szCs w:val="4.3mm"/>
          <w:rFonts w:ascii="Segoe UI" w:cs="Segoe UI" w:eastAsia="Segoe UI" w:hAnsi="Segoe UI"/>
        </w:rPr>
        <w:br/>
        <w:t xml:space="preserve">Ticker. OK, alright man, you're still in office.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Gopi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x7txdlvplgxqwl5xaztl.png"/><Relationship Id="rId7" Type="http://schemas.openxmlformats.org/officeDocument/2006/relationships/image" Target="media/-y9typroa_apklspka3ua.png"/><Relationship Id="rId8" Type="http://schemas.openxmlformats.org/officeDocument/2006/relationships/image" Target="media/gooji1irh7xwn1eok0n9g.png"/><Relationship Id="rId9" Type="http://schemas.openxmlformats.org/officeDocument/2006/relationships/image" Target="media/gvlxj_-dnsurawznegnbg.png"/><Relationship Id="rId10" Type="http://schemas.openxmlformats.org/officeDocument/2006/relationships/image" Target="media/3_iox3bx946o4xg1l-uyg.png"/><Relationship Id="rId11" Type="http://schemas.openxmlformats.org/officeDocument/2006/relationships/image" Target="media/hfz2hzwmtbfzf9ous7kfh.png"/><Relationship Id="rId12" Type="http://schemas.openxmlformats.org/officeDocument/2006/relationships/image" Target="media/xrdc1tdtf44siruur41y3.png"/><Relationship Id="rId13" Type="http://schemas.openxmlformats.org/officeDocument/2006/relationships/image" Target="media/yki9nrcgu3awckp5c_sqz.png"/><Relationship Id="rId14" Type="http://schemas.openxmlformats.org/officeDocument/2006/relationships/image" Target="media/tbwtssb6zghu6wf9zs_ud.png"/><Relationship Id="rId15" Type="http://schemas.openxmlformats.org/officeDocument/2006/relationships/image" Target="media/pblmakiqkbnr2gmdix9q6.png"/><Relationship Id="rId16" Type="http://schemas.openxmlformats.org/officeDocument/2006/relationships/image" Target="media/9l93yulohywfnbbbemlwj.png"/><Relationship Id="rId17" Type="http://schemas.openxmlformats.org/officeDocument/2006/relationships/image" Target="media/kogjfalrh7k6jrfx8e4gb.png"/><Relationship Id="rId18" Type="http://schemas.openxmlformats.org/officeDocument/2006/relationships/image" Target="media/9mm26-xsqls8hr-nhqrh6.png"/><Relationship Id="rId19" Type="http://schemas.openxmlformats.org/officeDocument/2006/relationships/image" Target="media/nlzyw8r0n6ofe36yulmnd.png"/><Relationship Id="rId20" Type="http://schemas.openxmlformats.org/officeDocument/2006/relationships/image" Target="media/k83hwjyeikvl-eg7-xsys.png"/><Relationship Id="rId21" Type="http://schemas.openxmlformats.org/officeDocument/2006/relationships/image" Target="media/-6xwd3wmdgtepryhtnmdv.png"/><Relationship Id="rId22" Type="http://schemas.openxmlformats.org/officeDocument/2006/relationships/image" Target="media/mqspj0qkjfny0ngvzohf6.png"/><Relationship Id="rId23" Type="http://schemas.openxmlformats.org/officeDocument/2006/relationships/image" Target="media/eeaovuk6wsmcgcv06jatj.png"/><Relationship Id="rId24" Type="http://schemas.openxmlformats.org/officeDocument/2006/relationships/image" Target="media/inhwnh2-kykcdg11mmmzz.png"/><Relationship Id="rId25" Type="http://schemas.openxmlformats.org/officeDocument/2006/relationships/image" Target="media/ycdzwyn0g-ausuxf_or87.png"/><Relationship Id="rId26" Type="http://schemas.openxmlformats.org/officeDocument/2006/relationships/image" Target="media/tnychdtlgtxrqafg9btdo.png"/><Relationship Id="rId27" Type="http://schemas.openxmlformats.org/officeDocument/2006/relationships/image" Target="media/6x6flzhxbvn5rm1npds_4.png"/><Relationship Id="rId28" Type="http://schemas.openxmlformats.org/officeDocument/2006/relationships/image" Target="media/njjki6qwvl24sebm7dnte.png"/><Relationship Id="rId29" Type="http://schemas.openxmlformats.org/officeDocument/2006/relationships/image" Target="media/beithkk6hsrt0mjs_j4xu.png"/><Relationship Id="rId30" Type="http://schemas.openxmlformats.org/officeDocument/2006/relationships/image" Target="media/ye0vkrhxmthx63avj7hww.png"/><Relationship Id="rId31" Type="http://schemas.openxmlformats.org/officeDocument/2006/relationships/image" Target="media/erb95lirsz4pbwfib1lu9.png"/><Relationship Id="rId32" Type="http://schemas.openxmlformats.org/officeDocument/2006/relationships/image" Target="media/wbjtopzwfvvvgs1hdrev-.png"/><Relationship Id="rId33" Type="http://schemas.openxmlformats.org/officeDocument/2006/relationships/image" Target="media/vdf_-ytj50snyrjeodv-s.png"/><Relationship Id="rId34" Type="http://schemas.openxmlformats.org/officeDocument/2006/relationships/image" Target="media/xl9e_brncgz1tifhhcxef.png"/><Relationship Id="rId35" Type="http://schemas.openxmlformats.org/officeDocument/2006/relationships/image" Target="media/-tvwshehyfyefxzdccozb.png"/><Relationship Id="rId36" Type="http://schemas.openxmlformats.org/officeDocument/2006/relationships/image" Target="media/2zx_cbfpjdwybpompjocw.png"/><Relationship Id="rId37" Type="http://schemas.openxmlformats.org/officeDocument/2006/relationships/image" Target="media/qelqihjbmttdphqfugqzk.png"/><Relationship Id="rId38" Type="http://schemas.openxmlformats.org/officeDocument/2006/relationships/image" Target="media/l2ugwmanmyremjpk7zuw9.png"/><Relationship Id="rId39" Type="http://schemas.openxmlformats.org/officeDocument/2006/relationships/image" Target="media/rjp3pmdnd-tmzcvcdiuls.png"/><Relationship Id="rId40" Type="http://schemas.openxmlformats.org/officeDocument/2006/relationships/image" Target="media/gzcfkrqcmlpuyw1681w33.png"/><Relationship Id="rId41" Type="http://schemas.openxmlformats.org/officeDocument/2006/relationships/image" Target="media/tcfliqw_p7ijrd7-otj7m.png"/><Relationship Id="rId42" Type="http://schemas.openxmlformats.org/officeDocument/2006/relationships/image" Target="media/eper235wcghdxgyogp9ya.png"/><Relationship Id="rId43" Type="http://schemas.openxmlformats.org/officeDocument/2006/relationships/image" Target="media/ojt9zgekce3uk7_mlznqd.png"/><Relationship Id="rId44" Type="http://schemas.openxmlformats.org/officeDocument/2006/relationships/image" Target="media/wu5egoa4d3knnmp9-jceg.png"/><Relationship Id="rId45" Type="http://schemas.openxmlformats.org/officeDocument/2006/relationships/image" Target="media/rvz4yw8y4oinp7czwiqhr.png"/><Relationship Id="rId46" Type="http://schemas.openxmlformats.org/officeDocument/2006/relationships/image" Target="media/lzemq25zgcmkm-8x63l_o.png"/><Relationship Id="rId47" Type="http://schemas.openxmlformats.org/officeDocument/2006/relationships/image" Target="media/dkdaminq0swgqkn3-mmur.png"/><Relationship Id="rId48" Type="http://schemas.openxmlformats.org/officeDocument/2006/relationships/image" Target="media/d0ogv42rcodcrb-ubjsyc.png"/><Relationship Id="rId49" Type="http://schemas.openxmlformats.org/officeDocument/2006/relationships/image" Target="media/6phb0osckth9ljqlzketq.png"/><Relationship Id="rId50" Type="http://schemas.openxmlformats.org/officeDocument/2006/relationships/image" Target="media/jcduhafo6rs_snusabfup.png"/><Relationship Id="rId51" Type="http://schemas.openxmlformats.org/officeDocument/2006/relationships/image" Target="media/aejou1gh6gxpyffafrnzs.png"/><Relationship Id="rId52" Type="http://schemas.openxmlformats.org/officeDocument/2006/relationships/image" Target="media/uxvgh7caqtwnrqm0obdmj.png"/><Relationship Id="rId53" Type="http://schemas.openxmlformats.org/officeDocument/2006/relationships/image" Target="media/xqxg8ljvmrxefbhjpr8jw.png"/><Relationship Id="rId54" Type="http://schemas.openxmlformats.org/officeDocument/2006/relationships/image" Target="media/wt5wdworuvk_xejxbn2iu.png"/><Relationship Id="rId55" Type="http://schemas.openxmlformats.org/officeDocument/2006/relationships/image" Target="media/kt_b4rr9en6px1lgvawiu.png"/><Relationship Id="rId56" Type="http://schemas.openxmlformats.org/officeDocument/2006/relationships/image" Target="media/m2iop8vpudufortfj4cap.png"/><Relationship Id="rId57" Type="http://schemas.openxmlformats.org/officeDocument/2006/relationships/image" Target="media/1ebx_gozalqcbzhkyiwli.png"/><Relationship Id="rId58" Type="http://schemas.openxmlformats.org/officeDocument/2006/relationships/image" Target="media/5rvrehkkvunolzb37jbsx.png"/><Relationship Id="rId59" Type="http://schemas.openxmlformats.org/officeDocument/2006/relationships/image" Target="media/iq0at_9f3zqunofb-qtjr.png"/><Relationship Id="rId60" Type="http://schemas.openxmlformats.org/officeDocument/2006/relationships/image" Target="media/uebjo-tv5oyp_qz2ic9gk.png"/><Relationship Id="rId61" Type="http://schemas.openxmlformats.org/officeDocument/2006/relationships/image" Target="media/eqadfgr7yos-vkxiewvhw.png"/><Relationship Id="rId62" Type="http://schemas.openxmlformats.org/officeDocument/2006/relationships/image" Target="media/x_iol7lgzi_hxkghn2d-x.png"/><Relationship Id="rId63" Type="http://schemas.openxmlformats.org/officeDocument/2006/relationships/image" Target="media/gmp_gspntzt8htu4egyug.png"/><Relationship Id="rId64" Type="http://schemas.openxmlformats.org/officeDocument/2006/relationships/image" Target="media/b7bvfudpt6jgakeecfnh4.png"/><Relationship Id="rId65" Type="http://schemas.openxmlformats.org/officeDocument/2006/relationships/image" Target="media/4unf7tpili-71chnosm0k.png"/><Relationship Id="rId66" Type="http://schemas.openxmlformats.org/officeDocument/2006/relationships/image" Target="media/qosii7cik_n0anbiqnglf.png"/><Relationship Id="rId67" Type="http://schemas.openxmlformats.org/officeDocument/2006/relationships/image" Target="media/hiefouobbu0mcumb3guxu.png"/><Relationship Id="rId68" Type="http://schemas.openxmlformats.org/officeDocument/2006/relationships/image" Target="media/uo5fn_bj9cdagvpqvmwvt.png"/><Relationship Id="rId69" Type="http://schemas.openxmlformats.org/officeDocument/2006/relationships/image" Target="media/zx-jr7rf78pm28cleceej.png"/><Relationship Id="rId70" Type="http://schemas.openxmlformats.org/officeDocument/2006/relationships/image" Target="media/uomjomws67lca1ifbevcz.png"/><Relationship Id="rId71" Type="http://schemas.openxmlformats.org/officeDocument/2006/relationships/image" Target="media/fprdxykuuwmlxu4piiovn.png"/><Relationship Id="rId72" Type="http://schemas.openxmlformats.org/officeDocument/2006/relationships/image" Target="media/x-puwimicftcc_cbrhfip.png"/><Relationship Id="rId73" Type="http://schemas.openxmlformats.org/officeDocument/2006/relationships/image" Target="media/yzibnlyt-shpfauwwdqln.png"/><Relationship Id="rId74" Type="http://schemas.openxmlformats.org/officeDocument/2006/relationships/image" Target="media/vtbkuos3dguf3fyxdbdh7.png"/><Relationship Id="rId75" Type="http://schemas.openxmlformats.org/officeDocument/2006/relationships/image" Target="media/ldyvmwmzmr3ijzvd0rtlt.png"/><Relationship Id="rId76" Type="http://schemas.openxmlformats.org/officeDocument/2006/relationships/image" Target="media/c70jrmm9vzopbeadhw1qi.png"/><Relationship Id="rId77" Type="http://schemas.openxmlformats.org/officeDocument/2006/relationships/image" Target="media/rwss_loobhi-4ymcunyg6.png"/><Relationship Id="rId78" Type="http://schemas.openxmlformats.org/officeDocument/2006/relationships/image" Target="media/t-682mwmkyjdtci_8re2f.png"/><Relationship Id="rId79" Type="http://schemas.openxmlformats.org/officeDocument/2006/relationships/image" Target="media/nrwrh1vcuyf-ho-ogkhfi.png"/><Relationship Id="rId80" Type="http://schemas.openxmlformats.org/officeDocument/2006/relationships/image" Target="media/hzqv1duvk2ciyervkcu1p.png"/><Relationship Id="rId81" Type="http://schemas.openxmlformats.org/officeDocument/2006/relationships/image" Target="media/yjxdb1qh0xlkeo0aa4ici.png"/><Relationship Id="rId82" Type="http://schemas.openxmlformats.org/officeDocument/2006/relationships/image" Target="media/qyjvb3i8m9jqbvdrgc2ns.png"/><Relationship Id="rId83" Type="http://schemas.openxmlformats.org/officeDocument/2006/relationships/image" Target="media/ry5nkkwajghhveps_gscl.png"/><Relationship Id="rId84" Type="http://schemas.openxmlformats.org/officeDocument/2006/relationships/image" Target="media/gfh0vdwzogsgnkjeyt7rt.png"/><Relationship Id="rId85" Type="http://schemas.openxmlformats.org/officeDocument/2006/relationships/image" Target="media/glvto0qykwtgmgmnljig8.png"/><Relationship Id="rId86" Type="http://schemas.openxmlformats.org/officeDocument/2006/relationships/image" Target="media/fyn_vvl3sdzn7qnrnk8qw.png"/><Relationship Id="rId87" Type="http://schemas.openxmlformats.org/officeDocument/2006/relationships/image" Target="media/0eyvolfcb-n2k-24lhkn5.png"/><Relationship Id="rId88" Type="http://schemas.openxmlformats.org/officeDocument/2006/relationships/image" Target="media/ti2guze_so87_anco33pz.png"/><Relationship Id="rId89" Type="http://schemas.openxmlformats.org/officeDocument/2006/relationships/image" Target="media/ftgz5gbg-hz0nllewi0cp.png"/><Relationship Id="rId90" Type="http://schemas.openxmlformats.org/officeDocument/2006/relationships/image" Target="media/qqxkah8ao26jckgu4v1d4.png"/><Relationship Id="rId91" Type="http://schemas.openxmlformats.org/officeDocument/2006/relationships/image" Target="media/zaynalsemeixyohbaol5u.png"/><Relationship Id="rId92" Type="http://schemas.openxmlformats.org/officeDocument/2006/relationships/image" Target="media/zdy7g_iut3aykn3v_nemd.png"/><Relationship Id="rId93" Type="http://schemas.openxmlformats.org/officeDocument/2006/relationships/image" Target="media/rtpjlor53tebotxxuwu44.png"/><Relationship Id="rId94" Type="http://schemas.openxmlformats.org/officeDocument/2006/relationships/image" Target="media/r7rjdufngbpbw0dg0n6vd.png"/><Relationship Id="rId95" Type="http://schemas.openxmlformats.org/officeDocument/2006/relationships/image" Target="media/ukklqlzkylwqkfefobrkk.png"/><Relationship Id="rId96" Type="http://schemas.openxmlformats.org/officeDocument/2006/relationships/image" Target="media/kwoo9qphfmezdajszgseu.png"/><Relationship Id="rId97" Type="http://schemas.openxmlformats.org/officeDocument/2006/relationships/image" Target="media/amrgnbxd1f1pn8kftgwox.png"/><Relationship Id="rId98" Type="http://schemas.openxmlformats.org/officeDocument/2006/relationships/image" Target="media/2b_okoyo1ykktdcnqngh2.png"/><Relationship Id="rId99" Type="http://schemas.openxmlformats.org/officeDocument/2006/relationships/image" Target="media/my8sqb0pkwtx0chwljs54.png"/><Relationship Id="rId100" Type="http://schemas.openxmlformats.org/officeDocument/2006/relationships/image" Target="media/wxgcsz2vhzwvkxgem4ymv.png"/><Relationship Id="rId101" Type="http://schemas.openxmlformats.org/officeDocument/2006/relationships/image" Target="media/n4jbx-u2qxy5vkob2_nbk.png"/><Relationship Id="rId102" Type="http://schemas.openxmlformats.org/officeDocument/2006/relationships/image" Target="media/e5oknx4hdnxhb1rglgeat.png"/><Relationship Id="rId103" Type="http://schemas.openxmlformats.org/officeDocument/2006/relationships/image" Target="media/jmvwv7y-nv24e_ecrmigz.png"/><Relationship Id="rId104" Type="http://schemas.openxmlformats.org/officeDocument/2006/relationships/image" Target="media/f0us-m5zuii2a7x2h1mk8.png"/><Relationship Id="rId105" Type="http://schemas.openxmlformats.org/officeDocument/2006/relationships/image" Target="media/kgawkipc7zdtfby0h62co.png"/><Relationship Id="rId106" Type="http://schemas.openxmlformats.org/officeDocument/2006/relationships/image" Target="media/9dpgprkzefgu6jdgupg92.png"/><Relationship Id="rId107" Type="http://schemas.openxmlformats.org/officeDocument/2006/relationships/image" Target="media/awbfrdzdtpydskhevpnmm.png"/><Relationship Id="rId108" Type="http://schemas.openxmlformats.org/officeDocument/2006/relationships/image" Target="media/hqauberzj9p5gidrskp-a.png"/><Relationship Id="rId109" Type="http://schemas.openxmlformats.org/officeDocument/2006/relationships/image" Target="media/kqqy2lirwh2-0bk236qg6.png"/><Relationship Id="rId110" Type="http://schemas.openxmlformats.org/officeDocument/2006/relationships/image" Target="media/-ajrrc9qotxhkxmseovkz.png"/><Relationship Id="rId111" Type="http://schemas.openxmlformats.org/officeDocument/2006/relationships/image" Target="media/gexpsmyglgyaoxkfeigsy.png"/><Relationship Id="rId112" Type="http://schemas.openxmlformats.org/officeDocument/2006/relationships/image" Target="media/xipc8jn2oigh07wz7w1z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2026-06-16T06:52:35.442Z</dcterms:created>
  <dcterms:modified xsi:type="dcterms:W3CDTF">2026-06-16T06:52:35.442Z</dcterms:modified>
</cp:coreProperties>
</file>

<file path=docProps/custom.xml><?xml version="1.0" encoding="utf-8"?>
<Properties xmlns="http://schemas.openxmlformats.org/officeDocument/2006/custom-properties" xmlns:vt="http://schemas.openxmlformats.org/officeDocument/2006/docPropsVTypes"/>
</file>