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76E32" w14:textId="41348C63" w:rsidR="00BA4390" w:rsidRDefault="00962356" w:rsidP="00962356">
      <w:pPr>
        <w:pStyle w:val="Heading1"/>
        <w:rPr>
          <w:lang w:val="en-US"/>
        </w:rPr>
      </w:pPr>
      <w:r>
        <w:rPr>
          <w:lang w:val="en-US"/>
        </w:rPr>
        <w:t xml:space="preserve">Account Creation in AWS </w:t>
      </w:r>
    </w:p>
    <w:p w14:paraId="17FA7E05" w14:textId="7FC1474D" w:rsidR="00962356" w:rsidRDefault="00962356" w:rsidP="00962356">
      <w:pPr>
        <w:rPr>
          <w:lang w:val="en-US"/>
        </w:rPr>
      </w:pPr>
    </w:p>
    <w:p w14:paraId="34D94BBC" w14:textId="39E6C8B6" w:rsidR="00962356" w:rsidRDefault="00962356" w:rsidP="00962356">
      <w:pPr>
        <w:pStyle w:val="ListParagraph"/>
        <w:numPr>
          <w:ilvl w:val="0"/>
          <w:numId w:val="1"/>
        </w:numPr>
        <w:rPr>
          <w:lang w:val="en-US"/>
        </w:rPr>
      </w:pPr>
      <w:r>
        <w:rPr>
          <w:lang w:val="en-US"/>
        </w:rPr>
        <w:t xml:space="preserve">First of </w:t>
      </w:r>
      <w:proofErr w:type="gramStart"/>
      <w:r>
        <w:rPr>
          <w:lang w:val="en-US"/>
        </w:rPr>
        <w:t>all</w:t>
      </w:r>
      <w:proofErr w:type="gramEnd"/>
      <w:r>
        <w:rPr>
          <w:lang w:val="en-US"/>
        </w:rPr>
        <w:t xml:space="preserve"> you have to create an account in AWS. The account is free for the first year and it will need your Credit card for the purpose of verification. </w:t>
      </w:r>
    </w:p>
    <w:p w14:paraId="65AEC8C7" w14:textId="6E647BE8" w:rsidR="00962356" w:rsidRDefault="00962356" w:rsidP="00962356">
      <w:pPr>
        <w:pStyle w:val="ListParagraph"/>
        <w:numPr>
          <w:ilvl w:val="0"/>
          <w:numId w:val="1"/>
        </w:numPr>
        <w:rPr>
          <w:lang w:val="en-US"/>
        </w:rPr>
      </w:pPr>
      <w:r>
        <w:rPr>
          <w:lang w:val="en-US"/>
        </w:rPr>
        <w:t xml:space="preserve">As we are interested in AWS IoT Core, after verification and account creation, sign </w:t>
      </w:r>
      <w:proofErr w:type="gramStart"/>
      <w:r>
        <w:rPr>
          <w:lang w:val="en-US"/>
        </w:rPr>
        <w:t>in to</w:t>
      </w:r>
      <w:proofErr w:type="gramEnd"/>
      <w:r>
        <w:rPr>
          <w:lang w:val="en-US"/>
        </w:rPr>
        <w:t xml:space="preserve"> the AWS console as a root user. </w:t>
      </w:r>
    </w:p>
    <w:p w14:paraId="1FF25ECE" w14:textId="3AC61ACA" w:rsidR="00962356" w:rsidRDefault="00962356" w:rsidP="00962356">
      <w:pPr>
        <w:ind w:left="360"/>
        <w:rPr>
          <w:lang w:val="en-US"/>
        </w:rPr>
      </w:pPr>
    </w:p>
    <w:p w14:paraId="5CFE93C5" w14:textId="66D3C499" w:rsidR="00962356" w:rsidRDefault="00962356" w:rsidP="00962356">
      <w:pPr>
        <w:ind w:left="360"/>
        <w:rPr>
          <w:lang w:val="en-US"/>
        </w:rPr>
      </w:pPr>
      <w:r>
        <w:rPr>
          <w:noProof/>
          <w:lang w:val="en-US"/>
        </w:rPr>
        <w:drawing>
          <wp:inline distT="0" distB="0" distL="0" distR="0" wp14:anchorId="56B8409B" wp14:editId="4E0C0C10">
            <wp:extent cx="5731510" cy="312610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652A0E9A" w14:textId="18779B13" w:rsidR="00962356" w:rsidRDefault="00962356" w:rsidP="00962356">
      <w:pPr>
        <w:pStyle w:val="ListParagraph"/>
        <w:numPr>
          <w:ilvl w:val="0"/>
          <w:numId w:val="1"/>
        </w:numPr>
        <w:rPr>
          <w:lang w:val="en-US"/>
        </w:rPr>
      </w:pPr>
      <w:r>
        <w:rPr>
          <w:lang w:val="en-US"/>
        </w:rPr>
        <w:t xml:space="preserve">Put in your email id and password. </w:t>
      </w:r>
    </w:p>
    <w:p w14:paraId="3F84E771" w14:textId="672B349E" w:rsidR="00962356" w:rsidRDefault="00962356" w:rsidP="00962356">
      <w:pPr>
        <w:pStyle w:val="ListParagraph"/>
        <w:numPr>
          <w:ilvl w:val="0"/>
          <w:numId w:val="1"/>
        </w:numPr>
        <w:rPr>
          <w:lang w:val="en-US"/>
        </w:rPr>
      </w:pPr>
      <w:r>
        <w:rPr>
          <w:lang w:val="en-US"/>
        </w:rPr>
        <w:t xml:space="preserve">After the login, you will see AWS console. In the search bar, search for AWS IOT Core and select IOT Core from the drop down. </w:t>
      </w:r>
    </w:p>
    <w:p w14:paraId="7F8E87C8" w14:textId="0B020B4E" w:rsidR="00962356" w:rsidRDefault="00962356" w:rsidP="00962356">
      <w:pPr>
        <w:ind w:left="360"/>
        <w:rPr>
          <w:lang w:val="en-US"/>
        </w:rPr>
      </w:pPr>
    </w:p>
    <w:p w14:paraId="6878765E" w14:textId="55ABE1DD" w:rsidR="00962356" w:rsidRDefault="0017362D" w:rsidP="00962356">
      <w:pPr>
        <w:ind w:left="360"/>
        <w:rPr>
          <w:lang w:val="en-US"/>
        </w:rPr>
      </w:pPr>
      <w:r>
        <w:rPr>
          <w:noProof/>
          <w:lang w:val="en-US"/>
        </w:rPr>
        <w:drawing>
          <wp:inline distT="0" distB="0" distL="0" distR="0" wp14:anchorId="54BFFA3D" wp14:editId="61532CC3">
            <wp:extent cx="5731510" cy="2979420"/>
            <wp:effectExtent l="0" t="0" r="0" b="50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3E04B593" w14:textId="16EFA672" w:rsidR="006E2F3C" w:rsidRDefault="006E2F3C" w:rsidP="00962356">
      <w:pPr>
        <w:ind w:left="360"/>
        <w:rPr>
          <w:lang w:val="en-US"/>
        </w:rPr>
      </w:pPr>
    </w:p>
    <w:p w14:paraId="0A454DED" w14:textId="77777777" w:rsidR="006E2F3C" w:rsidRDefault="006E2F3C" w:rsidP="006E2F3C">
      <w:pPr>
        <w:pStyle w:val="ListParagraph"/>
        <w:rPr>
          <w:lang w:val="en-US"/>
        </w:rPr>
      </w:pPr>
    </w:p>
    <w:p w14:paraId="02D11A0A" w14:textId="25DC2A08" w:rsidR="006E2F3C" w:rsidRDefault="006E2F3C" w:rsidP="006E2F3C">
      <w:pPr>
        <w:pStyle w:val="ListParagraph"/>
        <w:numPr>
          <w:ilvl w:val="0"/>
          <w:numId w:val="1"/>
        </w:numPr>
        <w:rPr>
          <w:lang w:val="en-US"/>
        </w:rPr>
      </w:pPr>
      <w:r>
        <w:rPr>
          <w:lang w:val="en-US"/>
        </w:rPr>
        <w:lastRenderedPageBreak/>
        <w:t xml:space="preserve">Once you click on IoT Core, you would be redirected to IoT core dashboard. </w:t>
      </w:r>
    </w:p>
    <w:p w14:paraId="6133E29E" w14:textId="7803111B" w:rsidR="006E2F3C" w:rsidRDefault="006E2F3C" w:rsidP="006E2F3C">
      <w:pPr>
        <w:ind w:left="360"/>
        <w:rPr>
          <w:lang w:val="en-US"/>
        </w:rPr>
      </w:pPr>
    </w:p>
    <w:p w14:paraId="28B43378" w14:textId="2E9F360E" w:rsidR="006E2F3C" w:rsidRDefault="006E2F3C" w:rsidP="006E2F3C">
      <w:pPr>
        <w:ind w:left="360"/>
        <w:rPr>
          <w:lang w:val="en-US"/>
        </w:rPr>
      </w:pPr>
      <w:r>
        <w:rPr>
          <w:noProof/>
          <w:lang w:val="en-US"/>
        </w:rPr>
        <w:drawing>
          <wp:inline distT="0" distB="0" distL="0" distR="0" wp14:anchorId="09ECEB8C" wp14:editId="06BD7E34">
            <wp:extent cx="5731510" cy="31292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2CE99486" w14:textId="4E9B5CE6" w:rsidR="006E2F3C" w:rsidRDefault="006E2F3C" w:rsidP="006E2F3C">
      <w:pPr>
        <w:ind w:left="360"/>
        <w:rPr>
          <w:lang w:val="en-US"/>
        </w:rPr>
      </w:pPr>
    </w:p>
    <w:p w14:paraId="3947B7ED" w14:textId="7D8DB120" w:rsidR="006E2F3C" w:rsidRDefault="006E2F3C" w:rsidP="006E2F3C">
      <w:pPr>
        <w:pStyle w:val="ListParagraph"/>
        <w:numPr>
          <w:ilvl w:val="0"/>
          <w:numId w:val="1"/>
        </w:numPr>
        <w:rPr>
          <w:lang w:val="en-US"/>
        </w:rPr>
      </w:pPr>
      <w:r>
        <w:rPr>
          <w:lang w:val="en-US"/>
        </w:rPr>
        <w:t xml:space="preserve">The first thing, we are going to do here is create a </w:t>
      </w:r>
      <w:r w:rsidR="004E567C">
        <w:rPr>
          <w:lang w:val="en-US"/>
        </w:rPr>
        <w:t xml:space="preserve">security policy that we are going to attach to the device that we will create. The policy is created to make sure that we give sufficient right to the device to send the data to the IoT core. </w:t>
      </w:r>
    </w:p>
    <w:p w14:paraId="20AD1AD8" w14:textId="7507BEB6" w:rsidR="00644696" w:rsidRPr="00644696" w:rsidRDefault="004E567C" w:rsidP="006E2F3C">
      <w:pPr>
        <w:pStyle w:val="ListParagraph"/>
        <w:numPr>
          <w:ilvl w:val="0"/>
          <w:numId w:val="1"/>
        </w:numPr>
        <w:rPr>
          <w:lang w:val="en-US"/>
        </w:rPr>
      </w:pPr>
      <w:r>
        <w:rPr>
          <w:lang w:val="en-US"/>
        </w:rPr>
        <w:t xml:space="preserve">On the </w:t>
      </w:r>
      <w:proofErr w:type="gramStart"/>
      <w:r>
        <w:rPr>
          <w:lang w:val="en-US"/>
        </w:rPr>
        <w:t>left hand</w:t>
      </w:r>
      <w:proofErr w:type="gramEnd"/>
      <w:r>
        <w:rPr>
          <w:lang w:val="en-US"/>
        </w:rPr>
        <w:t xml:space="preserve"> side menu, click on</w:t>
      </w:r>
      <w:r w:rsidRPr="004E567C">
        <w:rPr>
          <w:b/>
          <w:bCs/>
          <w:lang w:val="en-US"/>
        </w:rPr>
        <w:t xml:space="preserve"> security</w:t>
      </w:r>
      <w:r>
        <w:rPr>
          <w:lang w:val="en-US"/>
        </w:rPr>
        <w:t xml:space="preserve"> and then click on </w:t>
      </w:r>
      <w:r w:rsidRPr="004E567C">
        <w:rPr>
          <w:b/>
          <w:bCs/>
          <w:lang w:val="en-US"/>
        </w:rPr>
        <w:t>Polic</w:t>
      </w:r>
      <w:r>
        <w:rPr>
          <w:b/>
          <w:bCs/>
          <w:lang w:val="en-US"/>
        </w:rPr>
        <w:t xml:space="preserve">ies. </w:t>
      </w:r>
    </w:p>
    <w:p w14:paraId="452C4D4B" w14:textId="77777777" w:rsidR="00644696" w:rsidRPr="00644696" w:rsidRDefault="00644696" w:rsidP="00644696">
      <w:pPr>
        <w:pStyle w:val="ListParagraph"/>
        <w:rPr>
          <w:lang w:val="en-US"/>
        </w:rPr>
      </w:pPr>
    </w:p>
    <w:p w14:paraId="3FD11C0D" w14:textId="5DA1D503" w:rsidR="004E567C" w:rsidRDefault="00644696" w:rsidP="00644696">
      <w:pPr>
        <w:ind w:left="360"/>
        <w:rPr>
          <w:lang w:val="en-US"/>
        </w:rPr>
      </w:pPr>
      <w:r>
        <w:rPr>
          <w:noProof/>
          <w:lang w:val="en-US"/>
        </w:rPr>
        <w:drawing>
          <wp:inline distT="0" distB="0" distL="0" distR="0" wp14:anchorId="2475C515" wp14:editId="6D545436">
            <wp:extent cx="5731510" cy="31432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r w:rsidR="004E567C" w:rsidRPr="00644696">
        <w:rPr>
          <w:lang w:val="en-US"/>
        </w:rPr>
        <w:t xml:space="preserve"> </w:t>
      </w:r>
    </w:p>
    <w:p w14:paraId="7EB663D5" w14:textId="3620DBD7" w:rsidR="00644696" w:rsidRDefault="00644696" w:rsidP="00644696">
      <w:pPr>
        <w:ind w:left="360"/>
        <w:rPr>
          <w:lang w:val="en-US"/>
        </w:rPr>
      </w:pPr>
    </w:p>
    <w:p w14:paraId="259E8B84" w14:textId="572F9D2B" w:rsidR="00644696" w:rsidRDefault="00644696" w:rsidP="00644696">
      <w:pPr>
        <w:pStyle w:val="ListParagraph"/>
        <w:numPr>
          <w:ilvl w:val="0"/>
          <w:numId w:val="1"/>
        </w:numPr>
        <w:rPr>
          <w:lang w:val="en-US"/>
        </w:rPr>
      </w:pPr>
      <w:r>
        <w:rPr>
          <w:lang w:val="en-US"/>
        </w:rPr>
        <w:t xml:space="preserve">The click on Create Policy button on the top, right corner. </w:t>
      </w:r>
    </w:p>
    <w:p w14:paraId="58AD56B5" w14:textId="1E262BDD" w:rsidR="00644696" w:rsidRDefault="00644696" w:rsidP="00644696">
      <w:pPr>
        <w:pStyle w:val="ListParagraph"/>
        <w:numPr>
          <w:ilvl w:val="0"/>
          <w:numId w:val="1"/>
        </w:numPr>
        <w:rPr>
          <w:lang w:val="en-US"/>
        </w:rPr>
      </w:pPr>
      <w:r>
        <w:rPr>
          <w:lang w:val="en-US"/>
        </w:rPr>
        <w:t xml:space="preserve">Once you click on create policy, </w:t>
      </w:r>
      <w:r w:rsidR="00865804">
        <w:rPr>
          <w:lang w:val="en-US"/>
        </w:rPr>
        <w:t xml:space="preserve">it will ask to provide a policy name. Use any human readable name. Remember, this policy, we would have to attach to the device that we will create down the line. </w:t>
      </w:r>
    </w:p>
    <w:p w14:paraId="396D8870" w14:textId="556CCF5E" w:rsidR="00865804" w:rsidRDefault="00865804" w:rsidP="00865804">
      <w:pPr>
        <w:rPr>
          <w:lang w:val="en-US"/>
        </w:rPr>
      </w:pPr>
      <w:r>
        <w:rPr>
          <w:noProof/>
          <w:lang w:val="en-US"/>
        </w:rPr>
        <w:lastRenderedPageBreak/>
        <w:drawing>
          <wp:inline distT="0" distB="0" distL="0" distR="0" wp14:anchorId="7DBA9E37" wp14:editId="76A70ECF">
            <wp:extent cx="5731510" cy="133412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16826"/>
                    <a:stretch/>
                  </pic:blipFill>
                  <pic:spPr bwMode="auto">
                    <a:xfrm>
                      <a:off x="0" y="0"/>
                      <a:ext cx="5731510" cy="1334125"/>
                    </a:xfrm>
                    <a:prstGeom prst="rect">
                      <a:avLst/>
                    </a:prstGeom>
                    <a:ln>
                      <a:noFill/>
                    </a:ln>
                    <a:extLst>
                      <a:ext uri="{53640926-AAD7-44D8-BBD7-CCE9431645EC}">
                        <a14:shadowObscured xmlns:a14="http://schemas.microsoft.com/office/drawing/2010/main"/>
                      </a:ext>
                    </a:extLst>
                  </pic:spPr>
                </pic:pic>
              </a:graphicData>
            </a:graphic>
          </wp:inline>
        </w:drawing>
      </w:r>
    </w:p>
    <w:p w14:paraId="4A5C369E" w14:textId="4EA833B3" w:rsidR="00E90095" w:rsidRDefault="00E90095" w:rsidP="00865804">
      <w:pPr>
        <w:rPr>
          <w:lang w:val="en-US"/>
        </w:rPr>
      </w:pPr>
    </w:p>
    <w:p w14:paraId="25D42DE0" w14:textId="07A8C608" w:rsidR="00E90095" w:rsidRDefault="00E90095" w:rsidP="00E90095">
      <w:pPr>
        <w:pStyle w:val="ListParagraph"/>
        <w:numPr>
          <w:ilvl w:val="0"/>
          <w:numId w:val="1"/>
        </w:numPr>
        <w:rPr>
          <w:lang w:val="en-US"/>
        </w:rPr>
      </w:pPr>
      <w:r>
        <w:rPr>
          <w:lang w:val="en-US"/>
        </w:rPr>
        <w:t xml:space="preserve">After the Policy name, scroll down. In the policy document, click on Add new statement. </w:t>
      </w:r>
    </w:p>
    <w:p w14:paraId="70C1D9ED" w14:textId="04998E88" w:rsidR="001C09AE" w:rsidRDefault="001C09AE" w:rsidP="001C09AE">
      <w:pPr>
        <w:rPr>
          <w:lang w:val="en-US"/>
        </w:rPr>
      </w:pPr>
      <w:r>
        <w:rPr>
          <w:noProof/>
          <w:lang w:val="en-US"/>
        </w:rPr>
        <w:drawing>
          <wp:inline distT="0" distB="0" distL="0" distR="0" wp14:anchorId="4C97F3E3" wp14:editId="5BCE679A">
            <wp:extent cx="5731314" cy="3297711"/>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9651"/>
                    <a:stretch/>
                  </pic:blipFill>
                  <pic:spPr bwMode="auto">
                    <a:xfrm>
                      <a:off x="0" y="0"/>
                      <a:ext cx="5751311" cy="3309217"/>
                    </a:xfrm>
                    <a:prstGeom prst="rect">
                      <a:avLst/>
                    </a:prstGeom>
                    <a:ln>
                      <a:noFill/>
                    </a:ln>
                    <a:extLst>
                      <a:ext uri="{53640926-AAD7-44D8-BBD7-CCE9431645EC}">
                        <a14:shadowObscured xmlns:a14="http://schemas.microsoft.com/office/drawing/2010/main"/>
                      </a:ext>
                    </a:extLst>
                  </pic:spPr>
                </pic:pic>
              </a:graphicData>
            </a:graphic>
          </wp:inline>
        </w:drawing>
      </w:r>
    </w:p>
    <w:p w14:paraId="4D05A609" w14:textId="6641137C" w:rsidR="001C09AE" w:rsidRDefault="001C09AE" w:rsidP="001C09AE">
      <w:pPr>
        <w:pStyle w:val="ListParagraph"/>
        <w:numPr>
          <w:ilvl w:val="0"/>
          <w:numId w:val="1"/>
        </w:numPr>
        <w:rPr>
          <w:lang w:val="en-US"/>
        </w:rPr>
      </w:pPr>
      <w:r>
        <w:rPr>
          <w:lang w:val="en-US"/>
        </w:rPr>
        <w:t xml:space="preserve">Now </w:t>
      </w:r>
      <w:r w:rsidR="00AB6C0F">
        <w:rPr>
          <w:lang w:val="en-US"/>
        </w:rPr>
        <w:t>after</w:t>
      </w:r>
      <w:r>
        <w:rPr>
          <w:lang w:val="en-US"/>
        </w:rPr>
        <w:t xml:space="preserve"> clicking on create new statement, select Allow under Policy Effect. Then click on arrow under the Policy action and select IoT connect. Under the Policy resource, put *.</w:t>
      </w:r>
    </w:p>
    <w:p w14:paraId="41CA03A6" w14:textId="2262C7C0" w:rsidR="00AB6C0F" w:rsidRPr="00AB6C0F" w:rsidRDefault="001C09AE" w:rsidP="00AB6C0F">
      <w:pPr>
        <w:pStyle w:val="ListParagraph"/>
        <w:numPr>
          <w:ilvl w:val="0"/>
          <w:numId w:val="1"/>
        </w:numPr>
        <w:rPr>
          <w:lang w:val="en-US"/>
        </w:rPr>
      </w:pPr>
      <w:r>
        <w:rPr>
          <w:lang w:val="en-US"/>
        </w:rPr>
        <w:t xml:space="preserve">Repeat step </w:t>
      </w:r>
      <w:r w:rsidR="00AB6C0F">
        <w:rPr>
          <w:lang w:val="en-US"/>
        </w:rPr>
        <w:t>11, 4</w:t>
      </w:r>
      <w:r>
        <w:rPr>
          <w:lang w:val="en-US"/>
        </w:rPr>
        <w:t xml:space="preserve"> time, till you have </w:t>
      </w:r>
      <w:r w:rsidR="00AB6C0F">
        <w:rPr>
          <w:lang w:val="en-US"/>
        </w:rPr>
        <w:t>chosen</w:t>
      </w:r>
      <w:r>
        <w:rPr>
          <w:lang w:val="en-US"/>
        </w:rPr>
        <w:t xml:space="preserve"> all the highlighted Policy actions as show in image below.</w:t>
      </w:r>
    </w:p>
    <w:p w14:paraId="11FDB048" w14:textId="2BE5D672" w:rsidR="001C09AE" w:rsidRPr="001C09AE" w:rsidRDefault="001C09AE" w:rsidP="001C09AE">
      <w:pPr>
        <w:rPr>
          <w:lang w:val="en-US"/>
        </w:rPr>
      </w:pPr>
      <w:r>
        <w:rPr>
          <w:noProof/>
          <w:lang w:val="en-US"/>
        </w:rPr>
        <w:drawing>
          <wp:inline distT="0" distB="0" distL="0" distR="0" wp14:anchorId="2B60A337" wp14:editId="5182EDC5">
            <wp:extent cx="5731030" cy="257059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547" b="10096"/>
                    <a:stretch/>
                  </pic:blipFill>
                  <pic:spPr bwMode="auto">
                    <a:xfrm>
                      <a:off x="0" y="0"/>
                      <a:ext cx="5731510" cy="2570810"/>
                    </a:xfrm>
                    <a:prstGeom prst="rect">
                      <a:avLst/>
                    </a:prstGeom>
                    <a:ln>
                      <a:noFill/>
                    </a:ln>
                    <a:extLst>
                      <a:ext uri="{53640926-AAD7-44D8-BBD7-CCE9431645EC}">
                        <a14:shadowObscured xmlns:a14="http://schemas.microsoft.com/office/drawing/2010/main"/>
                      </a:ext>
                    </a:extLst>
                  </pic:spPr>
                </pic:pic>
              </a:graphicData>
            </a:graphic>
          </wp:inline>
        </w:drawing>
      </w:r>
      <w:r w:rsidRPr="001C09AE">
        <w:rPr>
          <w:lang w:val="en-US"/>
        </w:rPr>
        <w:t xml:space="preserve"> </w:t>
      </w:r>
    </w:p>
    <w:p w14:paraId="6B88A90B" w14:textId="5C12274A" w:rsidR="001C09AE" w:rsidRDefault="00AB6C0F" w:rsidP="00AB6C0F">
      <w:pPr>
        <w:pStyle w:val="ListParagraph"/>
        <w:numPr>
          <w:ilvl w:val="0"/>
          <w:numId w:val="1"/>
        </w:numPr>
        <w:rPr>
          <w:lang w:val="en-US"/>
        </w:rPr>
      </w:pPr>
      <w:r>
        <w:rPr>
          <w:lang w:val="en-US"/>
        </w:rPr>
        <w:lastRenderedPageBreak/>
        <w:t xml:space="preserve">Please make sure that once you choose all the 4 Policy effect, Policy action and put in a * in Policy resource, your current screen </w:t>
      </w:r>
      <w:proofErr w:type="gramStart"/>
      <w:r>
        <w:rPr>
          <w:lang w:val="en-US"/>
        </w:rPr>
        <w:t>look</w:t>
      </w:r>
      <w:proofErr w:type="gramEnd"/>
      <w:r>
        <w:rPr>
          <w:lang w:val="en-US"/>
        </w:rPr>
        <w:t xml:space="preserve"> like below image. Once verified, click on </w:t>
      </w:r>
      <w:r w:rsidRPr="00AB6C0F">
        <w:rPr>
          <w:b/>
          <w:bCs/>
          <w:lang w:val="en-US"/>
        </w:rPr>
        <w:t>create</w:t>
      </w:r>
      <w:r>
        <w:rPr>
          <w:lang w:val="en-US"/>
        </w:rPr>
        <w:t xml:space="preserve">. </w:t>
      </w:r>
    </w:p>
    <w:p w14:paraId="3F7A3619" w14:textId="496B37D2" w:rsidR="00AB6C0F" w:rsidRDefault="00AB6C0F" w:rsidP="00AB6C0F">
      <w:pPr>
        <w:rPr>
          <w:lang w:val="en-US"/>
        </w:rPr>
      </w:pPr>
      <w:r>
        <w:rPr>
          <w:noProof/>
          <w:lang w:val="en-US"/>
        </w:rPr>
        <w:drawing>
          <wp:inline distT="0" distB="0" distL="0" distR="0" wp14:anchorId="6B47449B" wp14:editId="36071988">
            <wp:extent cx="5731510" cy="283781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31493CB8" w14:textId="7C3C4FD4" w:rsidR="00AB6C0F" w:rsidRDefault="00AB6C0F" w:rsidP="00AB6C0F">
      <w:pPr>
        <w:rPr>
          <w:lang w:val="en-US"/>
        </w:rPr>
      </w:pPr>
    </w:p>
    <w:p w14:paraId="30CF6783" w14:textId="09F64868" w:rsidR="00AB6C0F" w:rsidRDefault="00AB6C0F" w:rsidP="00AB6C0F">
      <w:pPr>
        <w:pStyle w:val="ListParagraph"/>
        <w:numPr>
          <w:ilvl w:val="0"/>
          <w:numId w:val="1"/>
        </w:numPr>
        <w:rPr>
          <w:lang w:val="en-US"/>
        </w:rPr>
      </w:pPr>
      <w:r>
        <w:rPr>
          <w:lang w:val="en-US"/>
        </w:rPr>
        <w:t xml:space="preserve">You will see your newly created policy in the next page. </w:t>
      </w:r>
    </w:p>
    <w:p w14:paraId="484476CD" w14:textId="59D1431F" w:rsidR="00AB6C0F" w:rsidRDefault="00AB6C0F" w:rsidP="00AB6C0F">
      <w:pPr>
        <w:rPr>
          <w:lang w:val="en-US"/>
        </w:rPr>
      </w:pPr>
    </w:p>
    <w:p w14:paraId="4C08D221" w14:textId="1D115E71" w:rsidR="00AB6C0F" w:rsidRPr="00AB6C0F" w:rsidRDefault="00E311F2" w:rsidP="00AB6C0F">
      <w:pPr>
        <w:rPr>
          <w:lang w:val="en-US"/>
        </w:rPr>
      </w:pPr>
      <w:r>
        <w:rPr>
          <w:noProof/>
          <w:lang w:val="en-US"/>
        </w:rPr>
        <w:drawing>
          <wp:inline distT="0" distB="0" distL="0" distR="0" wp14:anchorId="3E60D198" wp14:editId="5526201E">
            <wp:extent cx="5731510" cy="157226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inline>
        </w:drawing>
      </w:r>
    </w:p>
    <w:p w14:paraId="2CEB3FD3" w14:textId="32AB0554" w:rsidR="00AB6C0F" w:rsidRDefault="00AB6C0F" w:rsidP="00AB6C0F">
      <w:pPr>
        <w:rPr>
          <w:lang w:val="en-US"/>
        </w:rPr>
      </w:pPr>
    </w:p>
    <w:p w14:paraId="65F8269A" w14:textId="4A78A5EE" w:rsidR="00E311F2" w:rsidRDefault="00E311F2" w:rsidP="00E311F2">
      <w:pPr>
        <w:pStyle w:val="ListParagraph"/>
        <w:numPr>
          <w:ilvl w:val="0"/>
          <w:numId w:val="1"/>
        </w:numPr>
        <w:rPr>
          <w:lang w:val="en-US"/>
        </w:rPr>
      </w:pPr>
      <w:r>
        <w:rPr>
          <w:lang w:val="en-US"/>
        </w:rPr>
        <w:t xml:space="preserve">Now next step would be to create, one device </w:t>
      </w:r>
      <w:proofErr w:type="gramStart"/>
      <w:r>
        <w:rPr>
          <w:lang w:val="en-US"/>
        </w:rPr>
        <w:t>( there</w:t>
      </w:r>
      <w:proofErr w:type="gramEnd"/>
      <w:r>
        <w:rPr>
          <w:lang w:val="en-US"/>
        </w:rPr>
        <w:t xml:space="preserve"> is an option to create many devices and attach the same policy to all of them, but we will start with just 1 device. On the </w:t>
      </w:r>
      <w:proofErr w:type="gramStart"/>
      <w:r>
        <w:rPr>
          <w:lang w:val="en-US"/>
        </w:rPr>
        <w:t>left hand</w:t>
      </w:r>
      <w:proofErr w:type="gramEnd"/>
      <w:r>
        <w:rPr>
          <w:lang w:val="en-US"/>
        </w:rPr>
        <w:t xml:space="preserve"> side, </w:t>
      </w:r>
      <w:r w:rsidR="00B00A01">
        <w:rPr>
          <w:lang w:val="en-US"/>
        </w:rPr>
        <w:t xml:space="preserve">click on </w:t>
      </w:r>
      <w:r w:rsidR="00B00A01">
        <w:rPr>
          <w:b/>
          <w:bCs/>
          <w:lang w:val="en-US"/>
        </w:rPr>
        <w:t xml:space="preserve">Connect </w:t>
      </w:r>
      <w:r w:rsidR="00B00A01" w:rsidRPr="00B00A01">
        <w:rPr>
          <w:b/>
          <w:bCs/>
          <w:lang w:val="en-US"/>
        </w:rPr>
        <w:t>one device.</w:t>
      </w:r>
      <w:r w:rsidR="00B00A01">
        <w:rPr>
          <w:lang w:val="en-US"/>
        </w:rPr>
        <w:t xml:space="preserve"> </w:t>
      </w:r>
    </w:p>
    <w:p w14:paraId="554F27C0" w14:textId="11828A5C" w:rsidR="00B00A01" w:rsidRDefault="00B00A01" w:rsidP="00B00A01">
      <w:pPr>
        <w:rPr>
          <w:lang w:val="en-US"/>
        </w:rPr>
      </w:pPr>
    </w:p>
    <w:p w14:paraId="5802984E" w14:textId="0298B716" w:rsidR="00B00A01" w:rsidRDefault="00B00A01" w:rsidP="00B00A01">
      <w:pPr>
        <w:rPr>
          <w:lang w:val="en-US"/>
        </w:rPr>
      </w:pPr>
      <w:r>
        <w:rPr>
          <w:noProof/>
          <w:lang w:val="en-US"/>
        </w:rPr>
        <w:drawing>
          <wp:inline distT="0" distB="0" distL="0" distR="0" wp14:anchorId="37B47453" wp14:editId="21DE92D8">
            <wp:extent cx="5731510" cy="15430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43050"/>
                    </a:xfrm>
                    <a:prstGeom prst="rect">
                      <a:avLst/>
                    </a:prstGeom>
                  </pic:spPr>
                </pic:pic>
              </a:graphicData>
            </a:graphic>
          </wp:inline>
        </w:drawing>
      </w:r>
    </w:p>
    <w:p w14:paraId="4DB28438" w14:textId="1ABD7EF8" w:rsidR="00B00A01" w:rsidRPr="000053FF" w:rsidRDefault="00B00A01" w:rsidP="00B00A01">
      <w:pPr>
        <w:pStyle w:val="ListParagraph"/>
        <w:numPr>
          <w:ilvl w:val="0"/>
          <w:numId w:val="1"/>
        </w:numPr>
        <w:rPr>
          <w:lang w:val="en-US"/>
        </w:rPr>
      </w:pPr>
      <w:r>
        <w:rPr>
          <w:lang w:val="en-US"/>
        </w:rPr>
        <w:t xml:space="preserve">Once, you click on Connect one device, a new page will open, follow the steps mentioned there. Just to test, if your device </w:t>
      </w:r>
      <w:proofErr w:type="gramStart"/>
      <w:r>
        <w:rPr>
          <w:lang w:val="en-US"/>
        </w:rPr>
        <w:t>is able to</w:t>
      </w:r>
      <w:proofErr w:type="gramEnd"/>
      <w:r>
        <w:rPr>
          <w:lang w:val="en-US"/>
        </w:rPr>
        <w:t xml:space="preserve"> communicate with IoT core end point, in the bottom of the page, use the command to use the</w:t>
      </w:r>
      <w:r w:rsidRPr="00B00A01">
        <w:rPr>
          <w:b/>
          <w:bCs/>
          <w:lang w:val="en-US"/>
        </w:rPr>
        <w:t xml:space="preserve"> PING </w:t>
      </w:r>
      <w:r>
        <w:rPr>
          <w:lang w:val="en-US"/>
        </w:rPr>
        <w:t xml:space="preserve">Test. You </w:t>
      </w:r>
      <w:r>
        <w:rPr>
          <w:lang w:val="en-US"/>
        </w:rPr>
        <w:lastRenderedPageBreak/>
        <w:t xml:space="preserve">can run the command on the terminal </w:t>
      </w:r>
      <w:proofErr w:type="gramStart"/>
      <w:r>
        <w:rPr>
          <w:lang w:val="en-US"/>
        </w:rPr>
        <w:t>( if</w:t>
      </w:r>
      <w:proofErr w:type="gramEnd"/>
      <w:r>
        <w:rPr>
          <w:lang w:val="en-US"/>
        </w:rPr>
        <w:t xml:space="preserve"> you are using RPI or any other SBC ). Once you do that and you </w:t>
      </w:r>
      <w:proofErr w:type="gramStart"/>
      <w:r>
        <w:rPr>
          <w:lang w:val="en-US"/>
        </w:rPr>
        <w:t>are able to</w:t>
      </w:r>
      <w:proofErr w:type="gramEnd"/>
      <w:r>
        <w:rPr>
          <w:lang w:val="en-US"/>
        </w:rPr>
        <w:t xml:space="preserve"> ping, click on </w:t>
      </w:r>
      <w:r w:rsidRPr="00B00A01">
        <w:rPr>
          <w:b/>
          <w:bCs/>
          <w:lang w:val="en-US"/>
        </w:rPr>
        <w:t>Next</w:t>
      </w:r>
    </w:p>
    <w:p w14:paraId="72BCA178" w14:textId="3C7733BB" w:rsidR="000053FF" w:rsidRDefault="000053FF" w:rsidP="000053FF">
      <w:pPr>
        <w:rPr>
          <w:lang w:val="en-US"/>
        </w:rPr>
      </w:pPr>
      <w:r>
        <w:rPr>
          <w:noProof/>
          <w:lang w:val="en-US"/>
        </w:rPr>
        <w:drawing>
          <wp:inline distT="0" distB="0" distL="0" distR="0" wp14:anchorId="25DF689F" wp14:editId="3EEA4573">
            <wp:extent cx="5731510" cy="28321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44085670" w14:textId="335279E8" w:rsidR="000053FF" w:rsidRDefault="000053FF" w:rsidP="000053FF">
      <w:pPr>
        <w:rPr>
          <w:lang w:val="en-US"/>
        </w:rPr>
      </w:pPr>
    </w:p>
    <w:p w14:paraId="7E1B88B4" w14:textId="387ED871" w:rsidR="000053FF" w:rsidRDefault="000053FF" w:rsidP="000053FF">
      <w:pPr>
        <w:pStyle w:val="ListParagraph"/>
        <w:numPr>
          <w:ilvl w:val="0"/>
          <w:numId w:val="1"/>
        </w:numPr>
        <w:rPr>
          <w:lang w:val="en-US"/>
        </w:rPr>
      </w:pPr>
      <w:r>
        <w:rPr>
          <w:lang w:val="en-US"/>
        </w:rPr>
        <w:t xml:space="preserve">On the next screen, select </w:t>
      </w:r>
      <w:r w:rsidRPr="000053FF">
        <w:rPr>
          <w:b/>
          <w:bCs/>
          <w:lang w:val="en-US"/>
        </w:rPr>
        <w:t xml:space="preserve">Create a New thing </w:t>
      </w:r>
      <w:proofErr w:type="gramStart"/>
      <w:r>
        <w:rPr>
          <w:lang w:val="en-US"/>
        </w:rPr>
        <w:t>Or</w:t>
      </w:r>
      <w:proofErr w:type="gramEnd"/>
      <w:r>
        <w:rPr>
          <w:lang w:val="en-US"/>
        </w:rPr>
        <w:t xml:space="preserve"> you can choose the existing thing. Thing here is the device. Once you choose, </w:t>
      </w:r>
      <w:proofErr w:type="gramStart"/>
      <w:r>
        <w:rPr>
          <w:lang w:val="en-US"/>
        </w:rPr>
        <w:t>Create</w:t>
      </w:r>
      <w:proofErr w:type="gramEnd"/>
      <w:r>
        <w:rPr>
          <w:lang w:val="en-US"/>
        </w:rPr>
        <w:t xml:space="preserve"> a New thing, provide the thing name. Make sure, you follow all the rules of naming convention. </w:t>
      </w:r>
    </w:p>
    <w:p w14:paraId="75423D97" w14:textId="547C09F1" w:rsidR="000053FF" w:rsidRDefault="00A51793" w:rsidP="000053FF">
      <w:pPr>
        <w:rPr>
          <w:lang w:val="en-US"/>
        </w:rPr>
      </w:pPr>
      <w:r>
        <w:rPr>
          <w:noProof/>
          <w:lang w:val="en-US"/>
        </w:rPr>
        <w:drawing>
          <wp:anchor distT="0" distB="0" distL="114300" distR="114300" simplePos="0" relativeHeight="251658240" behindDoc="0" locked="0" layoutInCell="1" allowOverlap="1" wp14:anchorId="33267262" wp14:editId="753935D6">
            <wp:simplePos x="0" y="0"/>
            <wp:positionH relativeFrom="margin">
              <wp:posOffset>-220449</wp:posOffset>
            </wp:positionH>
            <wp:positionV relativeFrom="margin">
              <wp:posOffset>4214713</wp:posOffset>
            </wp:positionV>
            <wp:extent cx="6337738" cy="3146400"/>
            <wp:effectExtent l="0" t="0" r="0" b="381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7738" cy="3146400"/>
                    </a:xfrm>
                    <a:prstGeom prst="rect">
                      <a:avLst/>
                    </a:prstGeom>
                  </pic:spPr>
                </pic:pic>
              </a:graphicData>
            </a:graphic>
          </wp:anchor>
        </w:drawing>
      </w:r>
    </w:p>
    <w:p w14:paraId="589D1361" w14:textId="29DE6957" w:rsidR="000053FF" w:rsidRDefault="000053FF" w:rsidP="000053FF">
      <w:pPr>
        <w:rPr>
          <w:lang w:val="en-US"/>
        </w:rPr>
      </w:pPr>
    </w:p>
    <w:p w14:paraId="5AEE84F3" w14:textId="47AE001B" w:rsidR="000053FF" w:rsidRDefault="000053FF" w:rsidP="000053FF">
      <w:pPr>
        <w:rPr>
          <w:lang w:val="en-US"/>
        </w:rPr>
      </w:pPr>
    </w:p>
    <w:p w14:paraId="61CF3DA6" w14:textId="715B922F" w:rsidR="000053FF" w:rsidRDefault="000053FF" w:rsidP="000053FF">
      <w:pPr>
        <w:pStyle w:val="ListParagraph"/>
        <w:numPr>
          <w:ilvl w:val="0"/>
          <w:numId w:val="1"/>
        </w:numPr>
        <w:rPr>
          <w:lang w:val="en-US"/>
        </w:rPr>
      </w:pPr>
      <w:r>
        <w:rPr>
          <w:lang w:val="en-US"/>
        </w:rPr>
        <w:t xml:space="preserve">Leave all the other options and click on Next. </w:t>
      </w:r>
    </w:p>
    <w:p w14:paraId="1CEC376B" w14:textId="14D89194" w:rsidR="000053FF" w:rsidRDefault="000053FF" w:rsidP="000053FF">
      <w:pPr>
        <w:rPr>
          <w:lang w:val="en-US"/>
        </w:rPr>
      </w:pPr>
    </w:p>
    <w:p w14:paraId="55E3FB28" w14:textId="35964C80" w:rsidR="000053FF" w:rsidRDefault="000053FF" w:rsidP="000053FF">
      <w:pPr>
        <w:rPr>
          <w:lang w:val="en-US"/>
        </w:rPr>
      </w:pPr>
      <w:r>
        <w:rPr>
          <w:noProof/>
          <w:lang w:val="en-US"/>
        </w:rPr>
        <w:lastRenderedPageBreak/>
        <w:drawing>
          <wp:inline distT="0" distB="0" distL="0" distR="0" wp14:anchorId="402242B5" wp14:editId="669193C1">
            <wp:extent cx="5731510" cy="291020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0205"/>
                    </a:xfrm>
                    <a:prstGeom prst="rect">
                      <a:avLst/>
                    </a:prstGeom>
                  </pic:spPr>
                </pic:pic>
              </a:graphicData>
            </a:graphic>
          </wp:inline>
        </w:drawing>
      </w:r>
    </w:p>
    <w:p w14:paraId="62019E31" w14:textId="0BA85E6B" w:rsidR="00A51793" w:rsidRDefault="00A51793" w:rsidP="000053FF">
      <w:pPr>
        <w:rPr>
          <w:lang w:val="en-US"/>
        </w:rPr>
      </w:pPr>
    </w:p>
    <w:p w14:paraId="4B33923C" w14:textId="2C28A4AE" w:rsidR="00A51793" w:rsidRDefault="00A51793" w:rsidP="00A51793">
      <w:pPr>
        <w:pStyle w:val="ListParagraph"/>
        <w:numPr>
          <w:ilvl w:val="0"/>
          <w:numId w:val="1"/>
        </w:numPr>
        <w:rPr>
          <w:lang w:val="en-US"/>
        </w:rPr>
      </w:pPr>
      <w:r>
        <w:rPr>
          <w:lang w:val="en-US"/>
        </w:rPr>
        <w:t xml:space="preserve">In the next screen, you would be asked to choose the OS and Language. Choose Linux / macOS and Python and then click on next. </w:t>
      </w:r>
    </w:p>
    <w:p w14:paraId="2E426E8B" w14:textId="529D8E14" w:rsidR="00A51793" w:rsidRDefault="00350AF4" w:rsidP="00A51793">
      <w:pPr>
        <w:rPr>
          <w:lang w:val="en-US"/>
        </w:rPr>
      </w:pPr>
      <w:r>
        <w:rPr>
          <w:noProof/>
          <w:lang w:val="en-US"/>
        </w:rPr>
        <w:drawing>
          <wp:inline distT="0" distB="0" distL="0" distR="0" wp14:anchorId="109A2478" wp14:editId="50606F7C">
            <wp:extent cx="5731510" cy="2371964"/>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17687"/>
                    <a:stretch/>
                  </pic:blipFill>
                  <pic:spPr bwMode="auto">
                    <a:xfrm>
                      <a:off x="0" y="0"/>
                      <a:ext cx="5731510" cy="2371964"/>
                    </a:xfrm>
                    <a:prstGeom prst="rect">
                      <a:avLst/>
                    </a:prstGeom>
                    <a:ln>
                      <a:noFill/>
                    </a:ln>
                    <a:extLst>
                      <a:ext uri="{53640926-AAD7-44D8-BBD7-CCE9431645EC}">
                        <a14:shadowObscured xmlns:a14="http://schemas.microsoft.com/office/drawing/2010/main"/>
                      </a:ext>
                    </a:extLst>
                  </pic:spPr>
                </pic:pic>
              </a:graphicData>
            </a:graphic>
          </wp:inline>
        </w:drawing>
      </w:r>
    </w:p>
    <w:p w14:paraId="01606D29" w14:textId="355D6578" w:rsidR="00350AF4" w:rsidRDefault="00350AF4" w:rsidP="00A51793">
      <w:pPr>
        <w:rPr>
          <w:lang w:val="en-US"/>
        </w:rPr>
      </w:pPr>
    </w:p>
    <w:p w14:paraId="31E4C0F1" w14:textId="56E79529" w:rsidR="00350AF4" w:rsidRDefault="00350AF4" w:rsidP="00350AF4">
      <w:pPr>
        <w:pStyle w:val="ListParagraph"/>
        <w:numPr>
          <w:ilvl w:val="0"/>
          <w:numId w:val="1"/>
        </w:numPr>
        <w:rPr>
          <w:lang w:val="en-US"/>
        </w:rPr>
      </w:pPr>
      <w:r>
        <w:rPr>
          <w:lang w:val="en-US"/>
        </w:rPr>
        <w:t xml:space="preserve">In the next screen, download the connection kit. Once downloaded, unzip using the unzip command given in the same page. Then click on next. </w:t>
      </w:r>
    </w:p>
    <w:p w14:paraId="2B6BF124" w14:textId="44AE976F" w:rsidR="00350AF4" w:rsidRPr="00350AF4" w:rsidRDefault="00350AF4" w:rsidP="00350AF4">
      <w:pPr>
        <w:rPr>
          <w:lang w:val="en-US"/>
        </w:rPr>
      </w:pPr>
      <w:r>
        <w:rPr>
          <w:noProof/>
          <w:lang w:val="en-US"/>
        </w:rPr>
        <w:drawing>
          <wp:inline distT="0" distB="0" distL="0" distR="0" wp14:anchorId="78F467CB" wp14:editId="7F524DA2">
            <wp:extent cx="5731510" cy="2244090"/>
            <wp:effectExtent l="0" t="0" r="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5EAAEE33" w14:textId="44BCEBA5" w:rsidR="00350AF4" w:rsidRDefault="00350AF4" w:rsidP="00350AF4">
      <w:pPr>
        <w:rPr>
          <w:lang w:val="en-US"/>
        </w:rPr>
      </w:pPr>
    </w:p>
    <w:p w14:paraId="1EA8F0FD" w14:textId="5F1C487B" w:rsidR="00350AF4" w:rsidRDefault="00350AF4" w:rsidP="00350AF4">
      <w:pPr>
        <w:pStyle w:val="ListParagraph"/>
        <w:numPr>
          <w:ilvl w:val="0"/>
          <w:numId w:val="1"/>
        </w:numPr>
        <w:rPr>
          <w:lang w:val="en-US"/>
        </w:rPr>
      </w:pPr>
      <w:r>
        <w:rPr>
          <w:lang w:val="en-US"/>
        </w:rPr>
        <w:lastRenderedPageBreak/>
        <w:t>Once you click on next, follow the steps given in page to run the start.sh file.</w:t>
      </w:r>
    </w:p>
    <w:p w14:paraId="5B1579F6" w14:textId="1B4B7AA4" w:rsidR="00DE26EC" w:rsidRDefault="00DE26EC" w:rsidP="00350AF4">
      <w:pPr>
        <w:pStyle w:val="ListParagraph"/>
        <w:numPr>
          <w:ilvl w:val="0"/>
          <w:numId w:val="1"/>
        </w:numPr>
        <w:rPr>
          <w:lang w:val="en-US"/>
        </w:rPr>
      </w:pPr>
      <w:r>
        <w:rPr>
          <w:lang w:val="en-US"/>
        </w:rPr>
        <w:t xml:space="preserve">Once you run the file, if you see the messages posted from the device on this page, that means, you </w:t>
      </w:r>
      <w:proofErr w:type="gramStart"/>
      <w:r>
        <w:rPr>
          <w:lang w:val="en-US"/>
        </w:rPr>
        <w:t>are able to</w:t>
      </w:r>
      <w:proofErr w:type="gramEnd"/>
      <w:r>
        <w:rPr>
          <w:lang w:val="en-US"/>
        </w:rPr>
        <w:t xml:space="preserve"> successfully connect a device to IoT core. </w:t>
      </w:r>
    </w:p>
    <w:p w14:paraId="39ACA651" w14:textId="4FA835F3" w:rsidR="004E0CE7" w:rsidRDefault="004E0CE7" w:rsidP="004E0CE7">
      <w:pPr>
        <w:rPr>
          <w:lang w:val="en-US"/>
        </w:rPr>
      </w:pPr>
    </w:p>
    <w:p w14:paraId="032A9CF3" w14:textId="13980DD5" w:rsidR="004E0CE7" w:rsidRDefault="004E0CE7" w:rsidP="004E0CE7">
      <w:pPr>
        <w:rPr>
          <w:lang w:val="en-US"/>
        </w:rPr>
      </w:pPr>
      <w:r>
        <w:rPr>
          <w:noProof/>
          <w:lang w:val="en-US"/>
        </w:rPr>
        <w:drawing>
          <wp:inline distT="0" distB="0" distL="0" distR="0" wp14:anchorId="4B575276" wp14:editId="251AB761">
            <wp:extent cx="5731510" cy="287591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1957C0AA" w14:textId="77777777" w:rsidR="004E0CE7" w:rsidRPr="004E0CE7" w:rsidRDefault="004E0CE7" w:rsidP="004E0CE7">
      <w:pPr>
        <w:rPr>
          <w:lang w:val="en-US"/>
        </w:rPr>
      </w:pPr>
    </w:p>
    <w:p w14:paraId="010C69B8" w14:textId="4C094B5C" w:rsidR="00DE26EC" w:rsidRPr="00403B13" w:rsidRDefault="004E0CE7" w:rsidP="00350AF4">
      <w:pPr>
        <w:pStyle w:val="ListParagraph"/>
        <w:numPr>
          <w:ilvl w:val="0"/>
          <w:numId w:val="1"/>
        </w:numPr>
        <w:rPr>
          <w:b/>
          <w:bCs/>
          <w:lang w:val="en-US"/>
        </w:rPr>
      </w:pPr>
      <w:r>
        <w:rPr>
          <w:lang w:val="en-US"/>
        </w:rPr>
        <w:t xml:space="preserve">Now </w:t>
      </w:r>
      <w:r w:rsidR="00403B13">
        <w:rPr>
          <w:lang w:val="en-US"/>
        </w:rPr>
        <w:t xml:space="preserve">as you are able to connect one thing </w:t>
      </w:r>
      <w:proofErr w:type="gramStart"/>
      <w:r w:rsidR="00403B13">
        <w:rPr>
          <w:lang w:val="en-US"/>
        </w:rPr>
        <w:t>( for</w:t>
      </w:r>
      <w:proofErr w:type="gramEnd"/>
      <w:r w:rsidR="00403B13">
        <w:rPr>
          <w:lang w:val="en-US"/>
        </w:rPr>
        <w:t xml:space="preserve"> test purpose ), now </w:t>
      </w:r>
      <w:proofErr w:type="spellStart"/>
      <w:r w:rsidR="00403B13">
        <w:rPr>
          <w:lang w:val="en-US"/>
        </w:rPr>
        <w:t>lets</w:t>
      </w:r>
      <w:proofErr w:type="spellEnd"/>
      <w:r w:rsidR="00403B13">
        <w:rPr>
          <w:lang w:val="en-US"/>
        </w:rPr>
        <w:t xml:space="preserve"> </w:t>
      </w:r>
      <w:r w:rsidR="00403B13" w:rsidRPr="00403B13">
        <w:rPr>
          <w:b/>
          <w:bCs/>
          <w:lang w:val="en-US"/>
        </w:rPr>
        <w:t xml:space="preserve">Create one thing. </w:t>
      </w:r>
      <w:r w:rsidR="00403B13">
        <w:rPr>
          <w:lang w:val="en-US"/>
        </w:rPr>
        <w:t xml:space="preserve">Click on the left hand side menu option on the top </w:t>
      </w:r>
      <w:proofErr w:type="gramStart"/>
      <w:r w:rsidR="00403B13">
        <w:rPr>
          <w:lang w:val="en-US"/>
        </w:rPr>
        <w:t>( three</w:t>
      </w:r>
      <w:proofErr w:type="gramEnd"/>
      <w:r w:rsidR="00403B13">
        <w:rPr>
          <w:lang w:val="en-US"/>
        </w:rPr>
        <w:t xml:space="preserve"> horizontal lines ). And then Under Manage, click on Things and a new screen will come. Now select create Single thing and then click on next </w:t>
      </w:r>
    </w:p>
    <w:p w14:paraId="1B9CD6CD" w14:textId="3763B928" w:rsidR="00403B13" w:rsidRDefault="00403B13" w:rsidP="00403B13">
      <w:pPr>
        <w:rPr>
          <w:b/>
          <w:bCs/>
          <w:lang w:val="en-US"/>
        </w:rPr>
      </w:pPr>
    </w:p>
    <w:p w14:paraId="07C310AC" w14:textId="37D462A7" w:rsidR="00403B13" w:rsidRPr="00403B13" w:rsidRDefault="00403B13" w:rsidP="00403B13">
      <w:pPr>
        <w:rPr>
          <w:b/>
          <w:bCs/>
          <w:lang w:val="en-US"/>
        </w:rPr>
      </w:pPr>
      <w:r>
        <w:rPr>
          <w:b/>
          <w:bCs/>
          <w:noProof/>
          <w:lang w:val="en-US"/>
        </w:rPr>
        <w:drawing>
          <wp:inline distT="0" distB="0" distL="0" distR="0" wp14:anchorId="69D97F60" wp14:editId="21AED2E0">
            <wp:extent cx="5731510" cy="2851785"/>
            <wp:effectExtent l="0" t="0" r="0" b="571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5DA754A3" w14:textId="4ADC9046" w:rsidR="00403B13" w:rsidRDefault="00403B13" w:rsidP="00403B13">
      <w:pPr>
        <w:rPr>
          <w:b/>
          <w:bCs/>
          <w:lang w:val="en-US"/>
        </w:rPr>
      </w:pPr>
    </w:p>
    <w:p w14:paraId="0A97B06A" w14:textId="5A5EF779" w:rsidR="00403B13" w:rsidRPr="00D53837" w:rsidRDefault="00403B13" w:rsidP="00403B13">
      <w:pPr>
        <w:pStyle w:val="ListParagraph"/>
        <w:numPr>
          <w:ilvl w:val="0"/>
          <w:numId w:val="1"/>
        </w:numPr>
        <w:rPr>
          <w:b/>
          <w:bCs/>
          <w:lang w:val="en-US"/>
        </w:rPr>
      </w:pPr>
      <w:r>
        <w:rPr>
          <w:lang w:val="en-US"/>
        </w:rPr>
        <w:t xml:space="preserve">In next screen, under thing properties provide a name to your thing, below that, select no shadow </w:t>
      </w:r>
      <w:proofErr w:type="gramStart"/>
      <w:r>
        <w:rPr>
          <w:lang w:val="en-US"/>
        </w:rPr>
        <w:t>( default</w:t>
      </w:r>
      <w:proofErr w:type="gramEnd"/>
      <w:r>
        <w:rPr>
          <w:lang w:val="en-US"/>
        </w:rPr>
        <w:t xml:space="preserve"> ) and then click on next. </w:t>
      </w:r>
    </w:p>
    <w:p w14:paraId="0848D645" w14:textId="08C6333F" w:rsidR="00D53837" w:rsidRDefault="00D53837" w:rsidP="00D53837">
      <w:pPr>
        <w:rPr>
          <w:b/>
          <w:bCs/>
          <w:lang w:val="en-US"/>
        </w:rPr>
      </w:pPr>
    </w:p>
    <w:p w14:paraId="36A8AB37" w14:textId="7FBD20B6" w:rsidR="00D53837" w:rsidRDefault="00D53837" w:rsidP="00D53837">
      <w:pPr>
        <w:rPr>
          <w:b/>
          <w:bCs/>
          <w:lang w:val="en-US"/>
        </w:rPr>
      </w:pPr>
    </w:p>
    <w:p w14:paraId="61DBD1C1" w14:textId="490ACA2E" w:rsidR="00D53837" w:rsidRDefault="00D53837" w:rsidP="00D53837">
      <w:pPr>
        <w:rPr>
          <w:b/>
          <w:bCs/>
          <w:lang w:val="en-US"/>
        </w:rPr>
      </w:pPr>
    </w:p>
    <w:p w14:paraId="3DFB2439" w14:textId="4EAE2560" w:rsidR="00D53837" w:rsidRDefault="00D53837" w:rsidP="00D53837">
      <w:pPr>
        <w:rPr>
          <w:b/>
          <w:bCs/>
          <w:lang w:val="en-US"/>
        </w:rPr>
      </w:pPr>
      <w:r>
        <w:rPr>
          <w:b/>
          <w:bCs/>
          <w:noProof/>
          <w:lang w:val="en-US"/>
        </w:rPr>
        <w:lastRenderedPageBreak/>
        <w:drawing>
          <wp:inline distT="0" distB="0" distL="0" distR="0" wp14:anchorId="4F55604A" wp14:editId="7B7EE899">
            <wp:extent cx="5731510" cy="2818765"/>
            <wp:effectExtent l="0" t="0" r="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p>
    <w:p w14:paraId="09DCAE04" w14:textId="4C48FF72" w:rsidR="00D53837" w:rsidRDefault="00D53837" w:rsidP="00D53837">
      <w:pPr>
        <w:rPr>
          <w:b/>
          <w:bCs/>
          <w:lang w:val="en-US"/>
        </w:rPr>
      </w:pPr>
    </w:p>
    <w:p w14:paraId="277CA0F1" w14:textId="106B780A" w:rsidR="00D53837" w:rsidRDefault="00D53837" w:rsidP="00D53837">
      <w:pPr>
        <w:rPr>
          <w:b/>
          <w:bCs/>
          <w:lang w:val="en-US"/>
        </w:rPr>
      </w:pPr>
      <w:r>
        <w:rPr>
          <w:b/>
          <w:bCs/>
          <w:noProof/>
          <w:lang w:val="en-US"/>
        </w:rPr>
        <w:drawing>
          <wp:inline distT="0" distB="0" distL="0" distR="0" wp14:anchorId="0BDF46B1" wp14:editId="44C68F12">
            <wp:extent cx="5731510" cy="212534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5345"/>
                    </a:xfrm>
                    <a:prstGeom prst="rect">
                      <a:avLst/>
                    </a:prstGeom>
                  </pic:spPr>
                </pic:pic>
              </a:graphicData>
            </a:graphic>
          </wp:inline>
        </w:drawing>
      </w:r>
    </w:p>
    <w:p w14:paraId="05E8CA97" w14:textId="003480FA" w:rsidR="00D53837" w:rsidRDefault="00D53837" w:rsidP="00D53837">
      <w:pPr>
        <w:rPr>
          <w:b/>
          <w:bCs/>
          <w:lang w:val="en-US"/>
        </w:rPr>
      </w:pPr>
    </w:p>
    <w:p w14:paraId="7944B994" w14:textId="08B7BDBE" w:rsidR="00D53837" w:rsidRPr="00D53837" w:rsidRDefault="00D53837" w:rsidP="00D53837">
      <w:pPr>
        <w:pStyle w:val="ListParagraph"/>
        <w:numPr>
          <w:ilvl w:val="0"/>
          <w:numId w:val="1"/>
        </w:numPr>
        <w:rPr>
          <w:b/>
          <w:bCs/>
          <w:lang w:val="en-US"/>
        </w:rPr>
      </w:pPr>
      <w:r>
        <w:rPr>
          <w:lang w:val="en-US"/>
        </w:rPr>
        <w:t xml:space="preserve">In the new screen, go with default option – Auto Generate a new certificate and click on next. </w:t>
      </w:r>
    </w:p>
    <w:p w14:paraId="0BF6D25B" w14:textId="1E7E5B43" w:rsidR="00D53837" w:rsidRDefault="00D53837" w:rsidP="00D53837">
      <w:pPr>
        <w:rPr>
          <w:b/>
          <w:bCs/>
          <w:lang w:val="en-US"/>
        </w:rPr>
      </w:pPr>
    </w:p>
    <w:p w14:paraId="707FD235" w14:textId="6D1F723F" w:rsidR="00D53837" w:rsidRPr="00D53837" w:rsidRDefault="00D53837" w:rsidP="00D53837">
      <w:pPr>
        <w:rPr>
          <w:b/>
          <w:bCs/>
          <w:lang w:val="en-US"/>
        </w:rPr>
      </w:pPr>
      <w:r>
        <w:rPr>
          <w:b/>
          <w:bCs/>
          <w:noProof/>
          <w:lang w:val="en-US"/>
        </w:rPr>
        <w:drawing>
          <wp:inline distT="0" distB="0" distL="0" distR="0" wp14:anchorId="6A6ED218" wp14:editId="4E8EB7C1">
            <wp:extent cx="5731510" cy="2829560"/>
            <wp:effectExtent l="0" t="0" r="0" b="254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05D19E4F" w14:textId="77777777" w:rsidR="00403B13" w:rsidRPr="00403B13" w:rsidRDefault="00403B13" w:rsidP="00403B13">
      <w:pPr>
        <w:rPr>
          <w:b/>
          <w:bCs/>
          <w:lang w:val="en-US"/>
        </w:rPr>
      </w:pPr>
    </w:p>
    <w:p w14:paraId="5EF315D5" w14:textId="633AE0D0" w:rsidR="000053FF" w:rsidRPr="00403B13" w:rsidRDefault="000053FF" w:rsidP="000053FF">
      <w:pPr>
        <w:rPr>
          <w:b/>
          <w:bCs/>
          <w:lang w:val="en-US"/>
        </w:rPr>
      </w:pPr>
    </w:p>
    <w:p w14:paraId="64CF73C9" w14:textId="33F39915" w:rsidR="000053FF" w:rsidRDefault="00D53837" w:rsidP="00D53837">
      <w:pPr>
        <w:pStyle w:val="ListParagraph"/>
        <w:numPr>
          <w:ilvl w:val="0"/>
          <w:numId w:val="1"/>
        </w:numPr>
        <w:rPr>
          <w:b/>
          <w:bCs/>
          <w:lang w:val="en-US"/>
        </w:rPr>
      </w:pPr>
      <w:r>
        <w:rPr>
          <w:lang w:val="en-US"/>
        </w:rPr>
        <w:t xml:space="preserve">In the next screen, select the policy that you created in step </w:t>
      </w:r>
      <w:r w:rsidR="00ED7854">
        <w:rPr>
          <w:lang w:val="en-US"/>
        </w:rPr>
        <w:t xml:space="preserve">14 and click on </w:t>
      </w:r>
      <w:r w:rsidR="00ED7854" w:rsidRPr="00ED7854">
        <w:rPr>
          <w:b/>
          <w:bCs/>
          <w:lang w:val="en-US"/>
        </w:rPr>
        <w:t xml:space="preserve">create thing. </w:t>
      </w:r>
    </w:p>
    <w:p w14:paraId="234490B9" w14:textId="77777777" w:rsidR="00ED7854" w:rsidRPr="00ED7854" w:rsidRDefault="00ED7854" w:rsidP="00ED7854">
      <w:pPr>
        <w:pStyle w:val="ListParagraph"/>
        <w:rPr>
          <w:b/>
          <w:bCs/>
          <w:lang w:val="en-US"/>
        </w:rPr>
      </w:pPr>
    </w:p>
    <w:p w14:paraId="61A0C73C" w14:textId="5030D7EC" w:rsidR="00ED7854" w:rsidRPr="00ED7854" w:rsidRDefault="00ED7854" w:rsidP="00ED7854">
      <w:pPr>
        <w:rPr>
          <w:lang w:val="en-US"/>
        </w:rPr>
      </w:pPr>
      <w:r>
        <w:rPr>
          <w:noProof/>
          <w:lang w:val="en-US"/>
        </w:rPr>
        <w:drawing>
          <wp:inline distT="0" distB="0" distL="0" distR="0" wp14:anchorId="7CD857D1" wp14:editId="6EDAE579">
            <wp:extent cx="5730720" cy="2293120"/>
            <wp:effectExtent l="0" t="0" r="0" b="571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t="14220" b="9454"/>
                    <a:stretch/>
                  </pic:blipFill>
                  <pic:spPr bwMode="auto">
                    <a:xfrm>
                      <a:off x="0" y="0"/>
                      <a:ext cx="5731510" cy="2293436"/>
                    </a:xfrm>
                    <a:prstGeom prst="rect">
                      <a:avLst/>
                    </a:prstGeom>
                    <a:ln>
                      <a:noFill/>
                    </a:ln>
                    <a:extLst>
                      <a:ext uri="{53640926-AAD7-44D8-BBD7-CCE9431645EC}">
                        <a14:shadowObscured xmlns:a14="http://schemas.microsoft.com/office/drawing/2010/main"/>
                      </a:ext>
                    </a:extLst>
                  </pic:spPr>
                </pic:pic>
              </a:graphicData>
            </a:graphic>
          </wp:inline>
        </w:drawing>
      </w:r>
    </w:p>
    <w:p w14:paraId="53E135BB" w14:textId="1870D7BC" w:rsidR="00ED7854" w:rsidRDefault="00ED7854" w:rsidP="00ED7854">
      <w:pPr>
        <w:rPr>
          <w:lang w:val="en-US"/>
        </w:rPr>
      </w:pPr>
    </w:p>
    <w:p w14:paraId="5DB6651E" w14:textId="294260DC" w:rsidR="00ED7854" w:rsidRPr="00B30279" w:rsidRDefault="00ED7854" w:rsidP="00ED7854">
      <w:pPr>
        <w:pStyle w:val="ListParagraph"/>
        <w:numPr>
          <w:ilvl w:val="0"/>
          <w:numId w:val="1"/>
        </w:numPr>
        <w:rPr>
          <w:lang w:val="en-US"/>
        </w:rPr>
      </w:pPr>
      <w:r>
        <w:rPr>
          <w:lang w:val="en-US"/>
        </w:rPr>
        <w:t xml:space="preserve">Now in the next screen, you would be show certain certificates. Please note, that you have to download all of them and rename them as show below (for ease of use in the </w:t>
      </w:r>
      <w:proofErr w:type="gramStart"/>
      <w:r>
        <w:rPr>
          <w:lang w:val="en-US"/>
        </w:rPr>
        <w:t>code )</w:t>
      </w:r>
      <w:proofErr w:type="gramEnd"/>
      <w:r>
        <w:rPr>
          <w:lang w:val="en-US"/>
        </w:rPr>
        <w:t>.</w:t>
      </w:r>
      <w:r w:rsidR="00B30279">
        <w:rPr>
          <w:lang w:val="en-US"/>
        </w:rPr>
        <w:t xml:space="preserve"> These certificates will be in the same directory as that of our code. </w:t>
      </w:r>
      <w:r>
        <w:rPr>
          <w:lang w:val="en-US"/>
        </w:rPr>
        <w:t xml:space="preserve"> </w:t>
      </w:r>
    </w:p>
    <w:tbl>
      <w:tblPr>
        <w:tblStyle w:val="TableGrid"/>
        <w:tblW w:w="0" w:type="auto"/>
        <w:tblLook w:val="04A0" w:firstRow="1" w:lastRow="0" w:firstColumn="1" w:lastColumn="0" w:noHBand="0" w:noVBand="1"/>
      </w:tblPr>
      <w:tblGrid>
        <w:gridCol w:w="4508"/>
        <w:gridCol w:w="4508"/>
      </w:tblGrid>
      <w:tr w:rsidR="002E5C35" w14:paraId="7302589E" w14:textId="77777777" w:rsidTr="00BC3631">
        <w:tc>
          <w:tcPr>
            <w:tcW w:w="9016" w:type="dxa"/>
            <w:gridSpan w:val="2"/>
          </w:tcPr>
          <w:p w14:paraId="6DA877A1" w14:textId="03378308" w:rsidR="002E5C35" w:rsidRPr="00DD3297" w:rsidRDefault="00DD3297" w:rsidP="00DD3297">
            <w:pPr>
              <w:jc w:val="center"/>
              <w:rPr>
                <w:b/>
                <w:bCs/>
                <w:lang w:val="en-US"/>
              </w:rPr>
            </w:pPr>
            <w:r w:rsidRPr="00DD3297">
              <w:rPr>
                <w:b/>
                <w:bCs/>
                <w:lang w:val="en-US"/>
              </w:rPr>
              <w:t>Certificate File Names</w:t>
            </w:r>
          </w:p>
        </w:tc>
      </w:tr>
      <w:tr w:rsidR="002E5C35" w14:paraId="21152966" w14:textId="77777777" w:rsidTr="002E5C35">
        <w:tc>
          <w:tcPr>
            <w:tcW w:w="4508" w:type="dxa"/>
          </w:tcPr>
          <w:p w14:paraId="3C0E8C6D" w14:textId="624E110C" w:rsidR="002E5C35" w:rsidRDefault="00DD3297" w:rsidP="00ED7854">
            <w:pPr>
              <w:rPr>
                <w:lang w:val="en-US"/>
              </w:rPr>
            </w:pPr>
            <w:r>
              <w:rPr>
                <w:lang w:val="en-US"/>
              </w:rPr>
              <w:t xml:space="preserve">File </w:t>
            </w:r>
          </w:p>
        </w:tc>
        <w:tc>
          <w:tcPr>
            <w:tcW w:w="4508" w:type="dxa"/>
          </w:tcPr>
          <w:p w14:paraId="152E0226" w14:textId="3C579E66" w:rsidR="002E5C35" w:rsidRDefault="00DD3297" w:rsidP="00ED7854">
            <w:pPr>
              <w:rPr>
                <w:lang w:val="en-US"/>
              </w:rPr>
            </w:pPr>
            <w:r>
              <w:rPr>
                <w:lang w:val="en-US"/>
              </w:rPr>
              <w:t xml:space="preserve">File Path and name </w:t>
            </w:r>
          </w:p>
        </w:tc>
      </w:tr>
      <w:tr w:rsidR="002E5C35" w14:paraId="619D6361" w14:textId="77777777" w:rsidTr="002E5C35">
        <w:tc>
          <w:tcPr>
            <w:tcW w:w="4508" w:type="dxa"/>
          </w:tcPr>
          <w:p w14:paraId="43E1ED5F" w14:textId="78C1B154" w:rsidR="002E5C35" w:rsidRDefault="00DD3297" w:rsidP="00ED7854">
            <w:pPr>
              <w:rPr>
                <w:lang w:val="en-US"/>
              </w:rPr>
            </w:pPr>
            <w:r>
              <w:rPr>
                <w:lang w:val="en-US"/>
              </w:rPr>
              <w:t xml:space="preserve">Private Key </w:t>
            </w:r>
          </w:p>
        </w:tc>
        <w:tc>
          <w:tcPr>
            <w:tcW w:w="4508" w:type="dxa"/>
          </w:tcPr>
          <w:p w14:paraId="4D5C1BA5" w14:textId="5FACD4F7" w:rsidR="002E5C35" w:rsidRDefault="00DD3297" w:rsidP="00ED7854">
            <w:pPr>
              <w:rPr>
                <w:lang w:val="en-US"/>
              </w:rPr>
            </w:pPr>
            <w:proofErr w:type="spellStart"/>
            <w:r>
              <w:rPr>
                <w:lang w:val="en-US"/>
              </w:rPr>
              <w:t>private.pem.key</w:t>
            </w:r>
            <w:proofErr w:type="spellEnd"/>
          </w:p>
        </w:tc>
      </w:tr>
      <w:tr w:rsidR="002E5C35" w14:paraId="18A6EB35" w14:textId="77777777" w:rsidTr="002E5C35">
        <w:tc>
          <w:tcPr>
            <w:tcW w:w="4508" w:type="dxa"/>
          </w:tcPr>
          <w:p w14:paraId="6DFA634A" w14:textId="618B4EAD" w:rsidR="002E5C35" w:rsidRDefault="00DD3297" w:rsidP="00ED7854">
            <w:pPr>
              <w:rPr>
                <w:lang w:val="en-US"/>
              </w:rPr>
            </w:pPr>
            <w:r>
              <w:rPr>
                <w:lang w:val="en-US"/>
              </w:rPr>
              <w:t xml:space="preserve">Public Key </w:t>
            </w:r>
          </w:p>
        </w:tc>
        <w:tc>
          <w:tcPr>
            <w:tcW w:w="4508" w:type="dxa"/>
          </w:tcPr>
          <w:p w14:paraId="39C01308" w14:textId="34F18413" w:rsidR="002E5C35" w:rsidRDefault="00DD3297" w:rsidP="00ED7854">
            <w:pPr>
              <w:rPr>
                <w:lang w:val="en-US"/>
              </w:rPr>
            </w:pPr>
            <w:r>
              <w:rPr>
                <w:lang w:val="en-US"/>
              </w:rPr>
              <w:t xml:space="preserve">Not required for now </w:t>
            </w:r>
            <w:proofErr w:type="gramStart"/>
            <w:r>
              <w:rPr>
                <w:lang w:val="en-US"/>
              </w:rPr>
              <w:t xml:space="preserve">( </w:t>
            </w:r>
            <w:proofErr w:type="spellStart"/>
            <w:r>
              <w:rPr>
                <w:lang w:val="en-US"/>
              </w:rPr>
              <w:t>public.pem.key</w:t>
            </w:r>
            <w:proofErr w:type="spellEnd"/>
            <w:proofErr w:type="gramEnd"/>
            <w:r>
              <w:rPr>
                <w:lang w:val="en-US"/>
              </w:rPr>
              <w:t xml:space="preserve"> ) </w:t>
            </w:r>
          </w:p>
        </w:tc>
      </w:tr>
      <w:tr w:rsidR="002E5C35" w14:paraId="224E7F38" w14:textId="77777777" w:rsidTr="002E5C35">
        <w:tc>
          <w:tcPr>
            <w:tcW w:w="4508" w:type="dxa"/>
          </w:tcPr>
          <w:p w14:paraId="569A06CD" w14:textId="677796D0" w:rsidR="002E5C35" w:rsidRDefault="00DD3297" w:rsidP="00ED7854">
            <w:pPr>
              <w:rPr>
                <w:lang w:val="en-US"/>
              </w:rPr>
            </w:pPr>
            <w:r>
              <w:rPr>
                <w:lang w:val="en-US"/>
              </w:rPr>
              <w:t>Device Certificate</w:t>
            </w:r>
          </w:p>
        </w:tc>
        <w:tc>
          <w:tcPr>
            <w:tcW w:w="4508" w:type="dxa"/>
          </w:tcPr>
          <w:p w14:paraId="6E03C94D" w14:textId="4B00CA12" w:rsidR="002E5C35" w:rsidRDefault="00DD3297" w:rsidP="00ED7854">
            <w:pPr>
              <w:rPr>
                <w:lang w:val="en-US"/>
              </w:rPr>
            </w:pPr>
            <w:proofErr w:type="spellStart"/>
            <w:r>
              <w:rPr>
                <w:lang w:val="en-US"/>
              </w:rPr>
              <w:t>Device.pem.cert</w:t>
            </w:r>
            <w:proofErr w:type="spellEnd"/>
          </w:p>
        </w:tc>
      </w:tr>
      <w:tr w:rsidR="002E5C35" w14:paraId="1DB64813" w14:textId="77777777" w:rsidTr="002E5C35">
        <w:tc>
          <w:tcPr>
            <w:tcW w:w="4508" w:type="dxa"/>
          </w:tcPr>
          <w:p w14:paraId="38733EB7" w14:textId="448469F2" w:rsidR="002E5C35" w:rsidRDefault="00DD3297" w:rsidP="00ED7854">
            <w:pPr>
              <w:rPr>
                <w:lang w:val="en-US"/>
              </w:rPr>
            </w:pPr>
            <w:r>
              <w:rPr>
                <w:lang w:val="en-US"/>
              </w:rPr>
              <w:t xml:space="preserve">Root CA certificate </w:t>
            </w:r>
          </w:p>
        </w:tc>
        <w:tc>
          <w:tcPr>
            <w:tcW w:w="4508" w:type="dxa"/>
          </w:tcPr>
          <w:p w14:paraId="3839D53D" w14:textId="330B0592" w:rsidR="002E5C35" w:rsidRDefault="00DD3297" w:rsidP="00ED7854">
            <w:pPr>
              <w:rPr>
                <w:lang w:val="en-US"/>
              </w:rPr>
            </w:pPr>
            <w:r>
              <w:rPr>
                <w:lang w:val="en-US"/>
              </w:rPr>
              <w:t>Amazon-root-CA-1.pem</w:t>
            </w:r>
          </w:p>
        </w:tc>
      </w:tr>
    </w:tbl>
    <w:p w14:paraId="623742B2" w14:textId="12BBDCD2" w:rsidR="002E5C35" w:rsidRDefault="002E5C35" w:rsidP="00ED7854">
      <w:pPr>
        <w:rPr>
          <w:lang w:val="en-US"/>
        </w:rPr>
      </w:pPr>
    </w:p>
    <w:p w14:paraId="4C13264D" w14:textId="15B132CA" w:rsidR="00B30279" w:rsidRDefault="00B30279" w:rsidP="00ED7854">
      <w:pPr>
        <w:rPr>
          <w:lang w:val="en-US"/>
        </w:rPr>
      </w:pPr>
    </w:p>
    <w:p w14:paraId="49F6288E" w14:textId="1A021B13" w:rsidR="00B30279" w:rsidRDefault="00B30279" w:rsidP="00ED7854">
      <w:pPr>
        <w:rPr>
          <w:lang w:val="en-US"/>
        </w:rPr>
      </w:pPr>
      <w:r>
        <w:rPr>
          <w:noProof/>
          <w:lang w:val="en-US"/>
        </w:rPr>
        <w:drawing>
          <wp:inline distT="0" distB="0" distL="0" distR="0" wp14:anchorId="5DD57441" wp14:editId="0C898ED2">
            <wp:extent cx="5731510" cy="30905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041FAD4E" w14:textId="4E483146" w:rsidR="00B30279" w:rsidRDefault="00B30279" w:rsidP="00ED7854">
      <w:pPr>
        <w:rPr>
          <w:lang w:val="en-US"/>
        </w:rPr>
      </w:pPr>
    </w:p>
    <w:p w14:paraId="42971D27" w14:textId="2F8ACDC2" w:rsidR="00B30279" w:rsidRDefault="00140D4F" w:rsidP="00140D4F">
      <w:pPr>
        <w:pStyle w:val="ListParagraph"/>
        <w:numPr>
          <w:ilvl w:val="0"/>
          <w:numId w:val="1"/>
        </w:numPr>
        <w:rPr>
          <w:lang w:val="en-US"/>
        </w:rPr>
      </w:pPr>
      <w:r>
        <w:rPr>
          <w:lang w:val="en-US"/>
        </w:rPr>
        <w:lastRenderedPageBreak/>
        <w:t xml:space="preserve">In case if you are using any Linux system or macOS for testing purpose, better is to create a virtual environment so that multiple </w:t>
      </w:r>
      <w:proofErr w:type="gramStart"/>
      <w:r>
        <w:rPr>
          <w:lang w:val="en-US"/>
        </w:rPr>
        <w:t>version</w:t>
      </w:r>
      <w:proofErr w:type="gramEnd"/>
      <w:r>
        <w:rPr>
          <w:lang w:val="en-US"/>
        </w:rPr>
        <w:t xml:space="preserve"> of Python mess with your code. </w:t>
      </w:r>
    </w:p>
    <w:p w14:paraId="7B045FD8" w14:textId="116DF109" w:rsidR="00140D4F" w:rsidRDefault="00140D4F" w:rsidP="00140D4F">
      <w:pPr>
        <w:pStyle w:val="ListParagraph"/>
        <w:numPr>
          <w:ilvl w:val="0"/>
          <w:numId w:val="1"/>
        </w:numPr>
        <w:rPr>
          <w:lang w:val="en-US"/>
        </w:rPr>
      </w:pPr>
      <w:r>
        <w:rPr>
          <w:lang w:val="en-US"/>
        </w:rPr>
        <w:t>I am using</w:t>
      </w:r>
      <w:r w:rsidR="001826C2">
        <w:rPr>
          <w:lang w:val="en-US"/>
        </w:rPr>
        <w:t xml:space="preserve"> Python3.7 for this project. </w:t>
      </w:r>
    </w:p>
    <w:p w14:paraId="41C4B2EC" w14:textId="36ECA467" w:rsidR="001826C2" w:rsidRDefault="001826C2" w:rsidP="00140D4F">
      <w:pPr>
        <w:pStyle w:val="ListParagraph"/>
        <w:numPr>
          <w:ilvl w:val="0"/>
          <w:numId w:val="1"/>
        </w:numPr>
        <w:rPr>
          <w:lang w:val="en-US"/>
        </w:rPr>
      </w:pPr>
      <w:r>
        <w:rPr>
          <w:lang w:val="en-US"/>
        </w:rPr>
        <w:t xml:space="preserve">Once you run the code and you have the right certificates in place. You should see following in </w:t>
      </w:r>
      <w:proofErr w:type="gramStart"/>
      <w:r>
        <w:rPr>
          <w:lang w:val="en-US"/>
        </w:rPr>
        <w:t>the your</w:t>
      </w:r>
      <w:proofErr w:type="gramEnd"/>
      <w:r>
        <w:rPr>
          <w:lang w:val="en-US"/>
        </w:rPr>
        <w:t xml:space="preserve"> </w:t>
      </w:r>
      <w:proofErr w:type="spellStart"/>
      <w:r>
        <w:rPr>
          <w:lang w:val="en-US"/>
        </w:rPr>
        <w:t>linux</w:t>
      </w:r>
      <w:proofErr w:type="spellEnd"/>
      <w:r>
        <w:rPr>
          <w:lang w:val="en-US"/>
        </w:rPr>
        <w:t xml:space="preserve"> or RPI machine. </w:t>
      </w:r>
    </w:p>
    <w:p w14:paraId="2F6BC355" w14:textId="0029C735" w:rsidR="001826C2" w:rsidRDefault="001826C2" w:rsidP="001826C2">
      <w:pPr>
        <w:rPr>
          <w:lang w:val="en-US"/>
        </w:rPr>
      </w:pPr>
      <w:r>
        <w:rPr>
          <w:noProof/>
          <w:lang w:val="en-US"/>
        </w:rPr>
        <w:drawing>
          <wp:inline distT="0" distB="0" distL="0" distR="0" wp14:anchorId="1A043E1D" wp14:editId="4E6C463B">
            <wp:extent cx="5731510" cy="3484880"/>
            <wp:effectExtent l="0" t="0" r="0" b="0"/>
            <wp:docPr id="21"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4880"/>
                    </a:xfrm>
                    <a:prstGeom prst="rect">
                      <a:avLst/>
                    </a:prstGeom>
                  </pic:spPr>
                </pic:pic>
              </a:graphicData>
            </a:graphic>
          </wp:inline>
        </w:drawing>
      </w:r>
    </w:p>
    <w:p w14:paraId="71583EE7" w14:textId="77777777" w:rsidR="001826C2" w:rsidRDefault="001826C2" w:rsidP="001826C2">
      <w:pPr>
        <w:rPr>
          <w:lang w:val="en-US"/>
        </w:rPr>
      </w:pPr>
    </w:p>
    <w:p w14:paraId="5CFEF88D" w14:textId="36BE43A5" w:rsidR="001826C2" w:rsidRDefault="001826C2" w:rsidP="001826C2">
      <w:pPr>
        <w:pStyle w:val="ListParagraph"/>
        <w:numPr>
          <w:ilvl w:val="0"/>
          <w:numId w:val="1"/>
        </w:numPr>
        <w:rPr>
          <w:lang w:val="en-US"/>
        </w:rPr>
      </w:pPr>
      <w:r>
        <w:rPr>
          <w:lang w:val="en-US"/>
        </w:rPr>
        <w:t xml:space="preserve">On the AWS IoT Core, on the left hand side menu, search for Test and then below that MQTT test client </w:t>
      </w:r>
      <w:proofErr w:type="gramStart"/>
      <w:r>
        <w:rPr>
          <w:lang w:val="en-US"/>
        </w:rPr>
        <w:t>( in</w:t>
      </w:r>
      <w:proofErr w:type="gramEnd"/>
      <w:r>
        <w:rPr>
          <w:lang w:val="en-US"/>
        </w:rPr>
        <w:t xml:space="preserve"> this, we are going to use HTTPS to send MQTT message to a kind of broker over a topic ). </w:t>
      </w:r>
    </w:p>
    <w:p w14:paraId="3C35E28A" w14:textId="562334FD" w:rsidR="00812B87" w:rsidRDefault="00812B87" w:rsidP="00812B87">
      <w:pPr>
        <w:rPr>
          <w:lang w:val="en-US"/>
        </w:rPr>
      </w:pPr>
    </w:p>
    <w:p w14:paraId="1FB4B1A4" w14:textId="77777777" w:rsidR="00812B87" w:rsidRPr="00812B87" w:rsidRDefault="00812B87" w:rsidP="00812B87">
      <w:pPr>
        <w:rPr>
          <w:lang w:val="en-US"/>
        </w:rPr>
      </w:pPr>
    </w:p>
    <w:p w14:paraId="2B15213E" w14:textId="4931255A" w:rsidR="001826C2" w:rsidRDefault="00812B87" w:rsidP="001826C2">
      <w:pPr>
        <w:rPr>
          <w:lang w:val="en-US"/>
        </w:rPr>
      </w:pPr>
      <w:r>
        <w:rPr>
          <w:noProof/>
          <w:lang w:val="en-US"/>
        </w:rPr>
        <w:drawing>
          <wp:inline distT="0" distB="0" distL="0" distR="0" wp14:anchorId="6F258040" wp14:editId="5D7B1F57">
            <wp:extent cx="5731510" cy="259334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14:paraId="7D72C954" w14:textId="37A2A157" w:rsidR="00F076AE" w:rsidRDefault="00F076AE" w:rsidP="001826C2">
      <w:pPr>
        <w:rPr>
          <w:lang w:val="en-US"/>
        </w:rPr>
      </w:pPr>
    </w:p>
    <w:p w14:paraId="751449F7" w14:textId="59DDB281" w:rsidR="00F076AE" w:rsidRPr="00F076AE" w:rsidRDefault="00F076AE" w:rsidP="00F076AE">
      <w:pPr>
        <w:pStyle w:val="ListParagraph"/>
        <w:numPr>
          <w:ilvl w:val="0"/>
          <w:numId w:val="1"/>
        </w:numPr>
        <w:rPr>
          <w:b/>
          <w:bCs/>
          <w:lang w:val="en-US"/>
        </w:rPr>
      </w:pPr>
      <w:r>
        <w:rPr>
          <w:lang w:val="en-US"/>
        </w:rPr>
        <w:lastRenderedPageBreak/>
        <w:t xml:space="preserve">Once you click on the MQTT test client, in the new page, under Subscribe to a topic, enter the name of the topic you are subscribing to. For now, write </w:t>
      </w:r>
      <w:r w:rsidRPr="00F076AE">
        <w:rPr>
          <w:b/>
          <w:bCs/>
          <w:lang w:val="en-US"/>
        </w:rPr>
        <w:t xml:space="preserve">topic </w:t>
      </w:r>
      <w:r>
        <w:rPr>
          <w:lang w:val="en-US"/>
        </w:rPr>
        <w:t xml:space="preserve">and then click on subscribe. </w:t>
      </w:r>
    </w:p>
    <w:p w14:paraId="2915DC60" w14:textId="03843965" w:rsidR="00F076AE" w:rsidRDefault="00F076AE" w:rsidP="00F076AE">
      <w:pPr>
        <w:rPr>
          <w:b/>
          <w:bCs/>
          <w:lang w:val="en-US"/>
        </w:rPr>
      </w:pPr>
    </w:p>
    <w:p w14:paraId="029A9968" w14:textId="60308A48" w:rsidR="00F076AE" w:rsidRDefault="00F076AE" w:rsidP="00F076AE">
      <w:pPr>
        <w:rPr>
          <w:b/>
          <w:bCs/>
          <w:lang w:val="en-US"/>
        </w:rPr>
      </w:pPr>
      <w:r>
        <w:rPr>
          <w:b/>
          <w:bCs/>
          <w:noProof/>
          <w:lang w:val="en-US"/>
        </w:rPr>
        <w:drawing>
          <wp:inline distT="0" distB="0" distL="0" distR="0" wp14:anchorId="4135E457" wp14:editId="04418CB5">
            <wp:extent cx="5731510" cy="2853690"/>
            <wp:effectExtent l="0" t="0" r="0" b="381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4227DC" w14:textId="77777777" w:rsidR="00F076AE" w:rsidRPr="00F076AE" w:rsidRDefault="00F076AE" w:rsidP="00F076AE">
      <w:pPr>
        <w:rPr>
          <w:b/>
          <w:bCs/>
          <w:lang w:val="en-US"/>
        </w:rPr>
      </w:pPr>
    </w:p>
    <w:p w14:paraId="2B5FE35F" w14:textId="61BFAE2E" w:rsidR="00F076AE" w:rsidRPr="00F076AE" w:rsidRDefault="00F076AE" w:rsidP="00F076AE">
      <w:pPr>
        <w:pStyle w:val="ListParagraph"/>
        <w:numPr>
          <w:ilvl w:val="0"/>
          <w:numId w:val="1"/>
        </w:numPr>
        <w:rPr>
          <w:b/>
          <w:bCs/>
          <w:lang w:val="en-US"/>
        </w:rPr>
      </w:pPr>
      <w:r>
        <w:rPr>
          <w:lang w:val="en-US"/>
        </w:rPr>
        <w:t xml:space="preserve">Once you subscribe, you will start receiving data from the device or Linux machine or macOS. </w:t>
      </w:r>
    </w:p>
    <w:p w14:paraId="1189FDEB" w14:textId="77777777" w:rsidR="00F076AE" w:rsidRPr="00F076AE" w:rsidRDefault="00F076AE" w:rsidP="00F076AE">
      <w:pPr>
        <w:pStyle w:val="ListParagraph"/>
        <w:rPr>
          <w:b/>
          <w:bCs/>
          <w:lang w:val="en-US"/>
        </w:rPr>
      </w:pPr>
    </w:p>
    <w:p w14:paraId="339E23C2" w14:textId="48C49415" w:rsidR="00F076AE" w:rsidRDefault="00F076AE" w:rsidP="00F076AE">
      <w:pPr>
        <w:rPr>
          <w:b/>
          <w:bCs/>
          <w:lang w:val="en-US"/>
        </w:rPr>
      </w:pPr>
      <w:r>
        <w:rPr>
          <w:b/>
          <w:bCs/>
          <w:noProof/>
          <w:lang w:val="en-US"/>
        </w:rPr>
        <w:drawing>
          <wp:inline distT="0" distB="0" distL="0" distR="0" wp14:anchorId="1F06CC8A" wp14:editId="2836D031">
            <wp:extent cx="5731510" cy="314134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3871B65B" w14:textId="7D6D9AE5" w:rsidR="00B2164A" w:rsidRDefault="00B2164A" w:rsidP="00F076AE">
      <w:pPr>
        <w:rPr>
          <w:b/>
          <w:bCs/>
          <w:lang w:val="en-US"/>
        </w:rPr>
      </w:pPr>
    </w:p>
    <w:p w14:paraId="70DC3B39" w14:textId="4D8F57D4" w:rsidR="00B2164A" w:rsidRPr="00B2164A" w:rsidRDefault="00B2164A" w:rsidP="00B2164A">
      <w:pPr>
        <w:pStyle w:val="ListParagraph"/>
        <w:numPr>
          <w:ilvl w:val="0"/>
          <w:numId w:val="1"/>
        </w:numPr>
        <w:rPr>
          <w:b/>
          <w:bCs/>
          <w:lang w:val="en-US"/>
        </w:rPr>
      </w:pPr>
      <w:r>
        <w:rPr>
          <w:lang w:val="en-US"/>
        </w:rPr>
        <w:t xml:space="preserve">Now next step is to create a rule for this device, which will invoke a Lambda function. That Lambda function will write this IoT device data into AWS Timestream. </w:t>
      </w:r>
    </w:p>
    <w:p w14:paraId="0F2936C9" w14:textId="77777777" w:rsidR="00B2164A" w:rsidRPr="00B2164A" w:rsidRDefault="00B2164A" w:rsidP="00B2164A">
      <w:pPr>
        <w:ind w:left="360"/>
        <w:rPr>
          <w:b/>
          <w:bCs/>
          <w:lang w:val="en-US"/>
        </w:rPr>
      </w:pPr>
    </w:p>
    <w:sectPr w:rsidR="00B2164A" w:rsidRPr="00B2164A">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D49F3" w14:textId="77777777" w:rsidR="004E0E28" w:rsidRDefault="004E0E28" w:rsidP="00962356">
      <w:r>
        <w:separator/>
      </w:r>
    </w:p>
  </w:endnote>
  <w:endnote w:type="continuationSeparator" w:id="0">
    <w:p w14:paraId="1FFD9AE4" w14:textId="77777777" w:rsidR="004E0E28" w:rsidRDefault="004E0E28" w:rsidP="0096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03A1" w14:textId="77777777" w:rsidR="004E0E28" w:rsidRDefault="004E0E28" w:rsidP="00962356">
      <w:r>
        <w:separator/>
      </w:r>
    </w:p>
  </w:footnote>
  <w:footnote w:type="continuationSeparator" w:id="0">
    <w:p w14:paraId="67835902" w14:textId="77777777" w:rsidR="004E0E28" w:rsidRDefault="004E0E28" w:rsidP="00962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A091" w14:textId="507E7D40" w:rsidR="00962356" w:rsidRDefault="004E0E28">
    <w:pPr>
      <w:pStyle w:val="Header"/>
      <w:jc w:val="right"/>
      <w:rPr>
        <w:color w:val="4472C4" w:themeColor="accent1"/>
      </w:rPr>
    </w:pPr>
    <w:sdt>
      <w:sdtPr>
        <w:rPr>
          <w:color w:val="4472C4" w:themeColor="accent1"/>
        </w:rPr>
        <w:alias w:val="Title"/>
        <w:tag w:val=""/>
        <w:id w:val="664756013"/>
        <w:placeholder>
          <w:docPart w:val="03A42663A742B0429D31718EB399C88D"/>
        </w:placeholder>
        <w:dataBinding w:prefixMappings="xmlns:ns0='http://purl.org/dc/elements/1.1/' xmlns:ns1='http://schemas.openxmlformats.org/package/2006/metadata/core-properties' " w:xpath="/ns1:coreProperties[1]/ns0:title[1]" w:storeItemID="{6C3C8BC8-F283-45AE-878A-BAB7291924A1}"/>
        <w:text/>
      </w:sdtPr>
      <w:sdtEndPr/>
      <w:sdtContent>
        <w:r w:rsidR="00962356">
          <w:rPr>
            <w:color w:val="4472C4" w:themeColor="accent1"/>
          </w:rPr>
          <w:t>AWS IoT</w:t>
        </w:r>
      </w:sdtContent>
    </w:sdt>
    <w:r w:rsidR="00962356">
      <w:rPr>
        <w:color w:val="4472C4" w:themeColor="accent1"/>
      </w:rPr>
      <w:t xml:space="preserve"> | </w:t>
    </w:r>
    <w:sdt>
      <w:sdtPr>
        <w:rPr>
          <w:color w:val="4472C4" w:themeColor="accent1"/>
        </w:rPr>
        <w:alias w:val="Author"/>
        <w:tag w:val=""/>
        <w:id w:val="-1677181147"/>
        <w:placeholder>
          <w:docPart w:val="E6F1296876A22349B397094E35645078"/>
        </w:placeholder>
        <w:dataBinding w:prefixMappings="xmlns:ns0='http://purl.org/dc/elements/1.1/' xmlns:ns1='http://schemas.openxmlformats.org/package/2006/metadata/core-properties' " w:xpath="/ns1:coreProperties[1]/ns0:creator[1]" w:storeItemID="{6C3C8BC8-F283-45AE-878A-BAB7291924A1}"/>
        <w:text/>
      </w:sdtPr>
      <w:sdtEndPr/>
      <w:sdtContent>
        <w:r w:rsidR="00962356">
          <w:rPr>
            <w:color w:val="4472C4" w:themeColor="accent1"/>
          </w:rPr>
          <w:t>Shailendra Singh</w:t>
        </w:r>
      </w:sdtContent>
    </w:sdt>
  </w:p>
  <w:p w14:paraId="410A72AF" w14:textId="77777777" w:rsidR="00962356" w:rsidRDefault="00962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6F47"/>
    <w:multiLevelType w:val="hybridMultilevel"/>
    <w:tmpl w:val="8F88D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380"/>
    <w:rsid w:val="000053FF"/>
    <w:rsid w:val="00140D4F"/>
    <w:rsid w:val="0017362D"/>
    <w:rsid w:val="001826C2"/>
    <w:rsid w:val="001C09AE"/>
    <w:rsid w:val="002E5C35"/>
    <w:rsid w:val="00350AF4"/>
    <w:rsid w:val="00403B13"/>
    <w:rsid w:val="004E0CE7"/>
    <w:rsid w:val="004E0E28"/>
    <w:rsid w:val="004E567C"/>
    <w:rsid w:val="006406C3"/>
    <w:rsid w:val="00644696"/>
    <w:rsid w:val="006E2F3C"/>
    <w:rsid w:val="00812B87"/>
    <w:rsid w:val="00865804"/>
    <w:rsid w:val="00962356"/>
    <w:rsid w:val="00A51793"/>
    <w:rsid w:val="00AB6C0F"/>
    <w:rsid w:val="00B00A01"/>
    <w:rsid w:val="00B2164A"/>
    <w:rsid w:val="00B30279"/>
    <w:rsid w:val="00CF6B5E"/>
    <w:rsid w:val="00D53837"/>
    <w:rsid w:val="00DB1BE4"/>
    <w:rsid w:val="00DD3297"/>
    <w:rsid w:val="00DE26EC"/>
    <w:rsid w:val="00E311F2"/>
    <w:rsid w:val="00E31380"/>
    <w:rsid w:val="00E90095"/>
    <w:rsid w:val="00ED7854"/>
    <w:rsid w:val="00F07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5D8E"/>
  <w15:chartTrackingRefBased/>
  <w15:docId w15:val="{AF910D38-537B-6842-878C-D640CE4F2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35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356"/>
    <w:pPr>
      <w:tabs>
        <w:tab w:val="center" w:pos="4513"/>
        <w:tab w:val="right" w:pos="9026"/>
      </w:tabs>
    </w:pPr>
  </w:style>
  <w:style w:type="character" w:customStyle="1" w:styleId="HeaderChar">
    <w:name w:val="Header Char"/>
    <w:basedOn w:val="DefaultParagraphFont"/>
    <w:link w:val="Header"/>
    <w:uiPriority w:val="99"/>
    <w:rsid w:val="00962356"/>
  </w:style>
  <w:style w:type="paragraph" w:styleId="Footer">
    <w:name w:val="footer"/>
    <w:basedOn w:val="Normal"/>
    <w:link w:val="FooterChar"/>
    <w:uiPriority w:val="99"/>
    <w:unhideWhenUsed/>
    <w:rsid w:val="00962356"/>
    <w:pPr>
      <w:tabs>
        <w:tab w:val="center" w:pos="4513"/>
        <w:tab w:val="right" w:pos="9026"/>
      </w:tabs>
    </w:pPr>
  </w:style>
  <w:style w:type="character" w:customStyle="1" w:styleId="FooterChar">
    <w:name w:val="Footer Char"/>
    <w:basedOn w:val="DefaultParagraphFont"/>
    <w:link w:val="Footer"/>
    <w:uiPriority w:val="99"/>
    <w:rsid w:val="00962356"/>
  </w:style>
  <w:style w:type="character" w:customStyle="1" w:styleId="Heading1Char">
    <w:name w:val="Heading 1 Char"/>
    <w:basedOn w:val="DefaultParagraphFont"/>
    <w:link w:val="Heading1"/>
    <w:uiPriority w:val="9"/>
    <w:rsid w:val="0096235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62356"/>
    <w:pPr>
      <w:ind w:left="720"/>
      <w:contextualSpacing/>
    </w:pPr>
  </w:style>
  <w:style w:type="table" w:styleId="TableGrid">
    <w:name w:val="Table Grid"/>
    <w:basedOn w:val="TableNormal"/>
    <w:uiPriority w:val="39"/>
    <w:rsid w:val="002E5C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805064">
      <w:bodyDiv w:val="1"/>
      <w:marLeft w:val="0"/>
      <w:marRight w:val="0"/>
      <w:marTop w:val="0"/>
      <w:marBottom w:val="0"/>
      <w:divBdr>
        <w:top w:val="none" w:sz="0" w:space="0" w:color="auto"/>
        <w:left w:val="none" w:sz="0" w:space="0" w:color="auto"/>
        <w:bottom w:val="none" w:sz="0" w:space="0" w:color="auto"/>
        <w:right w:val="none" w:sz="0" w:space="0" w:color="auto"/>
      </w:divBdr>
      <w:divsChild>
        <w:div w:id="575625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A42663A742B0429D31718EB399C88D"/>
        <w:category>
          <w:name w:val="General"/>
          <w:gallery w:val="placeholder"/>
        </w:category>
        <w:types>
          <w:type w:val="bbPlcHdr"/>
        </w:types>
        <w:behaviors>
          <w:behavior w:val="content"/>
        </w:behaviors>
        <w:guid w:val="{D5D53B15-CCB6-5341-BBC4-497B24E30C51}"/>
      </w:docPartPr>
      <w:docPartBody>
        <w:p w:rsidR="008F0F94" w:rsidRDefault="003B4197" w:rsidP="003B4197">
          <w:pPr>
            <w:pStyle w:val="03A42663A742B0429D31718EB399C88D"/>
          </w:pPr>
          <w:r>
            <w:rPr>
              <w:color w:val="4472C4" w:themeColor="accent1"/>
            </w:rPr>
            <w:t>[Document title]</w:t>
          </w:r>
        </w:p>
      </w:docPartBody>
    </w:docPart>
    <w:docPart>
      <w:docPartPr>
        <w:name w:val="E6F1296876A22349B397094E35645078"/>
        <w:category>
          <w:name w:val="General"/>
          <w:gallery w:val="placeholder"/>
        </w:category>
        <w:types>
          <w:type w:val="bbPlcHdr"/>
        </w:types>
        <w:behaviors>
          <w:behavior w:val="content"/>
        </w:behaviors>
        <w:guid w:val="{C59D0CEB-C814-C042-BF60-3FDE9DD6240F}"/>
      </w:docPartPr>
      <w:docPartBody>
        <w:p w:rsidR="008F0F94" w:rsidRDefault="003B4197" w:rsidP="003B4197">
          <w:pPr>
            <w:pStyle w:val="E6F1296876A22349B397094E3564507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197"/>
    <w:rsid w:val="002B322A"/>
    <w:rsid w:val="003B4197"/>
    <w:rsid w:val="008F0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A42663A742B0429D31718EB399C88D">
    <w:name w:val="03A42663A742B0429D31718EB399C88D"/>
    <w:rsid w:val="003B4197"/>
  </w:style>
  <w:style w:type="paragraph" w:customStyle="1" w:styleId="E6F1296876A22349B397094E35645078">
    <w:name w:val="E6F1296876A22349B397094E35645078"/>
    <w:rsid w:val="003B41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AWS IoT</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IoT</dc:title>
  <dc:subject/>
  <dc:creator>Shailendra Singh</dc:creator>
  <cp:keywords/>
  <dc:description/>
  <cp:lastModifiedBy>Shailendra Singh</cp:lastModifiedBy>
  <cp:revision>2</cp:revision>
  <dcterms:created xsi:type="dcterms:W3CDTF">2023-10-30T11:56:00Z</dcterms:created>
  <dcterms:modified xsi:type="dcterms:W3CDTF">2023-10-30T11:56:00Z</dcterms:modified>
</cp:coreProperties>
</file>