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52F6C" w14:textId="7F64B856" w:rsidR="00A470DA" w:rsidRDefault="001B1CE1" w:rsidP="00244922">
      <w:pPr>
        <w:jc w:val="center"/>
        <w:rPr>
          <w:rFonts w:ascii="Times New Roman" w:hAnsi="Times New Roman" w:cs="Times New Roman"/>
          <w:b/>
          <w:bCs/>
          <w:szCs w:val="24"/>
          <w:u w:val="single"/>
        </w:rPr>
      </w:pPr>
      <w:r w:rsidRPr="0024492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TLF </w:t>
      </w:r>
      <w:r w:rsidR="00F95221" w:rsidRPr="00F95221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SHELLS – DETAILED BLUEPRINT</w:t>
      </w:r>
    </w:p>
    <w:p w14:paraId="75351562" w14:textId="7E970000" w:rsidR="00F95221" w:rsidRDefault="00000000" w:rsidP="00244922">
      <w:pPr>
        <w:jc w:val="center"/>
        <w:rPr>
          <w:rFonts w:ascii="Times New Roman" w:hAnsi="Times New Roman" w:cs="Times New Roman"/>
          <w:b/>
          <w:bCs/>
          <w:szCs w:val="24"/>
          <w:u w:val="single"/>
        </w:rPr>
      </w:pPr>
      <w:r>
        <w:rPr>
          <w:rFonts w:ascii="Times New Roman" w:hAnsi="Times New Roman" w:cs="Times New Roman"/>
          <w:sz w:val="22"/>
          <w:szCs w:val="22"/>
        </w:rPr>
        <w:pict w14:anchorId="632431CA">
          <v:rect id="_x0000_i1025" style="width:0;height:1.5pt" o:hralign="center" o:hrstd="t" o:hr="t" fillcolor="#a0a0a0" stroked="f"/>
        </w:pict>
      </w:r>
    </w:p>
    <w:p w14:paraId="3A7E1F92" w14:textId="525A26AE" w:rsidR="00244922" w:rsidRDefault="00F95221" w:rsidP="00781D5A">
      <w:pPr>
        <w:jc w:val="center"/>
        <w:rPr>
          <w:rFonts w:ascii="Times New Roman" w:hAnsi="Times New Roman" w:cs="Times New Roman"/>
          <w:b/>
          <w:bCs/>
          <w:szCs w:val="24"/>
          <w:u w:val="single"/>
        </w:rPr>
      </w:pPr>
      <w:r w:rsidRPr="00F95221">
        <w:rPr>
          <w:rFonts w:ascii="Times New Roman" w:hAnsi="Times New Roman" w:cs="Times New Roman"/>
          <w:b/>
          <w:bCs/>
          <w:szCs w:val="24"/>
          <w:u w:val="single"/>
        </w:rPr>
        <w:t xml:space="preserve">TABLE SHELLS – DETAILED </w:t>
      </w:r>
    </w:p>
    <w:p w14:paraId="541386E8" w14:textId="77777777" w:rsidR="00781D5A" w:rsidRPr="00781D5A" w:rsidRDefault="00781D5A" w:rsidP="00781D5A">
      <w:pPr>
        <w:jc w:val="center"/>
        <w:rPr>
          <w:rFonts w:ascii="Times New Roman" w:hAnsi="Times New Roman" w:cs="Times New Roman"/>
          <w:b/>
          <w:bCs/>
          <w:szCs w:val="24"/>
          <w:u w:val="single"/>
        </w:rPr>
      </w:pPr>
    </w:p>
    <w:p w14:paraId="0D59E4AB" w14:textId="77777777" w:rsidR="00CA2CBD" w:rsidRPr="00CA2CBD" w:rsidRDefault="00CA2CBD" w:rsidP="00CA2CBD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Study: ONCO-PEMBRO-500</w:t>
      </w:r>
      <w:r w:rsidRPr="00CA2CBD">
        <w:rPr>
          <w:rFonts w:ascii="Segoe UI Emoji" w:hAnsi="Segoe UI Emoji" w:cs="Segoe UI Emoji"/>
          <w:b/>
          <w:bCs/>
          <w:sz w:val="22"/>
          <w:szCs w:val="22"/>
        </w:rPr>
        <w:br/>
        <w:t>Design: Phase III, Randomized, Double-Blind, 2-Arm</w:t>
      </w:r>
      <w:r w:rsidRPr="00CA2CBD">
        <w:rPr>
          <w:rFonts w:ascii="Segoe UI Emoji" w:hAnsi="Segoe UI Emoji" w:cs="Segoe UI Emoji"/>
          <w:b/>
          <w:bCs/>
          <w:sz w:val="22"/>
          <w:szCs w:val="22"/>
        </w:rPr>
        <w:br/>
        <w:t>Arms:</w:t>
      </w:r>
    </w:p>
    <w:p w14:paraId="4CA62FB0" w14:textId="77777777" w:rsidR="00CA2CBD" w:rsidRPr="00CA2CBD" w:rsidRDefault="00CA2CBD" w:rsidP="00CA2CBD">
      <w:pPr>
        <w:numPr>
          <w:ilvl w:val="0"/>
          <w:numId w:val="11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Arm A: Pembrolizumab + Chemotherapy</w:t>
      </w:r>
    </w:p>
    <w:p w14:paraId="1E805C4A" w14:textId="77777777" w:rsidR="00CA2CBD" w:rsidRPr="00CA2CBD" w:rsidRDefault="00CA2CBD" w:rsidP="00CA2CBD">
      <w:pPr>
        <w:numPr>
          <w:ilvl w:val="0"/>
          <w:numId w:val="11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Arm B: Placebo + Chemotherapy</w:t>
      </w:r>
    </w:p>
    <w:p w14:paraId="3D614532" w14:textId="77777777" w:rsidR="00CA2CBD" w:rsidRPr="00CA2CBD" w:rsidRDefault="00CA2CBD" w:rsidP="00CA2CBD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pict w14:anchorId="49B78C53">
          <v:rect id="_x0000_i1103" style="width:0;height:1.5pt" o:hralign="center" o:hrstd="t" o:hr="t" fillcolor="#a0a0a0" stroked="f"/>
        </w:pict>
      </w:r>
    </w:p>
    <w:p w14:paraId="57A85F7C" w14:textId="77777777" w:rsidR="00CA2CBD" w:rsidRPr="00CA2CBD" w:rsidRDefault="00CA2CBD" w:rsidP="00CA2CBD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🔹 TABLE 1</w:t>
      </w:r>
    </w:p>
    <w:p w14:paraId="71640D75" w14:textId="77777777" w:rsidR="00CA2CBD" w:rsidRPr="00CA2CBD" w:rsidRDefault="00CA2CBD" w:rsidP="00CA2CBD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Demographic and Baseline Characteristics (ITT Population)</w:t>
      </w:r>
    </w:p>
    <w:p w14:paraId="2665338C" w14:textId="77777777" w:rsidR="00CA2CBD" w:rsidRPr="00CA2CBD" w:rsidRDefault="00CA2CBD" w:rsidP="00CA2CBD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📌 Objective</w:t>
      </w:r>
    </w:p>
    <w:p w14:paraId="13774705" w14:textId="77777777" w:rsidR="00CA2CBD" w:rsidRPr="00CA2CBD" w:rsidRDefault="00CA2CBD" w:rsidP="00CA2CBD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To summarize demographic and baseline disease characteristics by treatment arm.</w:t>
      </w:r>
    </w:p>
    <w:p w14:paraId="61EC5764" w14:textId="77777777" w:rsidR="00CA2CBD" w:rsidRPr="00CA2CBD" w:rsidRDefault="00CA2CBD" w:rsidP="00CA2CBD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👥 Analysis Population</w:t>
      </w:r>
    </w:p>
    <w:p w14:paraId="42E18998" w14:textId="77777777" w:rsidR="00CA2CBD" w:rsidRPr="00CA2CBD" w:rsidRDefault="00CA2CBD" w:rsidP="00CA2CBD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Intent-to-Treat (ITT)</w:t>
      </w:r>
    </w:p>
    <w:p w14:paraId="61686622" w14:textId="77777777" w:rsidR="00CA2CBD" w:rsidRPr="00CA2CBD" w:rsidRDefault="00CA2CBD" w:rsidP="00CA2CBD">
      <w:pPr>
        <w:numPr>
          <w:ilvl w:val="0"/>
          <w:numId w:val="12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All randomized subjects</w:t>
      </w:r>
    </w:p>
    <w:p w14:paraId="7D22FEFD" w14:textId="77777777" w:rsidR="00CA2CBD" w:rsidRPr="00CA2CBD" w:rsidRDefault="00CA2CBD" w:rsidP="00CA2CBD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📊 Data Source</w:t>
      </w:r>
    </w:p>
    <w:p w14:paraId="429D2B8B" w14:textId="77777777" w:rsidR="00CA2CBD" w:rsidRPr="00CA2CBD" w:rsidRDefault="00CA2CBD" w:rsidP="00CA2CBD">
      <w:pPr>
        <w:numPr>
          <w:ilvl w:val="0"/>
          <w:numId w:val="13"/>
        </w:numPr>
        <w:rPr>
          <w:rFonts w:ascii="Segoe UI Emoji" w:hAnsi="Segoe UI Emoji" w:cs="Segoe UI Emoji"/>
          <w:b/>
          <w:bCs/>
          <w:sz w:val="22"/>
          <w:szCs w:val="22"/>
        </w:rPr>
      </w:pPr>
      <w:proofErr w:type="spellStart"/>
      <w:r w:rsidRPr="00CA2CBD">
        <w:rPr>
          <w:rFonts w:ascii="Segoe UI Emoji" w:hAnsi="Segoe UI Emoji" w:cs="Segoe UI Emoji"/>
          <w:b/>
          <w:bCs/>
          <w:sz w:val="22"/>
          <w:szCs w:val="22"/>
        </w:rPr>
        <w:t>ADaM</w:t>
      </w:r>
      <w:proofErr w:type="spellEnd"/>
      <w:r w:rsidRPr="00CA2CBD">
        <w:rPr>
          <w:rFonts w:ascii="Segoe UI Emoji" w:hAnsi="Segoe UI Emoji" w:cs="Segoe UI Emoji"/>
          <w:b/>
          <w:bCs/>
          <w:sz w:val="22"/>
          <w:szCs w:val="22"/>
        </w:rPr>
        <w:t xml:space="preserve"> Dataset: ADSL</w:t>
      </w:r>
    </w:p>
    <w:p w14:paraId="229C423F" w14:textId="77777777" w:rsidR="00CA2CBD" w:rsidRPr="00CA2CBD" w:rsidRDefault="00CA2CBD" w:rsidP="00CA2CBD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📐 Display Structure</w:t>
      </w:r>
    </w:p>
    <w:p w14:paraId="5FA6410D" w14:textId="77777777" w:rsidR="00CA2CBD" w:rsidRPr="00CA2CBD" w:rsidRDefault="00CA2CBD" w:rsidP="00CA2CBD">
      <w:pPr>
        <w:numPr>
          <w:ilvl w:val="0"/>
          <w:numId w:val="14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Columns: Arm A | Arm B | Total</w:t>
      </w:r>
    </w:p>
    <w:p w14:paraId="081A8B95" w14:textId="77777777" w:rsidR="00CA2CBD" w:rsidRPr="00CA2CBD" w:rsidRDefault="00CA2CBD" w:rsidP="00CA2CBD">
      <w:pPr>
        <w:numPr>
          <w:ilvl w:val="0"/>
          <w:numId w:val="14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Rows:</w:t>
      </w:r>
    </w:p>
    <w:p w14:paraId="7D699044" w14:textId="77777777" w:rsidR="00CA2CBD" w:rsidRPr="00CA2CBD" w:rsidRDefault="00CA2CBD" w:rsidP="00CA2CBD">
      <w:pPr>
        <w:numPr>
          <w:ilvl w:val="1"/>
          <w:numId w:val="14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Number of subjects (N)</w:t>
      </w:r>
    </w:p>
    <w:p w14:paraId="55D0894C" w14:textId="77777777" w:rsidR="00CA2CBD" w:rsidRPr="00CA2CBD" w:rsidRDefault="00CA2CBD" w:rsidP="00CA2CBD">
      <w:pPr>
        <w:numPr>
          <w:ilvl w:val="1"/>
          <w:numId w:val="14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Age (years): Mean, SD, Median, Min–Max</w:t>
      </w:r>
    </w:p>
    <w:p w14:paraId="3C30078B" w14:textId="77777777" w:rsidR="00CA2CBD" w:rsidRPr="00CA2CBD" w:rsidRDefault="00CA2CBD" w:rsidP="00CA2CBD">
      <w:pPr>
        <w:numPr>
          <w:ilvl w:val="1"/>
          <w:numId w:val="14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Sex: Male, Female</w:t>
      </w:r>
    </w:p>
    <w:p w14:paraId="199E3EA8" w14:textId="77777777" w:rsidR="00CA2CBD" w:rsidRPr="00CA2CBD" w:rsidRDefault="00CA2CBD" w:rsidP="00CA2CBD">
      <w:pPr>
        <w:numPr>
          <w:ilvl w:val="1"/>
          <w:numId w:val="14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Race</w:t>
      </w:r>
    </w:p>
    <w:p w14:paraId="66D680BB" w14:textId="77777777" w:rsidR="00CA2CBD" w:rsidRPr="00CA2CBD" w:rsidRDefault="00CA2CBD" w:rsidP="00CA2CBD">
      <w:pPr>
        <w:numPr>
          <w:ilvl w:val="1"/>
          <w:numId w:val="14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ECOG Performance Status</w:t>
      </w:r>
    </w:p>
    <w:p w14:paraId="4E156DA2" w14:textId="77777777" w:rsidR="00CA2CBD" w:rsidRPr="00CA2CBD" w:rsidRDefault="00CA2CBD" w:rsidP="00CA2CBD">
      <w:pPr>
        <w:numPr>
          <w:ilvl w:val="1"/>
          <w:numId w:val="14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PD-L1 Status (High / Low)</w:t>
      </w:r>
    </w:p>
    <w:p w14:paraId="271BC8AE" w14:textId="77777777" w:rsidR="00CA2CBD" w:rsidRPr="00CA2CBD" w:rsidRDefault="00CA2CBD" w:rsidP="00CA2CBD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🧮 Denominator</w:t>
      </w:r>
    </w:p>
    <w:p w14:paraId="6FEE731B" w14:textId="77777777" w:rsidR="00CA2CBD" w:rsidRPr="00CA2CBD" w:rsidRDefault="00CA2CBD" w:rsidP="00CA2CBD">
      <w:pPr>
        <w:numPr>
          <w:ilvl w:val="0"/>
          <w:numId w:val="15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lastRenderedPageBreak/>
        <w:t>Number of subjects in ITT population per arm</w:t>
      </w:r>
    </w:p>
    <w:p w14:paraId="29C2BFFB" w14:textId="77777777" w:rsidR="00CA2CBD" w:rsidRPr="00CA2CBD" w:rsidRDefault="00CA2CBD" w:rsidP="00CA2CBD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📝 Footnotes</w:t>
      </w:r>
    </w:p>
    <w:p w14:paraId="2F4BCCB0" w14:textId="77777777" w:rsidR="00CA2CBD" w:rsidRPr="00CA2CBD" w:rsidRDefault="00CA2CBD" w:rsidP="00CA2CBD">
      <w:pPr>
        <w:numPr>
          <w:ilvl w:val="0"/>
          <w:numId w:val="16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Percentages are based on the number of subjects in the ITT population.</w:t>
      </w:r>
    </w:p>
    <w:p w14:paraId="09F840E0" w14:textId="77777777" w:rsidR="00CA2CBD" w:rsidRPr="00CA2CBD" w:rsidRDefault="00CA2CBD" w:rsidP="00CA2CBD">
      <w:pPr>
        <w:numPr>
          <w:ilvl w:val="0"/>
          <w:numId w:val="16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Age is calculated at baseline.</w:t>
      </w:r>
    </w:p>
    <w:p w14:paraId="13DD890D" w14:textId="77777777" w:rsidR="00CA2CBD" w:rsidRPr="00CA2CBD" w:rsidRDefault="00CA2CBD" w:rsidP="00CA2CBD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pict w14:anchorId="218F19B5">
          <v:rect id="_x0000_i1104" style="width:0;height:1.5pt" o:hralign="center" o:hrstd="t" o:hr="t" fillcolor="#a0a0a0" stroked="f"/>
        </w:pict>
      </w:r>
    </w:p>
    <w:p w14:paraId="34DF69A0" w14:textId="77777777" w:rsidR="00CA2CBD" w:rsidRPr="00CA2CBD" w:rsidRDefault="00CA2CBD" w:rsidP="00CA2CBD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🔹 TABLE 2</w:t>
      </w:r>
    </w:p>
    <w:p w14:paraId="79E3F7E9" w14:textId="77777777" w:rsidR="00CA2CBD" w:rsidRPr="00CA2CBD" w:rsidRDefault="00CA2CBD" w:rsidP="00CA2CBD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Treatment Exposure Summary (Safety Population)</w:t>
      </w:r>
    </w:p>
    <w:p w14:paraId="39AAAF37" w14:textId="77777777" w:rsidR="00CA2CBD" w:rsidRPr="00CA2CBD" w:rsidRDefault="00CA2CBD" w:rsidP="00CA2CBD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📌 Objective</w:t>
      </w:r>
    </w:p>
    <w:p w14:paraId="64109756" w14:textId="77777777" w:rsidR="00CA2CBD" w:rsidRPr="00CA2CBD" w:rsidRDefault="00CA2CBD" w:rsidP="00CA2CBD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To summarize treatment exposure and dosing characteristics.</w:t>
      </w:r>
    </w:p>
    <w:p w14:paraId="6B8AAD95" w14:textId="77777777" w:rsidR="00CA2CBD" w:rsidRPr="00CA2CBD" w:rsidRDefault="00CA2CBD" w:rsidP="00CA2CBD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👥 Analysis Population</w:t>
      </w:r>
    </w:p>
    <w:p w14:paraId="42322A2F" w14:textId="77777777" w:rsidR="00CA2CBD" w:rsidRPr="00CA2CBD" w:rsidRDefault="00CA2CBD" w:rsidP="00CA2CBD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Safety Population (SAF)</w:t>
      </w:r>
    </w:p>
    <w:p w14:paraId="19892D0F" w14:textId="77777777" w:rsidR="00CA2CBD" w:rsidRPr="00CA2CBD" w:rsidRDefault="00CA2CBD" w:rsidP="00CA2CBD">
      <w:pPr>
        <w:numPr>
          <w:ilvl w:val="0"/>
          <w:numId w:val="17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All subjects who received at least one dose of study treatment</w:t>
      </w:r>
    </w:p>
    <w:p w14:paraId="3E926613" w14:textId="77777777" w:rsidR="00CA2CBD" w:rsidRPr="00CA2CBD" w:rsidRDefault="00CA2CBD" w:rsidP="00CA2CBD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📊 Data Source</w:t>
      </w:r>
    </w:p>
    <w:p w14:paraId="1162C7A3" w14:textId="77777777" w:rsidR="00CA2CBD" w:rsidRPr="00CA2CBD" w:rsidRDefault="00CA2CBD" w:rsidP="00CA2CBD">
      <w:pPr>
        <w:numPr>
          <w:ilvl w:val="0"/>
          <w:numId w:val="18"/>
        </w:numPr>
        <w:rPr>
          <w:rFonts w:ascii="Segoe UI Emoji" w:hAnsi="Segoe UI Emoji" w:cs="Segoe UI Emoji"/>
          <w:b/>
          <w:bCs/>
          <w:sz w:val="22"/>
          <w:szCs w:val="22"/>
        </w:rPr>
      </w:pPr>
      <w:proofErr w:type="spellStart"/>
      <w:r w:rsidRPr="00CA2CBD">
        <w:rPr>
          <w:rFonts w:ascii="Segoe UI Emoji" w:hAnsi="Segoe UI Emoji" w:cs="Segoe UI Emoji"/>
          <w:b/>
          <w:bCs/>
          <w:sz w:val="22"/>
          <w:szCs w:val="22"/>
        </w:rPr>
        <w:t>ADaM</w:t>
      </w:r>
      <w:proofErr w:type="spellEnd"/>
      <w:r w:rsidRPr="00CA2CBD">
        <w:rPr>
          <w:rFonts w:ascii="Segoe UI Emoji" w:hAnsi="Segoe UI Emoji" w:cs="Segoe UI Emoji"/>
          <w:b/>
          <w:bCs/>
          <w:sz w:val="22"/>
          <w:szCs w:val="22"/>
        </w:rPr>
        <w:t xml:space="preserve"> Dataset: ADSL</w:t>
      </w:r>
    </w:p>
    <w:p w14:paraId="15917ECD" w14:textId="77777777" w:rsidR="00CA2CBD" w:rsidRPr="00CA2CBD" w:rsidRDefault="00CA2CBD" w:rsidP="00CA2CBD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📐 Display Structure</w:t>
      </w:r>
    </w:p>
    <w:p w14:paraId="09BA3600" w14:textId="77777777" w:rsidR="00CA2CBD" w:rsidRPr="00CA2CBD" w:rsidRDefault="00CA2CBD" w:rsidP="00CA2CBD">
      <w:pPr>
        <w:numPr>
          <w:ilvl w:val="0"/>
          <w:numId w:val="19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Columns: Arm A | Arm B</w:t>
      </w:r>
    </w:p>
    <w:p w14:paraId="47B641F7" w14:textId="77777777" w:rsidR="00CA2CBD" w:rsidRPr="00CA2CBD" w:rsidRDefault="00CA2CBD" w:rsidP="00CA2CBD">
      <w:pPr>
        <w:numPr>
          <w:ilvl w:val="0"/>
          <w:numId w:val="19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Rows:</w:t>
      </w:r>
    </w:p>
    <w:p w14:paraId="360D81C3" w14:textId="77777777" w:rsidR="00CA2CBD" w:rsidRPr="00CA2CBD" w:rsidRDefault="00CA2CBD" w:rsidP="00CA2CBD">
      <w:pPr>
        <w:numPr>
          <w:ilvl w:val="1"/>
          <w:numId w:val="19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Number of subjects exposed</w:t>
      </w:r>
    </w:p>
    <w:p w14:paraId="3F37F84C" w14:textId="77777777" w:rsidR="00CA2CBD" w:rsidRPr="00CA2CBD" w:rsidRDefault="00CA2CBD" w:rsidP="00CA2CBD">
      <w:pPr>
        <w:numPr>
          <w:ilvl w:val="1"/>
          <w:numId w:val="19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Median duration of exposure (weeks)</w:t>
      </w:r>
    </w:p>
    <w:p w14:paraId="613D4902" w14:textId="77777777" w:rsidR="00CA2CBD" w:rsidRPr="00CA2CBD" w:rsidRDefault="00CA2CBD" w:rsidP="00CA2CBD">
      <w:pPr>
        <w:numPr>
          <w:ilvl w:val="1"/>
          <w:numId w:val="19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Mean number of treatment cycles</w:t>
      </w:r>
    </w:p>
    <w:p w14:paraId="0726C3EC" w14:textId="77777777" w:rsidR="00CA2CBD" w:rsidRPr="00CA2CBD" w:rsidRDefault="00CA2CBD" w:rsidP="00CA2CBD">
      <w:pPr>
        <w:numPr>
          <w:ilvl w:val="1"/>
          <w:numId w:val="19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Dose interruptions, n (%)</w:t>
      </w:r>
    </w:p>
    <w:p w14:paraId="7536E150" w14:textId="77777777" w:rsidR="00CA2CBD" w:rsidRPr="00CA2CBD" w:rsidRDefault="00CA2CBD" w:rsidP="00CA2CBD">
      <w:pPr>
        <w:numPr>
          <w:ilvl w:val="1"/>
          <w:numId w:val="19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Dose reductions, n (%)</w:t>
      </w:r>
    </w:p>
    <w:p w14:paraId="556EBD30" w14:textId="77777777" w:rsidR="00CA2CBD" w:rsidRPr="00CA2CBD" w:rsidRDefault="00CA2CBD" w:rsidP="00CA2CBD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🧮 Denominator</w:t>
      </w:r>
    </w:p>
    <w:p w14:paraId="145CAF7C" w14:textId="77777777" w:rsidR="00CA2CBD" w:rsidRPr="00CA2CBD" w:rsidRDefault="00CA2CBD" w:rsidP="00CA2CBD">
      <w:pPr>
        <w:numPr>
          <w:ilvl w:val="0"/>
          <w:numId w:val="20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Number of subjects in Safety population per arm</w:t>
      </w:r>
    </w:p>
    <w:p w14:paraId="42C4E1BE" w14:textId="77777777" w:rsidR="00CA2CBD" w:rsidRPr="00CA2CBD" w:rsidRDefault="00CA2CBD" w:rsidP="00CA2CBD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📝 Footnotes</w:t>
      </w:r>
    </w:p>
    <w:p w14:paraId="16150A9F" w14:textId="77777777" w:rsidR="00CA2CBD" w:rsidRPr="00CA2CBD" w:rsidRDefault="00CA2CBD" w:rsidP="00CA2CBD">
      <w:pPr>
        <w:numPr>
          <w:ilvl w:val="0"/>
          <w:numId w:val="21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Duration calculated from first dose date to last dose date + 1.</w:t>
      </w:r>
    </w:p>
    <w:p w14:paraId="40452C03" w14:textId="77777777" w:rsidR="00CA2CBD" w:rsidRPr="00CA2CBD" w:rsidRDefault="00CA2CBD" w:rsidP="00CA2CBD">
      <w:pPr>
        <w:numPr>
          <w:ilvl w:val="0"/>
          <w:numId w:val="21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Percentages based on Safety population.</w:t>
      </w:r>
    </w:p>
    <w:p w14:paraId="38B6360C" w14:textId="77777777" w:rsidR="00CA2CBD" w:rsidRPr="00CA2CBD" w:rsidRDefault="00CA2CBD" w:rsidP="00CA2CBD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pict w14:anchorId="09D9E829">
          <v:rect id="_x0000_i1105" style="width:0;height:1.5pt" o:hralign="center" o:hrstd="t" o:hr="t" fillcolor="#a0a0a0" stroked="f"/>
        </w:pict>
      </w:r>
    </w:p>
    <w:p w14:paraId="414444B9" w14:textId="77777777" w:rsidR="00CA2CBD" w:rsidRPr="00CA2CBD" w:rsidRDefault="00CA2CBD" w:rsidP="00CA2CBD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🔹 TABLE 3</w:t>
      </w:r>
    </w:p>
    <w:p w14:paraId="730D494B" w14:textId="77777777" w:rsidR="00CA2CBD" w:rsidRPr="00CA2CBD" w:rsidRDefault="00CA2CBD" w:rsidP="00CA2CBD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Summary of Treatment-Emergent Adverse Events (Safety Population)</w:t>
      </w:r>
    </w:p>
    <w:p w14:paraId="5FC1A526" w14:textId="77777777" w:rsidR="00CA2CBD" w:rsidRPr="00CA2CBD" w:rsidRDefault="00CA2CBD" w:rsidP="00CA2CBD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📌 Objective</w:t>
      </w:r>
    </w:p>
    <w:p w14:paraId="22E99A05" w14:textId="77777777" w:rsidR="00CA2CBD" w:rsidRPr="00CA2CBD" w:rsidRDefault="00CA2CBD" w:rsidP="00CA2CBD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To summarize the incidence of treatment-emergent adverse events.</w:t>
      </w:r>
    </w:p>
    <w:p w14:paraId="76C664EA" w14:textId="77777777" w:rsidR="00CA2CBD" w:rsidRPr="00CA2CBD" w:rsidRDefault="00CA2CBD" w:rsidP="00CA2CBD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👥 Analysis Population</w:t>
      </w:r>
    </w:p>
    <w:p w14:paraId="341A6091" w14:textId="77777777" w:rsidR="00CA2CBD" w:rsidRPr="00CA2CBD" w:rsidRDefault="00CA2CBD" w:rsidP="00CA2CBD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Safety Population (SAF)</w:t>
      </w:r>
    </w:p>
    <w:p w14:paraId="72F76261" w14:textId="77777777" w:rsidR="00CA2CBD" w:rsidRPr="00CA2CBD" w:rsidRDefault="00CA2CBD" w:rsidP="00CA2CBD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📊 Data Source</w:t>
      </w:r>
    </w:p>
    <w:p w14:paraId="17861CED" w14:textId="77777777" w:rsidR="00CA2CBD" w:rsidRPr="00CA2CBD" w:rsidRDefault="00CA2CBD" w:rsidP="00CA2CBD">
      <w:pPr>
        <w:numPr>
          <w:ilvl w:val="0"/>
          <w:numId w:val="22"/>
        </w:numPr>
        <w:rPr>
          <w:rFonts w:ascii="Segoe UI Emoji" w:hAnsi="Segoe UI Emoji" w:cs="Segoe UI Emoji"/>
          <w:b/>
          <w:bCs/>
          <w:sz w:val="22"/>
          <w:szCs w:val="22"/>
        </w:rPr>
      </w:pPr>
      <w:proofErr w:type="spellStart"/>
      <w:r w:rsidRPr="00CA2CBD">
        <w:rPr>
          <w:rFonts w:ascii="Segoe UI Emoji" w:hAnsi="Segoe UI Emoji" w:cs="Segoe UI Emoji"/>
          <w:b/>
          <w:bCs/>
          <w:sz w:val="22"/>
          <w:szCs w:val="22"/>
        </w:rPr>
        <w:t>ADaM</w:t>
      </w:r>
      <w:proofErr w:type="spellEnd"/>
      <w:r w:rsidRPr="00CA2CBD">
        <w:rPr>
          <w:rFonts w:ascii="Segoe UI Emoji" w:hAnsi="Segoe UI Emoji" w:cs="Segoe UI Emoji"/>
          <w:b/>
          <w:bCs/>
          <w:sz w:val="22"/>
          <w:szCs w:val="22"/>
        </w:rPr>
        <w:t xml:space="preserve"> Dataset: ADAE</w:t>
      </w:r>
    </w:p>
    <w:p w14:paraId="0F1062FA" w14:textId="77777777" w:rsidR="00CA2CBD" w:rsidRPr="00CA2CBD" w:rsidRDefault="00CA2CBD" w:rsidP="00CA2CBD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📐 Display Structure</w:t>
      </w:r>
    </w:p>
    <w:p w14:paraId="02B1D11D" w14:textId="77777777" w:rsidR="00CA2CBD" w:rsidRPr="00CA2CBD" w:rsidRDefault="00CA2CBD" w:rsidP="00CA2CBD">
      <w:pPr>
        <w:numPr>
          <w:ilvl w:val="0"/>
          <w:numId w:val="23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Columns: Arm A | Arm B</w:t>
      </w:r>
    </w:p>
    <w:p w14:paraId="7AAFF32A" w14:textId="77777777" w:rsidR="00CA2CBD" w:rsidRPr="00CA2CBD" w:rsidRDefault="00CA2CBD" w:rsidP="00CA2CBD">
      <w:pPr>
        <w:numPr>
          <w:ilvl w:val="0"/>
          <w:numId w:val="23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Rows:</w:t>
      </w:r>
    </w:p>
    <w:p w14:paraId="4B1083DA" w14:textId="77777777" w:rsidR="00CA2CBD" w:rsidRPr="00CA2CBD" w:rsidRDefault="00CA2CBD" w:rsidP="00CA2CBD">
      <w:pPr>
        <w:numPr>
          <w:ilvl w:val="1"/>
          <w:numId w:val="23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Any TEAE</w:t>
      </w:r>
    </w:p>
    <w:p w14:paraId="539F1AD6" w14:textId="77777777" w:rsidR="00CA2CBD" w:rsidRPr="00CA2CBD" w:rsidRDefault="00CA2CBD" w:rsidP="00CA2CBD">
      <w:pPr>
        <w:numPr>
          <w:ilvl w:val="1"/>
          <w:numId w:val="23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 xml:space="preserve">Grade </w:t>
      </w:r>
      <w:r w:rsidRPr="00CA2CBD">
        <w:rPr>
          <w:rFonts w:ascii="Cambria Math" w:hAnsi="Cambria Math" w:cs="Cambria Math"/>
          <w:b/>
          <w:bCs/>
          <w:sz w:val="22"/>
          <w:szCs w:val="22"/>
        </w:rPr>
        <w:t>≥</w:t>
      </w:r>
      <w:r w:rsidRPr="00CA2CBD">
        <w:rPr>
          <w:rFonts w:ascii="Segoe UI Emoji" w:hAnsi="Segoe UI Emoji" w:cs="Segoe UI Emoji"/>
          <w:b/>
          <w:bCs/>
          <w:sz w:val="22"/>
          <w:szCs w:val="22"/>
        </w:rPr>
        <w:t>3 TEAE</w:t>
      </w:r>
    </w:p>
    <w:p w14:paraId="19D55903" w14:textId="77777777" w:rsidR="00CA2CBD" w:rsidRPr="00CA2CBD" w:rsidRDefault="00CA2CBD" w:rsidP="00CA2CBD">
      <w:pPr>
        <w:numPr>
          <w:ilvl w:val="1"/>
          <w:numId w:val="23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Serious TEAE</w:t>
      </w:r>
    </w:p>
    <w:p w14:paraId="28C496B1" w14:textId="77777777" w:rsidR="00CA2CBD" w:rsidRPr="00CA2CBD" w:rsidRDefault="00CA2CBD" w:rsidP="00CA2CBD">
      <w:pPr>
        <w:numPr>
          <w:ilvl w:val="1"/>
          <w:numId w:val="23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TEAE leading to treatment discontinuation</w:t>
      </w:r>
    </w:p>
    <w:p w14:paraId="18D5CC89" w14:textId="77777777" w:rsidR="00CA2CBD" w:rsidRPr="00CA2CBD" w:rsidRDefault="00CA2CBD" w:rsidP="00CA2CBD">
      <w:pPr>
        <w:numPr>
          <w:ilvl w:val="1"/>
          <w:numId w:val="23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TEAE leading to death</w:t>
      </w:r>
    </w:p>
    <w:p w14:paraId="5D145B24" w14:textId="77777777" w:rsidR="00CA2CBD" w:rsidRPr="00CA2CBD" w:rsidRDefault="00CA2CBD" w:rsidP="00CA2CBD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🧮 Denominator</w:t>
      </w:r>
    </w:p>
    <w:p w14:paraId="70F956D5" w14:textId="77777777" w:rsidR="00CA2CBD" w:rsidRPr="00CA2CBD" w:rsidRDefault="00CA2CBD" w:rsidP="00CA2CBD">
      <w:pPr>
        <w:numPr>
          <w:ilvl w:val="0"/>
          <w:numId w:val="24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Number of subjects in Safety population per arm</w:t>
      </w:r>
    </w:p>
    <w:p w14:paraId="288512A8" w14:textId="77777777" w:rsidR="00CA2CBD" w:rsidRPr="00CA2CBD" w:rsidRDefault="00CA2CBD" w:rsidP="00CA2CBD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📝 Footnotes</w:t>
      </w:r>
    </w:p>
    <w:p w14:paraId="14297274" w14:textId="77777777" w:rsidR="00CA2CBD" w:rsidRPr="00CA2CBD" w:rsidRDefault="00CA2CBD" w:rsidP="00CA2CBD">
      <w:pPr>
        <w:numPr>
          <w:ilvl w:val="0"/>
          <w:numId w:val="25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TEAE defined as events occurring on or after first dose.</w:t>
      </w:r>
    </w:p>
    <w:p w14:paraId="15188131" w14:textId="77777777" w:rsidR="00CA2CBD" w:rsidRPr="00CA2CBD" w:rsidRDefault="00CA2CBD" w:rsidP="00CA2CBD">
      <w:pPr>
        <w:numPr>
          <w:ilvl w:val="0"/>
          <w:numId w:val="25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Subjects counted once per category.</w:t>
      </w:r>
    </w:p>
    <w:p w14:paraId="6820FF5A" w14:textId="77777777" w:rsidR="00CA2CBD" w:rsidRPr="00CA2CBD" w:rsidRDefault="00CA2CBD" w:rsidP="00CA2CBD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pict w14:anchorId="07AC113D">
          <v:rect id="_x0000_i1106" style="width:0;height:1.5pt" o:hralign="center" o:hrstd="t" o:hr="t" fillcolor="#a0a0a0" stroked="f"/>
        </w:pict>
      </w:r>
    </w:p>
    <w:p w14:paraId="54F115A2" w14:textId="77777777" w:rsidR="00CA2CBD" w:rsidRPr="00CA2CBD" w:rsidRDefault="00CA2CBD" w:rsidP="00CA2CBD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🔹 TABLE 4</w:t>
      </w:r>
    </w:p>
    <w:p w14:paraId="3FD7BDF2" w14:textId="77777777" w:rsidR="00CA2CBD" w:rsidRPr="00CA2CBD" w:rsidRDefault="00CA2CBD" w:rsidP="00CA2CBD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 xml:space="preserve">Overall </w:t>
      </w:r>
      <w:proofErr w:type="spellStart"/>
      <w:r w:rsidRPr="00CA2CBD">
        <w:rPr>
          <w:rFonts w:ascii="Segoe UI Emoji" w:hAnsi="Segoe UI Emoji" w:cs="Segoe UI Emoji"/>
          <w:b/>
          <w:bCs/>
          <w:sz w:val="22"/>
          <w:szCs w:val="22"/>
        </w:rPr>
        <w:t>Tumor</w:t>
      </w:r>
      <w:proofErr w:type="spellEnd"/>
      <w:r w:rsidRPr="00CA2CBD">
        <w:rPr>
          <w:rFonts w:ascii="Segoe UI Emoji" w:hAnsi="Segoe UI Emoji" w:cs="Segoe UI Emoji"/>
          <w:b/>
          <w:bCs/>
          <w:sz w:val="22"/>
          <w:szCs w:val="22"/>
        </w:rPr>
        <w:t xml:space="preserve"> Response Rate (ORR) (ITT Population)</w:t>
      </w:r>
    </w:p>
    <w:p w14:paraId="529EBB70" w14:textId="77777777" w:rsidR="00CA2CBD" w:rsidRPr="00CA2CBD" w:rsidRDefault="00CA2CBD" w:rsidP="00CA2CBD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📌 Objective</w:t>
      </w:r>
    </w:p>
    <w:p w14:paraId="2E899F51" w14:textId="77777777" w:rsidR="00CA2CBD" w:rsidRPr="00CA2CBD" w:rsidRDefault="00CA2CBD" w:rsidP="00CA2CBD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 xml:space="preserve">To summarize overall </w:t>
      </w:r>
      <w:proofErr w:type="spellStart"/>
      <w:r w:rsidRPr="00CA2CBD">
        <w:rPr>
          <w:rFonts w:ascii="Segoe UI Emoji" w:hAnsi="Segoe UI Emoji" w:cs="Segoe UI Emoji"/>
          <w:b/>
          <w:bCs/>
          <w:sz w:val="22"/>
          <w:szCs w:val="22"/>
        </w:rPr>
        <w:t>tumor</w:t>
      </w:r>
      <w:proofErr w:type="spellEnd"/>
      <w:r w:rsidRPr="00CA2CBD">
        <w:rPr>
          <w:rFonts w:ascii="Segoe UI Emoji" w:hAnsi="Segoe UI Emoji" w:cs="Segoe UI Emoji"/>
          <w:b/>
          <w:bCs/>
          <w:sz w:val="22"/>
          <w:szCs w:val="22"/>
        </w:rPr>
        <w:t xml:space="preserve"> response rate by treatment arm.</w:t>
      </w:r>
    </w:p>
    <w:p w14:paraId="70B1A1EB" w14:textId="77777777" w:rsidR="00CA2CBD" w:rsidRPr="00CA2CBD" w:rsidRDefault="00CA2CBD" w:rsidP="00CA2CBD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👥 Analysis Population</w:t>
      </w:r>
    </w:p>
    <w:p w14:paraId="699D96C0" w14:textId="77777777" w:rsidR="00CA2CBD" w:rsidRPr="00CA2CBD" w:rsidRDefault="00CA2CBD" w:rsidP="00CA2CBD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Intent-to-Treat (ITT)</w:t>
      </w:r>
    </w:p>
    <w:p w14:paraId="5DAD309F" w14:textId="77777777" w:rsidR="00CA2CBD" w:rsidRPr="00CA2CBD" w:rsidRDefault="00CA2CBD" w:rsidP="00CA2CBD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📊 Data Source</w:t>
      </w:r>
    </w:p>
    <w:p w14:paraId="582F1AAD" w14:textId="77777777" w:rsidR="00CA2CBD" w:rsidRPr="00CA2CBD" w:rsidRDefault="00CA2CBD" w:rsidP="00CA2CBD">
      <w:pPr>
        <w:numPr>
          <w:ilvl w:val="0"/>
          <w:numId w:val="26"/>
        </w:numPr>
        <w:rPr>
          <w:rFonts w:ascii="Segoe UI Emoji" w:hAnsi="Segoe UI Emoji" w:cs="Segoe UI Emoji"/>
          <w:b/>
          <w:bCs/>
          <w:sz w:val="22"/>
          <w:szCs w:val="22"/>
        </w:rPr>
      </w:pPr>
      <w:proofErr w:type="spellStart"/>
      <w:r w:rsidRPr="00CA2CBD">
        <w:rPr>
          <w:rFonts w:ascii="Segoe UI Emoji" w:hAnsi="Segoe UI Emoji" w:cs="Segoe UI Emoji"/>
          <w:b/>
          <w:bCs/>
          <w:sz w:val="22"/>
          <w:szCs w:val="22"/>
        </w:rPr>
        <w:t>ADaM</w:t>
      </w:r>
      <w:proofErr w:type="spellEnd"/>
      <w:r w:rsidRPr="00CA2CBD">
        <w:rPr>
          <w:rFonts w:ascii="Segoe UI Emoji" w:hAnsi="Segoe UI Emoji" w:cs="Segoe UI Emoji"/>
          <w:b/>
          <w:bCs/>
          <w:sz w:val="22"/>
          <w:szCs w:val="22"/>
        </w:rPr>
        <w:t xml:space="preserve"> Dataset: ADRESP</w:t>
      </w:r>
    </w:p>
    <w:p w14:paraId="221F53AA" w14:textId="77777777" w:rsidR="00CA2CBD" w:rsidRPr="00CA2CBD" w:rsidRDefault="00CA2CBD" w:rsidP="00CA2CBD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📐 Display Structure</w:t>
      </w:r>
    </w:p>
    <w:p w14:paraId="26D95B0E" w14:textId="77777777" w:rsidR="00CA2CBD" w:rsidRPr="00CA2CBD" w:rsidRDefault="00CA2CBD" w:rsidP="00CA2CBD">
      <w:pPr>
        <w:numPr>
          <w:ilvl w:val="0"/>
          <w:numId w:val="27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Columns: Arm A | Arm B</w:t>
      </w:r>
    </w:p>
    <w:p w14:paraId="7B86E7B2" w14:textId="77777777" w:rsidR="00CA2CBD" w:rsidRPr="00CA2CBD" w:rsidRDefault="00CA2CBD" w:rsidP="00CA2CBD">
      <w:pPr>
        <w:numPr>
          <w:ilvl w:val="0"/>
          <w:numId w:val="27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Rows:</w:t>
      </w:r>
    </w:p>
    <w:p w14:paraId="0173A00A" w14:textId="77777777" w:rsidR="00CA2CBD" w:rsidRPr="00CA2CBD" w:rsidRDefault="00CA2CBD" w:rsidP="00CA2CBD">
      <w:pPr>
        <w:numPr>
          <w:ilvl w:val="1"/>
          <w:numId w:val="27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Complete Response (CR)</w:t>
      </w:r>
    </w:p>
    <w:p w14:paraId="4BCF4339" w14:textId="77777777" w:rsidR="00CA2CBD" w:rsidRPr="00CA2CBD" w:rsidRDefault="00CA2CBD" w:rsidP="00CA2CBD">
      <w:pPr>
        <w:numPr>
          <w:ilvl w:val="1"/>
          <w:numId w:val="27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Partial Response (PR)</w:t>
      </w:r>
    </w:p>
    <w:p w14:paraId="6952C643" w14:textId="77777777" w:rsidR="00CA2CBD" w:rsidRPr="00CA2CBD" w:rsidRDefault="00CA2CBD" w:rsidP="00CA2CBD">
      <w:pPr>
        <w:numPr>
          <w:ilvl w:val="1"/>
          <w:numId w:val="27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Overall Response Rate (CR + PR)</w:t>
      </w:r>
    </w:p>
    <w:p w14:paraId="278CD481" w14:textId="77777777" w:rsidR="00CA2CBD" w:rsidRPr="00CA2CBD" w:rsidRDefault="00CA2CBD" w:rsidP="00CA2CBD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🧮 Denominator</w:t>
      </w:r>
    </w:p>
    <w:p w14:paraId="60C11C5F" w14:textId="77777777" w:rsidR="00CA2CBD" w:rsidRPr="00CA2CBD" w:rsidRDefault="00CA2CBD" w:rsidP="00CA2CBD">
      <w:pPr>
        <w:numPr>
          <w:ilvl w:val="0"/>
          <w:numId w:val="28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Number of subjects in ITT population per arm</w:t>
      </w:r>
    </w:p>
    <w:p w14:paraId="6B6A5B99" w14:textId="77777777" w:rsidR="00CA2CBD" w:rsidRPr="00CA2CBD" w:rsidRDefault="00CA2CBD" w:rsidP="00CA2CBD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📝 Footnotes</w:t>
      </w:r>
    </w:p>
    <w:p w14:paraId="6A48FCC8" w14:textId="77777777" w:rsidR="00CA2CBD" w:rsidRPr="00CA2CBD" w:rsidRDefault="00CA2CBD" w:rsidP="00CA2CBD">
      <w:pPr>
        <w:numPr>
          <w:ilvl w:val="0"/>
          <w:numId w:val="29"/>
        </w:numPr>
        <w:rPr>
          <w:rFonts w:ascii="Segoe UI Emoji" w:hAnsi="Segoe UI Emoji" w:cs="Segoe UI Emoji"/>
          <w:b/>
          <w:bCs/>
          <w:sz w:val="22"/>
          <w:szCs w:val="22"/>
        </w:rPr>
      </w:pPr>
      <w:proofErr w:type="spellStart"/>
      <w:r w:rsidRPr="00CA2CBD">
        <w:rPr>
          <w:rFonts w:ascii="Segoe UI Emoji" w:hAnsi="Segoe UI Emoji" w:cs="Segoe UI Emoji"/>
          <w:b/>
          <w:bCs/>
          <w:sz w:val="22"/>
          <w:szCs w:val="22"/>
        </w:rPr>
        <w:t>Tumor</w:t>
      </w:r>
      <w:proofErr w:type="spellEnd"/>
      <w:r w:rsidRPr="00CA2CBD">
        <w:rPr>
          <w:rFonts w:ascii="Segoe UI Emoji" w:hAnsi="Segoe UI Emoji" w:cs="Segoe UI Emoji"/>
          <w:b/>
          <w:bCs/>
          <w:sz w:val="22"/>
          <w:szCs w:val="22"/>
        </w:rPr>
        <w:t xml:space="preserve"> response assessed per RECIST v1.1.</w:t>
      </w:r>
    </w:p>
    <w:p w14:paraId="0D167CC5" w14:textId="77777777" w:rsidR="00CA2CBD" w:rsidRPr="00CA2CBD" w:rsidRDefault="00CA2CBD" w:rsidP="00CA2CBD">
      <w:pPr>
        <w:numPr>
          <w:ilvl w:val="0"/>
          <w:numId w:val="29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ORR defined as CR + PR.</w:t>
      </w:r>
    </w:p>
    <w:p w14:paraId="32BD4B90" w14:textId="77777777" w:rsidR="00CA2CBD" w:rsidRPr="00CA2CBD" w:rsidRDefault="00CA2CBD" w:rsidP="00CA2CBD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pict w14:anchorId="6F1E084E">
          <v:rect id="_x0000_i1107" style="width:0;height:1.5pt" o:hralign="center" o:hrstd="t" o:hr="t" fillcolor="#a0a0a0" stroked="f"/>
        </w:pict>
      </w:r>
    </w:p>
    <w:p w14:paraId="23089D6B" w14:textId="77777777" w:rsidR="00CA2CBD" w:rsidRPr="00CA2CBD" w:rsidRDefault="00CA2CBD" w:rsidP="00CA2CBD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🔹 TABLE 5</w:t>
      </w:r>
    </w:p>
    <w:p w14:paraId="1C8BDE00" w14:textId="77777777" w:rsidR="00CA2CBD" w:rsidRPr="00CA2CBD" w:rsidRDefault="00CA2CBD" w:rsidP="00CA2CBD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Best Overall Response (BOR) by Treatment Arm (ITT Population)</w:t>
      </w:r>
    </w:p>
    <w:p w14:paraId="3CD06E75" w14:textId="77777777" w:rsidR="00CA2CBD" w:rsidRPr="00CA2CBD" w:rsidRDefault="00CA2CBD" w:rsidP="00CA2CBD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📌 Objective</w:t>
      </w:r>
    </w:p>
    <w:p w14:paraId="232A4AC8" w14:textId="77777777" w:rsidR="00CA2CBD" w:rsidRPr="00CA2CBD" w:rsidRDefault="00CA2CBD" w:rsidP="00CA2CBD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 xml:space="preserve">To summarize best overall </w:t>
      </w:r>
      <w:proofErr w:type="spellStart"/>
      <w:r w:rsidRPr="00CA2CBD">
        <w:rPr>
          <w:rFonts w:ascii="Segoe UI Emoji" w:hAnsi="Segoe UI Emoji" w:cs="Segoe UI Emoji"/>
          <w:b/>
          <w:bCs/>
          <w:sz w:val="22"/>
          <w:szCs w:val="22"/>
        </w:rPr>
        <w:t>tumor</w:t>
      </w:r>
      <w:proofErr w:type="spellEnd"/>
      <w:r w:rsidRPr="00CA2CBD">
        <w:rPr>
          <w:rFonts w:ascii="Segoe UI Emoji" w:hAnsi="Segoe UI Emoji" w:cs="Segoe UI Emoji"/>
          <w:b/>
          <w:bCs/>
          <w:sz w:val="22"/>
          <w:szCs w:val="22"/>
        </w:rPr>
        <w:t xml:space="preserve"> response.</w:t>
      </w:r>
    </w:p>
    <w:p w14:paraId="2883B10D" w14:textId="77777777" w:rsidR="00CA2CBD" w:rsidRPr="00CA2CBD" w:rsidRDefault="00CA2CBD" w:rsidP="00CA2CBD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👥 Analysis Population</w:t>
      </w:r>
    </w:p>
    <w:p w14:paraId="5F2C03C2" w14:textId="77777777" w:rsidR="00CA2CBD" w:rsidRPr="00CA2CBD" w:rsidRDefault="00CA2CBD" w:rsidP="00CA2CBD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Intent-to-Treat (ITT)</w:t>
      </w:r>
    </w:p>
    <w:p w14:paraId="3699009E" w14:textId="77777777" w:rsidR="00CA2CBD" w:rsidRPr="00CA2CBD" w:rsidRDefault="00CA2CBD" w:rsidP="00CA2CBD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📊 Data Source</w:t>
      </w:r>
    </w:p>
    <w:p w14:paraId="26B990C1" w14:textId="77777777" w:rsidR="00CA2CBD" w:rsidRPr="00CA2CBD" w:rsidRDefault="00CA2CBD" w:rsidP="00CA2CBD">
      <w:pPr>
        <w:numPr>
          <w:ilvl w:val="0"/>
          <w:numId w:val="30"/>
        </w:numPr>
        <w:rPr>
          <w:rFonts w:ascii="Segoe UI Emoji" w:hAnsi="Segoe UI Emoji" w:cs="Segoe UI Emoji"/>
          <w:b/>
          <w:bCs/>
          <w:sz w:val="22"/>
          <w:szCs w:val="22"/>
        </w:rPr>
      </w:pPr>
      <w:proofErr w:type="spellStart"/>
      <w:r w:rsidRPr="00CA2CBD">
        <w:rPr>
          <w:rFonts w:ascii="Segoe UI Emoji" w:hAnsi="Segoe UI Emoji" w:cs="Segoe UI Emoji"/>
          <w:b/>
          <w:bCs/>
          <w:sz w:val="22"/>
          <w:szCs w:val="22"/>
        </w:rPr>
        <w:t>ADaM</w:t>
      </w:r>
      <w:proofErr w:type="spellEnd"/>
      <w:r w:rsidRPr="00CA2CBD">
        <w:rPr>
          <w:rFonts w:ascii="Segoe UI Emoji" w:hAnsi="Segoe UI Emoji" w:cs="Segoe UI Emoji"/>
          <w:b/>
          <w:bCs/>
          <w:sz w:val="22"/>
          <w:szCs w:val="22"/>
        </w:rPr>
        <w:t xml:space="preserve"> Dataset: ADRESP</w:t>
      </w:r>
    </w:p>
    <w:p w14:paraId="37F31069" w14:textId="77777777" w:rsidR="00CA2CBD" w:rsidRPr="00CA2CBD" w:rsidRDefault="00CA2CBD" w:rsidP="00CA2CBD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📐 Display Structure</w:t>
      </w:r>
    </w:p>
    <w:p w14:paraId="02C94CE3" w14:textId="77777777" w:rsidR="00CA2CBD" w:rsidRPr="00CA2CBD" w:rsidRDefault="00CA2CBD" w:rsidP="00CA2CBD">
      <w:pPr>
        <w:numPr>
          <w:ilvl w:val="0"/>
          <w:numId w:val="31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Columns: Arm A | Arm B</w:t>
      </w:r>
    </w:p>
    <w:p w14:paraId="7F97518A" w14:textId="77777777" w:rsidR="00CA2CBD" w:rsidRPr="00CA2CBD" w:rsidRDefault="00CA2CBD" w:rsidP="00CA2CBD">
      <w:pPr>
        <w:numPr>
          <w:ilvl w:val="0"/>
          <w:numId w:val="31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Rows:</w:t>
      </w:r>
    </w:p>
    <w:p w14:paraId="6B201A5C" w14:textId="77777777" w:rsidR="00CA2CBD" w:rsidRPr="00CA2CBD" w:rsidRDefault="00CA2CBD" w:rsidP="00CA2CBD">
      <w:pPr>
        <w:numPr>
          <w:ilvl w:val="1"/>
          <w:numId w:val="31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CR</w:t>
      </w:r>
    </w:p>
    <w:p w14:paraId="49A03CAC" w14:textId="77777777" w:rsidR="00CA2CBD" w:rsidRPr="00CA2CBD" w:rsidRDefault="00CA2CBD" w:rsidP="00CA2CBD">
      <w:pPr>
        <w:numPr>
          <w:ilvl w:val="1"/>
          <w:numId w:val="31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PR</w:t>
      </w:r>
    </w:p>
    <w:p w14:paraId="23447910" w14:textId="77777777" w:rsidR="00CA2CBD" w:rsidRPr="00CA2CBD" w:rsidRDefault="00CA2CBD" w:rsidP="00CA2CBD">
      <w:pPr>
        <w:numPr>
          <w:ilvl w:val="1"/>
          <w:numId w:val="31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Stable Disease (SD)</w:t>
      </w:r>
    </w:p>
    <w:p w14:paraId="14E527D7" w14:textId="77777777" w:rsidR="00CA2CBD" w:rsidRPr="00CA2CBD" w:rsidRDefault="00CA2CBD" w:rsidP="00CA2CBD">
      <w:pPr>
        <w:numPr>
          <w:ilvl w:val="1"/>
          <w:numId w:val="31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Progressive Disease (PD)</w:t>
      </w:r>
    </w:p>
    <w:p w14:paraId="36363275" w14:textId="77777777" w:rsidR="00CA2CBD" w:rsidRPr="00CA2CBD" w:rsidRDefault="00CA2CBD" w:rsidP="00CA2CBD">
      <w:pPr>
        <w:numPr>
          <w:ilvl w:val="1"/>
          <w:numId w:val="31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Not Evaluable</w:t>
      </w:r>
    </w:p>
    <w:p w14:paraId="583A73B1" w14:textId="77777777" w:rsidR="00CA2CBD" w:rsidRPr="00CA2CBD" w:rsidRDefault="00CA2CBD" w:rsidP="00CA2CBD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🧮 Denominator</w:t>
      </w:r>
    </w:p>
    <w:p w14:paraId="55752830" w14:textId="77777777" w:rsidR="00CA2CBD" w:rsidRPr="00CA2CBD" w:rsidRDefault="00CA2CBD" w:rsidP="00CA2CBD">
      <w:pPr>
        <w:numPr>
          <w:ilvl w:val="0"/>
          <w:numId w:val="32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Number of subjects in ITT population per arm</w:t>
      </w:r>
    </w:p>
    <w:p w14:paraId="0A939FF1" w14:textId="77777777" w:rsidR="00CA2CBD" w:rsidRPr="00CA2CBD" w:rsidRDefault="00CA2CBD" w:rsidP="00CA2CBD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📝 Footnotes</w:t>
      </w:r>
    </w:p>
    <w:p w14:paraId="5C6BA69B" w14:textId="77777777" w:rsidR="00CA2CBD" w:rsidRPr="00CA2CBD" w:rsidRDefault="00CA2CBD" w:rsidP="00CA2CBD">
      <w:pPr>
        <w:numPr>
          <w:ilvl w:val="0"/>
          <w:numId w:val="33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BOR defined as the best confirmed response across all assessments.</w:t>
      </w:r>
    </w:p>
    <w:p w14:paraId="28E38225" w14:textId="77777777" w:rsidR="00CA2CBD" w:rsidRPr="00CA2CBD" w:rsidRDefault="00CA2CBD" w:rsidP="00CA2CBD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pict w14:anchorId="6E318C8C">
          <v:rect id="_x0000_i1108" style="width:0;height:1.5pt" o:hralign="center" o:hrstd="t" o:hr="t" fillcolor="#a0a0a0" stroked="f"/>
        </w:pict>
      </w:r>
    </w:p>
    <w:p w14:paraId="3B048641" w14:textId="77777777" w:rsidR="00CA2CBD" w:rsidRPr="00CA2CBD" w:rsidRDefault="00CA2CBD" w:rsidP="00CA2CBD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🔹 TABLE 6</w:t>
      </w:r>
    </w:p>
    <w:p w14:paraId="379F4A06" w14:textId="77777777" w:rsidR="00CA2CBD" w:rsidRPr="00CA2CBD" w:rsidRDefault="00CA2CBD" w:rsidP="00CA2CBD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Summary of Laboratory Parameters – Baseline and Change from Baseline (Safety Population)</w:t>
      </w:r>
    </w:p>
    <w:p w14:paraId="74E79CEC" w14:textId="77777777" w:rsidR="00CA2CBD" w:rsidRPr="00CA2CBD" w:rsidRDefault="00CA2CBD" w:rsidP="00CA2CBD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📌 Objective</w:t>
      </w:r>
    </w:p>
    <w:p w14:paraId="747BF448" w14:textId="77777777" w:rsidR="00CA2CBD" w:rsidRPr="00CA2CBD" w:rsidRDefault="00CA2CBD" w:rsidP="00CA2CBD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To summarize laboratory values at baseline and change from baseline.</w:t>
      </w:r>
    </w:p>
    <w:p w14:paraId="52575362" w14:textId="77777777" w:rsidR="00CA2CBD" w:rsidRPr="00CA2CBD" w:rsidRDefault="00CA2CBD" w:rsidP="00CA2CBD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👥 Analysis Population</w:t>
      </w:r>
    </w:p>
    <w:p w14:paraId="7B26BFB9" w14:textId="77777777" w:rsidR="00CA2CBD" w:rsidRPr="00CA2CBD" w:rsidRDefault="00CA2CBD" w:rsidP="00CA2CBD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Safety Population (SAF)</w:t>
      </w:r>
    </w:p>
    <w:p w14:paraId="18961658" w14:textId="77777777" w:rsidR="00CA2CBD" w:rsidRPr="00CA2CBD" w:rsidRDefault="00CA2CBD" w:rsidP="00CA2CBD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📊 Data Source</w:t>
      </w:r>
    </w:p>
    <w:p w14:paraId="50E3E471" w14:textId="77777777" w:rsidR="00CA2CBD" w:rsidRPr="00CA2CBD" w:rsidRDefault="00CA2CBD" w:rsidP="00CA2CBD">
      <w:pPr>
        <w:numPr>
          <w:ilvl w:val="0"/>
          <w:numId w:val="34"/>
        </w:numPr>
        <w:rPr>
          <w:rFonts w:ascii="Segoe UI Emoji" w:hAnsi="Segoe UI Emoji" w:cs="Segoe UI Emoji"/>
          <w:b/>
          <w:bCs/>
          <w:sz w:val="22"/>
          <w:szCs w:val="22"/>
        </w:rPr>
      </w:pPr>
      <w:proofErr w:type="spellStart"/>
      <w:r w:rsidRPr="00CA2CBD">
        <w:rPr>
          <w:rFonts w:ascii="Segoe UI Emoji" w:hAnsi="Segoe UI Emoji" w:cs="Segoe UI Emoji"/>
          <w:b/>
          <w:bCs/>
          <w:sz w:val="22"/>
          <w:szCs w:val="22"/>
        </w:rPr>
        <w:t>ADaM</w:t>
      </w:r>
      <w:proofErr w:type="spellEnd"/>
      <w:r w:rsidRPr="00CA2CBD">
        <w:rPr>
          <w:rFonts w:ascii="Segoe UI Emoji" w:hAnsi="Segoe UI Emoji" w:cs="Segoe UI Emoji"/>
          <w:b/>
          <w:bCs/>
          <w:sz w:val="22"/>
          <w:szCs w:val="22"/>
        </w:rPr>
        <w:t xml:space="preserve"> Dataset: ADLB</w:t>
      </w:r>
    </w:p>
    <w:p w14:paraId="51BF9EEA" w14:textId="77777777" w:rsidR="00CA2CBD" w:rsidRPr="00CA2CBD" w:rsidRDefault="00CA2CBD" w:rsidP="00CA2CBD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📐 Display Structure</w:t>
      </w:r>
    </w:p>
    <w:p w14:paraId="3F404502" w14:textId="77777777" w:rsidR="00CA2CBD" w:rsidRPr="00CA2CBD" w:rsidRDefault="00CA2CBD" w:rsidP="00CA2CBD">
      <w:pPr>
        <w:numPr>
          <w:ilvl w:val="0"/>
          <w:numId w:val="35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Columns: Arm A | Arm B</w:t>
      </w:r>
    </w:p>
    <w:p w14:paraId="1FA43AF1" w14:textId="77777777" w:rsidR="00CA2CBD" w:rsidRPr="00CA2CBD" w:rsidRDefault="00CA2CBD" w:rsidP="00CA2CBD">
      <w:pPr>
        <w:numPr>
          <w:ilvl w:val="0"/>
          <w:numId w:val="35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Statistics:</w:t>
      </w:r>
    </w:p>
    <w:p w14:paraId="7A75E186" w14:textId="77777777" w:rsidR="00CA2CBD" w:rsidRPr="00CA2CBD" w:rsidRDefault="00CA2CBD" w:rsidP="00CA2CBD">
      <w:pPr>
        <w:numPr>
          <w:ilvl w:val="1"/>
          <w:numId w:val="35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Baseline Mean (SD)</w:t>
      </w:r>
    </w:p>
    <w:p w14:paraId="1759D7CE" w14:textId="77777777" w:rsidR="00CA2CBD" w:rsidRPr="00CA2CBD" w:rsidRDefault="00CA2CBD" w:rsidP="00CA2CBD">
      <w:pPr>
        <w:numPr>
          <w:ilvl w:val="1"/>
          <w:numId w:val="35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Change from Baseline Mean (SD)</w:t>
      </w:r>
    </w:p>
    <w:p w14:paraId="6CB8B2B4" w14:textId="77777777" w:rsidR="00CA2CBD" w:rsidRPr="00CA2CBD" w:rsidRDefault="00CA2CBD" w:rsidP="00CA2CBD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🧮 Denominator</w:t>
      </w:r>
    </w:p>
    <w:p w14:paraId="04AC9E6D" w14:textId="77777777" w:rsidR="00CA2CBD" w:rsidRPr="00CA2CBD" w:rsidRDefault="00CA2CBD" w:rsidP="00CA2CBD">
      <w:pPr>
        <w:numPr>
          <w:ilvl w:val="0"/>
          <w:numId w:val="36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Subjects with non-missing laboratory values</w:t>
      </w:r>
    </w:p>
    <w:p w14:paraId="6D4678F6" w14:textId="77777777" w:rsidR="00CA2CBD" w:rsidRPr="00CA2CBD" w:rsidRDefault="00CA2CBD" w:rsidP="00CA2CBD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📝 Footnotes</w:t>
      </w:r>
    </w:p>
    <w:p w14:paraId="439B6C81" w14:textId="77777777" w:rsidR="00CA2CBD" w:rsidRPr="00CA2CBD" w:rsidRDefault="00CA2CBD" w:rsidP="00CA2CBD">
      <w:pPr>
        <w:numPr>
          <w:ilvl w:val="0"/>
          <w:numId w:val="37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Baseline defined as last non-missing value prior to first dose.</w:t>
      </w:r>
    </w:p>
    <w:p w14:paraId="3C9E6382" w14:textId="77777777" w:rsidR="00CA2CBD" w:rsidRPr="00CA2CBD" w:rsidRDefault="00CA2CBD" w:rsidP="00CA2CBD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pict w14:anchorId="7DE9CC91">
          <v:rect id="_x0000_i1109" style="width:0;height:1.5pt" o:hralign="center" o:hrstd="t" o:hr="t" fillcolor="#a0a0a0" stroked="f"/>
        </w:pict>
      </w:r>
    </w:p>
    <w:p w14:paraId="235C597B" w14:textId="77777777" w:rsidR="00CA2CBD" w:rsidRPr="00CA2CBD" w:rsidRDefault="00CA2CBD" w:rsidP="00CA2CBD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🔹 TABLE 7</w:t>
      </w:r>
    </w:p>
    <w:p w14:paraId="28E182B3" w14:textId="77777777" w:rsidR="00CA2CBD" w:rsidRPr="00CA2CBD" w:rsidRDefault="00CA2CBD" w:rsidP="00CA2CBD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Summary of Time-to-Event Endpoints (ITT Population)</w:t>
      </w:r>
    </w:p>
    <w:p w14:paraId="6E5FDDA6" w14:textId="77777777" w:rsidR="00CA2CBD" w:rsidRPr="00CA2CBD" w:rsidRDefault="00CA2CBD" w:rsidP="00CA2CBD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📌 Objective</w:t>
      </w:r>
    </w:p>
    <w:p w14:paraId="6EC7143A" w14:textId="77777777" w:rsidR="00CA2CBD" w:rsidRPr="00CA2CBD" w:rsidRDefault="00CA2CBD" w:rsidP="00CA2CBD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To summarize time-to-event efficacy endpoints.</w:t>
      </w:r>
    </w:p>
    <w:p w14:paraId="665FD6B3" w14:textId="77777777" w:rsidR="00CA2CBD" w:rsidRPr="00CA2CBD" w:rsidRDefault="00CA2CBD" w:rsidP="00CA2CBD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👥 Analysis Population</w:t>
      </w:r>
    </w:p>
    <w:p w14:paraId="05BC84F2" w14:textId="77777777" w:rsidR="00CA2CBD" w:rsidRPr="00CA2CBD" w:rsidRDefault="00CA2CBD" w:rsidP="00CA2CBD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Intent-to-Treat (ITT)</w:t>
      </w:r>
    </w:p>
    <w:p w14:paraId="2C44EB51" w14:textId="77777777" w:rsidR="00CA2CBD" w:rsidRPr="00CA2CBD" w:rsidRDefault="00CA2CBD" w:rsidP="00CA2CBD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📊 Data Source</w:t>
      </w:r>
    </w:p>
    <w:p w14:paraId="6B044D21" w14:textId="77777777" w:rsidR="00CA2CBD" w:rsidRPr="00CA2CBD" w:rsidRDefault="00CA2CBD" w:rsidP="00CA2CBD">
      <w:pPr>
        <w:numPr>
          <w:ilvl w:val="0"/>
          <w:numId w:val="38"/>
        </w:numPr>
        <w:rPr>
          <w:rFonts w:ascii="Segoe UI Emoji" w:hAnsi="Segoe UI Emoji" w:cs="Segoe UI Emoji"/>
          <w:b/>
          <w:bCs/>
          <w:sz w:val="22"/>
          <w:szCs w:val="22"/>
        </w:rPr>
      </w:pPr>
      <w:proofErr w:type="spellStart"/>
      <w:r w:rsidRPr="00CA2CBD">
        <w:rPr>
          <w:rFonts w:ascii="Segoe UI Emoji" w:hAnsi="Segoe UI Emoji" w:cs="Segoe UI Emoji"/>
          <w:b/>
          <w:bCs/>
          <w:sz w:val="22"/>
          <w:szCs w:val="22"/>
        </w:rPr>
        <w:t>ADaM</w:t>
      </w:r>
      <w:proofErr w:type="spellEnd"/>
      <w:r w:rsidRPr="00CA2CBD">
        <w:rPr>
          <w:rFonts w:ascii="Segoe UI Emoji" w:hAnsi="Segoe UI Emoji" w:cs="Segoe UI Emoji"/>
          <w:b/>
          <w:bCs/>
          <w:sz w:val="22"/>
          <w:szCs w:val="22"/>
        </w:rPr>
        <w:t xml:space="preserve"> Dataset: ADTTE</w:t>
      </w:r>
    </w:p>
    <w:p w14:paraId="1F0FC880" w14:textId="77777777" w:rsidR="00CA2CBD" w:rsidRPr="00CA2CBD" w:rsidRDefault="00CA2CBD" w:rsidP="00CA2CBD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📐 Display Structure</w:t>
      </w:r>
    </w:p>
    <w:p w14:paraId="3B8BA45A" w14:textId="77777777" w:rsidR="00CA2CBD" w:rsidRPr="00CA2CBD" w:rsidRDefault="00CA2CBD" w:rsidP="00CA2CBD">
      <w:pPr>
        <w:numPr>
          <w:ilvl w:val="0"/>
          <w:numId w:val="39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Columns: Arm A | Arm B</w:t>
      </w:r>
    </w:p>
    <w:p w14:paraId="772CDFF7" w14:textId="77777777" w:rsidR="00CA2CBD" w:rsidRPr="00CA2CBD" w:rsidRDefault="00CA2CBD" w:rsidP="00CA2CBD">
      <w:pPr>
        <w:numPr>
          <w:ilvl w:val="0"/>
          <w:numId w:val="39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Rows:</w:t>
      </w:r>
    </w:p>
    <w:p w14:paraId="0F990DAE" w14:textId="77777777" w:rsidR="00CA2CBD" w:rsidRPr="00CA2CBD" w:rsidRDefault="00CA2CBD" w:rsidP="00CA2CBD">
      <w:pPr>
        <w:numPr>
          <w:ilvl w:val="1"/>
          <w:numId w:val="39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Median Overall Survival (OS)</w:t>
      </w:r>
    </w:p>
    <w:p w14:paraId="7DAE84EE" w14:textId="77777777" w:rsidR="00CA2CBD" w:rsidRPr="00CA2CBD" w:rsidRDefault="00CA2CBD" w:rsidP="00CA2CBD">
      <w:pPr>
        <w:numPr>
          <w:ilvl w:val="1"/>
          <w:numId w:val="39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Median Progression-Free Survival (PFS)</w:t>
      </w:r>
    </w:p>
    <w:p w14:paraId="2B2E8B8F" w14:textId="77777777" w:rsidR="00CA2CBD" w:rsidRPr="00CA2CBD" w:rsidRDefault="00CA2CBD" w:rsidP="00CA2CBD">
      <w:pPr>
        <w:numPr>
          <w:ilvl w:val="1"/>
          <w:numId w:val="39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Number of events</w:t>
      </w:r>
    </w:p>
    <w:p w14:paraId="33ACB269" w14:textId="77777777" w:rsidR="00CA2CBD" w:rsidRPr="00CA2CBD" w:rsidRDefault="00CA2CBD" w:rsidP="00CA2CBD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🧮 Denominator</w:t>
      </w:r>
    </w:p>
    <w:p w14:paraId="0345283C" w14:textId="77777777" w:rsidR="00CA2CBD" w:rsidRPr="00CA2CBD" w:rsidRDefault="00CA2CBD" w:rsidP="00CA2CBD">
      <w:pPr>
        <w:numPr>
          <w:ilvl w:val="0"/>
          <w:numId w:val="40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Number of subjects in ITT population per arm</w:t>
      </w:r>
    </w:p>
    <w:p w14:paraId="0F254138" w14:textId="77777777" w:rsidR="00CA2CBD" w:rsidRPr="00CA2CBD" w:rsidRDefault="00CA2CBD" w:rsidP="00CA2CBD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📝 Footnotes</w:t>
      </w:r>
    </w:p>
    <w:p w14:paraId="2343B666" w14:textId="77777777" w:rsidR="00CA2CBD" w:rsidRPr="00CA2CBD" w:rsidRDefault="00CA2CBD" w:rsidP="00CA2CBD">
      <w:pPr>
        <w:numPr>
          <w:ilvl w:val="0"/>
          <w:numId w:val="41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CA2CBD">
        <w:rPr>
          <w:rFonts w:ascii="Segoe UI Emoji" w:hAnsi="Segoe UI Emoji" w:cs="Segoe UI Emoji"/>
          <w:b/>
          <w:bCs/>
          <w:sz w:val="22"/>
          <w:szCs w:val="22"/>
        </w:rPr>
        <w:t>Time-to-event estimated using Kaplan–Meier method</w:t>
      </w:r>
    </w:p>
    <w:p w14:paraId="191B805B" w14:textId="77777777" w:rsidR="001B1CE1" w:rsidRPr="001B1CE1" w:rsidRDefault="001B1CE1" w:rsidP="001B1CE1">
      <w:pPr>
        <w:rPr>
          <w:rFonts w:ascii="Times New Roman" w:hAnsi="Times New Roman" w:cs="Times New Roman"/>
          <w:sz w:val="22"/>
          <w:szCs w:val="22"/>
        </w:rPr>
      </w:pPr>
    </w:p>
    <w:p w14:paraId="12C2B206" w14:textId="69E9107D" w:rsidR="00244922" w:rsidRDefault="00000000" w:rsidP="00DE2A08">
      <w:pPr>
        <w:jc w:val="center"/>
        <w:rPr>
          <w:rFonts w:ascii="Times New Roman" w:hAnsi="Times New Roman" w:cs="Times New Roman"/>
          <w:b/>
          <w:bCs/>
          <w:szCs w:val="24"/>
          <w:u w:val="single"/>
        </w:rPr>
      </w:pPr>
      <w:r>
        <w:rPr>
          <w:rFonts w:ascii="Times New Roman" w:hAnsi="Times New Roman" w:cs="Times New Roman"/>
          <w:sz w:val="22"/>
          <w:szCs w:val="22"/>
        </w:rPr>
        <w:pict w14:anchorId="33004D2F">
          <v:rect id="_x0000_i1032" style="width:0;height:1.5pt" o:hralign="center" o:hrstd="t" o:hr="t" fillcolor="#a0a0a0" stroked="f"/>
        </w:pict>
      </w:r>
    </w:p>
    <w:p w14:paraId="5EC70861" w14:textId="2D2A6B18" w:rsidR="00244922" w:rsidRPr="00244922" w:rsidRDefault="006A1707" w:rsidP="00DE2A08">
      <w:pPr>
        <w:jc w:val="center"/>
        <w:rPr>
          <w:rFonts w:ascii="Times New Roman" w:hAnsi="Times New Roman" w:cs="Times New Roman"/>
          <w:b/>
          <w:bCs/>
          <w:szCs w:val="24"/>
          <w:u w:val="single"/>
        </w:rPr>
      </w:pPr>
      <w:r w:rsidRPr="00244922">
        <w:rPr>
          <w:rFonts w:ascii="Times New Roman" w:hAnsi="Times New Roman" w:cs="Times New Roman"/>
          <w:b/>
          <w:bCs/>
          <w:szCs w:val="24"/>
          <w:u w:val="single"/>
        </w:rPr>
        <w:t>LISTINGS</w:t>
      </w:r>
      <w:r w:rsidR="00F95221" w:rsidRPr="00F95221">
        <w:rPr>
          <w:rFonts w:ascii="Times New Roman" w:hAnsi="Times New Roman" w:cs="Times New Roman"/>
          <w:b/>
          <w:bCs/>
          <w:szCs w:val="24"/>
          <w:u w:val="single"/>
        </w:rPr>
        <w:t xml:space="preserve"> SHELLS – DETAILED </w:t>
      </w:r>
    </w:p>
    <w:p w14:paraId="3BE600C1" w14:textId="543144C0" w:rsidR="00244922" w:rsidRDefault="00244922" w:rsidP="001B1CE1">
      <w:pPr>
        <w:rPr>
          <w:rFonts w:ascii="Times New Roman" w:hAnsi="Times New Roman" w:cs="Times New Roman"/>
          <w:sz w:val="22"/>
          <w:szCs w:val="22"/>
        </w:rPr>
      </w:pPr>
    </w:p>
    <w:p w14:paraId="10E9417A" w14:textId="77777777" w:rsidR="008F0D59" w:rsidRPr="008F0D59" w:rsidRDefault="008F0D59" w:rsidP="008F0D5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8F0D59">
        <w:rPr>
          <w:rFonts w:ascii="Times New Roman" w:hAnsi="Times New Roman" w:cs="Times New Roman"/>
          <w:b/>
          <w:bCs/>
          <w:sz w:val="22"/>
          <w:szCs w:val="22"/>
        </w:rPr>
        <w:t xml:space="preserve"> LISTING 1</w:t>
      </w:r>
    </w:p>
    <w:p w14:paraId="5F819ABE" w14:textId="77777777" w:rsidR="008F0D59" w:rsidRPr="008F0D59" w:rsidRDefault="008F0D59" w:rsidP="008F0D5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Times New Roman" w:hAnsi="Times New Roman" w:cs="Times New Roman"/>
          <w:b/>
          <w:bCs/>
          <w:sz w:val="22"/>
          <w:szCs w:val="22"/>
        </w:rPr>
        <w:t>Subject Listing (All Randomized Subjects)</w:t>
      </w:r>
    </w:p>
    <w:p w14:paraId="0A1A586C" w14:textId="77777777" w:rsidR="008F0D59" w:rsidRPr="008F0D59" w:rsidRDefault="008F0D59" w:rsidP="008F0D5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Segoe UI Emoji" w:hAnsi="Segoe UI Emoji" w:cs="Segoe UI Emoji"/>
          <w:b/>
          <w:bCs/>
          <w:sz w:val="22"/>
          <w:szCs w:val="22"/>
        </w:rPr>
        <w:t>📌</w:t>
      </w:r>
      <w:r w:rsidRPr="008F0D59">
        <w:rPr>
          <w:rFonts w:ascii="Times New Roman" w:hAnsi="Times New Roman" w:cs="Times New Roman"/>
          <w:b/>
          <w:bCs/>
          <w:sz w:val="22"/>
          <w:szCs w:val="22"/>
        </w:rPr>
        <w:t xml:space="preserve"> Objective</w:t>
      </w:r>
    </w:p>
    <w:p w14:paraId="2FBEE234" w14:textId="77777777" w:rsidR="008F0D59" w:rsidRPr="008F0D59" w:rsidRDefault="008F0D59" w:rsidP="008F0D59">
      <w:pPr>
        <w:rPr>
          <w:rFonts w:ascii="Times New Roman" w:hAnsi="Times New Roman" w:cs="Times New Roman"/>
          <w:sz w:val="22"/>
          <w:szCs w:val="22"/>
        </w:rPr>
      </w:pPr>
      <w:r w:rsidRPr="008F0D59">
        <w:rPr>
          <w:rFonts w:ascii="Times New Roman" w:hAnsi="Times New Roman" w:cs="Times New Roman"/>
          <w:sz w:val="22"/>
          <w:szCs w:val="22"/>
        </w:rPr>
        <w:t>To list subject-level demographic and treatment assignment information for all randomized subjects.</w:t>
      </w:r>
    </w:p>
    <w:p w14:paraId="48F8BCDB" w14:textId="77777777" w:rsidR="008F0D59" w:rsidRPr="008F0D59" w:rsidRDefault="008F0D59" w:rsidP="008F0D5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Segoe UI Emoji" w:hAnsi="Segoe UI Emoji" w:cs="Segoe UI Emoji"/>
          <w:b/>
          <w:bCs/>
          <w:sz w:val="22"/>
          <w:szCs w:val="22"/>
        </w:rPr>
        <w:t>👥</w:t>
      </w:r>
      <w:r w:rsidRPr="008F0D59">
        <w:rPr>
          <w:rFonts w:ascii="Times New Roman" w:hAnsi="Times New Roman" w:cs="Times New Roman"/>
          <w:b/>
          <w:bCs/>
          <w:sz w:val="22"/>
          <w:szCs w:val="22"/>
        </w:rPr>
        <w:t xml:space="preserve"> Analysis Population</w:t>
      </w:r>
    </w:p>
    <w:p w14:paraId="097200D8" w14:textId="77777777" w:rsidR="008F0D59" w:rsidRPr="008F0D59" w:rsidRDefault="008F0D59" w:rsidP="008F0D59">
      <w:pPr>
        <w:rPr>
          <w:rFonts w:ascii="Times New Roman" w:hAnsi="Times New Roman" w:cs="Times New Roman"/>
          <w:sz w:val="22"/>
          <w:szCs w:val="22"/>
        </w:rPr>
      </w:pPr>
      <w:r w:rsidRPr="008F0D59">
        <w:rPr>
          <w:rFonts w:ascii="Times New Roman" w:hAnsi="Times New Roman" w:cs="Times New Roman"/>
          <w:b/>
          <w:bCs/>
          <w:sz w:val="22"/>
          <w:szCs w:val="22"/>
        </w:rPr>
        <w:t>All Randomized Subjects (Equivalent to ITT for listing purpose)</w:t>
      </w:r>
    </w:p>
    <w:p w14:paraId="7597056E" w14:textId="77777777" w:rsidR="008F0D59" w:rsidRPr="008F0D59" w:rsidRDefault="008F0D59" w:rsidP="008F0D5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Segoe UI Emoji" w:hAnsi="Segoe UI Emoji" w:cs="Segoe UI Emoji"/>
          <w:b/>
          <w:bCs/>
          <w:sz w:val="22"/>
          <w:szCs w:val="22"/>
        </w:rPr>
        <w:t>📊</w:t>
      </w:r>
      <w:r w:rsidRPr="008F0D59">
        <w:rPr>
          <w:rFonts w:ascii="Times New Roman" w:hAnsi="Times New Roman" w:cs="Times New Roman"/>
          <w:b/>
          <w:bCs/>
          <w:sz w:val="22"/>
          <w:szCs w:val="22"/>
        </w:rPr>
        <w:t xml:space="preserve"> Data Source</w:t>
      </w:r>
    </w:p>
    <w:p w14:paraId="3DB8382F" w14:textId="77777777" w:rsidR="008F0D59" w:rsidRPr="008F0D59" w:rsidRDefault="008F0D59" w:rsidP="008F0D59">
      <w:pPr>
        <w:numPr>
          <w:ilvl w:val="0"/>
          <w:numId w:val="57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8F0D59">
        <w:rPr>
          <w:rFonts w:ascii="Times New Roman" w:hAnsi="Times New Roman" w:cs="Times New Roman"/>
          <w:b/>
          <w:bCs/>
          <w:sz w:val="22"/>
          <w:szCs w:val="22"/>
        </w:rPr>
        <w:t>ADaM</w:t>
      </w:r>
      <w:proofErr w:type="spellEnd"/>
      <w:r w:rsidRPr="008F0D59">
        <w:rPr>
          <w:rFonts w:ascii="Times New Roman" w:hAnsi="Times New Roman" w:cs="Times New Roman"/>
          <w:b/>
          <w:bCs/>
          <w:sz w:val="22"/>
          <w:szCs w:val="22"/>
        </w:rPr>
        <w:t xml:space="preserve"> Dataset:</w:t>
      </w:r>
      <w:r w:rsidRPr="008F0D59">
        <w:rPr>
          <w:rFonts w:ascii="Times New Roman" w:hAnsi="Times New Roman" w:cs="Times New Roman"/>
          <w:sz w:val="22"/>
          <w:szCs w:val="22"/>
        </w:rPr>
        <w:t xml:space="preserve"> ADSL</w:t>
      </w:r>
    </w:p>
    <w:p w14:paraId="5F503A37" w14:textId="77777777" w:rsidR="008F0D59" w:rsidRPr="008F0D59" w:rsidRDefault="008F0D59" w:rsidP="008F0D5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Segoe UI Emoji" w:hAnsi="Segoe UI Emoji" w:cs="Segoe UI Emoji"/>
          <w:b/>
          <w:bCs/>
          <w:sz w:val="22"/>
          <w:szCs w:val="22"/>
        </w:rPr>
        <w:t>📐</w:t>
      </w:r>
      <w:r w:rsidRPr="008F0D59">
        <w:rPr>
          <w:rFonts w:ascii="Times New Roman" w:hAnsi="Times New Roman" w:cs="Times New Roman"/>
          <w:b/>
          <w:bCs/>
          <w:sz w:val="22"/>
          <w:szCs w:val="22"/>
        </w:rPr>
        <w:t xml:space="preserve"> Display Structure (Columns)</w:t>
      </w:r>
    </w:p>
    <w:p w14:paraId="23D63356" w14:textId="77777777" w:rsidR="008F0D59" w:rsidRPr="008F0D59" w:rsidRDefault="008F0D59" w:rsidP="008F0D59">
      <w:pPr>
        <w:numPr>
          <w:ilvl w:val="0"/>
          <w:numId w:val="58"/>
        </w:numPr>
        <w:rPr>
          <w:rFonts w:ascii="Times New Roman" w:hAnsi="Times New Roman" w:cs="Times New Roman"/>
          <w:sz w:val="22"/>
          <w:szCs w:val="22"/>
        </w:rPr>
      </w:pPr>
      <w:r w:rsidRPr="008F0D59">
        <w:rPr>
          <w:rFonts w:ascii="Times New Roman" w:hAnsi="Times New Roman" w:cs="Times New Roman"/>
          <w:sz w:val="22"/>
          <w:szCs w:val="22"/>
        </w:rPr>
        <w:t>Study ID</w:t>
      </w:r>
    </w:p>
    <w:p w14:paraId="6B7C3E89" w14:textId="77777777" w:rsidR="008F0D59" w:rsidRPr="008F0D59" w:rsidRDefault="008F0D59" w:rsidP="008F0D59">
      <w:pPr>
        <w:numPr>
          <w:ilvl w:val="0"/>
          <w:numId w:val="58"/>
        </w:numPr>
        <w:rPr>
          <w:rFonts w:ascii="Times New Roman" w:hAnsi="Times New Roman" w:cs="Times New Roman"/>
          <w:sz w:val="22"/>
          <w:szCs w:val="22"/>
        </w:rPr>
      </w:pPr>
      <w:r w:rsidRPr="008F0D59">
        <w:rPr>
          <w:rFonts w:ascii="Times New Roman" w:hAnsi="Times New Roman" w:cs="Times New Roman"/>
          <w:sz w:val="22"/>
          <w:szCs w:val="22"/>
        </w:rPr>
        <w:t>Site ID</w:t>
      </w:r>
    </w:p>
    <w:p w14:paraId="1877F4E0" w14:textId="77777777" w:rsidR="008F0D59" w:rsidRPr="008F0D59" w:rsidRDefault="008F0D59" w:rsidP="008F0D59">
      <w:pPr>
        <w:numPr>
          <w:ilvl w:val="0"/>
          <w:numId w:val="58"/>
        </w:numPr>
        <w:rPr>
          <w:rFonts w:ascii="Times New Roman" w:hAnsi="Times New Roman" w:cs="Times New Roman"/>
          <w:sz w:val="22"/>
          <w:szCs w:val="22"/>
        </w:rPr>
      </w:pPr>
      <w:r w:rsidRPr="008F0D59">
        <w:rPr>
          <w:rFonts w:ascii="Times New Roman" w:hAnsi="Times New Roman" w:cs="Times New Roman"/>
          <w:sz w:val="22"/>
          <w:szCs w:val="22"/>
        </w:rPr>
        <w:t>Subject ID</w:t>
      </w:r>
    </w:p>
    <w:p w14:paraId="4CF9E674" w14:textId="77777777" w:rsidR="008F0D59" w:rsidRPr="008F0D59" w:rsidRDefault="008F0D59" w:rsidP="008F0D59">
      <w:pPr>
        <w:numPr>
          <w:ilvl w:val="0"/>
          <w:numId w:val="58"/>
        </w:numPr>
        <w:rPr>
          <w:rFonts w:ascii="Times New Roman" w:hAnsi="Times New Roman" w:cs="Times New Roman"/>
          <w:sz w:val="22"/>
          <w:szCs w:val="22"/>
        </w:rPr>
      </w:pPr>
      <w:r w:rsidRPr="008F0D59">
        <w:rPr>
          <w:rFonts w:ascii="Times New Roman" w:hAnsi="Times New Roman" w:cs="Times New Roman"/>
          <w:sz w:val="22"/>
          <w:szCs w:val="22"/>
        </w:rPr>
        <w:t>Treatment Arm</w:t>
      </w:r>
    </w:p>
    <w:p w14:paraId="2A0AC902" w14:textId="77777777" w:rsidR="008F0D59" w:rsidRPr="008F0D59" w:rsidRDefault="008F0D59" w:rsidP="008F0D59">
      <w:pPr>
        <w:numPr>
          <w:ilvl w:val="0"/>
          <w:numId w:val="58"/>
        </w:numPr>
        <w:rPr>
          <w:rFonts w:ascii="Times New Roman" w:hAnsi="Times New Roman" w:cs="Times New Roman"/>
          <w:sz w:val="22"/>
          <w:szCs w:val="22"/>
        </w:rPr>
      </w:pPr>
      <w:r w:rsidRPr="008F0D59">
        <w:rPr>
          <w:rFonts w:ascii="Times New Roman" w:hAnsi="Times New Roman" w:cs="Times New Roman"/>
          <w:sz w:val="22"/>
          <w:szCs w:val="22"/>
        </w:rPr>
        <w:t>Age</w:t>
      </w:r>
    </w:p>
    <w:p w14:paraId="7ACE1589" w14:textId="77777777" w:rsidR="008F0D59" w:rsidRPr="008F0D59" w:rsidRDefault="008F0D59" w:rsidP="008F0D59">
      <w:pPr>
        <w:numPr>
          <w:ilvl w:val="0"/>
          <w:numId w:val="58"/>
        </w:numPr>
        <w:rPr>
          <w:rFonts w:ascii="Times New Roman" w:hAnsi="Times New Roman" w:cs="Times New Roman"/>
          <w:sz w:val="22"/>
          <w:szCs w:val="22"/>
        </w:rPr>
      </w:pPr>
      <w:r w:rsidRPr="008F0D59">
        <w:rPr>
          <w:rFonts w:ascii="Times New Roman" w:hAnsi="Times New Roman" w:cs="Times New Roman"/>
          <w:sz w:val="22"/>
          <w:szCs w:val="22"/>
        </w:rPr>
        <w:t>Sex</w:t>
      </w:r>
    </w:p>
    <w:p w14:paraId="4F1D115E" w14:textId="77777777" w:rsidR="008F0D59" w:rsidRPr="008F0D59" w:rsidRDefault="008F0D59" w:rsidP="008F0D59">
      <w:pPr>
        <w:numPr>
          <w:ilvl w:val="0"/>
          <w:numId w:val="58"/>
        </w:numPr>
        <w:rPr>
          <w:rFonts w:ascii="Times New Roman" w:hAnsi="Times New Roman" w:cs="Times New Roman"/>
          <w:sz w:val="22"/>
          <w:szCs w:val="22"/>
        </w:rPr>
      </w:pPr>
      <w:r w:rsidRPr="008F0D59">
        <w:rPr>
          <w:rFonts w:ascii="Times New Roman" w:hAnsi="Times New Roman" w:cs="Times New Roman"/>
          <w:sz w:val="22"/>
          <w:szCs w:val="22"/>
        </w:rPr>
        <w:t>Race</w:t>
      </w:r>
    </w:p>
    <w:p w14:paraId="293032DE" w14:textId="77777777" w:rsidR="008F0D59" w:rsidRPr="008F0D59" w:rsidRDefault="008F0D59" w:rsidP="008F0D59">
      <w:pPr>
        <w:numPr>
          <w:ilvl w:val="0"/>
          <w:numId w:val="58"/>
        </w:numPr>
        <w:rPr>
          <w:rFonts w:ascii="Times New Roman" w:hAnsi="Times New Roman" w:cs="Times New Roman"/>
          <w:sz w:val="22"/>
          <w:szCs w:val="22"/>
        </w:rPr>
      </w:pPr>
      <w:r w:rsidRPr="008F0D59">
        <w:rPr>
          <w:rFonts w:ascii="Times New Roman" w:hAnsi="Times New Roman" w:cs="Times New Roman"/>
          <w:sz w:val="22"/>
          <w:szCs w:val="22"/>
        </w:rPr>
        <w:t>ECOG Performance Status</w:t>
      </w:r>
    </w:p>
    <w:p w14:paraId="391C41D2" w14:textId="77777777" w:rsidR="008F0D59" w:rsidRPr="008F0D59" w:rsidRDefault="008F0D59" w:rsidP="008F0D59">
      <w:pPr>
        <w:numPr>
          <w:ilvl w:val="0"/>
          <w:numId w:val="58"/>
        </w:numPr>
        <w:rPr>
          <w:rFonts w:ascii="Times New Roman" w:hAnsi="Times New Roman" w:cs="Times New Roman"/>
          <w:sz w:val="22"/>
          <w:szCs w:val="22"/>
        </w:rPr>
      </w:pPr>
      <w:r w:rsidRPr="008F0D59">
        <w:rPr>
          <w:rFonts w:ascii="Times New Roman" w:hAnsi="Times New Roman" w:cs="Times New Roman"/>
          <w:sz w:val="22"/>
          <w:szCs w:val="22"/>
        </w:rPr>
        <w:t>PD-L1 Status</w:t>
      </w:r>
    </w:p>
    <w:p w14:paraId="0C15E098" w14:textId="77777777" w:rsidR="008F0D59" w:rsidRPr="008F0D59" w:rsidRDefault="008F0D59" w:rsidP="008F0D59">
      <w:pPr>
        <w:numPr>
          <w:ilvl w:val="0"/>
          <w:numId w:val="58"/>
        </w:numPr>
        <w:rPr>
          <w:rFonts w:ascii="Times New Roman" w:hAnsi="Times New Roman" w:cs="Times New Roman"/>
          <w:sz w:val="22"/>
          <w:szCs w:val="22"/>
        </w:rPr>
      </w:pPr>
      <w:r w:rsidRPr="008F0D59">
        <w:rPr>
          <w:rFonts w:ascii="Times New Roman" w:hAnsi="Times New Roman" w:cs="Times New Roman"/>
          <w:sz w:val="22"/>
          <w:szCs w:val="22"/>
        </w:rPr>
        <w:t>Randomization Date</w:t>
      </w:r>
    </w:p>
    <w:p w14:paraId="3E55EFC0" w14:textId="77777777" w:rsidR="008F0D59" w:rsidRPr="008F0D59" w:rsidRDefault="008F0D59" w:rsidP="008F0D5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Segoe UI Emoji" w:hAnsi="Segoe UI Emoji" w:cs="Segoe UI Emoji"/>
          <w:b/>
          <w:bCs/>
          <w:sz w:val="22"/>
          <w:szCs w:val="22"/>
        </w:rPr>
        <w:t>🧮</w:t>
      </w:r>
      <w:r w:rsidRPr="008F0D59">
        <w:rPr>
          <w:rFonts w:ascii="Times New Roman" w:hAnsi="Times New Roman" w:cs="Times New Roman"/>
          <w:b/>
          <w:bCs/>
          <w:sz w:val="22"/>
          <w:szCs w:val="22"/>
        </w:rPr>
        <w:t xml:space="preserve"> Sorting Order</w:t>
      </w:r>
    </w:p>
    <w:p w14:paraId="01DB6C00" w14:textId="77777777" w:rsidR="008F0D59" w:rsidRPr="008F0D59" w:rsidRDefault="008F0D59" w:rsidP="008F0D59">
      <w:pPr>
        <w:numPr>
          <w:ilvl w:val="0"/>
          <w:numId w:val="59"/>
        </w:numPr>
        <w:rPr>
          <w:rFonts w:ascii="Times New Roman" w:hAnsi="Times New Roman" w:cs="Times New Roman"/>
          <w:sz w:val="22"/>
          <w:szCs w:val="22"/>
        </w:rPr>
      </w:pPr>
      <w:r w:rsidRPr="008F0D59">
        <w:rPr>
          <w:rFonts w:ascii="Times New Roman" w:hAnsi="Times New Roman" w:cs="Times New Roman"/>
          <w:sz w:val="22"/>
          <w:szCs w:val="22"/>
        </w:rPr>
        <w:t>Treatment Arm</w:t>
      </w:r>
    </w:p>
    <w:p w14:paraId="59CAE7E8" w14:textId="77777777" w:rsidR="008F0D59" w:rsidRPr="008F0D59" w:rsidRDefault="008F0D59" w:rsidP="008F0D59">
      <w:pPr>
        <w:numPr>
          <w:ilvl w:val="0"/>
          <w:numId w:val="59"/>
        </w:numPr>
        <w:rPr>
          <w:rFonts w:ascii="Times New Roman" w:hAnsi="Times New Roman" w:cs="Times New Roman"/>
          <w:sz w:val="22"/>
          <w:szCs w:val="22"/>
        </w:rPr>
      </w:pPr>
      <w:r w:rsidRPr="008F0D59">
        <w:rPr>
          <w:rFonts w:ascii="Times New Roman" w:hAnsi="Times New Roman" w:cs="Times New Roman"/>
          <w:sz w:val="22"/>
          <w:szCs w:val="22"/>
        </w:rPr>
        <w:t>Site ID</w:t>
      </w:r>
    </w:p>
    <w:p w14:paraId="582F9A0E" w14:textId="77777777" w:rsidR="008F0D59" w:rsidRPr="008F0D59" w:rsidRDefault="008F0D59" w:rsidP="008F0D59">
      <w:pPr>
        <w:numPr>
          <w:ilvl w:val="0"/>
          <w:numId w:val="59"/>
        </w:numPr>
        <w:rPr>
          <w:rFonts w:ascii="Times New Roman" w:hAnsi="Times New Roman" w:cs="Times New Roman"/>
          <w:sz w:val="22"/>
          <w:szCs w:val="22"/>
        </w:rPr>
      </w:pPr>
      <w:r w:rsidRPr="008F0D59">
        <w:rPr>
          <w:rFonts w:ascii="Times New Roman" w:hAnsi="Times New Roman" w:cs="Times New Roman"/>
          <w:sz w:val="22"/>
          <w:szCs w:val="22"/>
        </w:rPr>
        <w:t>Subject ID</w:t>
      </w:r>
    </w:p>
    <w:p w14:paraId="3535F5B6" w14:textId="77777777" w:rsidR="008F0D59" w:rsidRPr="008F0D59" w:rsidRDefault="008F0D59" w:rsidP="008F0D5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Segoe UI Emoji" w:hAnsi="Segoe UI Emoji" w:cs="Segoe UI Emoji"/>
          <w:b/>
          <w:bCs/>
          <w:sz w:val="22"/>
          <w:szCs w:val="22"/>
        </w:rPr>
        <w:t>📝</w:t>
      </w:r>
      <w:r w:rsidRPr="008F0D59">
        <w:rPr>
          <w:rFonts w:ascii="Times New Roman" w:hAnsi="Times New Roman" w:cs="Times New Roman"/>
          <w:b/>
          <w:bCs/>
          <w:sz w:val="22"/>
          <w:szCs w:val="22"/>
        </w:rPr>
        <w:t xml:space="preserve"> Notes / Footnotes</w:t>
      </w:r>
    </w:p>
    <w:p w14:paraId="72200CCC" w14:textId="77777777" w:rsidR="008F0D59" w:rsidRPr="008F0D59" w:rsidRDefault="008F0D59" w:rsidP="008F0D59">
      <w:pPr>
        <w:numPr>
          <w:ilvl w:val="0"/>
          <w:numId w:val="60"/>
        </w:numPr>
        <w:rPr>
          <w:rFonts w:ascii="Times New Roman" w:hAnsi="Times New Roman" w:cs="Times New Roman"/>
          <w:sz w:val="22"/>
          <w:szCs w:val="22"/>
        </w:rPr>
      </w:pPr>
      <w:r w:rsidRPr="008F0D59">
        <w:rPr>
          <w:rFonts w:ascii="Times New Roman" w:hAnsi="Times New Roman" w:cs="Times New Roman"/>
          <w:sz w:val="22"/>
          <w:szCs w:val="22"/>
        </w:rPr>
        <w:t>All randomized subjects are listed.</w:t>
      </w:r>
    </w:p>
    <w:p w14:paraId="5297EB77" w14:textId="77777777" w:rsidR="008F0D59" w:rsidRPr="008F0D59" w:rsidRDefault="008F0D59" w:rsidP="008F0D59">
      <w:pPr>
        <w:numPr>
          <w:ilvl w:val="0"/>
          <w:numId w:val="60"/>
        </w:numPr>
        <w:rPr>
          <w:rFonts w:ascii="Times New Roman" w:hAnsi="Times New Roman" w:cs="Times New Roman"/>
          <w:sz w:val="22"/>
          <w:szCs w:val="22"/>
        </w:rPr>
      </w:pPr>
      <w:r w:rsidRPr="008F0D59">
        <w:rPr>
          <w:rFonts w:ascii="Times New Roman" w:hAnsi="Times New Roman" w:cs="Times New Roman"/>
          <w:sz w:val="22"/>
          <w:szCs w:val="22"/>
        </w:rPr>
        <w:t>No statistical summaries; data presented as reported.</w:t>
      </w:r>
    </w:p>
    <w:p w14:paraId="293109BA" w14:textId="77777777" w:rsidR="008F0D59" w:rsidRPr="008F0D59" w:rsidRDefault="008F0D59" w:rsidP="008F0D59">
      <w:pPr>
        <w:rPr>
          <w:rFonts w:ascii="Times New Roman" w:hAnsi="Times New Roman" w:cs="Times New Roman"/>
          <w:sz w:val="22"/>
          <w:szCs w:val="22"/>
        </w:rPr>
      </w:pPr>
      <w:r w:rsidRPr="008F0D59">
        <w:rPr>
          <w:rFonts w:ascii="Times New Roman" w:hAnsi="Times New Roman" w:cs="Times New Roman"/>
          <w:sz w:val="22"/>
          <w:szCs w:val="22"/>
        </w:rPr>
        <w:pict w14:anchorId="398FFBDC">
          <v:rect id="_x0000_i1169" style="width:0;height:1.5pt" o:hralign="center" o:hrstd="t" o:hr="t" fillcolor="#a0a0a0" stroked="f"/>
        </w:pict>
      </w:r>
    </w:p>
    <w:p w14:paraId="594EE1B6" w14:textId="77777777" w:rsidR="008F0D59" w:rsidRPr="008F0D59" w:rsidRDefault="008F0D59" w:rsidP="008F0D5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8F0D59">
        <w:rPr>
          <w:rFonts w:ascii="Times New Roman" w:hAnsi="Times New Roman" w:cs="Times New Roman"/>
          <w:b/>
          <w:bCs/>
          <w:sz w:val="22"/>
          <w:szCs w:val="22"/>
        </w:rPr>
        <w:t xml:space="preserve"> LISTING 2</w:t>
      </w:r>
    </w:p>
    <w:p w14:paraId="4235E559" w14:textId="77777777" w:rsidR="008F0D59" w:rsidRPr="008F0D59" w:rsidRDefault="008F0D59" w:rsidP="008F0D5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Times New Roman" w:hAnsi="Times New Roman" w:cs="Times New Roman"/>
          <w:b/>
          <w:bCs/>
          <w:sz w:val="22"/>
          <w:szCs w:val="22"/>
        </w:rPr>
        <w:t>Listing of Adverse Events (Safety Population)</w:t>
      </w:r>
    </w:p>
    <w:p w14:paraId="28AC6631" w14:textId="77777777" w:rsidR="008F0D59" w:rsidRPr="008F0D59" w:rsidRDefault="008F0D59" w:rsidP="008F0D5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Segoe UI Emoji" w:hAnsi="Segoe UI Emoji" w:cs="Segoe UI Emoji"/>
          <w:b/>
          <w:bCs/>
          <w:sz w:val="22"/>
          <w:szCs w:val="22"/>
        </w:rPr>
        <w:t>📌</w:t>
      </w:r>
      <w:r w:rsidRPr="008F0D59">
        <w:rPr>
          <w:rFonts w:ascii="Times New Roman" w:hAnsi="Times New Roman" w:cs="Times New Roman"/>
          <w:b/>
          <w:bCs/>
          <w:sz w:val="22"/>
          <w:szCs w:val="22"/>
        </w:rPr>
        <w:t xml:space="preserve"> Objective</w:t>
      </w:r>
    </w:p>
    <w:p w14:paraId="78D93DFD" w14:textId="77777777" w:rsidR="008F0D59" w:rsidRPr="008F0D59" w:rsidRDefault="008F0D59" w:rsidP="008F0D59">
      <w:pPr>
        <w:rPr>
          <w:rFonts w:ascii="Times New Roman" w:hAnsi="Times New Roman" w:cs="Times New Roman"/>
          <w:sz w:val="22"/>
          <w:szCs w:val="22"/>
        </w:rPr>
      </w:pPr>
      <w:r w:rsidRPr="008F0D59">
        <w:rPr>
          <w:rFonts w:ascii="Times New Roman" w:hAnsi="Times New Roman" w:cs="Times New Roman"/>
          <w:sz w:val="22"/>
          <w:szCs w:val="22"/>
        </w:rPr>
        <w:t>To list all treatment-emergent adverse events by subject.</w:t>
      </w:r>
    </w:p>
    <w:p w14:paraId="412C0B18" w14:textId="77777777" w:rsidR="008F0D59" w:rsidRPr="008F0D59" w:rsidRDefault="008F0D59" w:rsidP="008F0D5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Segoe UI Emoji" w:hAnsi="Segoe UI Emoji" w:cs="Segoe UI Emoji"/>
          <w:b/>
          <w:bCs/>
          <w:sz w:val="22"/>
          <w:szCs w:val="22"/>
        </w:rPr>
        <w:t>👥</w:t>
      </w:r>
      <w:r w:rsidRPr="008F0D59">
        <w:rPr>
          <w:rFonts w:ascii="Times New Roman" w:hAnsi="Times New Roman" w:cs="Times New Roman"/>
          <w:b/>
          <w:bCs/>
          <w:sz w:val="22"/>
          <w:szCs w:val="22"/>
        </w:rPr>
        <w:t xml:space="preserve"> Analysis Population</w:t>
      </w:r>
    </w:p>
    <w:p w14:paraId="51B27F0B" w14:textId="77777777" w:rsidR="008F0D59" w:rsidRPr="008F0D59" w:rsidRDefault="008F0D59" w:rsidP="008F0D59">
      <w:pPr>
        <w:rPr>
          <w:rFonts w:ascii="Times New Roman" w:hAnsi="Times New Roman" w:cs="Times New Roman"/>
          <w:sz w:val="22"/>
          <w:szCs w:val="22"/>
        </w:rPr>
      </w:pPr>
      <w:r w:rsidRPr="008F0D59">
        <w:rPr>
          <w:rFonts w:ascii="Times New Roman" w:hAnsi="Times New Roman" w:cs="Times New Roman"/>
          <w:b/>
          <w:bCs/>
          <w:sz w:val="22"/>
          <w:szCs w:val="22"/>
        </w:rPr>
        <w:t>Safety Population (SAF)</w:t>
      </w:r>
    </w:p>
    <w:p w14:paraId="47C0B558" w14:textId="77777777" w:rsidR="008F0D59" w:rsidRPr="008F0D59" w:rsidRDefault="008F0D59" w:rsidP="008F0D59">
      <w:pPr>
        <w:numPr>
          <w:ilvl w:val="0"/>
          <w:numId w:val="61"/>
        </w:numPr>
        <w:rPr>
          <w:rFonts w:ascii="Times New Roman" w:hAnsi="Times New Roman" w:cs="Times New Roman"/>
          <w:sz w:val="22"/>
          <w:szCs w:val="22"/>
        </w:rPr>
      </w:pPr>
      <w:r w:rsidRPr="008F0D59">
        <w:rPr>
          <w:rFonts w:ascii="Times New Roman" w:hAnsi="Times New Roman" w:cs="Times New Roman"/>
          <w:sz w:val="22"/>
          <w:szCs w:val="22"/>
        </w:rPr>
        <w:t>Subjects who received at least one dose of study treatment</w:t>
      </w:r>
    </w:p>
    <w:p w14:paraId="46F9BD78" w14:textId="77777777" w:rsidR="008F0D59" w:rsidRPr="008F0D59" w:rsidRDefault="008F0D59" w:rsidP="008F0D5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Segoe UI Emoji" w:hAnsi="Segoe UI Emoji" w:cs="Segoe UI Emoji"/>
          <w:b/>
          <w:bCs/>
          <w:sz w:val="22"/>
          <w:szCs w:val="22"/>
        </w:rPr>
        <w:t>📊</w:t>
      </w:r>
      <w:r w:rsidRPr="008F0D59">
        <w:rPr>
          <w:rFonts w:ascii="Times New Roman" w:hAnsi="Times New Roman" w:cs="Times New Roman"/>
          <w:b/>
          <w:bCs/>
          <w:sz w:val="22"/>
          <w:szCs w:val="22"/>
        </w:rPr>
        <w:t xml:space="preserve"> Data Source</w:t>
      </w:r>
    </w:p>
    <w:p w14:paraId="75E68FE3" w14:textId="77777777" w:rsidR="008F0D59" w:rsidRPr="008F0D59" w:rsidRDefault="008F0D59" w:rsidP="008F0D59">
      <w:pPr>
        <w:numPr>
          <w:ilvl w:val="0"/>
          <w:numId w:val="62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8F0D59">
        <w:rPr>
          <w:rFonts w:ascii="Times New Roman" w:hAnsi="Times New Roman" w:cs="Times New Roman"/>
          <w:b/>
          <w:bCs/>
          <w:sz w:val="22"/>
          <w:szCs w:val="22"/>
        </w:rPr>
        <w:t>ADaM</w:t>
      </w:r>
      <w:proofErr w:type="spellEnd"/>
      <w:r w:rsidRPr="008F0D59">
        <w:rPr>
          <w:rFonts w:ascii="Times New Roman" w:hAnsi="Times New Roman" w:cs="Times New Roman"/>
          <w:b/>
          <w:bCs/>
          <w:sz w:val="22"/>
          <w:szCs w:val="22"/>
        </w:rPr>
        <w:t xml:space="preserve"> Dataset:</w:t>
      </w:r>
      <w:r w:rsidRPr="008F0D59">
        <w:rPr>
          <w:rFonts w:ascii="Times New Roman" w:hAnsi="Times New Roman" w:cs="Times New Roman"/>
          <w:sz w:val="22"/>
          <w:szCs w:val="22"/>
        </w:rPr>
        <w:t xml:space="preserve"> ADAE</w:t>
      </w:r>
    </w:p>
    <w:p w14:paraId="292AFBDD" w14:textId="77777777" w:rsidR="008F0D59" w:rsidRPr="008F0D59" w:rsidRDefault="008F0D59" w:rsidP="008F0D5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Segoe UI Emoji" w:hAnsi="Segoe UI Emoji" w:cs="Segoe UI Emoji"/>
          <w:b/>
          <w:bCs/>
          <w:sz w:val="22"/>
          <w:szCs w:val="22"/>
        </w:rPr>
        <w:t>📐</w:t>
      </w:r>
      <w:r w:rsidRPr="008F0D59">
        <w:rPr>
          <w:rFonts w:ascii="Times New Roman" w:hAnsi="Times New Roman" w:cs="Times New Roman"/>
          <w:b/>
          <w:bCs/>
          <w:sz w:val="22"/>
          <w:szCs w:val="22"/>
        </w:rPr>
        <w:t xml:space="preserve"> Display Structure (Columns)</w:t>
      </w:r>
    </w:p>
    <w:p w14:paraId="710D259F" w14:textId="77777777" w:rsidR="008F0D59" w:rsidRPr="008F0D59" w:rsidRDefault="008F0D59" w:rsidP="008F0D59">
      <w:pPr>
        <w:numPr>
          <w:ilvl w:val="0"/>
          <w:numId w:val="63"/>
        </w:numPr>
        <w:rPr>
          <w:rFonts w:ascii="Times New Roman" w:hAnsi="Times New Roman" w:cs="Times New Roman"/>
          <w:sz w:val="22"/>
          <w:szCs w:val="22"/>
        </w:rPr>
      </w:pPr>
      <w:r w:rsidRPr="008F0D59">
        <w:rPr>
          <w:rFonts w:ascii="Times New Roman" w:hAnsi="Times New Roman" w:cs="Times New Roman"/>
          <w:sz w:val="22"/>
          <w:szCs w:val="22"/>
        </w:rPr>
        <w:t>Subject ID</w:t>
      </w:r>
    </w:p>
    <w:p w14:paraId="20694AE3" w14:textId="77777777" w:rsidR="008F0D59" w:rsidRPr="008F0D59" w:rsidRDefault="008F0D59" w:rsidP="008F0D59">
      <w:pPr>
        <w:numPr>
          <w:ilvl w:val="0"/>
          <w:numId w:val="63"/>
        </w:numPr>
        <w:rPr>
          <w:rFonts w:ascii="Times New Roman" w:hAnsi="Times New Roman" w:cs="Times New Roman"/>
          <w:sz w:val="22"/>
          <w:szCs w:val="22"/>
        </w:rPr>
      </w:pPr>
      <w:r w:rsidRPr="008F0D59">
        <w:rPr>
          <w:rFonts w:ascii="Times New Roman" w:hAnsi="Times New Roman" w:cs="Times New Roman"/>
          <w:sz w:val="22"/>
          <w:szCs w:val="22"/>
        </w:rPr>
        <w:t>Treatment Arm</w:t>
      </w:r>
    </w:p>
    <w:p w14:paraId="026A9F57" w14:textId="77777777" w:rsidR="008F0D59" w:rsidRPr="008F0D59" w:rsidRDefault="008F0D59" w:rsidP="008F0D59">
      <w:pPr>
        <w:numPr>
          <w:ilvl w:val="0"/>
          <w:numId w:val="63"/>
        </w:numPr>
        <w:rPr>
          <w:rFonts w:ascii="Times New Roman" w:hAnsi="Times New Roman" w:cs="Times New Roman"/>
          <w:sz w:val="22"/>
          <w:szCs w:val="22"/>
        </w:rPr>
      </w:pPr>
      <w:r w:rsidRPr="008F0D59">
        <w:rPr>
          <w:rFonts w:ascii="Times New Roman" w:hAnsi="Times New Roman" w:cs="Times New Roman"/>
          <w:sz w:val="22"/>
          <w:szCs w:val="22"/>
        </w:rPr>
        <w:t>Adverse Event Term (Preferred Term)</w:t>
      </w:r>
    </w:p>
    <w:p w14:paraId="4F6F7AE9" w14:textId="77777777" w:rsidR="008F0D59" w:rsidRPr="008F0D59" w:rsidRDefault="008F0D59" w:rsidP="008F0D59">
      <w:pPr>
        <w:numPr>
          <w:ilvl w:val="0"/>
          <w:numId w:val="63"/>
        </w:numPr>
        <w:rPr>
          <w:rFonts w:ascii="Times New Roman" w:hAnsi="Times New Roman" w:cs="Times New Roman"/>
          <w:sz w:val="22"/>
          <w:szCs w:val="22"/>
        </w:rPr>
      </w:pPr>
      <w:r w:rsidRPr="008F0D59">
        <w:rPr>
          <w:rFonts w:ascii="Times New Roman" w:hAnsi="Times New Roman" w:cs="Times New Roman"/>
          <w:sz w:val="22"/>
          <w:szCs w:val="22"/>
        </w:rPr>
        <w:t>SOC</w:t>
      </w:r>
    </w:p>
    <w:p w14:paraId="02CB203B" w14:textId="77777777" w:rsidR="008F0D59" w:rsidRPr="008F0D59" w:rsidRDefault="008F0D59" w:rsidP="008F0D59">
      <w:pPr>
        <w:numPr>
          <w:ilvl w:val="0"/>
          <w:numId w:val="63"/>
        </w:numPr>
        <w:rPr>
          <w:rFonts w:ascii="Times New Roman" w:hAnsi="Times New Roman" w:cs="Times New Roman"/>
          <w:sz w:val="22"/>
          <w:szCs w:val="22"/>
        </w:rPr>
      </w:pPr>
      <w:r w:rsidRPr="008F0D59">
        <w:rPr>
          <w:rFonts w:ascii="Times New Roman" w:hAnsi="Times New Roman" w:cs="Times New Roman"/>
          <w:sz w:val="22"/>
          <w:szCs w:val="22"/>
        </w:rPr>
        <w:t>Severity (Grade)</w:t>
      </w:r>
    </w:p>
    <w:p w14:paraId="45A02AE9" w14:textId="77777777" w:rsidR="008F0D59" w:rsidRPr="008F0D59" w:rsidRDefault="008F0D59" w:rsidP="008F0D59">
      <w:pPr>
        <w:numPr>
          <w:ilvl w:val="0"/>
          <w:numId w:val="63"/>
        </w:numPr>
        <w:rPr>
          <w:rFonts w:ascii="Times New Roman" w:hAnsi="Times New Roman" w:cs="Times New Roman"/>
          <w:sz w:val="22"/>
          <w:szCs w:val="22"/>
        </w:rPr>
      </w:pPr>
      <w:r w:rsidRPr="008F0D59">
        <w:rPr>
          <w:rFonts w:ascii="Times New Roman" w:hAnsi="Times New Roman" w:cs="Times New Roman"/>
          <w:sz w:val="22"/>
          <w:szCs w:val="22"/>
        </w:rPr>
        <w:t>Serious AE (Yes/No)</w:t>
      </w:r>
    </w:p>
    <w:p w14:paraId="2C9AFE52" w14:textId="77777777" w:rsidR="008F0D59" w:rsidRPr="008F0D59" w:rsidRDefault="008F0D59" w:rsidP="008F0D59">
      <w:pPr>
        <w:numPr>
          <w:ilvl w:val="0"/>
          <w:numId w:val="63"/>
        </w:numPr>
        <w:rPr>
          <w:rFonts w:ascii="Times New Roman" w:hAnsi="Times New Roman" w:cs="Times New Roman"/>
          <w:sz w:val="22"/>
          <w:szCs w:val="22"/>
        </w:rPr>
      </w:pPr>
      <w:r w:rsidRPr="008F0D59">
        <w:rPr>
          <w:rFonts w:ascii="Times New Roman" w:hAnsi="Times New Roman" w:cs="Times New Roman"/>
          <w:sz w:val="22"/>
          <w:szCs w:val="22"/>
        </w:rPr>
        <w:t>Relationship to Study Drug</w:t>
      </w:r>
    </w:p>
    <w:p w14:paraId="511B59D1" w14:textId="77777777" w:rsidR="008F0D59" w:rsidRPr="008F0D59" w:rsidRDefault="008F0D59" w:rsidP="008F0D59">
      <w:pPr>
        <w:numPr>
          <w:ilvl w:val="0"/>
          <w:numId w:val="63"/>
        </w:numPr>
        <w:rPr>
          <w:rFonts w:ascii="Times New Roman" w:hAnsi="Times New Roman" w:cs="Times New Roman"/>
          <w:sz w:val="22"/>
          <w:szCs w:val="22"/>
        </w:rPr>
      </w:pPr>
      <w:r w:rsidRPr="008F0D59">
        <w:rPr>
          <w:rFonts w:ascii="Times New Roman" w:hAnsi="Times New Roman" w:cs="Times New Roman"/>
          <w:sz w:val="22"/>
          <w:szCs w:val="22"/>
        </w:rPr>
        <w:t>AE Start Date</w:t>
      </w:r>
    </w:p>
    <w:p w14:paraId="21519273" w14:textId="77777777" w:rsidR="008F0D59" w:rsidRPr="008F0D59" w:rsidRDefault="008F0D59" w:rsidP="008F0D59">
      <w:pPr>
        <w:numPr>
          <w:ilvl w:val="0"/>
          <w:numId w:val="63"/>
        </w:numPr>
        <w:rPr>
          <w:rFonts w:ascii="Times New Roman" w:hAnsi="Times New Roman" w:cs="Times New Roman"/>
          <w:sz w:val="22"/>
          <w:szCs w:val="22"/>
        </w:rPr>
      </w:pPr>
      <w:r w:rsidRPr="008F0D59">
        <w:rPr>
          <w:rFonts w:ascii="Times New Roman" w:hAnsi="Times New Roman" w:cs="Times New Roman"/>
          <w:sz w:val="22"/>
          <w:szCs w:val="22"/>
        </w:rPr>
        <w:t>AE End Date</w:t>
      </w:r>
    </w:p>
    <w:p w14:paraId="516C125A" w14:textId="77777777" w:rsidR="008F0D59" w:rsidRPr="008F0D59" w:rsidRDefault="008F0D59" w:rsidP="008F0D59">
      <w:pPr>
        <w:numPr>
          <w:ilvl w:val="0"/>
          <w:numId w:val="63"/>
        </w:numPr>
        <w:rPr>
          <w:rFonts w:ascii="Times New Roman" w:hAnsi="Times New Roman" w:cs="Times New Roman"/>
          <w:sz w:val="22"/>
          <w:szCs w:val="22"/>
        </w:rPr>
      </w:pPr>
      <w:r w:rsidRPr="008F0D59">
        <w:rPr>
          <w:rFonts w:ascii="Times New Roman" w:hAnsi="Times New Roman" w:cs="Times New Roman"/>
          <w:sz w:val="22"/>
          <w:szCs w:val="22"/>
        </w:rPr>
        <w:t>Outcome</w:t>
      </w:r>
    </w:p>
    <w:p w14:paraId="3A08F8F6" w14:textId="77777777" w:rsidR="008F0D59" w:rsidRPr="008F0D59" w:rsidRDefault="008F0D59" w:rsidP="008F0D5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Segoe UI Emoji" w:hAnsi="Segoe UI Emoji" w:cs="Segoe UI Emoji"/>
          <w:b/>
          <w:bCs/>
          <w:sz w:val="22"/>
          <w:szCs w:val="22"/>
        </w:rPr>
        <w:t>🧮</w:t>
      </w:r>
      <w:r w:rsidRPr="008F0D59">
        <w:rPr>
          <w:rFonts w:ascii="Times New Roman" w:hAnsi="Times New Roman" w:cs="Times New Roman"/>
          <w:b/>
          <w:bCs/>
          <w:sz w:val="22"/>
          <w:szCs w:val="22"/>
        </w:rPr>
        <w:t xml:space="preserve"> Sorting Order</w:t>
      </w:r>
    </w:p>
    <w:p w14:paraId="0543CF49" w14:textId="77777777" w:rsidR="008F0D59" w:rsidRPr="008F0D59" w:rsidRDefault="008F0D59" w:rsidP="008F0D59">
      <w:pPr>
        <w:numPr>
          <w:ilvl w:val="0"/>
          <w:numId w:val="64"/>
        </w:numPr>
        <w:rPr>
          <w:rFonts w:ascii="Times New Roman" w:hAnsi="Times New Roman" w:cs="Times New Roman"/>
          <w:sz w:val="22"/>
          <w:szCs w:val="22"/>
        </w:rPr>
      </w:pPr>
      <w:r w:rsidRPr="008F0D59">
        <w:rPr>
          <w:rFonts w:ascii="Times New Roman" w:hAnsi="Times New Roman" w:cs="Times New Roman"/>
          <w:sz w:val="22"/>
          <w:szCs w:val="22"/>
        </w:rPr>
        <w:t>Treatment Arm</w:t>
      </w:r>
    </w:p>
    <w:p w14:paraId="1573D5CD" w14:textId="77777777" w:rsidR="008F0D59" w:rsidRPr="008F0D59" w:rsidRDefault="008F0D59" w:rsidP="008F0D59">
      <w:pPr>
        <w:numPr>
          <w:ilvl w:val="0"/>
          <w:numId w:val="64"/>
        </w:numPr>
        <w:rPr>
          <w:rFonts w:ascii="Times New Roman" w:hAnsi="Times New Roman" w:cs="Times New Roman"/>
          <w:sz w:val="22"/>
          <w:szCs w:val="22"/>
        </w:rPr>
      </w:pPr>
      <w:r w:rsidRPr="008F0D59">
        <w:rPr>
          <w:rFonts w:ascii="Times New Roman" w:hAnsi="Times New Roman" w:cs="Times New Roman"/>
          <w:sz w:val="22"/>
          <w:szCs w:val="22"/>
        </w:rPr>
        <w:t>Subject ID</w:t>
      </w:r>
    </w:p>
    <w:p w14:paraId="17DDC861" w14:textId="77777777" w:rsidR="008F0D59" w:rsidRPr="008F0D59" w:rsidRDefault="008F0D59" w:rsidP="008F0D59">
      <w:pPr>
        <w:numPr>
          <w:ilvl w:val="0"/>
          <w:numId w:val="64"/>
        </w:numPr>
        <w:rPr>
          <w:rFonts w:ascii="Times New Roman" w:hAnsi="Times New Roman" w:cs="Times New Roman"/>
          <w:sz w:val="22"/>
          <w:szCs w:val="22"/>
        </w:rPr>
      </w:pPr>
      <w:r w:rsidRPr="008F0D59">
        <w:rPr>
          <w:rFonts w:ascii="Times New Roman" w:hAnsi="Times New Roman" w:cs="Times New Roman"/>
          <w:sz w:val="22"/>
          <w:szCs w:val="22"/>
        </w:rPr>
        <w:t>AE Start Date</w:t>
      </w:r>
    </w:p>
    <w:p w14:paraId="325CFFD7" w14:textId="77777777" w:rsidR="008F0D59" w:rsidRPr="008F0D59" w:rsidRDefault="008F0D59" w:rsidP="008F0D5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Segoe UI Emoji" w:hAnsi="Segoe UI Emoji" w:cs="Segoe UI Emoji"/>
          <w:b/>
          <w:bCs/>
          <w:sz w:val="22"/>
          <w:szCs w:val="22"/>
        </w:rPr>
        <w:t>📝</w:t>
      </w:r>
      <w:r w:rsidRPr="008F0D59">
        <w:rPr>
          <w:rFonts w:ascii="Times New Roman" w:hAnsi="Times New Roman" w:cs="Times New Roman"/>
          <w:b/>
          <w:bCs/>
          <w:sz w:val="22"/>
          <w:szCs w:val="22"/>
        </w:rPr>
        <w:t xml:space="preserve"> Notes / Footnotes</w:t>
      </w:r>
    </w:p>
    <w:p w14:paraId="34CFA356" w14:textId="77777777" w:rsidR="008F0D59" w:rsidRPr="008F0D59" w:rsidRDefault="008F0D59" w:rsidP="008F0D59">
      <w:pPr>
        <w:numPr>
          <w:ilvl w:val="0"/>
          <w:numId w:val="65"/>
        </w:numPr>
        <w:rPr>
          <w:rFonts w:ascii="Times New Roman" w:hAnsi="Times New Roman" w:cs="Times New Roman"/>
          <w:sz w:val="22"/>
          <w:szCs w:val="22"/>
        </w:rPr>
      </w:pPr>
      <w:r w:rsidRPr="008F0D59">
        <w:rPr>
          <w:rFonts w:ascii="Times New Roman" w:hAnsi="Times New Roman" w:cs="Times New Roman"/>
          <w:sz w:val="22"/>
          <w:szCs w:val="22"/>
        </w:rPr>
        <w:t>Only treatment-emergent adverse events are included.</w:t>
      </w:r>
    </w:p>
    <w:p w14:paraId="1CB9F7FB" w14:textId="77777777" w:rsidR="008F0D59" w:rsidRPr="008F0D59" w:rsidRDefault="008F0D59" w:rsidP="008F0D59">
      <w:pPr>
        <w:numPr>
          <w:ilvl w:val="0"/>
          <w:numId w:val="65"/>
        </w:numPr>
        <w:rPr>
          <w:rFonts w:ascii="Times New Roman" w:hAnsi="Times New Roman" w:cs="Times New Roman"/>
          <w:sz w:val="22"/>
          <w:szCs w:val="22"/>
        </w:rPr>
      </w:pPr>
      <w:r w:rsidRPr="008F0D59">
        <w:rPr>
          <w:rFonts w:ascii="Times New Roman" w:hAnsi="Times New Roman" w:cs="Times New Roman"/>
          <w:sz w:val="22"/>
          <w:szCs w:val="22"/>
        </w:rPr>
        <w:t>Subjects may appear multiple times.</w:t>
      </w:r>
    </w:p>
    <w:p w14:paraId="256B1494" w14:textId="77777777" w:rsidR="008F0D59" w:rsidRPr="008F0D59" w:rsidRDefault="008F0D59" w:rsidP="008F0D59">
      <w:pPr>
        <w:rPr>
          <w:rFonts w:ascii="Times New Roman" w:hAnsi="Times New Roman" w:cs="Times New Roman"/>
          <w:sz w:val="22"/>
          <w:szCs w:val="22"/>
        </w:rPr>
      </w:pPr>
      <w:r w:rsidRPr="008F0D59">
        <w:rPr>
          <w:rFonts w:ascii="Times New Roman" w:hAnsi="Times New Roman" w:cs="Times New Roman"/>
          <w:sz w:val="22"/>
          <w:szCs w:val="22"/>
        </w:rPr>
        <w:pict w14:anchorId="63BDECD4">
          <v:rect id="_x0000_i1170" style="width:0;height:1.5pt" o:hralign="center" o:hrstd="t" o:hr="t" fillcolor="#a0a0a0" stroked="f"/>
        </w:pict>
      </w:r>
    </w:p>
    <w:p w14:paraId="180134AE" w14:textId="77777777" w:rsidR="008F0D59" w:rsidRPr="008F0D59" w:rsidRDefault="008F0D59" w:rsidP="008F0D5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8F0D59">
        <w:rPr>
          <w:rFonts w:ascii="Times New Roman" w:hAnsi="Times New Roman" w:cs="Times New Roman"/>
          <w:b/>
          <w:bCs/>
          <w:sz w:val="22"/>
          <w:szCs w:val="22"/>
        </w:rPr>
        <w:t xml:space="preserve"> LISTING 3</w:t>
      </w:r>
    </w:p>
    <w:p w14:paraId="014EB28F" w14:textId="77777777" w:rsidR="008F0D59" w:rsidRPr="008F0D59" w:rsidRDefault="008F0D59" w:rsidP="008F0D5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Times New Roman" w:hAnsi="Times New Roman" w:cs="Times New Roman"/>
          <w:b/>
          <w:bCs/>
          <w:sz w:val="22"/>
          <w:szCs w:val="22"/>
        </w:rPr>
        <w:t>Listing of Laboratory Results (Safety Population)</w:t>
      </w:r>
    </w:p>
    <w:p w14:paraId="4324C608" w14:textId="77777777" w:rsidR="008F0D59" w:rsidRPr="008F0D59" w:rsidRDefault="008F0D59" w:rsidP="008F0D5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Segoe UI Emoji" w:hAnsi="Segoe UI Emoji" w:cs="Segoe UI Emoji"/>
          <w:b/>
          <w:bCs/>
          <w:sz w:val="22"/>
          <w:szCs w:val="22"/>
        </w:rPr>
        <w:t>📌</w:t>
      </w:r>
      <w:r w:rsidRPr="008F0D59">
        <w:rPr>
          <w:rFonts w:ascii="Times New Roman" w:hAnsi="Times New Roman" w:cs="Times New Roman"/>
          <w:b/>
          <w:bCs/>
          <w:sz w:val="22"/>
          <w:szCs w:val="22"/>
        </w:rPr>
        <w:t xml:space="preserve"> Objective</w:t>
      </w:r>
    </w:p>
    <w:p w14:paraId="74CDEF94" w14:textId="77777777" w:rsidR="008F0D59" w:rsidRPr="008F0D59" w:rsidRDefault="008F0D59" w:rsidP="008F0D59">
      <w:pPr>
        <w:rPr>
          <w:rFonts w:ascii="Times New Roman" w:hAnsi="Times New Roman" w:cs="Times New Roman"/>
          <w:sz w:val="22"/>
          <w:szCs w:val="22"/>
        </w:rPr>
      </w:pPr>
      <w:r w:rsidRPr="008F0D59">
        <w:rPr>
          <w:rFonts w:ascii="Times New Roman" w:hAnsi="Times New Roman" w:cs="Times New Roman"/>
          <w:sz w:val="22"/>
          <w:szCs w:val="22"/>
        </w:rPr>
        <w:t>To list laboratory test results by subject and visit.</w:t>
      </w:r>
    </w:p>
    <w:p w14:paraId="1B6D01CB" w14:textId="77777777" w:rsidR="008F0D59" w:rsidRPr="008F0D59" w:rsidRDefault="008F0D59" w:rsidP="008F0D5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Segoe UI Emoji" w:hAnsi="Segoe UI Emoji" w:cs="Segoe UI Emoji"/>
          <w:b/>
          <w:bCs/>
          <w:sz w:val="22"/>
          <w:szCs w:val="22"/>
        </w:rPr>
        <w:t>👥</w:t>
      </w:r>
      <w:r w:rsidRPr="008F0D59">
        <w:rPr>
          <w:rFonts w:ascii="Times New Roman" w:hAnsi="Times New Roman" w:cs="Times New Roman"/>
          <w:b/>
          <w:bCs/>
          <w:sz w:val="22"/>
          <w:szCs w:val="22"/>
        </w:rPr>
        <w:t xml:space="preserve"> Analysis Population</w:t>
      </w:r>
    </w:p>
    <w:p w14:paraId="3FEA9A7E" w14:textId="77777777" w:rsidR="008F0D59" w:rsidRPr="008F0D59" w:rsidRDefault="008F0D59" w:rsidP="008F0D59">
      <w:pPr>
        <w:rPr>
          <w:rFonts w:ascii="Times New Roman" w:hAnsi="Times New Roman" w:cs="Times New Roman"/>
          <w:sz w:val="22"/>
          <w:szCs w:val="22"/>
        </w:rPr>
      </w:pPr>
      <w:r w:rsidRPr="008F0D59">
        <w:rPr>
          <w:rFonts w:ascii="Times New Roman" w:hAnsi="Times New Roman" w:cs="Times New Roman"/>
          <w:b/>
          <w:bCs/>
          <w:sz w:val="22"/>
          <w:szCs w:val="22"/>
        </w:rPr>
        <w:t>Safety Population (SAF)</w:t>
      </w:r>
    </w:p>
    <w:p w14:paraId="2635B422" w14:textId="77777777" w:rsidR="008F0D59" w:rsidRPr="008F0D59" w:rsidRDefault="008F0D59" w:rsidP="008F0D5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Segoe UI Emoji" w:hAnsi="Segoe UI Emoji" w:cs="Segoe UI Emoji"/>
          <w:b/>
          <w:bCs/>
          <w:sz w:val="22"/>
          <w:szCs w:val="22"/>
        </w:rPr>
        <w:t>📊</w:t>
      </w:r>
      <w:r w:rsidRPr="008F0D59">
        <w:rPr>
          <w:rFonts w:ascii="Times New Roman" w:hAnsi="Times New Roman" w:cs="Times New Roman"/>
          <w:b/>
          <w:bCs/>
          <w:sz w:val="22"/>
          <w:szCs w:val="22"/>
        </w:rPr>
        <w:t xml:space="preserve"> Data Source</w:t>
      </w:r>
    </w:p>
    <w:p w14:paraId="754C4674" w14:textId="77777777" w:rsidR="008F0D59" w:rsidRPr="008F0D59" w:rsidRDefault="008F0D59" w:rsidP="008F0D59">
      <w:pPr>
        <w:numPr>
          <w:ilvl w:val="0"/>
          <w:numId w:val="66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8F0D59">
        <w:rPr>
          <w:rFonts w:ascii="Times New Roman" w:hAnsi="Times New Roman" w:cs="Times New Roman"/>
          <w:b/>
          <w:bCs/>
          <w:sz w:val="22"/>
          <w:szCs w:val="22"/>
        </w:rPr>
        <w:t>ADaM</w:t>
      </w:r>
      <w:proofErr w:type="spellEnd"/>
      <w:r w:rsidRPr="008F0D59">
        <w:rPr>
          <w:rFonts w:ascii="Times New Roman" w:hAnsi="Times New Roman" w:cs="Times New Roman"/>
          <w:b/>
          <w:bCs/>
          <w:sz w:val="22"/>
          <w:szCs w:val="22"/>
        </w:rPr>
        <w:t xml:space="preserve"> Dataset:</w:t>
      </w:r>
      <w:r w:rsidRPr="008F0D59">
        <w:rPr>
          <w:rFonts w:ascii="Times New Roman" w:hAnsi="Times New Roman" w:cs="Times New Roman"/>
          <w:sz w:val="22"/>
          <w:szCs w:val="22"/>
        </w:rPr>
        <w:t xml:space="preserve"> ADLB</w:t>
      </w:r>
    </w:p>
    <w:p w14:paraId="0A37C2A2" w14:textId="77777777" w:rsidR="008F0D59" w:rsidRPr="008F0D59" w:rsidRDefault="008F0D59" w:rsidP="008F0D5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Segoe UI Emoji" w:hAnsi="Segoe UI Emoji" w:cs="Segoe UI Emoji"/>
          <w:b/>
          <w:bCs/>
          <w:sz w:val="22"/>
          <w:szCs w:val="22"/>
        </w:rPr>
        <w:t>📐</w:t>
      </w:r>
      <w:r w:rsidRPr="008F0D59">
        <w:rPr>
          <w:rFonts w:ascii="Times New Roman" w:hAnsi="Times New Roman" w:cs="Times New Roman"/>
          <w:b/>
          <w:bCs/>
          <w:sz w:val="22"/>
          <w:szCs w:val="22"/>
        </w:rPr>
        <w:t xml:space="preserve"> Display Structure (Columns)</w:t>
      </w:r>
    </w:p>
    <w:p w14:paraId="1832894F" w14:textId="77777777" w:rsidR="008F0D59" w:rsidRPr="008F0D59" w:rsidRDefault="008F0D59" w:rsidP="008F0D59">
      <w:pPr>
        <w:numPr>
          <w:ilvl w:val="0"/>
          <w:numId w:val="67"/>
        </w:numPr>
        <w:rPr>
          <w:rFonts w:ascii="Times New Roman" w:hAnsi="Times New Roman" w:cs="Times New Roman"/>
          <w:sz w:val="22"/>
          <w:szCs w:val="22"/>
        </w:rPr>
      </w:pPr>
      <w:r w:rsidRPr="008F0D59">
        <w:rPr>
          <w:rFonts w:ascii="Times New Roman" w:hAnsi="Times New Roman" w:cs="Times New Roman"/>
          <w:sz w:val="22"/>
          <w:szCs w:val="22"/>
        </w:rPr>
        <w:t>Subject ID</w:t>
      </w:r>
    </w:p>
    <w:p w14:paraId="65CA67F9" w14:textId="77777777" w:rsidR="008F0D59" w:rsidRPr="008F0D59" w:rsidRDefault="008F0D59" w:rsidP="008F0D59">
      <w:pPr>
        <w:numPr>
          <w:ilvl w:val="0"/>
          <w:numId w:val="67"/>
        </w:numPr>
        <w:rPr>
          <w:rFonts w:ascii="Times New Roman" w:hAnsi="Times New Roman" w:cs="Times New Roman"/>
          <w:sz w:val="22"/>
          <w:szCs w:val="22"/>
        </w:rPr>
      </w:pPr>
      <w:r w:rsidRPr="008F0D59">
        <w:rPr>
          <w:rFonts w:ascii="Times New Roman" w:hAnsi="Times New Roman" w:cs="Times New Roman"/>
          <w:sz w:val="22"/>
          <w:szCs w:val="22"/>
        </w:rPr>
        <w:t>Treatment Arm</w:t>
      </w:r>
    </w:p>
    <w:p w14:paraId="2103B837" w14:textId="77777777" w:rsidR="008F0D59" w:rsidRPr="008F0D59" w:rsidRDefault="008F0D59" w:rsidP="008F0D59">
      <w:pPr>
        <w:numPr>
          <w:ilvl w:val="0"/>
          <w:numId w:val="67"/>
        </w:numPr>
        <w:rPr>
          <w:rFonts w:ascii="Times New Roman" w:hAnsi="Times New Roman" w:cs="Times New Roman"/>
          <w:sz w:val="22"/>
          <w:szCs w:val="22"/>
        </w:rPr>
      </w:pPr>
      <w:r w:rsidRPr="008F0D59">
        <w:rPr>
          <w:rFonts w:ascii="Times New Roman" w:hAnsi="Times New Roman" w:cs="Times New Roman"/>
          <w:sz w:val="22"/>
          <w:szCs w:val="22"/>
        </w:rPr>
        <w:t>Visit</w:t>
      </w:r>
    </w:p>
    <w:p w14:paraId="26BEDA04" w14:textId="77777777" w:rsidR="008F0D59" w:rsidRPr="008F0D59" w:rsidRDefault="008F0D59" w:rsidP="008F0D59">
      <w:pPr>
        <w:numPr>
          <w:ilvl w:val="0"/>
          <w:numId w:val="67"/>
        </w:numPr>
        <w:rPr>
          <w:rFonts w:ascii="Times New Roman" w:hAnsi="Times New Roman" w:cs="Times New Roman"/>
          <w:sz w:val="22"/>
          <w:szCs w:val="22"/>
        </w:rPr>
      </w:pPr>
      <w:r w:rsidRPr="008F0D59">
        <w:rPr>
          <w:rFonts w:ascii="Times New Roman" w:hAnsi="Times New Roman" w:cs="Times New Roman"/>
          <w:sz w:val="22"/>
          <w:szCs w:val="22"/>
        </w:rPr>
        <w:t>Laboratory Test Name</w:t>
      </w:r>
    </w:p>
    <w:p w14:paraId="02BEA299" w14:textId="77777777" w:rsidR="008F0D59" w:rsidRPr="008F0D59" w:rsidRDefault="008F0D59" w:rsidP="008F0D59">
      <w:pPr>
        <w:numPr>
          <w:ilvl w:val="0"/>
          <w:numId w:val="67"/>
        </w:numPr>
        <w:rPr>
          <w:rFonts w:ascii="Times New Roman" w:hAnsi="Times New Roman" w:cs="Times New Roman"/>
          <w:sz w:val="22"/>
          <w:szCs w:val="22"/>
        </w:rPr>
      </w:pPr>
      <w:r w:rsidRPr="008F0D59">
        <w:rPr>
          <w:rFonts w:ascii="Times New Roman" w:hAnsi="Times New Roman" w:cs="Times New Roman"/>
          <w:sz w:val="22"/>
          <w:szCs w:val="22"/>
        </w:rPr>
        <w:t>Baseline Value</w:t>
      </w:r>
    </w:p>
    <w:p w14:paraId="66708492" w14:textId="77777777" w:rsidR="008F0D59" w:rsidRPr="008F0D59" w:rsidRDefault="008F0D59" w:rsidP="008F0D59">
      <w:pPr>
        <w:numPr>
          <w:ilvl w:val="0"/>
          <w:numId w:val="67"/>
        </w:numPr>
        <w:rPr>
          <w:rFonts w:ascii="Times New Roman" w:hAnsi="Times New Roman" w:cs="Times New Roman"/>
          <w:sz w:val="22"/>
          <w:szCs w:val="22"/>
        </w:rPr>
      </w:pPr>
      <w:r w:rsidRPr="008F0D59">
        <w:rPr>
          <w:rFonts w:ascii="Times New Roman" w:hAnsi="Times New Roman" w:cs="Times New Roman"/>
          <w:sz w:val="22"/>
          <w:szCs w:val="22"/>
        </w:rPr>
        <w:t>Analysis Value</w:t>
      </w:r>
    </w:p>
    <w:p w14:paraId="059ACFB4" w14:textId="77777777" w:rsidR="008F0D59" w:rsidRPr="008F0D59" w:rsidRDefault="008F0D59" w:rsidP="008F0D59">
      <w:pPr>
        <w:numPr>
          <w:ilvl w:val="0"/>
          <w:numId w:val="67"/>
        </w:numPr>
        <w:rPr>
          <w:rFonts w:ascii="Times New Roman" w:hAnsi="Times New Roman" w:cs="Times New Roman"/>
          <w:sz w:val="22"/>
          <w:szCs w:val="22"/>
        </w:rPr>
      </w:pPr>
      <w:r w:rsidRPr="008F0D59">
        <w:rPr>
          <w:rFonts w:ascii="Times New Roman" w:hAnsi="Times New Roman" w:cs="Times New Roman"/>
          <w:sz w:val="22"/>
          <w:szCs w:val="22"/>
        </w:rPr>
        <w:t>Change from Baseline</w:t>
      </w:r>
    </w:p>
    <w:p w14:paraId="1F1EDDC5" w14:textId="77777777" w:rsidR="008F0D59" w:rsidRPr="008F0D59" w:rsidRDefault="008F0D59" w:rsidP="008F0D59">
      <w:pPr>
        <w:numPr>
          <w:ilvl w:val="0"/>
          <w:numId w:val="67"/>
        </w:numPr>
        <w:rPr>
          <w:rFonts w:ascii="Times New Roman" w:hAnsi="Times New Roman" w:cs="Times New Roman"/>
          <w:sz w:val="22"/>
          <w:szCs w:val="22"/>
        </w:rPr>
      </w:pPr>
      <w:r w:rsidRPr="008F0D59">
        <w:rPr>
          <w:rFonts w:ascii="Times New Roman" w:hAnsi="Times New Roman" w:cs="Times New Roman"/>
          <w:sz w:val="22"/>
          <w:szCs w:val="22"/>
        </w:rPr>
        <w:t>Normal Range Indicator (Low/Normal/High)</w:t>
      </w:r>
    </w:p>
    <w:p w14:paraId="7E2E9CF0" w14:textId="77777777" w:rsidR="008F0D59" w:rsidRPr="008F0D59" w:rsidRDefault="008F0D59" w:rsidP="008F0D59">
      <w:pPr>
        <w:numPr>
          <w:ilvl w:val="0"/>
          <w:numId w:val="67"/>
        </w:numPr>
        <w:rPr>
          <w:rFonts w:ascii="Times New Roman" w:hAnsi="Times New Roman" w:cs="Times New Roman"/>
          <w:sz w:val="22"/>
          <w:szCs w:val="22"/>
        </w:rPr>
      </w:pPr>
      <w:r w:rsidRPr="008F0D59">
        <w:rPr>
          <w:rFonts w:ascii="Times New Roman" w:hAnsi="Times New Roman" w:cs="Times New Roman"/>
          <w:sz w:val="22"/>
          <w:szCs w:val="22"/>
        </w:rPr>
        <w:t>Collection Date</w:t>
      </w:r>
    </w:p>
    <w:p w14:paraId="5D47A33D" w14:textId="77777777" w:rsidR="008F0D59" w:rsidRPr="008F0D59" w:rsidRDefault="008F0D59" w:rsidP="008F0D5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Segoe UI Emoji" w:hAnsi="Segoe UI Emoji" w:cs="Segoe UI Emoji"/>
          <w:b/>
          <w:bCs/>
          <w:sz w:val="22"/>
          <w:szCs w:val="22"/>
        </w:rPr>
        <w:t>🧮</w:t>
      </w:r>
      <w:r w:rsidRPr="008F0D59">
        <w:rPr>
          <w:rFonts w:ascii="Times New Roman" w:hAnsi="Times New Roman" w:cs="Times New Roman"/>
          <w:b/>
          <w:bCs/>
          <w:sz w:val="22"/>
          <w:szCs w:val="22"/>
        </w:rPr>
        <w:t xml:space="preserve"> Sorting Order</w:t>
      </w:r>
    </w:p>
    <w:p w14:paraId="204E4556" w14:textId="77777777" w:rsidR="008F0D59" w:rsidRPr="008F0D59" w:rsidRDefault="008F0D59" w:rsidP="008F0D59">
      <w:pPr>
        <w:numPr>
          <w:ilvl w:val="0"/>
          <w:numId w:val="68"/>
        </w:numPr>
        <w:rPr>
          <w:rFonts w:ascii="Times New Roman" w:hAnsi="Times New Roman" w:cs="Times New Roman"/>
          <w:sz w:val="22"/>
          <w:szCs w:val="22"/>
        </w:rPr>
      </w:pPr>
      <w:r w:rsidRPr="008F0D59">
        <w:rPr>
          <w:rFonts w:ascii="Times New Roman" w:hAnsi="Times New Roman" w:cs="Times New Roman"/>
          <w:sz w:val="22"/>
          <w:szCs w:val="22"/>
        </w:rPr>
        <w:t>Treatment Arm</w:t>
      </w:r>
    </w:p>
    <w:p w14:paraId="75C6B67A" w14:textId="77777777" w:rsidR="008F0D59" w:rsidRPr="008F0D59" w:rsidRDefault="008F0D59" w:rsidP="008F0D59">
      <w:pPr>
        <w:numPr>
          <w:ilvl w:val="0"/>
          <w:numId w:val="68"/>
        </w:numPr>
        <w:rPr>
          <w:rFonts w:ascii="Times New Roman" w:hAnsi="Times New Roman" w:cs="Times New Roman"/>
          <w:sz w:val="22"/>
          <w:szCs w:val="22"/>
        </w:rPr>
      </w:pPr>
      <w:r w:rsidRPr="008F0D59">
        <w:rPr>
          <w:rFonts w:ascii="Times New Roman" w:hAnsi="Times New Roman" w:cs="Times New Roman"/>
          <w:sz w:val="22"/>
          <w:szCs w:val="22"/>
        </w:rPr>
        <w:t>Subject ID</w:t>
      </w:r>
    </w:p>
    <w:p w14:paraId="63535609" w14:textId="77777777" w:rsidR="008F0D59" w:rsidRPr="008F0D59" w:rsidRDefault="008F0D59" w:rsidP="008F0D59">
      <w:pPr>
        <w:numPr>
          <w:ilvl w:val="0"/>
          <w:numId w:val="68"/>
        </w:numPr>
        <w:rPr>
          <w:rFonts w:ascii="Times New Roman" w:hAnsi="Times New Roman" w:cs="Times New Roman"/>
          <w:sz w:val="22"/>
          <w:szCs w:val="22"/>
        </w:rPr>
      </w:pPr>
      <w:r w:rsidRPr="008F0D59">
        <w:rPr>
          <w:rFonts w:ascii="Times New Roman" w:hAnsi="Times New Roman" w:cs="Times New Roman"/>
          <w:sz w:val="22"/>
          <w:szCs w:val="22"/>
        </w:rPr>
        <w:t>Visit</w:t>
      </w:r>
    </w:p>
    <w:p w14:paraId="0F1890E2" w14:textId="77777777" w:rsidR="008F0D59" w:rsidRPr="008F0D59" w:rsidRDefault="008F0D59" w:rsidP="008F0D59">
      <w:pPr>
        <w:numPr>
          <w:ilvl w:val="0"/>
          <w:numId w:val="68"/>
        </w:numPr>
        <w:rPr>
          <w:rFonts w:ascii="Times New Roman" w:hAnsi="Times New Roman" w:cs="Times New Roman"/>
          <w:sz w:val="22"/>
          <w:szCs w:val="22"/>
        </w:rPr>
      </w:pPr>
      <w:r w:rsidRPr="008F0D59">
        <w:rPr>
          <w:rFonts w:ascii="Times New Roman" w:hAnsi="Times New Roman" w:cs="Times New Roman"/>
          <w:sz w:val="22"/>
          <w:szCs w:val="22"/>
        </w:rPr>
        <w:t>Laboratory Test</w:t>
      </w:r>
    </w:p>
    <w:p w14:paraId="3C7ADA03" w14:textId="77777777" w:rsidR="008F0D59" w:rsidRPr="008F0D59" w:rsidRDefault="008F0D59" w:rsidP="008F0D5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Segoe UI Emoji" w:hAnsi="Segoe UI Emoji" w:cs="Segoe UI Emoji"/>
          <w:b/>
          <w:bCs/>
          <w:sz w:val="22"/>
          <w:szCs w:val="22"/>
        </w:rPr>
        <w:t>📝</w:t>
      </w:r>
      <w:r w:rsidRPr="008F0D59">
        <w:rPr>
          <w:rFonts w:ascii="Times New Roman" w:hAnsi="Times New Roman" w:cs="Times New Roman"/>
          <w:b/>
          <w:bCs/>
          <w:sz w:val="22"/>
          <w:szCs w:val="22"/>
        </w:rPr>
        <w:t xml:space="preserve"> Notes / Footnotes</w:t>
      </w:r>
    </w:p>
    <w:p w14:paraId="500A6980" w14:textId="77777777" w:rsidR="008F0D59" w:rsidRPr="008F0D59" w:rsidRDefault="008F0D59" w:rsidP="008F0D59">
      <w:pPr>
        <w:numPr>
          <w:ilvl w:val="0"/>
          <w:numId w:val="69"/>
        </w:numPr>
        <w:rPr>
          <w:rFonts w:ascii="Times New Roman" w:hAnsi="Times New Roman" w:cs="Times New Roman"/>
          <w:sz w:val="22"/>
          <w:szCs w:val="22"/>
        </w:rPr>
      </w:pPr>
      <w:r w:rsidRPr="008F0D59">
        <w:rPr>
          <w:rFonts w:ascii="Times New Roman" w:hAnsi="Times New Roman" w:cs="Times New Roman"/>
          <w:sz w:val="22"/>
          <w:szCs w:val="22"/>
        </w:rPr>
        <w:t>Laboratory values are displayed as observed.</w:t>
      </w:r>
    </w:p>
    <w:p w14:paraId="3A7E271F" w14:textId="77777777" w:rsidR="008F0D59" w:rsidRPr="008F0D59" w:rsidRDefault="008F0D59" w:rsidP="008F0D59">
      <w:pPr>
        <w:numPr>
          <w:ilvl w:val="0"/>
          <w:numId w:val="69"/>
        </w:numPr>
        <w:rPr>
          <w:rFonts w:ascii="Times New Roman" w:hAnsi="Times New Roman" w:cs="Times New Roman"/>
          <w:sz w:val="22"/>
          <w:szCs w:val="22"/>
        </w:rPr>
      </w:pPr>
      <w:r w:rsidRPr="008F0D59">
        <w:rPr>
          <w:rFonts w:ascii="Times New Roman" w:hAnsi="Times New Roman" w:cs="Times New Roman"/>
          <w:sz w:val="22"/>
          <w:szCs w:val="22"/>
        </w:rPr>
        <w:t>Abnormal values may be flagged.</w:t>
      </w:r>
    </w:p>
    <w:p w14:paraId="14AF9F04" w14:textId="77777777" w:rsidR="008F0D59" w:rsidRPr="008F0D59" w:rsidRDefault="008F0D59" w:rsidP="008F0D59">
      <w:pPr>
        <w:rPr>
          <w:rFonts w:ascii="Times New Roman" w:hAnsi="Times New Roman" w:cs="Times New Roman"/>
          <w:sz w:val="22"/>
          <w:szCs w:val="22"/>
        </w:rPr>
      </w:pPr>
      <w:r w:rsidRPr="008F0D59">
        <w:rPr>
          <w:rFonts w:ascii="Times New Roman" w:hAnsi="Times New Roman" w:cs="Times New Roman"/>
          <w:sz w:val="22"/>
          <w:szCs w:val="22"/>
        </w:rPr>
        <w:pict w14:anchorId="08336CEB">
          <v:rect id="_x0000_i1171" style="width:0;height:1.5pt" o:hralign="center" o:hrstd="t" o:hr="t" fillcolor="#a0a0a0" stroked="f"/>
        </w:pict>
      </w:r>
    </w:p>
    <w:p w14:paraId="30740C42" w14:textId="77777777" w:rsidR="008F0D59" w:rsidRPr="008F0D59" w:rsidRDefault="008F0D59" w:rsidP="008F0D5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8F0D59">
        <w:rPr>
          <w:rFonts w:ascii="Times New Roman" w:hAnsi="Times New Roman" w:cs="Times New Roman"/>
          <w:b/>
          <w:bCs/>
          <w:sz w:val="22"/>
          <w:szCs w:val="22"/>
        </w:rPr>
        <w:t xml:space="preserve"> LISTING 4</w:t>
      </w:r>
    </w:p>
    <w:p w14:paraId="6F071578" w14:textId="77777777" w:rsidR="008F0D59" w:rsidRPr="008F0D59" w:rsidRDefault="008F0D59" w:rsidP="008F0D5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Times New Roman" w:hAnsi="Times New Roman" w:cs="Times New Roman"/>
          <w:b/>
          <w:bCs/>
          <w:sz w:val="22"/>
          <w:szCs w:val="22"/>
        </w:rPr>
        <w:t xml:space="preserve">Listing of </w:t>
      </w:r>
      <w:proofErr w:type="spellStart"/>
      <w:r w:rsidRPr="008F0D59">
        <w:rPr>
          <w:rFonts w:ascii="Times New Roman" w:hAnsi="Times New Roman" w:cs="Times New Roman"/>
          <w:b/>
          <w:bCs/>
          <w:sz w:val="22"/>
          <w:szCs w:val="22"/>
        </w:rPr>
        <w:t>Tumor</w:t>
      </w:r>
      <w:proofErr w:type="spellEnd"/>
      <w:r w:rsidRPr="008F0D59">
        <w:rPr>
          <w:rFonts w:ascii="Times New Roman" w:hAnsi="Times New Roman" w:cs="Times New Roman"/>
          <w:b/>
          <w:bCs/>
          <w:sz w:val="22"/>
          <w:szCs w:val="22"/>
        </w:rPr>
        <w:t xml:space="preserve"> Response Assessments (ITT Population)</w:t>
      </w:r>
    </w:p>
    <w:p w14:paraId="7DCF8018" w14:textId="77777777" w:rsidR="008F0D59" w:rsidRPr="008F0D59" w:rsidRDefault="008F0D59" w:rsidP="008F0D5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Segoe UI Emoji" w:hAnsi="Segoe UI Emoji" w:cs="Segoe UI Emoji"/>
          <w:b/>
          <w:bCs/>
          <w:sz w:val="22"/>
          <w:szCs w:val="22"/>
        </w:rPr>
        <w:t>📌</w:t>
      </w:r>
      <w:r w:rsidRPr="008F0D59">
        <w:rPr>
          <w:rFonts w:ascii="Times New Roman" w:hAnsi="Times New Roman" w:cs="Times New Roman"/>
          <w:b/>
          <w:bCs/>
          <w:sz w:val="22"/>
          <w:szCs w:val="22"/>
        </w:rPr>
        <w:t xml:space="preserve"> Objective</w:t>
      </w:r>
    </w:p>
    <w:p w14:paraId="1C722151" w14:textId="77777777" w:rsidR="008F0D59" w:rsidRPr="008F0D59" w:rsidRDefault="008F0D59" w:rsidP="008F0D59">
      <w:pPr>
        <w:rPr>
          <w:rFonts w:ascii="Times New Roman" w:hAnsi="Times New Roman" w:cs="Times New Roman"/>
          <w:sz w:val="22"/>
          <w:szCs w:val="22"/>
        </w:rPr>
      </w:pPr>
      <w:r w:rsidRPr="008F0D59">
        <w:rPr>
          <w:rFonts w:ascii="Times New Roman" w:hAnsi="Times New Roman" w:cs="Times New Roman"/>
          <w:sz w:val="22"/>
          <w:szCs w:val="22"/>
        </w:rPr>
        <w:t xml:space="preserve">To list </w:t>
      </w:r>
      <w:proofErr w:type="spellStart"/>
      <w:r w:rsidRPr="008F0D59">
        <w:rPr>
          <w:rFonts w:ascii="Times New Roman" w:hAnsi="Times New Roman" w:cs="Times New Roman"/>
          <w:sz w:val="22"/>
          <w:szCs w:val="22"/>
        </w:rPr>
        <w:t>tumor</w:t>
      </w:r>
      <w:proofErr w:type="spellEnd"/>
      <w:r w:rsidRPr="008F0D59">
        <w:rPr>
          <w:rFonts w:ascii="Times New Roman" w:hAnsi="Times New Roman" w:cs="Times New Roman"/>
          <w:sz w:val="22"/>
          <w:szCs w:val="22"/>
        </w:rPr>
        <w:t xml:space="preserve"> response assessments by subject and visit.</w:t>
      </w:r>
    </w:p>
    <w:p w14:paraId="6174D8FF" w14:textId="77777777" w:rsidR="008F0D59" w:rsidRPr="008F0D59" w:rsidRDefault="008F0D59" w:rsidP="008F0D5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Segoe UI Emoji" w:hAnsi="Segoe UI Emoji" w:cs="Segoe UI Emoji"/>
          <w:b/>
          <w:bCs/>
          <w:sz w:val="22"/>
          <w:szCs w:val="22"/>
        </w:rPr>
        <w:t>👥</w:t>
      </w:r>
      <w:r w:rsidRPr="008F0D59">
        <w:rPr>
          <w:rFonts w:ascii="Times New Roman" w:hAnsi="Times New Roman" w:cs="Times New Roman"/>
          <w:b/>
          <w:bCs/>
          <w:sz w:val="22"/>
          <w:szCs w:val="22"/>
        </w:rPr>
        <w:t xml:space="preserve"> Analysis Population</w:t>
      </w:r>
    </w:p>
    <w:p w14:paraId="5AB58DCB" w14:textId="77777777" w:rsidR="008F0D59" w:rsidRPr="008F0D59" w:rsidRDefault="008F0D59" w:rsidP="008F0D59">
      <w:pPr>
        <w:rPr>
          <w:rFonts w:ascii="Times New Roman" w:hAnsi="Times New Roman" w:cs="Times New Roman"/>
          <w:sz w:val="22"/>
          <w:szCs w:val="22"/>
        </w:rPr>
      </w:pPr>
      <w:r w:rsidRPr="008F0D59">
        <w:rPr>
          <w:rFonts w:ascii="Times New Roman" w:hAnsi="Times New Roman" w:cs="Times New Roman"/>
          <w:b/>
          <w:bCs/>
          <w:sz w:val="22"/>
          <w:szCs w:val="22"/>
        </w:rPr>
        <w:t>Intent-to-Treat (ITT)</w:t>
      </w:r>
    </w:p>
    <w:p w14:paraId="020D98D0" w14:textId="77777777" w:rsidR="008F0D59" w:rsidRPr="008F0D59" w:rsidRDefault="008F0D59" w:rsidP="008F0D5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Segoe UI Emoji" w:hAnsi="Segoe UI Emoji" w:cs="Segoe UI Emoji"/>
          <w:b/>
          <w:bCs/>
          <w:sz w:val="22"/>
          <w:szCs w:val="22"/>
        </w:rPr>
        <w:t>📊</w:t>
      </w:r>
      <w:r w:rsidRPr="008F0D59">
        <w:rPr>
          <w:rFonts w:ascii="Times New Roman" w:hAnsi="Times New Roman" w:cs="Times New Roman"/>
          <w:b/>
          <w:bCs/>
          <w:sz w:val="22"/>
          <w:szCs w:val="22"/>
        </w:rPr>
        <w:t xml:space="preserve"> Data Source</w:t>
      </w:r>
    </w:p>
    <w:p w14:paraId="5EAC24E6" w14:textId="77777777" w:rsidR="008F0D59" w:rsidRPr="008F0D59" w:rsidRDefault="008F0D59" w:rsidP="008F0D59">
      <w:pPr>
        <w:numPr>
          <w:ilvl w:val="0"/>
          <w:numId w:val="70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8F0D59">
        <w:rPr>
          <w:rFonts w:ascii="Times New Roman" w:hAnsi="Times New Roman" w:cs="Times New Roman"/>
          <w:b/>
          <w:bCs/>
          <w:sz w:val="22"/>
          <w:szCs w:val="22"/>
        </w:rPr>
        <w:t>ADaM</w:t>
      </w:r>
      <w:proofErr w:type="spellEnd"/>
      <w:r w:rsidRPr="008F0D59">
        <w:rPr>
          <w:rFonts w:ascii="Times New Roman" w:hAnsi="Times New Roman" w:cs="Times New Roman"/>
          <w:b/>
          <w:bCs/>
          <w:sz w:val="22"/>
          <w:szCs w:val="22"/>
        </w:rPr>
        <w:t xml:space="preserve"> Dataset:</w:t>
      </w:r>
      <w:r w:rsidRPr="008F0D59">
        <w:rPr>
          <w:rFonts w:ascii="Times New Roman" w:hAnsi="Times New Roman" w:cs="Times New Roman"/>
          <w:sz w:val="22"/>
          <w:szCs w:val="22"/>
        </w:rPr>
        <w:t xml:space="preserve"> ADRESP</w:t>
      </w:r>
    </w:p>
    <w:p w14:paraId="0D107463" w14:textId="77777777" w:rsidR="008F0D59" w:rsidRPr="008F0D59" w:rsidRDefault="008F0D59" w:rsidP="008F0D5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Segoe UI Emoji" w:hAnsi="Segoe UI Emoji" w:cs="Segoe UI Emoji"/>
          <w:b/>
          <w:bCs/>
          <w:sz w:val="22"/>
          <w:szCs w:val="22"/>
        </w:rPr>
        <w:t>📐</w:t>
      </w:r>
      <w:r w:rsidRPr="008F0D59">
        <w:rPr>
          <w:rFonts w:ascii="Times New Roman" w:hAnsi="Times New Roman" w:cs="Times New Roman"/>
          <w:b/>
          <w:bCs/>
          <w:sz w:val="22"/>
          <w:szCs w:val="22"/>
        </w:rPr>
        <w:t xml:space="preserve"> Display Structure (Columns)</w:t>
      </w:r>
    </w:p>
    <w:p w14:paraId="4B4DA280" w14:textId="77777777" w:rsidR="008F0D59" w:rsidRPr="008F0D59" w:rsidRDefault="008F0D59" w:rsidP="008F0D59">
      <w:pPr>
        <w:numPr>
          <w:ilvl w:val="0"/>
          <w:numId w:val="71"/>
        </w:numPr>
        <w:rPr>
          <w:rFonts w:ascii="Times New Roman" w:hAnsi="Times New Roman" w:cs="Times New Roman"/>
          <w:sz w:val="22"/>
          <w:szCs w:val="22"/>
        </w:rPr>
      </w:pPr>
      <w:r w:rsidRPr="008F0D59">
        <w:rPr>
          <w:rFonts w:ascii="Times New Roman" w:hAnsi="Times New Roman" w:cs="Times New Roman"/>
          <w:sz w:val="22"/>
          <w:szCs w:val="22"/>
        </w:rPr>
        <w:t>Subject ID</w:t>
      </w:r>
    </w:p>
    <w:p w14:paraId="7C5FEC9A" w14:textId="77777777" w:rsidR="008F0D59" w:rsidRPr="008F0D59" w:rsidRDefault="008F0D59" w:rsidP="008F0D59">
      <w:pPr>
        <w:numPr>
          <w:ilvl w:val="0"/>
          <w:numId w:val="71"/>
        </w:numPr>
        <w:rPr>
          <w:rFonts w:ascii="Times New Roman" w:hAnsi="Times New Roman" w:cs="Times New Roman"/>
          <w:sz w:val="22"/>
          <w:szCs w:val="22"/>
        </w:rPr>
      </w:pPr>
      <w:r w:rsidRPr="008F0D59">
        <w:rPr>
          <w:rFonts w:ascii="Times New Roman" w:hAnsi="Times New Roman" w:cs="Times New Roman"/>
          <w:sz w:val="22"/>
          <w:szCs w:val="22"/>
        </w:rPr>
        <w:t>Treatment Arm</w:t>
      </w:r>
    </w:p>
    <w:p w14:paraId="0704C390" w14:textId="77777777" w:rsidR="008F0D59" w:rsidRPr="008F0D59" w:rsidRDefault="008F0D59" w:rsidP="008F0D59">
      <w:pPr>
        <w:numPr>
          <w:ilvl w:val="0"/>
          <w:numId w:val="71"/>
        </w:numPr>
        <w:rPr>
          <w:rFonts w:ascii="Times New Roman" w:hAnsi="Times New Roman" w:cs="Times New Roman"/>
          <w:sz w:val="22"/>
          <w:szCs w:val="22"/>
        </w:rPr>
      </w:pPr>
      <w:r w:rsidRPr="008F0D59">
        <w:rPr>
          <w:rFonts w:ascii="Times New Roman" w:hAnsi="Times New Roman" w:cs="Times New Roman"/>
          <w:sz w:val="22"/>
          <w:szCs w:val="22"/>
        </w:rPr>
        <w:t>Visit</w:t>
      </w:r>
    </w:p>
    <w:p w14:paraId="5CCF2947" w14:textId="77777777" w:rsidR="008F0D59" w:rsidRPr="008F0D59" w:rsidRDefault="008F0D59" w:rsidP="008F0D59">
      <w:pPr>
        <w:numPr>
          <w:ilvl w:val="0"/>
          <w:numId w:val="71"/>
        </w:numPr>
        <w:rPr>
          <w:rFonts w:ascii="Times New Roman" w:hAnsi="Times New Roman" w:cs="Times New Roman"/>
          <w:sz w:val="22"/>
          <w:szCs w:val="22"/>
        </w:rPr>
      </w:pPr>
      <w:r w:rsidRPr="008F0D59">
        <w:rPr>
          <w:rFonts w:ascii="Times New Roman" w:hAnsi="Times New Roman" w:cs="Times New Roman"/>
          <w:sz w:val="22"/>
          <w:szCs w:val="22"/>
        </w:rPr>
        <w:t>Response Assessment Date</w:t>
      </w:r>
    </w:p>
    <w:p w14:paraId="126F6AF4" w14:textId="77777777" w:rsidR="008F0D59" w:rsidRPr="008F0D59" w:rsidRDefault="008F0D59" w:rsidP="008F0D59">
      <w:pPr>
        <w:numPr>
          <w:ilvl w:val="0"/>
          <w:numId w:val="71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8F0D59">
        <w:rPr>
          <w:rFonts w:ascii="Times New Roman" w:hAnsi="Times New Roman" w:cs="Times New Roman"/>
          <w:sz w:val="22"/>
          <w:szCs w:val="22"/>
        </w:rPr>
        <w:t>Tumor</w:t>
      </w:r>
      <w:proofErr w:type="spellEnd"/>
      <w:r w:rsidRPr="008F0D59">
        <w:rPr>
          <w:rFonts w:ascii="Times New Roman" w:hAnsi="Times New Roman" w:cs="Times New Roman"/>
          <w:sz w:val="22"/>
          <w:szCs w:val="22"/>
        </w:rPr>
        <w:t xml:space="preserve"> Response Category (CR/PR/SD/PD)</w:t>
      </w:r>
    </w:p>
    <w:p w14:paraId="5766C42B" w14:textId="77777777" w:rsidR="008F0D59" w:rsidRPr="008F0D59" w:rsidRDefault="008F0D59" w:rsidP="008F0D59">
      <w:pPr>
        <w:numPr>
          <w:ilvl w:val="0"/>
          <w:numId w:val="71"/>
        </w:numPr>
        <w:rPr>
          <w:rFonts w:ascii="Times New Roman" w:hAnsi="Times New Roman" w:cs="Times New Roman"/>
          <w:sz w:val="22"/>
          <w:szCs w:val="22"/>
        </w:rPr>
      </w:pPr>
      <w:r w:rsidRPr="008F0D59">
        <w:rPr>
          <w:rFonts w:ascii="Times New Roman" w:hAnsi="Times New Roman" w:cs="Times New Roman"/>
          <w:sz w:val="22"/>
          <w:szCs w:val="22"/>
        </w:rPr>
        <w:t>Best Overall Response (BOR)</w:t>
      </w:r>
    </w:p>
    <w:p w14:paraId="1C8081EF" w14:textId="77777777" w:rsidR="008F0D59" w:rsidRPr="008F0D59" w:rsidRDefault="008F0D59" w:rsidP="008F0D59">
      <w:pPr>
        <w:numPr>
          <w:ilvl w:val="0"/>
          <w:numId w:val="71"/>
        </w:numPr>
        <w:rPr>
          <w:rFonts w:ascii="Times New Roman" w:hAnsi="Times New Roman" w:cs="Times New Roman"/>
          <w:sz w:val="22"/>
          <w:szCs w:val="22"/>
        </w:rPr>
      </w:pPr>
      <w:r w:rsidRPr="008F0D59">
        <w:rPr>
          <w:rFonts w:ascii="Times New Roman" w:hAnsi="Times New Roman" w:cs="Times New Roman"/>
          <w:sz w:val="22"/>
          <w:szCs w:val="22"/>
        </w:rPr>
        <w:t>Confirmation Status</w:t>
      </w:r>
    </w:p>
    <w:p w14:paraId="09057F46" w14:textId="77777777" w:rsidR="008F0D59" w:rsidRPr="008F0D59" w:rsidRDefault="008F0D59" w:rsidP="008F0D5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Segoe UI Emoji" w:hAnsi="Segoe UI Emoji" w:cs="Segoe UI Emoji"/>
          <w:b/>
          <w:bCs/>
          <w:sz w:val="22"/>
          <w:szCs w:val="22"/>
        </w:rPr>
        <w:t>🧮</w:t>
      </w:r>
      <w:r w:rsidRPr="008F0D59">
        <w:rPr>
          <w:rFonts w:ascii="Times New Roman" w:hAnsi="Times New Roman" w:cs="Times New Roman"/>
          <w:b/>
          <w:bCs/>
          <w:sz w:val="22"/>
          <w:szCs w:val="22"/>
        </w:rPr>
        <w:t xml:space="preserve"> Sorting Order</w:t>
      </w:r>
    </w:p>
    <w:p w14:paraId="32F064EA" w14:textId="77777777" w:rsidR="008F0D59" w:rsidRPr="008F0D59" w:rsidRDefault="008F0D59" w:rsidP="008F0D59">
      <w:pPr>
        <w:numPr>
          <w:ilvl w:val="0"/>
          <w:numId w:val="72"/>
        </w:numPr>
        <w:rPr>
          <w:rFonts w:ascii="Times New Roman" w:hAnsi="Times New Roman" w:cs="Times New Roman"/>
          <w:sz w:val="22"/>
          <w:szCs w:val="22"/>
        </w:rPr>
      </w:pPr>
      <w:r w:rsidRPr="008F0D59">
        <w:rPr>
          <w:rFonts w:ascii="Times New Roman" w:hAnsi="Times New Roman" w:cs="Times New Roman"/>
          <w:sz w:val="22"/>
          <w:szCs w:val="22"/>
        </w:rPr>
        <w:t>Treatment Arm</w:t>
      </w:r>
    </w:p>
    <w:p w14:paraId="4B5C3F99" w14:textId="77777777" w:rsidR="008F0D59" w:rsidRPr="008F0D59" w:rsidRDefault="008F0D59" w:rsidP="008F0D59">
      <w:pPr>
        <w:numPr>
          <w:ilvl w:val="0"/>
          <w:numId w:val="72"/>
        </w:numPr>
        <w:rPr>
          <w:rFonts w:ascii="Times New Roman" w:hAnsi="Times New Roman" w:cs="Times New Roman"/>
          <w:sz w:val="22"/>
          <w:szCs w:val="22"/>
        </w:rPr>
      </w:pPr>
      <w:r w:rsidRPr="008F0D59">
        <w:rPr>
          <w:rFonts w:ascii="Times New Roman" w:hAnsi="Times New Roman" w:cs="Times New Roman"/>
          <w:sz w:val="22"/>
          <w:szCs w:val="22"/>
        </w:rPr>
        <w:t>Subject ID</w:t>
      </w:r>
    </w:p>
    <w:p w14:paraId="2D009B36" w14:textId="77777777" w:rsidR="008F0D59" w:rsidRPr="008F0D59" w:rsidRDefault="008F0D59" w:rsidP="008F0D59">
      <w:pPr>
        <w:numPr>
          <w:ilvl w:val="0"/>
          <w:numId w:val="72"/>
        </w:numPr>
        <w:rPr>
          <w:rFonts w:ascii="Times New Roman" w:hAnsi="Times New Roman" w:cs="Times New Roman"/>
          <w:sz w:val="22"/>
          <w:szCs w:val="22"/>
        </w:rPr>
      </w:pPr>
      <w:r w:rsidRPr="008F0D59">
        <w:rPr>
          <w:rFonts w:ascii="Times New Roman" w:hAnsi="Times New Roman" w:cs="Times New Roman"/>
          <w:sz w:val="22"/>
          <w:szCs w:val="22"/>
        </w:rPr>
        <w:t>Visit</w:t>
      </w:r>
    </w:p>
    <w:p w14:paraId="0B4F3D2A" w14:textId="77777777" w:rsidR="008F0D59" w:rsidRPr="008F0D59" w:rsidRDefault="008F0D59" w:rsidP="008F0D5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Segoe UI Emoji" w:hAnsi="Segoe UI Emoji" w:cs="Segoe UI Emoji"/>
          <w:b/>
          <w:bCs/>
          <w:sz w:val="22"/>
          <w:szCs w:val="22"/>
        </w:rPr>
        <w:t>📝</w:t>
      </w:r>
      <w:r w:rsidRPr="008F0D59">
        <w:rPr>
          <w:rFonts w:ascii="Times New Roman" w:hAnsi="Times New Roman" w:cs="Times New Roman"/>
          <w:b/>
          <w:bCs/>
          <w:sz w:val="22"/>
          <w:szCs w:val="22"/>
        </w:rPr>
        <w:t xml:space="preserve"> Notes / Footnotes</w:t>
      </w:r>
    </w:p>
    <w:p w14:paraId="79EA1FDD" w14:textId="77777777" w:rsidR="008F0D59" w:rsidRPr="008F0D59" w:rsidRDefault="008F0D59" w:rsidP="008F0D59">
      <w:pPr>
        <w:numPr>
          <w:ilvl w:val="0"/>
          <w:numId w:val="73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8F0D59">
        <w:rPr>
          <w:rFonts w:ascii="Times New Roman" w:hAnsi="Times New Roman" w:cs="Times New Roman"/>
          <w:sz w:val="22"/>
          <w:szCs w:val="22"/>
        </w:rPr>
        <w:t>Tumor</w:t>
      </w:r>
      <w:proofErr w:type="spellEnd"/>
      <w:r w:rsidRPr="008F0D59">
        <w:rPr>
          <w:rFonts w:ascii="Times New Roman" w:hAnsi="Times New Roman" w:cs="Times New Roman"/>
          <w:sz w:val="22"/>
          <w:szCs w:val="22"/>
        </w:rPr>
        <w:t xml:space="preserve"> responses assessed per RECIST v1.1.</w:t>
      </w:r>
    </w:p>
    <w:p w14:paraId="25D5568D" w14:textId="77777777" w:rsidR="008F0D59" w:rsidRPr="008F0D59" w:rsidRDefault="008F0D59" w:rsidP="008F0D59">
      <w:pPr>
        <w:numPr>
          <w:ilvl w:val="0"/>
          <w:numId w:val="73"/>
        </w:numPr>
        <w:rPr>
          <w:rFonts w:ascii="Times New Roman" w:hAnsi="Times New Roman" w:cs="Times New Roman"/>
          <w:sz w:val="22"/>
          <w:szCs w:val="22"/>
        </w:rPr>
      </w:pPr>
      <w:r w:rsidRPr="008F0D59">
        <w:rPr>
          <w:rFonts w:ascii="Times New Roman" w:hAnsi="Times New Roman" w:cs="Times New Roman"/>
          <w:sz w:val="22"/>
          <w:szCs w:val="22"/>
        </w:rPr>
        <w:t>BOR displayed as the best confirmed response.</w:t>
      </w:r>
    </w:p>
    <w:p w14:paraId="04661D0B" w14:textId="77777777" w:rsidR="008F0D59" w:rsidRPr="008F0D59" w:rsidRDefault="008F0D59" w:rsidP="008F0D59">
      <w:pPr>
        <w:rPr>
          <w:rFonts w:ascii="Times New Roman" w:hAnsi="Times New Roman" w:cs="Times New Roman"/>
          <w:sz w:val="22"/>
          <w:szCs w:val="22"/>
        </w:rPr>
      </w:pPr>
      <w:r w:rsidRPr="008F0D59">
        <w:rPr>
          <w:rFonts w:ascii="Times New Roman" w:hAnsi="Times New Roman" w:cs="Times New Roman"/>
          <w:sz w:val="22"/>
          <w:szCs w:val="22"/>
        </w:rPr>
        <w:pict w14:anchorId="37E61610">
          <v:rect id="_x0000_i1172" style="width:0;height:1.5pt" o:hralign="center" o:hrstd="t" o:hr="t" fillcolor="#a0a0a0" stroked="f"/>
        </w:pict>
      </w:r>
    </w:p>
    <w:p w14:paraId="5C74DCDA" w14:textId="77777777" w:rsidR="008F0D59" w:rsidRPr="008F0D59" w:rsidRDefault="008F0D59" w:rsidP="008F0D5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8F0D59">
        <w:rPr>
          <w:rFonts w:ascii="Times New Roman" w:hAnsi="Times New Roman" w:cs="Times New Roman"/>
          <w:b/>
          <w:bCs/>
          <w:sz w:val="22"/>
          <w:szCs w:val="22"/>
        </w:rPr>
        <w:t xml:space="preserve"> LISTING 5</w:t>
      </w:r>
    </w:p>
    <w:p w14:paraId="0A497755" w14:textId="77777777" w:rsidR="008F0D59" w:rsidRPr="008F0D59" w:rsidRDefault="008F0D59" w:rsidP="008F0D5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Times New Roman" w:hAnsi="Times New Roman" w:cs="Times New Roman"/>
          <w:b/>
          <w:bCs/>
          <w:sz w:val="22"/>
          <w:szCs w:val="22"/>
        </w:rPr>
        <w:t>Listing of Time-to-Event Endpoints (ITT Population)</w:t>
      </w:r>
    </w:p>
    <w:p w14:paraId="3F73AD14" w14:textId="77777777" w:rsidR="008F0D59" w:rsidRPr="008F0D59" w:rsidRDefault="008F0D59" w:rsidP="008F0D5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Segoe UI Emoji" w:hAnsi="Segoe UI Emoji" w:cs="Segoe UI Emoji"/>
          <w:b/>
          <w:bCs/>
          <w:sz w:val="22"/>
          <w:szCs w:val="22"/>
        </w:rPr>
        <w:t>📌</w:t>
      </w:r>
      <w:r w:rsidRPr="008F0D59">
        <w:rPr>
          <w:rFonts w:ascii="Times New Roman" w:hAnsi="Times New Roman" w:cs="Times New Roman"/>
          <w:b/>
          <w:bCs/>
          <w:sz w:val="22"/>
          <w:szCs w:val="22"/>
        </w:rPr>
        <w:t xml:space="preserve"> Objective</w:t>
      </w:r>
    </w:p>
    <w:p w14:paraId="53C3B0C1" w14:textId="77777777" w:rsidR="008F0D59" w:rsidRPr="008F0D59" w:rsidRDefault="008F0D59" w:rsidP="008F0D59">
      <w:pPr>
        <w:rPr>
          <w:rFonts w:ascii="Times New Roman" w:hAnsi="Times New Roman" w:cs="Times New Roman"/>
          <w:sz w:val="22"/>
          <w:szCs w:val="22"/>
        </w:rPr>
      </w:pPr>
      <w:r w:rsidRPr="008F0D59">
        <w:rPr>
          <w:rFonts w:ascii="Times New Roman" w:hAnsi="Times New Roman" w:cs="Times New Roman"/>
          <w:sz w:val="22"/>
          <w:szCs w:val="22"/>
        </w:rPr>
        <w:t>To list subject-level time-to-event outcomes.</w:t>
      </w:r>
    </w:p>
    <w:p w14:paraId="1560C9D0" w14:textId="77777777" w:rsidR="008F0D59" w:rsidRPr="008F0D59" w:rsidRDefault="008F0D59" w:rsidP="008F0D5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Segoe UI Emoji" w:hAnsi="Segoe UI Emoji" w:cs="Segoe UI Emoji"/>
          <w:b/>
          <w:bCs/>
          <w:sz w:val="22"/>
          <w:szCs w:val="22"/>
        </w:rPr>
        <w:t>👥</w:t>
      </w:r>
      <w:r w:rsidRPr="008F0D59">
        <w:rPr>
          <w:rFonts w:ascii="Times New Roman" w:hAnsi="Times New Roman" w:cs="Times New Roman"/>
          <w:b/>
          <w:bCs/>
          <w:sz w:val="22"/>
          <w:szCs w:val="22"/>
        </w:rPr>
        <w:t xml:space="preserve"> Analysis Population</w:t>
      </w:r>
    </w:p>
    <w:p w14:paraId="3D2AE10B" w14:textId="77777777" w:rsidR="008F0D59" w:rsidRPr="008F0D59" w:rsidRDefault="008F0D59" w:rsidP="008F0D59">
      <w:pPr>
        <w:rPr>
          <w:rFonts w:ascii="Times New Roman" w:hAnsi="Times New Roman" w:cs="Times New Roman"/>
          <w:sz w:val="22"/>
          <w:szCs w:val="22"/>
        </w:rPr>
      </w:pPr>
      <w:r w:rsidRPr="008F0D59">
        <w:rPr>
          <w:rFonts w:ascii="Times New Roman" w:hAnsi="Times New Roman" w:cs="Times New Roman"/>
          <w:b/>
          <w:bCs/>
          <w:sz w:val="22"/>
          <w:szCs w:val="22"/>
        </w:rPr>
        <w:t>Intent-to-Treat (ITT)</w:t>
      </w:r>
    </w:p>
    <w:p w14:paraId="31082A7B" w14:textId="77777777" w:rsidR="008F0D59" w:rsidRPr="008F0D59" w:rsidRDefault="008F0D59" w:rsidP="008F0D5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Segoe UI Emoji" w:hAnsi="Segoe UI Emoji" w:cs="Segoe UI Emoji"/>
          <w:b/>
          <w:bCs/>
          <w:sz w:val="22"/>
          <w:szCs w:val="22"/>
        </w:rPr>
        <w:t>📊</w:t>
      </w:r>
      <w:r w:rsidRPr="008F0D59">
        <w:rPr>
          <w:rFonts w:ascii="Times New Roman" w:hAnsi="Times New Roman" w:cs="Times New Roman"/>
          <w:b/>
          <w:bCs/>
          <w:sz w:val="22"/>
          <w:szCs w:val="22"/>
        </w:rPr>
        <w:t xml:space="preserve"> Data Source</w:t>
      </w:r>
    </w:p>
    <w:p w14:paraId="21526F1A" w14:textId="77777777" w:rsidR="008F0D59" w:rsidRPr="008F0D59" w:rsidRDefault="008F0D59" w:rsidP="008F0D59">
      <w:pPr>
        <w:numPr>
          <w:ilvl w:val="0"/>
          <w:numId w:val="74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8F0D59">
        <w:rPr>
          <w:rFonts w:ascii="Times New Roman" w:hAnsi="Times New Roman" w:cs="Times New Roman"/>
          <w:b/>
          <w:bCs/>
          <w:sz w:val="22"/>
          <w:szCs w:val="22"/>
        </w:rPr>
        <w:t>ADaM</w:t>
      </w:r>
      <w:proofErr w:type="spellEnd"/>
      <w:r w:rsidRPr="008F0D59">
        <w:rPr>
          <w:rFonts w:ascii="Times New Roman" w:hAnsi="Times New Roman" w:cs="Times New Roman"/>
          <w:b/>
          <w:bCs/>
          <w:sz w:val="22"/>
          <w:szCs w:val="22"/>
        </w:rPr>
        <w:t xml:space="preserve"> Dataset:</w:t>
      </w:r>
      <w:r w:rsidRPr="008F0D59">
        <w:rPr>
          <w:rFonts w:ascii="Times New Roman" w:hAnsi="Times New Roman" w:cs="Times New Roman"/>
          <w:sz w:val="22"/>
          <w:szCs w:val="22"/>
        </w:rPr>
        <w:t xml:space="preserve"> ADTTE</w:t>
      </w:r>
    </w:p>
    <w:p w14:paraId="727CF7AF" w14:textId="77777777" w:rsidR="008F0D59" w:rsidRPr="008F0D59" w:rsidRDefault="008F0D59" w:rsidP="008F0D5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Segoe UI Emoji" w:hAnsi="Segoe UI Emoji" w:cs="Segoe UI Emoji"/>
          <w:b/>
          <w:bCs/>
          <w:sz w:val="22"/>
          <w:szCs w:val="22"/>
        </w:rPr>
        <w:t>📐</w:t>
      </w:r>
      <w:r w:rsidRPr="008F0D59">
        <w:rPr>
          <w:rFonts w:ascii="Times New Roman" w:hAnsi="Times New Roman" w:cs="Times New Roman"/>
          <w:b/>
          <w:bCs/>
          <w:sz w:val="22"/>
          <w:szCs w:val="22"/>
        </w:rPr>
        <w:t xml:space="preserve"> Display Structure (Columns)</w:t>
      </w:r>
    </w:p>
    <w:p w14:paraId="3F36DA1A" w14:textId="77777777" w:rsidR="008F0D59" w:rsidRPr="008F0D59" w:rsidRDefault="008F0D59" w:rsidP="008F0D59">
      <w:pPr>
        <w:numPr>
          <w:ilvl w:val="0"/>
          <w:numId w:val="75"/>
        </w:numPr>
        <w:rPr>
          <w:rFonts w:ascii="Times New Roman" w:hAnsi="Times New Roman" w:cs="Times New Roman"/>
          <w:sz w:val="22"/>
          <w:szCs w:val="22"/>
        </w:rPr>
      </w:pPr>
      <w:r w:rsidRPr="008F0D59">
        <w:rPr>
          <w:rFonts w:ascii="Times New Roman" w:hAnsi="Times New Roman" w:cs="Times New Roman"/>
          <w:sz w:val="22"/>
          <w:szCs w:val="22"/>
        </w:rPr>
        <w:t>Subject ID</w:t>
      </w:r>
    </w:p>
    <w:p w14:paraId="3659F615" w14:textId="77777777" w:rsidR="008F0D59" w:rsidRPr="008F0D59" w:rsidRDefault="008F0D59" w:rsidP="008F0D59">
      <w:pPr>
        <w:numPr>
          <w:ilvl w:val="0"/>
          <w:numId w:val="75"/>
        </w:numPr>
        <w:rPr>
          <w:rFonts w:ascii="Times New Roman" w:hAnsi="Times New Roman" w:cs="Times New Roman"/>
          <w:sz w:val="22"/>
          <w:szCs w:val="22"/>
        </w:rPr>
      </w:pPr>
      <w:r w:rsidRPr="008F0D59">
        <w:rPr>
          <w:rFonts w:ascii="Times New Roman" w:hAnsi="Times New Roman" w:cs="Times New Roman"/>
          <w:sz w:val="22"/>
          <w:szCs w:val="22"/>
        </w:rPr>
        <w:t>Treatment Arm</w:t>
      </w:r>
    </w:p>
    <w:p w14:paraId="344246EA" w14:textId="77777777" w:rsidR="008F0D59" w:rsidRPr="008F0D59" w:rsidRDefault="008F0D59" w:rsidP="008F0D59">
      <w:pPr>
        <w:numPr>
          <w:ilvl w:val="0"/>
          <w:numId w:val="75"/>
        </w:numPr>
        <w:rPr>
          <w:rFonts w:ascii="Times New Roman" w:hAnsi="Times New Roman" w:cs="Times New Roman"/>
          <w:sz w:val="22"/>
          <w:szCs w:val="22"/>
        </w:rPr>
      </w:pPr>
      <w:r w:rsidRPr="008F0D59">
        <w:rPr>
          <w:rFonts w:ascii="Times New Roman" w:hAnsi="Times New Roman" w:cs="Times New Roman"/>
          <w:sz w:val="22"/>
          <w:szCs w:val="22"/>
        </w:rPr>
        <w:t>Endpoint Type (OS / PFS)</w:t>
      </w:r>
    </w:p>
    <w:p w14:paraId="6DA75D31" w14:textId="77777777" w:rsidR="008F0D59" w:rsidRPr="008F0D59" w:rsidRDefault="008F0D59" w:rsidP="008F0D59">
      <w:pPr>
        <w:numPr>
          <w:ilvl w:val="0"/>
          <w:numId w:val="75"/>
        </w:numPr>
        <w:rPr>
          <w:rFonts w:ascii="Times New Roman" w:hAnsi="Times New Roman" w:cs="Times New Roman"/>
          <w:sz w:val="22"/>
          <w:szCs w:val="22"/>
        </w:rPr>
      </w:pPr>
      <w:r w:rsidRPr="008F0D59">
        <w:rPr>
          <w:rFonts w:ascii="Times New Roman" w:hAnsi="Times New Roman" w:cs="Times New Roman"/>
          <w:sz w:val="22"/>
          <w:szCs w:val="22"/>
        </w:rPr>
        <w:t>Event Indicator (Yes/No)</w:t>
      </w:r>
    </w:p>
    <w:p w14:paraId="48AF0701" w14:textId="77777777" w:rsidR="008F0D59" w:rsidRPr="008F0D59" w:rsidRDefault="008F0D59" w:rsidP="008F0D59">
      <w:pPr>
        <w:numPr>
          <w:ilvl w:val="0"/>
          <w:numId w:val="75"/>
        </w:numPr>
        <w:rPr>
          <w:rFonts w:ascii="Times New Roman" w:hAnsi="Times New Roman" w:cs="Times New Roman"/>
          <w:sz w:val="22"/>
          <w:szCs w:val="22"/>
        </w:rPr>
      </w:pPr>
      <w:r w:rsidRPr="008F0D59">
        <w:rPr>
          <w:rFonts w:ascii="Times New Roman" w:hAnsi="Times New Roman" w:cs="Times New Roman"/>
          <w:sz w:val="22"/>
          <w:szCs w:val="22"/>
        </w:rPr>
        <w:t>Event Date</w:t>
      </w:r>
    </w:p>
    <w:p w14:paraId="7DAC81E8" w14:textId="77777777" w:rsidR="008F0D59" w:rsidRPr="008F0D59" w:rsidRDefault="008F0D59" w:rsidP="008F0D59">
      <w:pPr>
        <w:numPr>
          <w:ilvl w:val="0"/>
          <w:numId w:val="75"/>
        </w:numPr>
        <w:rPr>
          <w:rFonts w:ascii="Times New Roman" w:hAnsi="Times New Roman" w:cs="Times New Roman"/>
          <w:sz w:val="22"/>
          <w:szCs w:val="22"/>
        </w:rPr>
      </w:pPr>
      <w:r w:rsidRPr="008F0D59">
        <w:rPr>
          <w:rFonts w:ascii="Times New Roman" w:hAnsi="Times New Roman" w:cs="Times New Roman"/>
          <w:sz w:val="22"/>
          <w:szCs w:val="22"/>
        </w:rPr>
        <w:t>Censor Date</w:t>
      </w:r>
    </w:p>
    <w:p w14:paraId="5E00AB99" w14:textId="77777777" w:rsidR="008F0D59" w:rsidRPr="008F0D59" w:rsidRDefault="008F0D59" w:rsidP="008F0D59">
      <w:pPr>
        <w:numPr>
          <w:ilvl w:val="0"/>
          <w:numId w:val="75"/>
        </w:numPr>
        <w:rPr>
          <w:rFonts w:ascii="Times New Roman" w:hAnsi="Times New Roman" w:cs="Times New Roman"/>
          <w:sz w:val="22"/>
          <w:szCs w:val="22"/>
        </w:rPr>
      </w:pPr>
      <w:r w:rsidRPr="008F0D59">
        <w:rPr>
          <w:rFonts w:ascii="Times New Roman" w:hAnsi="Times New Roman" w:cs="Times New Roman"/>
          <w:sz w:val="22"/>
          <w:szCs w:val="22"/>
        </w:rPr>
        <w:t>Time to Event (Days)</w:t>
      </w:r>
    </w:p>
    <w:p w14:paraId="5AC3F269" w14:textId="77777777" w:rsidR="008F0D59" w:rsidRPr="008F0D59" w:rsidRDefault="008F0D59" w:rsidP="008F0D5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Segoe UI Emoji" w:hAnsi="Segoe UI Emoji" w:cs="Segoe UI Emoji"/>
          <w:b/>
          <w:bCs/>
          <w:sz w:val="22"/>
          <w:szCs w:val="22"/>
        </w:rPr>
        <w:t>🧮</w:t>
      </w:r>
      <w:r w:rsidRPr="008F0D59">
        <w:rPr>
          <w:rFonts w:ascii="Times New Roman" w:hAnsi="Times New Roman" w:cs="Times New Roman"/>
          <w:b/>
          <w:bCs/>
          <w:sz w:val="22"/>
          <w:szCs w:val="22"/>
        </w:rPr>
        <w:t xml:space="preserve"> Sorting Order</w:t>
      </w:r>
    </w:p>
    <w:p w14:paraId="2A377A37" w14:textId="77777777" w:rsidR="008F0D59" w:rsidRPr="008F0D59" w:rsidRDefault="008F0D59" w:rsidP="008F0D59">
      <w:pPr>
        <w:numPr>
          <w:ilvl w:val="0"/>
          <w:numId w:val="76"/>
        </w:numPr>
        <w:rPr>
          <w:rFonts w:ascii="Times New Roman" w:hAnsi="Times New Roman" w:cs="Times New Roman"/>
          <w:sz w:val="22"/>
          <w:szCs w:val="22"/>
        </w:rPr>
      </w:pPr>
      <w:r w:rsidRPr="008F0D59">
        <w:rPr>
          <w:rFonts w:ascii="Times New Roman" w:hAnsi="Times New Roman" w:cs="Times New Roman"/>
          <w:sz w:val="22"/>
          <w:szCs w:val="22"/>
        </w:rPr>
        <w:t>Treatment Arm</w:t>
      </w:r>
    </w:p>
    <w:p w14:paraId="2D58622E" w14:textId="77777777" w:rsidR="008F0D59" w:rsidRPr="008F0D59" w:rsidRDefault="008F0D59" w:rsidP="008F0D59">
      <w:pPr>
        <w:numPr>
          <w:ilvl w:val="0"/>
          <w:numId w:val="76"/>
        </w:numPr>
        <w:rPr>
          <w:rFonts w:ascii="Times New Roman" w:hAnsi="Times New Roman" w:cs="Times New Roman"/>
          <w:sz w:val="22"/>
          <w:szCs w:val="22"/>
        </w:rPr>
      </w:pPr>
      <w:r w:rsidRPr="008F0D59">
        <w:rPr>
          <w:rFonts w:ascii="Times New Roman" w:hAnsi="Times New Roman" w:cs="Times New Roman"/>
          <w:sz w:val="22"/>
          <w:szCs w:val="22"/>
        </w:rPr>
        <w:t>Subject ID</w:t>
      </w:r>
    </w:p>
    <w:p w14:paraId="32BB3C27" w14:textId="77777777" w:rsidR="008F0D59" w:rsidRPr="008F0D59" w:rsidRDefault="008F0D59" w:rsidP="008F0D59">
      <w:pPr>
        <w:numPr>
          <w:ilvl w:val="0"/>
          <w:numId w:val="76"/>
        </w:numPr>
        <w:rPr>
          <w:rFonts w:ascii="Times New Roman" w:hAnsi="Times New Roman" w:cs="Times New Roman"/>
          <w:sz w:val="22"/>
          <w:szCs w:val="22"/>
        </w:rPr>
      </w:pPr>
      <w:r w:rsidRPr="008F0D59">
        <w:rPr>
          <w:rFonts w:ascii="Times New Roman" w:hAnsi="Times New Roman" w:cs="Times New Roman"/>
          <w:sz w:val="22"/>
          <w:szCs w:val="22"/>
        </w:rPr>
        <w:t>Endpoint Type</w:t>
      </w:r>
    </w:p>
    <w:p w14:paraId="53FF7BE8" w14:textId="77777777" w:rsidR="008F0D59" w:rsidRPr="008F0D59" w:rsidRDefault="008F0D59" w:rsidP="008F0D5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Segoe UI Emoji" w:hAnsi="Segoe UI Emoji" w:cs="Segoe UI Emoji"/>
          <w:b/>
          <w:bCs/>
          <w:sz w:val="22"/>
          <w:szCs w:val="22"/>
        </w:rPr>
        <w:t>📝</w:t>
      </w:r>
      <w:r w:rsidRPr="008F0D59">
        <w:rPr>
          <w:rFonts w:ascii="Times New Roman" w:hAnsi="Times New Roman" w:cs="Times New Roman"/>
          <w:b/>
          <w:bCs/>
          <w:sz w:val="22"/>
          <w:szCs w:val="22"/>
        </w:rPr>
        <w:t xml:space="preserve"> Notes / Footnotes</w:t>
      </w:r>
    </w:p>
    <w:p w14:paraId="0B416806" w14:textId="77777777" w:rsidR="008F0D59" w:rsidRPr="008F0D59" w:rsidRDefault="008F0D59" w:rsidP="008F0D59">
      <w:pPr>
        <w:numPr>
          <w:ilvl w:val="0"/>
          <w:numId w:val="77"/>
        </w:numPr>
        <w:rPr>
          <w:rFonts w:ascii="Times New Roman" w:hAnsi="Times New Roman" w:cs="Times New Roman"/>
          <w:sz w:val="22"/>
          <w:szCs w:val="22"/>
        </w:rPr>
      </w:pPr>
      <w:r w:rsidRPr="008F0D59">
        <w:rPr>
          <w:rFonts w:ascii="Times New Roman" w:hAnsi="Times New Roman" w:cs="Times New Roman"/>
          <w:sz w:val="22"/>
          <w:szCs w:val="22"/>
        </w:rPr>
        <w:t xml:space="preserve">Time-to-event derived per </w:t>
      </w:r>
      <w:proofErr w:type="spellStart"/>
      <w:r w:rsidRPr="008F0D59">
        <w:rPr>
          <w:rFonts w:ascii="Times New Roman" w:hAnsi="Times New Roman" w:cs="Times New Roman"/>
          <w:sz w:val="22"/>
          <w:szCs w:val="22"/>
        </w:rPr>
        <w:t>ADaM</w:t>
      </w:r>
      <w:proofErr w:type="spellEnd"/>
      <w:r w:rsidRPr="008F0D59">
        <w:rPr>
          <w:rFonts w:ascii="Times New Roman" w:hAnsi="Times New Roman" w:cs="Times New Roman"/>
          <w:sz w:val="22"/>
          <w:szCs w:val="22"/>
        </w:rPr>
        <w:t xml:space="preserve"> conventions.</w:t>
      </w:r>
    </w:p>
    <w:p w14:paraId="67406181" w14:textId="77777777" w:rsidR="008F0D59" w:rsidRPr="008F0D59" w:rsidRDefault="008F0D59" w:rsidP="008F0D59">
      <w:pPr>
        <w:numPr>
          <w:ilvl w:val="0"/>
          <w:numId w:val="77"/>
        </w:numPr>
        <w:rPr>
          <w:rFonts w:ascii="Times New Roman" w:hAnsi="Times New Roman" w:cs="Times New Roman"/>
          <w:sz w:val="22"/>
          <w:szCs w:val="22"/>
        </w:rPr>
      </w:pPr>
      <w:r w:rsidRPr="008F0D59">
        <w:rPr>
          <w:rFonts w:ascii="Times New Roman" w:hAnsi="Times New Roman" w:cs="Times New Roman"/>
          <w:sz w:val="22"/>
          <w:szCs w:val="22"/>
        </w:rPr>
        <w:t>Censored subjects included with censor date</w:t>
      </w:r>
    </w:p>
    <w:p w14:paraId="10B4DC38" w14:textId="16DAEE7C" w:rsidR="00244922" w:rsidRDefault="00DE2A08" w:rsidP="00DE2A08">
      <w:pPr>
        <w:rPr>
          <w:rFonts w:ascii="Times New Roman" w:hAnsi="Times New Roman" w:cs="Times New Roman"/>
          <w:sz w:val="22"/>
          <w:szCs w:val="22"/>
        </w:rPr>
      </w:pPr>
      <w:r w:rsidRPr="00DE2A08">
        <w:rPr>
          <w:rFonts w:ascii="Times New Roman" w:hAnsi="Times New Roman" w:cs="Times New Roman"/>
          <w:sz w:val="22"/>
          <w:szCs w:val="22"/>
        </w:rPr>
        <w:tab/>
      </w:r>
      <w:r w:rsidRPr="00DE2A08">
        <w:rPr>
          <w:rFonts w:ascii="Times New Roman" w:hAnsi="Times New Roman" w:cs="Times New Roman"/>
          <w:sz w:val="22"/>
          <w:szCs w:val="22"/>
        </w:rPr>
        <w:tab/>
      </w:r>
      <w:r w:rsidRPr="00DE2A08">
        <w:rPr>
          <w:rFonts w:ascii="Times New Roman" w:hAnsi="Times New Roman" w:cs="Times New Roman"/>
          <w:sz w:val="22"/>
          <w:szCs w:val="22"/>
        </w:rPr>
        <w:tab/>
      </w:r>
      <w:r w:rsidRPr="00DE2A08">
        <w:rPr>
          <w:rFonts w:ascii="Times New Roman" w:hAnsi="Times New Roman" w:cs="Times New Roman"/>
          <w:sz w:val="22"/>
          <w:szCs w:val="22"/>
        </w:rPr>
        <w:tab/>
      </w:r>
      <w:r w:rsidRPr="00DE2A08">
        <w:rPr>
          <w:rFonts w:ascii="Times New Roman" w:hAnsi="Times New Roman" w:cs="Times New Roman"/>
          <w:sz w:val="22"/>
          <w:szCs w:val="22"/>
        </w:rPr>
        <w:tab/>
      </w:r>
    </w:p>
    <w:p w14:paraId="4377C1EF" w14:textId="184A8F4E" w:rsidR="009434F9" w:rsidRPr="009434F9" w:rsidRDefault="00000000" w:rsidP="00DE2A08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523A0E7C">
          <v:rect id="_x0000_i1033" style="width:0;height:1.5pt" o:hralign="center" o:hrstd="t" o:hr="t" fillcolor="#a0a0a0" stroked="f"/>
        </w:pict>
      </w:r>
    </w:p>
    <w:p w14:paraId="1A974144" w14:textId="5DC86FE5" w:rsidR="00F95221" w:rsidRDefault="006A1707" w:rsidP="00F95221">
      <w:pPr>
        <w:jc w:val="center"/>
        <w:rPr>
          <w:rFonts w:ascii="Times New Roman" w:hAnsi="Times New Roman" w:cs="Times New Roman"/>
          <w:b/>
          <w:bCs/>
          <w:szCs w:val="24"/>
          <w:u w:val="single"/>
        </w:rPr>
      </w:pPr>
      <w:r w:rsidRPr="00244922">
        <w:rPr>
          <w:rFonts w:ascii="Times New Roman" w:hAnsi="Times New Roman" w:cs="Times New Roman"/>
          <w:b/>
          <w:bCs/>
          <w:szCs w:val="24"/>
          <w:u w:val="single"/>
        </w:rPr>
        <w:t xml:space="preserve">FIGURES </w:t>
      </w:r>
      <w:r w:rsidR="00F95221" w:rsidRPr="00F95221">
        <w:rPr>
          <w:rFonts w:ascii="Times New Roman" w:hAnsi="Times New Roman" w:cs="Times New Roman"/>
          <w:b/>
          <w:bCs/>
          <w:szCs w:val="24"/>
          <w:u w:val="single"/>
        </w:rPr>
        <w:t xml:space="preserve">SHELLS – DETAILED </w:t>
      </w:r>
    </w:p>
    <w:p w14:paraId="5A8C3E7B" w14:textId="1CCAF7C2" w:rsidR="00244922" w:rsidRDefault="00244922" w:rsidP="009434F9">
      <w:pPr>
        <w:rPr>
          <w:rFonts w:ascii="Times New Roman" w:hAnsi="Times New Roman" w:cs="Times New Roman"/>
          <w:sz w:val="22"/>
          <w:szCs w:val="22"/>
        </w:rPr>
      </w:pPr>
    </w:p>
    <w:p w14:paraId="6B0F638E" w14:textId="77777777" w:rsidR="009434F9" w:rsidRPr="009434F9" w:rsidRDefault="009434F9" w:rsidP="009434F9">
      <w:pPr>
        <w:rPr>
          <w:rFonts w:ascii="Times New Roman" w:hAnsi="Times New Roman" w:cs="Times New Roman"/>
          <w:sz w:val="22"/>
          <w:szCs w:val="22"/>
        </w:rPr>
      </w:pPr>
      <w:r w:rsidRPr="009434F9">
        <w:rPr>
          <w:rFonts w:ascii="Times New Roman" w:hAnsi="Times New Roman" w:cs="Times New Roman"/>
          <w:sz w:val="22"/>
          <w:szCs w:val="22"/>
        </w:rPr>
        <w:t>(</w:t>
      </w:r>
      <w:r w:rsidRPr="009434F9">
        <w:rPr>
          <w:rFonts w:ascii="Times New Roman" w:hAnsi="Times New Roman" w:cs="Times New Roman"/>
          <w:b/>
          <w:bCs/>
          <w:sz w:val="22"/>
          <w:szCs w:val="22"/>
        </w:rPr>
        <w:t>Graphical representation of key efficacy endpoints</w:t>
      </w:r>
      <w:r w:rsidRPr="009434F9">
        <w:rPr>
          <w:rFonts w:ascii="Times New Roman" w:hAnsi="Times New Roman" w:cs="Times New Roman"/>
          <w:sz w:val="22"/>
          <w:szCs w:val="22"/>
        </w:rPr>
        <w:t>)</w:t>
      </w:r>
    </w:p>
    <w:p w14:paraId="03451B2A" w14:textId="77777777" w:rsidR="008F0D59" w:rsidRPr="008F0D59" w:rsidRDefault="008F0D59" w:rsidP="008F0D5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8F0D59">
        <w:rPr>
          <w:rFonts w:ascii="Times New Roman" w:hAnsi="Times New Roman" w:cs="Times New Roman"/>
          <w:b/>
          <w:bCs/>
          <w:sz w:val="22"/>
          <w:szCs w:val="22"/>
        </w:rPr>
        <w:t xml:space="preserve"> FIGURE 1</w:t>
      </w:r>
    </w:p>
    <w:p w14:paraId="0D2FC472" w14:textId="77777777" w:rsidR="008F0D59" w:rsidRPr="008F0D59" w:rsidRDefault="008F0D59" w:rsidP="008F0D5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Times New Roman" w:hAnsi="Times New Roman" w:cs="Times New Roman"/>
          <w:b/>
          <w:bCs/>
          <w:sz w:val="22"/>
          <w:szCs w:val="22"/>
        </w:rPr>
        <w:t>Kaplan–Meier Plot of Overall Survival (ITT Population)</w:t>
      </w:r>
    </w:p>
    <w:p w14:paraId="7C900701" w14:textId="77777777" w:rsidR="008F0D59" w:rsidRPr="008F0D59" w:rsidRDefault="008F0D59" w:rsidP="008F0D5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Segoe UI Emoji" w:hAnsi="Segoe UI Emoji" w:cs="Segoe UI Emoji"/>
          <w:b/>
          <w:bCs/>
          <w:sz w:val="22"/>
          <w:szCs w:val="22"/>
        </w:rPr>
        <w:t>📌</w:t>
      </w:r>
      <w:r w:rsidRPr="008F0D59">
        <w:rPr>
          <w:rFonts w:ascii="Times New Roman" w:hAnsi="Times New Roman" w:cs="Times New Roman"/>
          <w:b/>
          <w:bCs/>
          <w:sz w:val="22"/>
          <w:szCs w:val="22"/>
        </w:rPr>
        <w:t xml:space="preserve"> Objective</w:t>
      </w:r>
    </w:p>
    <w:p w14:paraId="3C69AE09" w14:textId="77777777" w:rsidR="008F0D59" w:rsidRPr="008F0D59" w:rsidRDefault="008F0D59" w:rsidP="008F0D5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Times New Roman" w:hAnsi="Times New Roman" w:cs="Times New Roman"/>
          <w:b/>
          <w:bCs/>
          <w:sz w:val="22"/>
          <w:szCs w:val="22"/>
        </w:rPr>
        <w:t>To compare overall survival between treatment arms.</w:t>
      </w:r>
    </w:p>
    <w:p w14:paraId="3D466390" w14:textId="77777777" w:rsidR="008F0D59" w:rsidRPr="008F0D59" w:rsidRDefault="008F0D59" w:rsidP="008F0D5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Segoe UI Emoji" w:hAnsi="Segoe UI Emoji" w:cs="Segoe UI Emoji"/>
          <w:b/>
          <w:bCs/>
          <w:sz w:val="22"/>
          <w:szCs w:val="22"/>
        </w:rPr>
        <w:t>👥</w:t>
      </w:r>
      <w:r w:rsidRPr="008F0D59">
        <w:rPr>
          <w:rFonts w:ascii="Times New Roman" w:hAnsi="Times New Roman" w:cs="Times New Roman"/>
          <w:b/>
          <w:bCs/>
          <w:sz w:val="22"/>
          <w:szCs w:val="22"/>
        </w:rPr>
        <w:t xml:space="preserve"> Analysis Population</w:t>
      </w:r>
    </w:p>
    <w:p w14:paraId="5066726A" w14:textId="77777777" w:rsidR="008F0D59" w:rsidRPr="008F0D59" w:rsidRDefault="008F0D59" w:rsidP="008F0D5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Times New Roman" w:hAnsi="Times New Roman" w:cs="Times New Roman"/>
          <w:b/>
          <w:bCs/>
          <w:sz w:val="22"/>
          <w:szCs w:val="22"/>
        </w:rPr>
        <w:t>Intent-to-Treat (ITT)</w:t>
      </w:r>
    </w:p>
    <w:p w14:paraId="054023F4" w14:textId="77777777" w:rsidR="008F0D59" w:rsidRPr="008F0D59" w:rsidRDefault="008F0D59" w:rsidP="008F0D59">
      <w:pPr>
        <w:numPr>
          <w:ilvl w:val="0"/>
          <w:numId w:val="42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Times New Roman" w:hAnsi="Times New Roman" w:cs="Times New Roman"/>
          <w:b/>
          <w:bCs/>
          <w:sz w:val="22"/>
          <w:szCs w:val="22"/>
        </w:rPr>
        <w:t>All randomized subjects</w:t>
      </w:r>
    </w:p>
    <w:p w14:paraId="08AFFA25" w14:textId="77777777" w:rsidR="008F0D59" w:rsidRPr="008F0D59" w:rsidRDefault="008F0D59" w:rsidP="008F0D5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Segoe UI Emoji" w:hAnsi="Segoe UI Emoji" w:cs="Segoe UI Emoji"/>
          <w:b/>
          <w:bCs/>
          <w:sz w:val="22"/>
          <w:szCs w:val="22"/>
        </w:rPr>
        <w:t>📊</w:t>
      </w:r>
      <w:r w:rsidRPr="008F0D59">
        <w:rPr>
          <w:rFonts w:ascii="Times New Roman" w:hAnsi="Times New Roman" w:cs="Times New Roman"/>
          <w:b/>
          <w:bCs/>
          <w:sz w:val="22"/>
          <w:szCs w:val="22"/>
        </w:rPr>
        <w:t xml:space="preserve"> Data Source</w:t>
      </w:r>
    </w:p>
    <w:p w14:paraId="621C2140" w14:textId="77777777" w:rsidR="008F0D59" w:rsidRPr="008F0D59" w:rsidRDefault="008F0D59" w:rsidP="008F0D59">
      <w:pPr>
        <w:numPr>
          <w:ilvl w:val="0"/>
          <w:numId w:val="43"/>
        </w:num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8F0D59">
        <w:rPr>
          <w:rFonts w:ascii="Times New Roman" w:hAnsi="Times New Roman" w:cs="Times New Roman"/>
          <w:b/>
          <w:bCs/>
          <w:sz w:val="22"/>
          <w:szCs w:val="22"/>
        </w:rPr>
        <w:t>ADaM</w:t>
      </w:r>
      <w:proofErr w:type="spellEnd"/>
      <w:r w:rsidRPr="008F0D59">
        <w:rPr>
          <w:rFonts w:ascii="Times New Roman" w:hAnsi="Times New Roman" w:cs="Times New Roman"/>
          <w:b/>
          <w:bCs/>
          <w:sz w:val="22"/>
          <w:szCs w:val="22"/>
        </w:rPr>
        <w:t xml:space="preserve"> Dataset: ADTTE</w:t>
      </w:r>
    </w:p>
    <w:p w14:paraId="6C347CD9" w14:textId="77777777" w:rsidR="008F0D59" w:rsidRPr="008F0D59" w:rsidRDefault="008F0D59" w:rsidP="008F0D5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Segoe UI Emoji" w:hAnsi="Segoe UI Emoji" w:cs="Segoe UI Emoji"/>
          <w:b/>
          <w:bCs/>
          <w:sz w:val="22"/>
          <w:szCs w:val="22"/>
        </w:rPr>
        <w:t>📐</w:t>
      </w:r>
      <w:r w:rsidRPr="008F0D59">
        <w:rPr>
          <w:rFonts w:ascii="Times New Roman" w:hAnsi="Times New Roman" w:cs="Times New Roman"/>
          <w:b/>
          <w:bCs/>
          <w:sz w:val="22"/>
          <w:szCs w:val="22"/>
        </w:rPr>
        <w:t xml:space="preserve"> Display Description</w:t>
      </w:r>
    </w:p>
    <w:p w14:paraId="34A6808D" w14:textId="77777777" w:rsidR="008F0D59" w:rsidRPr="008F0D59" w:rsidRDefault="008F0D59" w:rsidP="008F0D59">
      <w:pPr>
        <w:numPr>
          <w:ilvl w:val="0"/>
          <w:numId w:val="44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Times New Roman" w:hAnsi="Times New Roman" w:cs="Times New Roman"/>
          <w:b/>
          <w:bCs/>
          <w:sz w:val="22"/>
          <w:szCs w:val="22"/>
        </w:rPr>
        <w:t>X-axis: Time since randomization (Months)</w:t>
      </w:r>
    </w:p>
    <w:p w14:paraId="729E7477" w14:textId="77777777" w:rsidR="008F0D59" w:rsidRPr="008F0D59" w:rsidRDefault="008F0D59" w:rsidP="008F0D59">
      <w:pPr>
        <w:numPr>
          <w:ilvl w:val="0"/>
          <w:numId w:val="44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Times New Roman" w:hAnsi="Times New Roman" w:cs="Times New Roman"/>
          <w:b/>
          <w:bCs/>
          <w:sz w:val="22"/>
          <w:szCs w:val="22"/>
        </w:rPr>
        <w:t>Y-axis: Probability of Overall Survival</w:t>
      </w:r>
    </w:p>
    <w:p w14:paraId="43E6F1DD" w14:textId="77777777" w:rsidR="008F0D59" w:rsidRPr="008F0D59" w:rsidRDefault="008F0D59" w:rsidP="008F0D59">
      <w:pPr>
        <w:numPr>
          <w:ilvl w:val="0"/>
          <w:numId w:val="44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Times New Roman" w:hAnsi="Times New Roman" w:cs="Times New Roman"/>
          <w:b/>
          <w:bCs/>
          <w:sz w:val="22"/>
          <w:szCs w:val="22"/>
        </w:rPr>
        <w:t>Separate survival curves for:</w:t>
      </w:r>
    </w:p>
    <w:p w14:paraId="0DD99636" w14:textId="77777777" w:rsidR="008F0D59" w:rsidRPr="008F0D59" w:rsidRDefault="008F0D59" w:rsidP="008F0D59">
      <w:pPr>
        <w:numPr>
          <w:ilvl w:val="1"/>
          <w:numId w:val="44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Times New Roman" w:hAnsi="Times New Roman" w:cs="Times New Roman"/>
          <w:b/>
          <w:bCs/>
          <w:sz w:val="22"/>
          <w:szCs w:val="22"/>
        </w:rPr>
        <w:t>Arm A (Pembrolizumab + Chemo)</w:t>
      </w:r>
    </w:p>
    <w:p w14:paraId="6F6450CF" w14:textId="77777777" w:rsidR="008F0D59" w:rsidRPr="008F0D59" w:rsidRDefault="008F0D59" w:rsidP="008F0D59">
      <w:pPr>
        <w:numPr>
          <w:ilvl w:val="1"/>
          <w:numId w:val="44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Times New Roman" w:hAnsi="Times New Roman" w:cs="Times New Roman"/>
          <w:b/>
          <w:bCs/>
          <w:sz w:val="22"/>
          <w:szCs w:val="22"/>
        </w:rPr>
        <w:t>Arm B (Placebo + Chemo)</w:t>
      </w:r>
    </w:p>
    <w:p w14:paraId="767D0211" w14:textId="77777777" w:rsidR="008F0D59" w:rsidRPr="008F0D59" w:rsidRDefault="008F0D59" w:rsidP="008F0D5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Segoe UI Emoji" w:hAnsi="Segoe UI Emoji" w:cs="Segoe UI Emoji"/>
          <w:b/>
          <w:bCs/>
          <w:sz w:val="22"/>
          <w:szCs w:val="22"/>
        </w:rPr>
        <w:t>📈</w:t>
      </w:r>
      <w:r w:rsidRPr="008F0D59">
        <w:rPr>
          <w:rFonts w:ascii="Times New Roman" w:hAnsi="Times New Roman" w:cs="Times New Roman"/>
          <w:b/>
          <w:bCs/>
          <w:sz w:val="22"/>
          <w:szCs w:val="22"/>
        </w:rPr>
        <w:t xml:space="preserve"> Statistical Method</w:t>
      </w:r>
    </w:p>
    <w:p w14:paraId="34C54388" w14:textId="77777777" w:rsidR="008F0D59" w:rsidRPr="008F0D59" w:rsidRDefault="008F0D59" w:rsidP="008F0D59">
      <w:pPr>
        <w:numPr>
          <w:ilvl w:val="0"/>
          <w:numId w:val="45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Times New Roman" w:hAnsi="Times New Roman" w:cs="Times New Roman"/>
          <w:b/>
          <w:bCs/>
          <w:sz w:val="22"/>
          <w:szCs w:val="22"/>
        </w:rPr>
        <w:t>Kaplan–Meier estimation</w:t>
      </w:r>
    </w:p>
    <w:p w14:paraId="0EBC8DE7" w14:textId="77777777" w:rsidR="008F0D59" w:rsidRPr="008F0D59" w:rsidRDefault="008F0D59" w:rsidP="008F0D59">
      <w:pPr>
        <w:numPr>
          <w:ilvl w:val="0"/>
          <w:numId w:val="45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Times New Roman" w:hAnsi="Times New Roman" w:cs="Times New Roman"/>
          <w:b/>
          <w:bCs/>
          <w:sz w:val="22"/>
          <w:szCs w:val="22"/>
        </w:rPr>
        <w:t>Median OS displayed on plot</w:t>
      </w:r>
    </w:p>
    <w:p w14:paraId="729C940F" w14:textId="77777777" w:rsidR="008F0D59" w:rsidRPr="008F0D59" w:rsidRDefault="008F0D59" w:rsidP="008F0D59">
      <w:pPr>
        <w:numPr>
          <w:ilvl w:val="0"/>
          <w:numId w:val="45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Times New Roman" w:hAnsi="Times New Roman" w:cs="Times New Roman"/>
          <w:b/>
          <w:bCs/>
          <w:sz w:val="22"/>
          <w:szCs w:val="22"/>
        </w:rPr>
        <w:t>Number at risk table displayed below plot</w:t>
      </w:r>
    </w:p>
    <w:p w14:paraId="7BE8E5AD" w14:textId="77777777" w:rsidR="008F0D59" w:rsidRPr="008F0D59" w:rsidRDefault="008F0D59" w:rsidP="008F0D5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Segoe UI Emoji" w:hAnsi="Segoe UI Emoji" w:cs="Segoe UI Emoji"/>
          <w:b/>
          <w:bCs/>
          <w:sz w:val="22"/>
          <w:szCs w:val="22"/>
        </w:rPr>
        <w:t>🧮</w:t>
      </w:r>
      <w:r w:rsidRPr="008F0D59">
        <w:rPr>
          <w:rFonts w:ascii="Times New Roman" w:hAnsi="Times New Roman" w:cs="Times New Roman"/>
          <w:b/>
          <w:bCs/>
          <w:sz w:val="22"/>
          <w:szCs w:val="22"/>
        </w:rPr>
        <w:t xml:space="preserve"> Censoring Rules</w:t>
      </w:r>
    </w:p>
    <w:p w14:paraId="30C02325" w14:textId="77777777" w:rsidR="008F0D59" w:rsidRPr="008F0D59" w:rsidRDefault="008F0D59" w:rsidP="008F0D59">
      <w:pPr>
        <w:numPr>
          <w:ilvl w:val="0"/>
          <w:numId w:val="46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Times New Roman" w:hAnsi="Times New Roman" w:cs="Times New Roman"/>
          <w:b/>
          <w:bCs/>
          <w:sz w:val="22"/>
          <w:szCs w:val="22"/>
        </w:rPr>
        <w:t>Subjects without event are censored at last known alive date</w:t>
      </w:r>
    </w:p>
    <w:p w14:paraId="561121AD" w14:textId="77777777" w:rsidR="008F0D59" w:rsidRPr="008F0D59" w:rsidRDefault="008F0D59" w:rsidP="008F0D5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Segoe UI Emoji" w:hAnsi="Segoe UI Emoji" w:cs="Segoe UI Emoji"/>
          <w:b/>
          <w:bCs/>
          <w:sz w:val="22"/>
          <w:szCs w:val="22"/>
        </w:rPr>
        <w:t>📝</w:t>
      </w:r>
      <w:r w:rsidRPr="008F0D59">
        <w:rPr>
          <w:rFonts w:ascii="Times New Roman" w:hAnsi="Times New Roman" w:cs="Times New Roman"/>
          <w:b/>
          <w:bCs/>
          <w:sz w:val="22"/>
          <w:szCs w:val="22"/>
        </w:rPr>
        <w:t xml:space="preserve"> Footnotes</w:t>
      </w:r>
    </w:p>
    <w:p w14:paraId="6A45BE84" w14:textId="77777777" w:rsidR="008F0D59" w:rsidRPr="008F0D59" w:rsidRDefault="008F0D59" w:rsidP="008F0D59">
      <w:pPr>
        <w:numPr>
          <w:ilvl w:val="0"/>
          <w:numId w:val="47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Times New Roman" w:hAnsi="Times New Roman" w:cs="Times New Roman"/>
          <w:b/>
          <w:bCs/>
          <w:sz w:val="22"/>
          <w:szCs w:val="22"/>
        </w:rPr>
        <w:t>Overall survival defined as time from randomization to death from any cause.</w:t>
      </w:r>
    </w:p>
    <w:p w14:paraId="10AAB189" w14:textId="77777777" w:rsidR="008F0D59" w:rsidRPr="008F0D59" w:rsidRDefault="008F0D59" w:rsidP="008F0D59">
      <w:pPr>
        <w:numPr>
          <w:ilvl w:val="0"/>
          <w:numId w:val="47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Times New Roman" w:hAnsi="Times New Roman" w:cs="Times New Roman"/>
          <w:b/>
          <w:bCs/>
          <w:sz w:val="22"/>
          <w:szCs w:val="22"/>
        </w:rPr>
        <w:t>Tick marks indicate censored observations.</w:t>
      </w:r>
    </w:p>
    <w:p w14:paraId="7F69979A" w14:textId="77777777" w:rsidR="008F0D59" w:rsidRPr="008F0D59" w:rsidRDefault="008F0D59" w:rsidP="008F0D5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Times New Roman" w:hAnsi="Times New Roman" w:cs="Times New Roman"/>
          <w:b/>
          <w:bCs/>
          <w:sz w:val="22"/>
          <w:szCs w:val="22"/>
        </w:rPr>
        <w:pict w14:anchorId="63D6ADD2">
          <v:rect id="_x0000_i1141" style="width:0;height:1.5pt" o:hralign="center" o:hrstd="t" o:hr="t" fillcolor="#a0a0a0" stroked="f"/>
        </w:pict>
      </w:r>
    </w:p>
    <w:p w14:paraId="10E9F00D" w14:textId="77777777" w:rsidR="008F0D59" w:rsidRPr="008F0D59" w:rsidRDefault="008F0D59" w:rsidP="008F0D5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8F0D59">
        <w:rPr>
          <w:rFonts w:ascii="Times New Roman" w:hAnsi="Times New Roman" w:cs="Times New Roman"/>
          <w:b/>
          <w:bCs/>
          <w:sz w:val="22"/>
          <w:szCs w:val="22"/>
        </w:rPr>
        <w:t xml:space="preserve"> FIGURE 2</w:t>
      </w:r>
    </w:p>
    <w:p w14:paraId="79AAD4FF" w14:textId="77777777" w:rsidR="008F0D59" w:rsidRPr="008F0D59" w:rsidRDefault="008F0D59" w:rsidP="008F0D5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Times New Roman" w:hAnsi="Times New Roman" w:cs="Times New Roman"/>
          <w:b/>
          <w:bCs/>
          <w:sz w:val="22"/>
          <w:szCs w:val="22"/>
        </w:rPr>
        <w:t>Kaplan–Meier Plot of Progression-Free Survival (ITT Population)</w:t>
      </w:r>
    </w:p>
    <w:p w14:paraId="29BA3645" w14:textId="77777777" w:rsidR="008F0D59" w:rsidRPr="008F0D59" w:rsidRDefault="008F0D59" w:rsidP="008F0D5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Segoe UI Emoji" w:hAnsi="Segoe UI Emoji" w:cs="Segoe UI Emoji"/>
          <w:b/>
          <w:bCs/>
          <w:sz w:val="22"/>
          <w:szCs w:val="22"/>
        </w:rPr>
        <w:t>📌</w:t>
      </w:r>
      <w:r w:rsidRPr="008F0D59">
        <w:rPr>
          <w:rFonts w:ascii="Times New Roman" w:hAnsi="Times New Roman" w:cs="Times New Roman"/>
          <w:b/>
          <w:bCs/>
          <w:sz w:val="22"/>
          <w:szCs w:val="22"/>
        </w:rPr>
        <w:t xml:space="preserve"> Objective</w:t>
      </w:r>
    </w:p>
    <w:p w14:paraId="67C0C3D0" w14:textId="77777777" w:rsidR="008F0D59" w:rsidRPr="008F0D59" w:rsidRDefault="008F0D59" w:rsidP="008F0D5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Times New Roman" w:hAnsi="Times New Roman" w:cs="Times New Roman"/>
          <w:b/>
          <w:bCs/>
          <w:sz w:val="22"/>
          <w:szCs w:val="22"/>
        </w:rPr>
        <w:t>To compare progression-free survival between treatment arms.</w:t>
      </w:r>
    </w:p>
    <w:p w14:paraId="6924FF17" w14:textId="77777777" w:rsidR="008F0D59" w:rsidRPr="008F0D59" w:rsidRDefault="008F0D59" w:rsidP="008F0D5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Segoe UI Emoji" w:hAnsi="Segoe UI Emoji" w:cs="Segoe UI Emoji"/>
          <w:b/>
          <w:bCs/>
          <w:sz w:val="22"/>
          <w:szCs w:val="22"/>
        </w:rPr>
        <w:t>👥</w:t>
      </w:r>
      <w:r w:rsidRPr="008F0D59">
        <w:rPr>
          <w:rFonts w:ascii="Times New Roman" w:hAnsi="Times New Roman" w:cs="Times New Roman"/>
          <w:b/>
          <w:bCs/>
          <w:sz w:val="22"/>
          <w:szCs w:val="22"/>
        </w:rPr>
        <w:t xml:space="preserve"> Analysis Population</w:t>
      </w:r>
    </w:p>
    <w:p w14:paraId="4B5B1136" w14:textId="77777777" w:rsidR="008F0D59" w:rsidRPr="008F0D59" w:rsidRDefault="008F0D59" w:rsidP="008F0D5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Times New Roman" w:hAnsi="Times New Roman" w:cs="Times New Roman"/>
          <w:b/>
          <w:bCs/>
          <w:sz w:val="22"/>
          <w:szCs w:val="22"/>
        </w:rPr>
        <w:t>Intent-to-Treat (ITT)</w:t>
      </w:r>
    </w:p>
    <w:p w14:paraId="7FB0281E" w14:textId="77777777" w:rsidR="008F0D59" w:rsidRPr="008F0D59" w:rsidRDefault="008F0D59" w:rsidP="008F0D5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Segoe UI Emoji" w:hAnsi="Segoe UI Emoji" w:cs="Segoe UI Emoji"/>
          <w:b/>
          <w:bCs/>
          <w:sz w:val="22"/>
          <w:szCs w:val="22"/>
        </w:rPr>
        <w:t>📊</w:t>
      </w:r>
      <w:r w:rsidRPr="008F0D59">
        <w:rPr>
          <w:rFonts w:ascii="Times New Roman" w:hAnsi="Times New Roman" w:cs="Times New Roman"/>
          <w:b/>
          <w:bCs/>
          <w:sz w:val="22"/>
          <w:szCs w:val="22"/>
        </w:rPr>
        <w:t xml:space="preserve"> Data Source</w:t>
      </w:r>
    </w:p>
    <w:p w14:paraId="24000F7F" w14:textId="77777777" w:rsidR="008F0D59" w:rsidRPr="008F0D59" w:rsidRDefault="008F0D59" w:rsidP="008F0D59">
      <w:pPr>
        <w:numPr>
          <w:ilvl w:val="0"/>
          <w:numId w:val="48"/>
        </w:num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8F0D59">
        <w:rPr>
          <w:rFonts w:ascii="Times New Roman" w:hAnsi="Times New Roman" w:cs="Times New Roman"/>
          <w:b/>
          <w:bCs/>
          <w:sz w:val="22"/>
          <w:szCs w:val="22"/>
        </w:rPr>
        <w:t>ADaM</w:t>
      </w:r>
      <w:proofErr w:type="spellEnd"/>
      <w:r w:rsidRPr="008F0D59">
        <w:rPr>
          <w:rFonts w:ascii="Times New Roman" w:hAnsi="Times New Roman" w:cs="Times New Roman"/>
          <w:b/>
          <w:bCs/>
          <w:sz w:val="22"/>
          <w:szCs w:val="22"/>
        </w:rPr>
        <w:t xml:space="preserve"> Dataset: ADTTE</w:t>
      </w:r>
    </w:p>
    <w:p w14:paraId="315F33B5" w14:textId="77777777" w:rsidR="008F0D59" w:rsidRPr="008F0D59" w:rsidRDefault="008F0D59" w:rsidP="008F0D5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Segoe UI Emoji" w:hAnsi="Segoe UI Emoji" w:cs="Segoe UI Emoji"/>
          <w:b/>
          <w:bCs/>
          <w:sz w:val="22"/>
          <w:szCs w:val="22"/>
        </w:rPr>
        <w:t>📐</w:t>
      </w:r>
      <w:r w:rsidRPr="008F0D59">
        <w:rPr>
          <w:rFonts w:ascii="Times New Roman" w:hAnsi="Times New Roman" w:cs="Times New Roman"/>
          <w:b/>
          <w:bCs/>
          <w:sz w:val="22"/>
          <w:szCs w:val="22"/>
        </w:rPr>
        <w:t xml:space="preserve"> Display Description</w:t>
      </w:r>
    </w:p>
    <w:p w14:paraId="2C4F85EA" w14:textId="77777777" w:rsidR="008F0D59" w:rsidRPr="008F0D59" w:rsidRDefault="008F0D59" w:rsidP="008F0D59">
      <w:pPr>
        <w:numPr>
          <w:ilvl w:val="0"/>
          <w:numId w:val="49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Times New Roman" w:hAnsi="Times New Roman" w:cs="Times New Roman"/>
          <w:b/>
          <w:bCs/>
          <w:sz w:val="22"/>
          <w:szCs w:val="22"/>
        </w:rPr>
        <w:t>X-axis: Time since randomization (Months)</w:t>
      </w:r>
    </w:p>
    <w:p w14:paraId="01D12FB6" w14:textId="77777777" w:rsidR="008F0D59" w:rsidRPr="008F0D59" w:rsidRDefault="008F0D59" w:rsidP="008F0D59">
      <w:pPr>
        <w:numPr>
          <w:ilvl w:val="0"/>
          <w:numId w:val="49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Times New Roman" w:hAnsi="Times New Roman" w:cs="Times New Roman"/>
          <w:b/>
          <w:bCs/>
          <w:sz w:val="22"/>
          <w:szCs w:val="22"/>
        </w:rPr>
        <w:t>Y-axis: Probability of Progression-Free Survival</w:t>
      </w:r>
    </w:p>
    <w:p w14:paraId="51201A74" w14:textId="77777777" w:rsidR="008F0D59" w:rsidRPr="008F0D59" w:rsidRDefault="008F0D59" w:rsidP="008F0D59">
      <w:pPr>
        <w:numPr>
          <w:ilvl w:val="0"/>
          <w:numId w:val="49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Times New Roman" w:hAnsi="Times New Roman" w:cs="Times New Roman"/>
          <w:b/>
          <w:bCs/>
          <w:sz w:val="22"/>
          <w:szCs w:val="22"/>
        </w:rPr>
        <w:t>Separate curves for Arm A and Arm B</w:t>
      </w:r>
    </w:p>
    <w:p w14:paraId="57A3BCF7" w14:textId="77777777" w:rsidR="008F0D59" w:rsidRPr="008F0D59" w:rsidRDefault="008F0D59" w:rsidP="008F0D5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Segoe UI Emoji" w:hAnsi="Segoe UI Emoji" w:cs="Segoe UI Emoji"/>
          <w:b/>
          <w:bCs/>
          <w:sz w:val="22"/>
          <w:szCs w:val="22"/>
        </w:rPr>
        <w:t>📈</w:t>
      </w:r>
      <w:r w:rsidRPr="008F0D59">
        <w:rPr>
          <w:rFonts w:ascii="Times New Roman" w:hAnsi="Times New Roman" w:cs="Times New Roman"/>
          <w:b/>
          <w:bCs/>
          <w:sz w:val="22"/>
          <w:szCs w:val="22"/>
        </w:rPr>
        <w:t xml:space="preserve"> Statistical Method</w:t>
      </w:r>
    </w:p>
    <w:p w14:paraId="3F9544FE" w14:textId="77777777" w:rsidR="008F0D59" w:rsidRPr="008F0D59" w:rsidRDefault="008F0D59" w:rsidP="008F0D59">
      <w:pPr>
        <w:numPr>
          <w:ilvl w:val="0"/>
          <w:numId w:val="50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Times New Roman" w:hAnsi="Times New Roman" w:cs="Times New Roman"/>
          <w:b/>
          <w:bCs/>
          <w:sz w:val="22"/>
          <w:szCs w:val="22"/>
        </w:rPr>
        <w:t>Kaplan–Meier estimation</w:t>
      </w:r>
    </w:p>
    <w:p w14:paraId="5C84A860" w14:textId="77777777" w:rsidR="008F0D59" w:rsidRPr="008F0D59" w:rsidRDefault="008F0D59" w:rsidP="008F0D59">
      <w:pPr>
        <w:numPr>
          <w:ilvl w:val="0"/>
          <w:numId w:val="50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Times New Roman" w:hAnsi="Times New Roman" w:cs="Times New Roman"/>
          <w:b/>
          <w:bCs/>
          <w:sz w:val="22"/>
          <w:szCs w:val="22"/>
        </w:rPr>
        <w:t>Median PFS displayed</w:t>
      </w:r>
    </w:p>
    <w:p w14:paraId="683C5E7D" w14:textId="77777777" w:rsidR="008F0D59" w:rsidRPr="008F0D59" w:rsidRDefault="008F0D59" w:rsidP="008F0D59">
      <w:pPr>
        <w:numPr>
          <w:ilvl w:val="0"/>
          <w:numId w:val="50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Times New Roman" w:hAnsi="Times New Roman" w:cs="Times New Roman"/>
          <w:b/>
          <w:bCs/>
          <w:sz w:val="22"/>
          <w:szCs w:val="22"/>
        </w:rPr>
        <w:t>Number at risk table displayed</w:t>
      </w:r>
    </w:p>
    <w:p w14:paraId="6F01C5A9" w14:textId="77777777" w:rsidR="008F0D59" w:rsidRPr="008F0D59" w:rsidRDefault="008F0D59" w:rsidP="008F0D5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Segoe UI Emoji" w:hAnsi="Segoe UI Emoji" w:cs="Segoe UI Emoji"/>
          <w:b/>
          <w:bCs/>
          <w:sz w:val="22"/>
          <w:szCs w:val="22"/>
        </w:rPr>
        <w:t>🧮</w:t>
      </w:r>
      <w:r w:rsidRPr="008F0D59">
        <w:rPr>
          <w:rFonts w:ascii="Times New Roman" w:hAnsi="Times New Roman" w:cs="Times New Roman"/>
          <w:b/>
          <w:bCs/>
          <w:sz w:val="22"/>
          <w:szCs w:val="22"/>
        </w:rPr>
        <w:t xml:space="preserve"> Event Definition</w:t>
      </w:r>
    </w:p>
    <w:p w14:paraId="3208E5F2" w14:textId="77777777" w:rsidR="008F0D59" w:rsidRPr="008F0D59" w:rsidRDefault="008F0D59" w:rsidP="008F0D59">
      <w:pPr>
        <w:numPr>
          <w:ilvl w:val="0"/>
          <w:numId w:val="51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Times New Roman" w:hAnsi="Times New Roman" w:cs="Times New Roman"/>
          <w:b/>
          <w:bCs/>
          <w:sz w:val="22"/>
          <w:szCs w:val="22"/>
        </w:rPr>
        <w:t>Disease progression per RECIST v1.1 or death</w:t>
      </w:r>
    </w:p>
    <w:p w14:paraId="1A6A5101" w14:textId="77777777" w:rsidR="008F0D59" w:rsidRPr="008F0D59" w:rsidRDefault="008F0D59" w:rsidP="008F0D5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Segoe UI Emoji" w:hAnsi="Segoe UI Emoji" w:cs="Segoe UI Emoji"/>
          <w:b/>
          <w:bCs/>
          <w:sz w:val="22"/>
          <w:szCs w:val="22"/>
        </w:rPr>
        <w:t>📝</w:t>
      </w:r>
      <w:r w:rsidRPr="008F0D59">
        <w:rPr>
          <w:rFonts w:ascii="Times New Roman" w:hAnsi="Times New Roman" w:cs="Times New Roman"/>
          <w:b/>
          <w:bCs/>
          <w:sz w:val="22"/>
          <w:szCs w:val="22"/>
        </w:rPr>
        <w:t xml:space="preserve"> Footnotes</w:t>
      </w:r>
    </w:p>
    <w:p w14:paraId="7BB24FE7" w14:textId="77777777" w:rsidR="008F0D59" w:rsidRPr="008F0D59" w:rsidRDefault="008F0D59" w:rsidP="008F0D59">
      <w:pPr>
        <w:numPr>
          <w:ilvl w:val="0"/>
          <w:numId w:val="52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Times New Roman" w:hAnsi="Times New Roman" w:cs="Times New Roman"/>
          <w:b/>
          <w:bCs/>
          <w:sz w:val="22"/>
          <w:szCs w:val="22"/>
        </w:rPr>
        <w:t>PFS defined as time from randomization to progression or death, whichever occurs first.</w:t>
      </w:r>
    </w:p>
    <w:p w14:paraId="02B04822" w14:textId="77777777" w:rsidR="008F0D59" w:rsidRPr="008F0D59" w:rsidRDefault="008F0D59" w:rsidP="008F0D5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Times New Roman" w:hAnsi="Times New Roman" w:cs="Times New Roman"/>
          <w:b/>
          <w:bCs/>
          <w:sz w:val="22"/>
          <w:szCs w:val="22"/>
        </w:rPr>
        <w:pict w14:anchorId="3DD72F79">
          <v:rect id="_x0000_i1142" style="width:0;height:1.5pt" o:hralign="center" o:hrstd="t" o:hr="t" fillcolor="#a0a0a0" stroked="f"/>
        </w:pict>
      </w:r>
    </w:p>
    <w:p w14:paraId="3FCBF387" w14:textId="77777777" w:rsidR="008F0D59" w:rsidRPr="008F0D59" w:rsidRDefault="008F0D59" w:rsidP="008F0D5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8F0D59">
        <w:rPr>
          <w:rFonts w:ascii="Times New Roman" w:hAnsi="Times New Roman" w:cs="Times New Roman"/>
          <w:b/>
          <w:bCs/>
          <w:sz w:val="22"/>
          <w:szCs w:val="22"/>
        </w:rPr>
        <w:t xml:space="preserve"> FIGURE 3</w:t>
      </w:r>
    </w:p>
    <w:p w14:paraId="0E4A5E36" w14:textId="77777777" w:rsidR="008F0D59" w:rsidRPr="008F0D59" w:rsidRDefault="008F0D59" w:rsidP="008F0D5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Times New Roman" w:hAnsi="Times New Roman" w:cs="Times New Roman"/>
          <w:b/>
          <w:bCs/>
          <w:sz w:val="22"/>
          <w:szCs w:val="22"/>
        </w:rPr>
        <w:t>Bar Chart of Best Overall Response by Treatment Arm (ITT Population)</w:t>
      </w:r>
    </w:p>
    <w:p w14:paraId="560CF1C4" w14:textId="77777777" w:rsidR="008F0D59" w:rsidRPr="008F0D59" w:rsidRDefault="008F0D59" w:rsidP="008F0D5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Segoe UI Emoji" w:hAnsi="Segoe UI Emoji" w:cs="Segoe UI Emoji"/>
          <w:b/>
          <w:bCs/>
          <w:sz w:val="22"/>
          <w:szCs w:val="22"/>
        </w:rPr>
        <w:t>📌</w:t>
      </w:r>
      <w:r w:rsidRPr="008F0D59">
        <w:rPr>
          <w:rFonts w:ascii="Times New Roman" w:hAnsi="Times New Roman" w:cs="Times New Roman"/>
          <w:b/>
          <w:bCs/>
          <w:sz w:val="22"/>
          <w:szCs w:val="22"/>
        </w:rPr>
        <w:t xml:space="preserve"> Objective</w:t>
      </w:r>
    </w:p>
    <w:p w14:paraId="49A3D63A" w14:textId="77777777" w:rsidR="008F0D59" w:rsidRPr="008F0D59" w:rsidRDefault="008F0D59" w:rsidP="008F0D5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Times New Roman" w:hAnsi="Times New Roman" w:cs="Times New Roman"/>
          <w:b/>
          <w:bCs/>
          <w:sz w:val="22"/>
          <w:szCs w:val="22"/>
        </w:rPr>
        <w:t xml:space="preserve">To visually summarize best overall </w:t>
      </w:r>
      <w:proofErr w:type="spellStart"/>
      <w:r w:rsidRPr="008F0D59">
        <w:rPr>
          <w:rFonts w:ascii="Times New Roman" w:hAnsi="Times New Roman" w:cs="Times New Roman"/>
          <w:b/>
          <w:bCs/>
          <w:sz w:val="22"/>
          <w:szCs w:val="22"/>
        </w:rPr>
        <w:t>tumor</w:t>
      </w:r>
      <w:proofErr w:type="spellEnd"/>
      <w:r w:rsidRPr="008F0D59">
        <w:rPr>
          <w:rFonts w:ascii="Times New Roman" w:hAnsi="Times New Roman" w:cs="Times New Roman"/>
          <w:b/>
          <w:bCs/>
          <w:sz w:val="22"/>
          <w:szCs w:val="22"/>
        </w:rPr>
        <w:t xml:space="preserve"> response by treatment arm.</w:t>
      </w:r>
    </w:p>
    <w:p w14:paraId="2D5E49BC" w14:textId="77777777" w:rsidR="008F0D59" w:rsidRPr="008F0D59" w:rsidRDefault="008F0D59" w:rsidP="008F0D5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Segoe UI Emoji" w:hAnsi="Segoe UI Emoji" w:cs="Segoe UI Emoji"/>
          <w:b/>
          <w:bCs/>
          <w:sz w:val="22"/>
          <w:szCs w:val="22"/>
        </w:rPr>
        <w:t>👥</w:t>
      </w:r>
      <w:r w:rsidRPr="008F0D59">
        <w:rPr>
          <w:rFonts w:ascii="Times New Roman" w:hAnsi="Times New Roman" w:cs="Times New Roman"/>
          <w:b/>
          <w:bCs/>
          <w:sz w:val="22"/>
          <w:szCs w:val="22"/>
        </w:rPr>
        <w:t xml:space="preserve"> Analysis Population</w:t>
      </w:r>
    </w:p>
    <w:p w14:paraId="153F82E6" w14:textId="77777777" w:rsidR="008F0D59" w:rsidRPr="008F0D59" w:rsidRDefault="008F0D59" w:rsidP="008F0D5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Times New Roman" w:hAnsi="Times New Roman" w:cs="Times New Roman"/>
          <w:b/>
          <w:bCs/>
          <w:sz w:val="22"/>
          <w:szCs w:val="22"/>
        </w:rPr>
        <w:t>Intent-to-Treat (ITT)</w:t>
      </w:r>
    </w:p>
    <w:p w14:paraId="408D5D9D" w14:textId="77777777" w:rsidR="008F0D59" w:rsidRPr="008F0D59" w:rsidRDefault="008F0D59" w:rsidP="008F0D5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Segoe UI Emoji" w:hAnsi="Segoe UI Emoji" w:cs="Segoe UI Emoji"/>
          <w:b/>
          <w:bCs/>
          <w:sz w:val="22"/>
          <w:szCs w:val="22"/>
        </w:rPr>
        <w:t>📊</w:t>
      </w:r>
      <w:r w:rsidRPr="008F0D59">
        <w:rPr>
          <w:rFonts w:ascii="Times New Roman" w:hAnsi="Times New Roman" w:cs="Times New Roman"/>
          <w:b/>
          <w:bCs/>
          <w:sz w:val="22"/>
          <w:szCs w:val="22"/>
        </w:rPr>
        <w:t xml:space="preserve"> Data Source</w:t>
      </w:r>
    </w:p>
    <w:p w14:paraId="0A4D2263" w14:textId="77777777" w:rsidR="008F0D59" w:rsidRPr="008F0D59" w:rsidRDefault="008F0D59" w:rsidP="008F0D59">
      <w:pPr>
        <w:numPr>
          <w:ilvl w:val="0"/>
          <w:numId w:val="53"/>
        </w:num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8F0D59">
        <w:rPr>
          <w:rFonts w:ascii="Times New Roman" w:hAnsi="Times New Roman" w:cs="Times New Roman"/>
          <w:b/>
          <w:bCs/>
          <w:sz w:val="22"/>
          <w:szCs w:val="22"/>
        </w:rPr>
        <w:t>ADaM</w:t>
      </w:r>
      <w:proofErr w:type="spellEnd"/>
      <w:r w:rsidRPr="008F0D59">
        <w:rPr>
          <w:rFonts w:ascii="Times New Roman" w:hAnsi="Times New Roman" w:cs="Times New Roman"/>
          <w:b/>
          <w:bCs/>
          <w:sz w:val="22"/>
          <w:szCs w:val="22"/>
        </w:rPr>
        <w:t xml:space="preserve"> Dataset: ADRESP</w:t>
      </w:r>
    </w:p>
    <w:p w14:paraId="4C2CD4FB" w14:textId="77777777" w:rsidR="008F0D59" w:rsidRPr="008F0D59" w:rsidRDefault="008F0D59" w:rsidP="008F0D5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Segoe UI Emoji" w:hAnsi="Segoe UI Emoji" w:cs="Segoe UI Emoji"/>
          <w:b/>
          <w:bCs/>
          <w:sz w:val="22"/>
          <w:szCs w:val="22"/>
        </w:rPr>
        <w:t>📐</w:t>
      </w:r>
      <w:r w:rsidRPr="008F0D59">
        <w:rPr>
          <w:rFonts w:ascii="Times New Roman" w:hAnsi="Times New Roman" w:cs="Times New Roman"/>
          <w:b/>
          <w:bCs/>
          <w:sz w:val="22"/>
          <w:szCs w:val="22"/>
        </w:rPr>
        <w:t xml:space="preserve"> Display Description</w:t>
      </w:r>
    </w:p>
    <w:p w14:paraId="6EF370AE" w14:textId="77777777" w:rsidR="008F0D59" w:rsidRPr="008F0D59" w:rsidRDefault="008F0D59" w:rsidP="008F0D59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Times New Roman" w:hAnsi="Times New Roman" w:cs="Times New Roman"/>
          <w:b/>
          <w:bCs/>
          <w:sz w:val="22"/>
          <w:szCs w:val="22"/>
        </w:rPr>
        <w:t xml:space="preserve">X-axis: </w:t>
      </w:r>
      <w:proofErr w:type="spellStart"/>
      <w:r w:rsidRPr="008F0D59">
        <w:rPr>
          <w:rFonts w:ascii="Times New Roman" w:hAnsi="Times New Roman" w:cs="Times New Roman"/>
          <w:b/>
          <w:bCs/>
          <w:sz w:val="22"/>
          <w:szCs w:val="22"/>
        </w:rPr>
        <w:t>Tumor</w:t>
      </w:r>
      <w:proofErr w:type="spellEnd"/>
      <w:r w:rsidRPr="008F0D59">
        <w:rPr>
          <w:rFonts w:ascii="Times New Roman" w:hAnsi="Times New Roman" w:cs="Times New Roman"/>
          <w:b/>
          <w:bCs/>
          <w:sz w:val="22"/>
          <w:szCs w:val="22"/>
        </w:rPr>
        <w:t xml:space="preserve"> Response Category</w:t>
      </w:r>
    </w:p>
    <w:p w14:paraId="0C36B8B4" w14:textId="77777777" w:rsidR="008F0D59" w:rsidRPr="008F0D59" w:rsidRDefault="008F0D59" w:rsidP="008F0D59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Times New Roman" w:hAnsi="Times New Roman" w:cs="Times New Roman"/>
          <w:b/>
          <w:bCs/>
          <w:sz w:val="22"/>
          <w:szCs w:val="22"/>
        </w:rPr>
        <w:t>CR, PR, SD, PD, Not Evaluable</w:t>
      </w:r>
    </w:p>
    <w:p w14:paraId="2A587DAD" w14:textId="77777777" w:rsidR="008F0D59" w:rsidRPr="008F0D59" w:rsidRDefault="008F0D59" w:rsidP="008F0D59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Times New Roman" w:hAnsi="Times New Roman" w:cs="Times New Roman"/>
          <w:b/>
          <w:bCs/>
          <w:sz w:val="22"/>
          <w:szCs w:val="22"/>
        </w:rPr>
        <w:t>Y-axis: Percentage of Subjects</w:t>
      </w:r>
    </w:p>
    <w:p w14:paraId="1FDA16BD" w14:textId="77777777" w:rsidR="008F0D59" w:rsidRPr="008F0D59" w:rsidRDefault="008F0D59" w:rsidP="008F0D59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Times New Roman" w:hAnsi="Times New Roman" w:cs="Times New Roman"/>
          <w:b/>
          <w:bCs/>
          <w:sz w:val="22"/>
          <w:szCs w:val="22"/>
        </w:rPr>
        <w:t>Side-by-side bars for Arm A and Arm B</w:t>
      </w:r>
    </w:p>
    <w:p w14:paraId="0CA70FAE" w14:textId="77777777" w:rsidR="008F0D59" w:rsidRPr="008F0D59" w:rsidRDefault="008F0D59" w:rsidP="008F0D5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Segoe UI Emoji" w:hAnsi="Segoe UI Emoji" w:cs="Segoe UI Emoji"/>
          <w:b/>
          <w:bCs/>
          <w:sz w:val="22"/>
          <w:szCs w:val="22"/>
        </w:rPr>
        <w:t>📈</w:t>
      </w:r>
      <w:r w:rsidRPr="008F0D59">
        <w:rPr>
          <w:rFonts w:ascii="Times New Roman" w:hAnsi="Times New Roman" w:cs="Times New Roman"/>
          <w:b/>
          <w:bCs/>
          <w:sz w:val="22"/>
          <w:szCs w:val="22"/>
        </w:rPr>
        <w:t xml:space="preserve"> Statistical Display</w:t>
      </w:r>
    </w:p>
    <w:p w14:paraId="0011307A" w14:textId="77777777" w:rsidR="008F0D59" w:rsidRPr="008F0D59" w:rsidRDefault="008F0D59" w:rsidP="008F0D59">
      <w:pPr>
        <w:numPr>
          <w:ilvl w:val="0"/>
          <w:numId w:val="55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Times New Roman" w:hAnsi="Times New Roman" w:cs="Times New Roman"/>
          <w:b/>
          <w:bCs/>
          <w:sz w:val="22"/>
          <w:szCs w:val="22"/>
        </w:rPr>
        <w:t>Percentages calculated using ITT denominator</w:t>
      </w:r>
    </w:p>
    <w:p w14:paraId="2E7D5685" w14:textId="77777777" w:rsidR="008F0D59" w:rsidRPr="008F0D59" w:rsidRDefault="008F0D59" w:rsidP="008F0D59">
      <w:pPr>
        <w:numPr>
          <w:ilvl w:val="0"/>
          <w:numId w:val="55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Times New Roman" w:hAnsi="Times New Roman" w:cs="Times New Roman"/>
          <w:b/>
          <w:bCs/>
          <w:sz w:val="22"/>
          <w:szCs w:val="22"/>
        </w:rPr>
        <w:t>Response categories displayed in decreasing order of clinical benefit</w:t>
      </w:r>
    </w:p>
    <w:p w14:paraId="196CE784" w14:textId="77777777" w:rsidR="008F0D59" w:rsidRPr="008F0D59" w:rsidRDefault="008F0D59" w:rsidP="008F0D5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Segoe UI Emoji" w:hAnsi="Segoe UI Emoji" w:cs="Segoe UI Emoji"/>
          <w:b/>
          <w:bCs/>
          <w:sz w:val="22"/>
          <w:szCs w:val="22"/>
        </w:rPr>
        <w:t>📝</w:t>
      </w:r>
      <w:r w:rsidRPr="008F0D59">
        <w:rPr>
          <w:rFonts w:ascii="Times New Roman" w:hAnsi="Times New Roman" w:cs="Times New Roman"/>
          <w:b/>
          <w:bCs/>
          <w:sz w:val="22"/>
          <w:szCs w:val="22"/>
        </w:rPr>
        <w:t xml:space="preserve"> Footnotes</w:t>
      </w:r>
    </w:p>
    <w:p w14:paraId="01FA60BD" w14:textId="77777777" w:rsidR="008F0D59" w:rsidRPr="008F0D59" w:rsidRDefault="008F0D59" w:rsidP="008F0D59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8F0D59">
        <w:rPr>
          <w:rFonts w:ascii="Times New Roman" w:hAnsi="Times New Roman" w:cs="Times New Roman"/>
          <w:b/>
          <w:bCs/>
          <w:sz w:val="22"/>
          <w:szCs w:val="22"/>
        </w:rPr>
        <w:t>Tumor</w:t>
      </w:r>
      <w:proofErr w:type="spellEnd"/>
      <w:r w:rsidRPr="008F0D59">
        <w:rPr>
          <w:rFonts w:ascii="Times New Roman" w:hAnsi="Times New Roman" w:cs="Times New Roman"/>
          <w:b/>
          <w:bCs/>
          <w:sz w:val="22"/>
          <w:szCs w:val="22"/>
        </w:rPr>
        <w:t xml:space="preserve"> response assessed per RECIST v1.1.</w:t>
      </w:r>
    </w:p>
    <w:p w14:paraId="7D5DE575" w14:textId="77777777" w:rsidR="008F0D59" w:rsidRPr="008F0D59" w:rsidRDefault="008F0D59" w:rsidP="008F0D59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8F0D59">
        <w:rPr>
          <w:rFonts w:ascii="Times New Roman" w:hAnsi="Times New Roman" w:cs="Times New Roman"/>
          <w:b/>
          <w:bCs/>
          <w:sz w:val="22"/>
          <w:szCs w:val="22"/>
        </w:rPr>
        <w:t>Best overall response is the best confirmed response recorded.</w:t>
      </w:r>
    </w:p>
    <w:p w14:paraId="788AEAA1" w14:textId="14269217" w:rsidR="001B1CE1" w:rsidRPr="001B1CE1" w:rsidRDefault="001B1CE1" w:rsidP="008F0D59">
      <w:pPr>
        <w:rPr>
          <w:rFonts w:ascii="Times New Roman" w:hAnsi="Times New Roman" w:cs="Times New Roman"/>
          <w:sz w:val="22"/>
          <w:szCs w:val="22"/>
        </w:rPr>
      </w:pPr>
    </w:p>
    <w:sectPr w:rsidR="001B1CE1" w:rsidRPr="001B1C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063FE"/>
    <w:multiLevelType w:val="multilevel"/>
    <w:tmpl w:val="9A2E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D4D76"/>
    <w:multiLevelType w:val="multilevel"/>
    <w:tmpl w:val="BD96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A5A48"/>
    <w:multiLevelType w:val="multilevel"/>
    <w:tmpl w:val="B10A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E60D4"/>
    <w:multiLevelType w:val="multilevel"/>
    <w:tmpl w:val="FAD4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D64CF"/>
    <w:multiLevelType w:val="multilevel"/>
    <w:tmpl w:val="48EA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1D1BCD"/>
    <w:multiLevelType w:val="multilevel"/>
    <w:tmpl w:val="6FE0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1C54D0"/>
    <w:multiLevelType w:val="multilevel"/>
    <w:tmpl w:val="01CA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FC00B0"/>
    <w:multiLevelType w:val="multilevel"/>
    <w:tmpl w:val="09986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5417C7"/>
    <w:multiLevelType w:val="multilevel"/>
    <w:tmpl w:val="9FC24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DE5A9D"/>
    <w:multiLevelType w:val="multilevel"/>
    <w:tmpl w:val="1D8A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EB210F"/>
    <w:multiLevelType w:val="multilevel"/>
    <w:tmpl w:val="0A50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236401"/>
    <w:multiLevelType w:val="multilevel"/>
    <w:tmpl w:val="9038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9F045C"/>
    <w:multiLevelType w:val="multilevel"/>
    <w:tmpl w:val="B688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315C59"/>
    <w:multiLevelType w:val="multilevel"/>
    <w:tmpl w:val="3E9C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826874"/>
    <w:multiLevelType w:val="multilevel"/>
    <w:tmpl w:val="D4F2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F422C8"/>
    <w:multiLevelType w:val="multilevel"/>
    <w:tmpl w:val="339E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0775ED"/>
    <w:multiLevelType w:val="multilevel"/>
    <w:tmpl w:val="C3E6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993C11"/>
    <w:multiLevelType w:val="multilevel"/>
    <w:tmpl w:val="46E2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5B3A11"/>
    <w:multiLevelType w:val="multilevel"/>
    <w:tmpl w:val="C0F4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0E6229"/>
    <w:multiLevelType w:val="multilevel"/>
    <w:tmpl w:val="FC84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A30A94"/>
    <w:multiLevelType w:val="multilevel"/>
    <w:tmpl w:val="0218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8432A5"/>
    <w:multiLevelType w:val="multilevel"/>
    <w:tmpl w:val="317C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AB1872"/>
    <w:multiLevelType w:val="multilevel"/>
    <w:tmpl w:val="FEA00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836B05"/>
    <w:multiLevelType w:val="multilevel"/>
    <w:tmpl w:val="E9C0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C5507D"/>
    <w:multiLevelType w:val="multilevel"/>
    <w:tmpl w:val="3192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541D7B"/>
    <w:multiLevelType w:val="multilevel"/>
    <w:tmpl w:val="714C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77233C"/>
    <w:multiLevelType w:val="multilevel"/>
    <w:tmpl w:val="FE2A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ED486B"/>
    <w:multiLevelType w:val="multilevel"/>
    <w:tmpl w:val="DDAE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5D75ED"/>
    <w:multiLevelType w:val="multilevel"/>
    <w:tmpl w:val="950E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8A488B"/>
    <w:multiLevelType w:val="multilevel"/>
    <w:tmpl w:val="97EC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4E7004"/>
    <w:multiLevelType w:val="multilevel"/>
    <w:tmpl w:val="4008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910410"/>
    <w:multiLevelType w:val="multilevel"/>
    <w:tmpl w:val="0E06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501AC7"/>
    <w:multiLevelType w:val="multilevel"/>
    <w:tmpl w:val="D6A4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B06B28"/>
    <w:multiLevelType w:val="multilevel"/>
    <w:tmpl w:val="702A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BC0E57"/>
    <w:multiLevelType w:val="multilevel"/>
    <w:tmpl w:val="92A2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5F2183"/>
    <w:multiLevelType w:val="multilevel"/>
    <w:tmpl w:val="CBDE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E6423B"/>
    <w:multiLevelType w:val="multilevel"/>
    <w:tmpl w:val="27FC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457D4B"/>
    <w:multiLevelType w:val="multilevel"/>
    <w:tmpl w:val="DF1E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541C56"/>
    <w:multiLevelType w:val="multilevel"/>
    <w:tmpl w:val="9B84A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01792F"/>
    <w:multiLevelType w:val="multilevel"/>
    <w:tmpl w:val="9022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C83959"/>
    <w:multiLevelType w:val="multilevel"/>
    <w:tmpl w:val="946C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C1E007D"/>
    <w:multiLevelType w:val="multilevel"/>
    <w:tmpl w:val="E854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DA2E54"/>
    <w:multiLevelType w:val="multilevel"/>
    <w:tmpl w:val="23B2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691977"/>
    <w:multiLevelType w:val="multilevel"/>
    <w:tmpl w:val="2E26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557351"/>
    <w:multiLevelType w:val="multilevel"/>
    <w:tmpl w:val="86EC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6D21FB"/>
    <w:multiLevelType w:val="multilevel"/>
    <w:tmpl w:val="936C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DD036F"/>
    <w:multiLevelType w:val="multilevel"/>
    <w:tmpl w:val="B9A4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162D02"/>
    <w:multiLevelType w:val="multilevel"/>
    <w:tmpl w:val="D184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CAF07E2"/>
    <w:multiLevelType w:val="multilevel"/>
    <w:tmpl w:val="209A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D0F03A1"/>
    <w:multiLevelType w:val="multilevel"/>
    <w:tmpl w:val="A90A7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D1F641B"/>
    <w:multiLevelType w:val="multilevel"/>
    <w:tmpl w:val="6102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DAD2E38"/>
    <w:multiLevelType w:val="multilevel"/>
    <w:tmpl w:val="B586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B51380"/>
    <w:multiLevelType w:val="multilevel"/>
    <w:tmpl w:val="8B60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BE4CD7"/>
    <w:multiLevelType w:val="multilevel"/>
    <w:tmpl w:val="2F8E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9920ABA"/>
    <w:multiLevelType w:val="multilevel"/>
    <w:tmpl w:val="81F0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9AC68A0"/>
    <w:multiLevelType w:val="multilevel"/>
    <w:tmpl w:val="153E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BB739B4"/>
    <w:multiLevelType w:val="multilevel"/>
    <w:tmpl w:val="BEA07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1446D4"/>
    <w:multiLevelType w:val="multilevel"/>
    <w:tmpl w:val="FE4C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F93615D"/>
    <w:multiLevelType w:val="multilevel"/>
    <w:tmpl w:val="08EA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13201D1"/>
    <w:multiLevelType w:val="multilevel"/>
    <w:tmpl w:val="C9B2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4F6DA3"/>
    <w:multiLevelType w:val="multilevel"/>
    <w:tmpl w:val="B734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61C0BD7"/>
    <w:multiLevelType w:val="multilevel"/>
    <w:tmpl w:val="AED4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6A0513F"/>
    <w:multiLevelType w:val="multilevel"/>
    <w:tmpl w:val="57A0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7335150"/>
    <w:multiLevelType w:val="multilevel"/>
    <w:tmpl w:val="4472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4511F4"/>
    <w:multiLevelType w:val="multilevel"/>
    <w:tmpl w:val="D3784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84A1A1A"/>
    <w:multiLevelType w:val="multilevel"/>
    <w:tmpl w:val="FF00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9610CEA"/>
    <w:multiLevelType w:val="multilevel"/>
    <w:tmpl w:val="4DEC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98274F8"/>
    <w:multiLevelType w:val="multilevel"/>
    <w:tmpl w:val="4C84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E1449D3"/>
    <w:multiLevelType w:val="multilevel"/>
    <w:tmpl w:val="B320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39916EA"/>
    <w:multiLevelType w:val="multilevel"/>
    <w:tmpl w:val="ADD6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55A5685"/>
    <w:multiLevelType w:val="multilevel"/>
    <w:tmpl w:val="F7B4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5E35168"/>
    <w:multiLevelType w:val="multilevel"/>
    <w:tmpl w:val="AD14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B67708C"/>
    <w:multiLevelType w:val="multilevel"/>
    <w:tmpl w:val="F27A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E530C7D"/>
    <w:multiLevelType w:val="multilevel"/>
    <w:tmpl w:val="B4DE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F134127"/>
    <w:multiLevelType w:val="multilevel"/>
    <w:tmpl w:val="8338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F942B49"/>
    <w:multiLevelType w:val="multilevel"/>
    <w:tmpl w:val="82A8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FA10BA5"/>
    <w:multiLevelType w:val="multilevel"/>
    <w:tmpl w:val="C5DA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102378">
    <w:abstractNumId w:val="52"/>
  </w:num>
  <w:num w:numId="2" w16cid:durableId="1365525199">
    <w:abstractNumId w:val="38"/>
  </w:num>
  <w:num w:numId="3" w16cid:durableId="1556742666">
    <w:abstractNumId w:val="23"/>
  </w:num>
  <w:num w:numId="4" w16cid:durableId="1878355191">
    <w:abstractNumId w:val="76"/>
  </w:num>
  <w:num w:numId="5" w16cid:durableId="1825512567">
    <w:abstractNumId w:val="56"/>
  </w:num>
  <w:num w:numId="6" w16cid:durableId="1062948321">
    <w:abstractNumId w:val="24"/>
  </w:num>
  <w:num w:numId="7" w16cid:durableId="2132285902">
    <w:abstractNumId w:val="70"/>
  </w:num>
  <w:num w:numId="8" w16cid:durableId="1102334738">
    <w:abstractNumId w:val="22"/>
  </w:num>
  <w:num w:numId="9" w16cid:durableId="1396704752">
    <w:abstractNumId w:val="29"/>
  </w:num>
  <w:num w:numId="10" w16cid:durableId="1798639269">
    <w:abstractNumId w:val="66"/>
  </w:num>
  <w:num w:numId="11" w16cid:durableId="1004623862">
    <w:abstractNumId w:val="9"/>
  </w:num>
  <w:num w:numId="12" w16cid:durableId="1965843799">
    <w:abstractNumId w:val="44"/>
  </w:num>
  <w:num w:numId="13" w16cid:durableId="1276446526">
    <w:abstractNumId w:val="17"/>
  </w:num>
  <w:num w:numId="14" w16cid:durableId="100418153">
    <w:abstractNumId w:val="6"/>
  </w:num>
  <w:num w:numId="15" w16cid:durableId="369914436">
    <w:abstractNumId w:val="1"/>
  </w:num>
  <w:num w:numId="16" w16cid:durableId="1257976029">
    <w:abstractNumId w:val="65"/>
  </w:num>
  <w:num w:numId="17" w16cid:durableId="1426614852">
    <w:abstractNumId w:val="40"/>
  </w:num>
  <w:num w:numId="18" w16cid:durableId="504443325">
    <w:abstractNumId w:val="10"/>
  </w:num>
  <w:num w:numId="19" w16cid:durableId="1699237462">
    <w:abstractNumId w:val="67"/>
  </w:num>
  <w:num w:numId="20" w16cid:durableId="810098650">
    <w:abstractNumId w:val="71"/>
  </w:num>
  <w:num w:numId="21" w16cid:durableId="948702895">
    <w:abstractNumId w:val="20"/>
  </w:num>
  <w:num w:numId="22" w16cid:durableId="1748305737">
    <w:abstractNumId w:val="69"/>
  </w:num>
  <w:num w:numId="23" w16cid:durableId="956907133">
    <w:abstractNumId w:val="34"/>
  </w:num>
  <w:num w:numId="24" w16cid:durableId="222446741">
    <w:abstractNumId w:val="73"/>
  </w:num>
  <w:num w:numId="25" w16cid:durableId="311256181">
    <w:abstractNumId w:val="49"/>
  </w:num>
  <w:num w:numId="26" w16cid:durableId="1608000982">
    <w:abstractNumId w:val="35"/>
  </w:num>
  <w:num w:numId="27" w16cid:durableId="713457369">
    <w:abstractNumId w:val="26"/>
  </w:num>
  <w:num w:numId="28" w16cid:durableId="181672377">
    <w:abstractNumId w:val="16"/>
  </w:num>
  <w:num w:numId="29" w16cid:durableId="162934523">
    <w:abstractNumId w:val="14"/>
  </w:num>
  <w:num w:numId="30" w16cid:durableId="1484199018">
    <w:abstractNumId w:val="4"/>
  </w:num>
  <w:num w:numId="31" w16cid:durableId="1202397851">
    <w:abstractNumId w:val="47"/>
  </w:num>
  <w:num w:numId="32" w16cid:durableId="1473594222">
    <w:abstractNumId w:val="53"/>
  </w:num>
  <w:num w:numId="33" w16cid:durableId="1477917291">
    <w:abstractNumId w:val="21"/>
  </w:num>
  <w:num w:numId="34" w16cid:durableId="948967572">
    <w:abstractNumId w:val="48"/>
  </w:num>
  <w:num w:numId="35" w16cid:durableId="541016733">
    <w:abstractNumId w:val="18"/>
  </w:num>
  <w:num w:numId="36" w16cid:durableId="2112360637">
    <w:abstractNumId w:val="45"/>
  </w:num>
  <w:num w:numId="37" w16cid:durableId="1321230443">
    <w:abstractNumId w:val="55"/>
  </w:num>
  <w:num w:numId="38" w16cid:durableId="1959799808">
    <w:abstractNumId w:val="32"/>
  </w:num>
  <w:num w:numId="39" w16cid:durableId="1363285194">
    <w:abstractNumId w:val="36"/>
  </w:num>
  <w:num w:numId="40" w16cid:durableId="824475632">
    <w:abstractNumId w:val="37"/>
  </w:num>
  <w:num w:numId="41" w16cid:durableId="288705206">
    <w:abstractNumId w:val="58"/>
  </w:num>
  <w:num w:numId="42" w16cid:durableId="1148742887">
    <w:abstractNumId w:val="62"/>
  </w:num>
  <w:num w:numId="43" w16cid:durableId="843321815">
    <w:abstractNumId w:val="28"/>
  </w:num>
  <w:num w:numId="44" w16cid:durableId="882520187">
    <w:abstractNumId w:val="3"/>
  </w:num>
  <w:num w:numId="45" w16cid:durableId="1843470941">
    <w:abstractNumId w:val="13"/>
  </w:num>
  <w:num w:numId="46" w16cid:durableId="1153369374">
    <w:abstractNumId w:val="75"/>
  </w:num>
  <w:num w:numId="47" w16cid:durableId="1245143516">
    <w:abstractNumId w:val="11"/>
  </w:num>
  <w:num w:numId="48" w16cid:durableId="1851526350">
    <w:abstractNumId w:val="74"/>
  </w:num>
  <w:num w:numId="49" w16cid:durableId="1123883314">
    <w:abstractNumId w:val="63"/>
  </w:num>
  <w:num w:numId="50" w16cid:durableId="739331247">
    <w:abstractNumId w:val="54"/>
  </w:num>
  <w:num w:numId="51" w16cid:durableId="695351305">
    <w:abstractNumId w:val="19"/>
  </w:num>
  <w:num w:numId="52" w16cid:durableId="631904183">
    <w:abstractNumId w:val="72"/>
  </w:num>
  <w:num w:numId="53" w16cid:durableId="114641055">
    <w:abstractNumId w:val="0"/>
  </w:num>
  <w:num w:numId="54" w16cid:durableId="1206677320">
    <w:abstractNumId w:val="39"/>
  </w:num>
  <w:num w:numId="55" w16cid:durableId="659845650">
    <w:abstractNumId w:val="64"/>
  </w:num>
  <w:num w:numId="56" w16cid:durableId="1081638429">
    <w:abstractNumId w:val="59"/>
  </w:num>
  <w:num w:numId="57" w16cid:durableId="1025015573">
    <w:abstractNumId w:val="31"/>
  </w:num>
  <w:num w:numId="58" w16cid:durableId="1555584996">
    <w:abstractNumId w:val="8"/>
  </w:num>
  <w:num w:numId="59" w16cid:durableId="1580481033">
    <w:abstractNumId w:val="2"/>
  </w:num>
  <w:num w:numId="60" w16cid:durableId="198711504">
    <w:abstractNumId w:val="33"/>
  </w:num>
  <w:num w:numId="61" w16cid:durableId="320087152">
    <w:abstractNumId w:val="25"/>
  </w:num>
  <w:num w:numId="62" w16cid:durableId="473178794">
    <w:abstractNumId w:val="15"/>
  </w:num>
  <w:num w:numId="63" w16cid:durableId="339815508">
    <w:abstractNumId w:val="12"/>
  </w:num>
  <w:num w:numId="64" w16cid:durableId="801922375">
    <w:abstractNumId w:val="43"/>
  </w:num>
  <w:num w:numId="65" w16cid:durableId="272900386">
    <w:abstractNumId w:val="41"/>
  </w:num>
  <w:num w:numId="66" w16cid:durableId="1475297088">
    <w:abstractNumId w:val="42"/>
  </w:num>
  <w:num w:numId="67" w16cid:durableId="1855918466">
    <w:abstractNumId w:val="46"/>
  </w:num>
  <w:num w:numId="68" w16cid:durableId="918100800">
    <w:abstractNumId w:val="51"/>
  </w:num>
  <w:num w:numId="69" w16cid:durableId="849486488">
    <w:abstractNumId w:val="27"/>
  </w:num>
  <w:num w:numId="70" w16cid:durableId="1110509946">
    <w:abstractNumId w:val="60"/>
  </w:num>
  <w:num w:numId="71" w16cid:durableId="2020350015">
    <w:abstractNumId w:val="50"/>
  </w:num>
  <w:num w:numId="72" w16cid:durableId="2071801122">
    <w:abstractNumId w:val="57"/>
  </w:num>
  <w:num w:numId="73" w16cid:durableId="1840345389">
    <w:abstractNumId w:val="30"/>
  </w:num>
  <w:num w:numId="74" w16cid:durableId="968363180">
    <w:abstractNumId w:val="5"/>
  </w:num>
  <w:num w:numId="75" w16cid:durableId="465659984">
    <w:abstractNumId w:val="61"/>
  </w:num>
  <w:num w:numId="76" w16cid:durableId="1722971743">
    <w:abstractNumId w:val="7"/>
  </w:num>
  <w:num w:numId="77" w16cid:durableId="898245994">
    <w:abstractNumId w:val="6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EF9"/>
    <w:rsid w:val="001B1CE1"/>
    <w:rsid w:val="001E3B52"/>
    <w:rsid w:val="00244922"/>
    <w:rsid w:val="00245EF9"/>
    <w:rsid w:val="00476E8D"/>
    <w:rsid w:val="005315DA"/>
    <w:rsid w:val="005E2F5F"/>
    <w:rsid w:val="006A1707"/>
    <w:rsid w:val="00781D5A"/>
    <w:rsid w:val="008F0D59"/>
    <w:rsid w:val="009434F9"/>
    <w:rsid w:val="00A470DA"/>
    <w:rsid w:val="00B67651"/>
    <w:rsid w:val="00B847E2"/>
    <w:rsid w:val="00C32FC3"/>
    <w:rsid w:val="00CA2CBD"/>
    <w:rsid w:val="00DD223A"/>
    <w:rsid w:val="00DE2A08"/>
    <w:rsid w:val="00E63396"/>
    <w:rsid w:val="00F94162"/>
    <w:rsid w:val="00F95221"/>
    <w:rsid w:val="00FA3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12A03"/>
  <w15:chartTrackingRefBased/>
  <w15:docId w15:val="{9C5F6684-B8B6-4A81-982B-E838A461B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221"/>
  </w:style>
  <w:style w:type="paragraph" w:styleId="Heading1">
    <w:name w:val="heading 1"/>
    <w:basedOn w:val="Normal"/>
    <w:next w:val="Normal"/>
    <w:link w:val="Heading1Char"/>
    <w:uiPriority w:val="9"/>
    <w:qFormat/>
    <w:rsid w:val="00245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E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E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EF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EF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EF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E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E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45EF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45EF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45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E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E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E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EF9"/>
    <w:rPr>
      <w:b/>
      <w:bCs/>
      <w:smallCaps/>
      <w:color w:val="2F5496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rsid w:val="00C32FC3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13</Pages>
  <Words>1344</Words>
  <Characters>7661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SHAILENDRA AHER</dc:creator>
  <cp:keywords/>
  <dc:description/>
  <cp:lastModifiedBy>SHAILENDRA AHER</cp:lastModifiedBy>
  <cp:revision>14</cp:revision>
  <dcterms:created xsi:type="dcterms:W3CDTF">2026-01-17T10:13:00Z</dcterms:created>
  <dcterms:modified xsi:type="dcterms:W3CDTF">2026-01-19T18:01:00Z</dcterms:modified>
</cp:coreProperties>
</file>