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F5A1A" w14:textId="77777777" w:rsidR="006C3255" w:rsidRDefault="006C3255" w:rsidP="006C325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C3255">
        <w:rPr>
          <w:rFonts w:ascii="Times New Roman" w:hAnsi="Times New Roman" w:cs="Times New Roman"/>
          <w:b/>
          <w:bCs/>
          <w:sz w:val="28"/>
          <w:szCs w:val="28"/>
          <w:u w:val="single"/>
        </w:rPr>
        <w:t>ANALYSIS DESIGN &amp;  DERIVATION SPECIFICATION</w:t>
      </w:r>
    </w:p>
    <w:p w14:paraId="62BD0ED7" w14:textId="636C39B9" w:rsidR="006C3255" w:rsidRPr="006C3255" w:rsidRDefault="006C3255" w:rsidP="006C325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C325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</w:t>
      </w:r>
    </w:p>
    <w:p w14:paraId="11A7B801" w14:textId="77777777" w:rsidR="00B23E39" w:rsidRPr="006C3255" w:rsidRDefault="00B23E39" w:rsidP="00B23E39">
      <w:pPr>
        <w:spacing w:after="0"/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6C3255">
        <w:rPr>
          <w:rFonts w:ascii="Times New Roman" w:hAnsi="Times New Roman" w:cs="Times New Roman"/>
          <w:b/>
          <w:bCs/>
          <w:szCs w:val="24"/>
          <w:u w:val="single"/>
        </w:rPr>
        <w:t>ADVS – VITAL SIGNS ANALYSIS DATASET</w:t>
      </w:r>
    </w:p>
    <w:p w14:paraId="24338A73" w14:textId="40B308DE" w:rsidR="008622C7" w:rsidRDefault="00000000" w:rsidP="008622C7">
      <w:pPr>
        <w:rPr>
          <w:rFonts w:ascii="Segoe UI Emoji" w:hAnsi="Segoe UI Emoji" w:cs="Segoe UI Emoji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7B3D3F21">
          <v:rect id="_x0000_i1025" style="width:0;height:1.5pt" o:hralign="center" o:hrstd="t" o:hr="t" fillcolor="#a0a0a0" stroked="f"/>
        </w:pict>
      </w:r>
    </w:p>
    <w:p w14:paraId="712B54FA" w14:textId="54BDCF5D" w:rsidR="00FA73DE" w:rsidRDefault="00FA73DE" w:rsidP="00FA73DE">
      <w:pPr>
        <w:spacing w:after="0"/>
        <w:rPr>
          <w:rFonts w:ascii="Times New Roman" w:hAnsi="Times New Roman" w:cs="Times New Roman"/>
          <w:b/>
          <w:bCs/>
          <w:szCs w:val="24"/>
          <w:u w:val="single"/>
        </w:rPr>
      </w:pPr>
      <w:r w:rsidRPr="00FA73DE">
        <w:rPr>
          <w:rFonts w:ascii="Times New Roman" w:hAnsi="Times New Roman" w:cs="Times New Roman"/>
          <w:b/>
          <w:bCs/>
          <w:szCs w:val="24"/>
          <w:u w:val="single"/>
        </w:rPr>
        <w:t>PURPOSE</w:t>
      </w:r>
    </w:p>
    <w:p w14:paraId="21E5FB1F" w14:textId="77777777" w:rsidR="00FA73DE" w:rsidRDefault="00FA73DE" w:rsidP="00FA73DE">
      <w:pPr>
        <w:spacing w:after="0"/>
        <w:rPr>
          <w:rFonts w:ascii="Times New Roman" w:hAnsi="Times New Roman" w:cs="Times New Roman"/>
          <w:b/>
          <w:bCs/>
          <w:szCs w:val="24"/>
          <w:u w:val="single"/>
        </w:rPr>
      </w:pPr>
    </w:p>
    <w:p w14:paraId="2667E0A6" w14:textId="77777777" w:rsidR="00FA73DE" w:rsidRDefault="00FA73DE" w:rsidP="00FA7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A73DE">
        <w:rPr>
          <w:rFonts w:ascii="Times New Roman" w:hAnsi="Times New Roman" w:cs="Times New Roman"/>
          <w:sz w:val="22"/>
          <w:szCs w:val="22"/>
        </w:rPr>
        <w:t>Used for vital signs trends and safety monitoring.</w:t>
      </w:r>
    </w:p>
    <w:p w14:paraId="4BA728DD" w14:textId="77777777" w:rsidR="00FA73DE" w:rsidRPr="00FA73DE" w:rsidRDefault="00FA73DE" w:rsidP="00FA73D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A221472" w14:textId="2DE09A46" w:rsidR="00FA73DE" w:rsidRDefault="00FA73DE" w:rsidP="00FA73DE">
      <w:pPr>
        <w:spacing w:after="0"/>
        <w:rPr>
          <w:rFonts w:ascii="Times New Roman" w:hAnsi="Times New Roman" w:cs="Times New Roman"/>
          <w:b/>
          <w:bCs/>
          <w:szCs w:val="24"/>
          <w:u w:val="single"/>
        </w:rPr>
      </w:pPr>
      <w:r w:rsidRPr="00FA73DE">
        <w:rPr>
          <w:rFonts w:ascii="Times New Roman" w:hAnsi="Times New Roman" w:cs="Times New Roman"/>
          <w:b/>
          <w:bCs/>
          <w:szCs w:val="24"/>
          <w:u w:val="single"/>
        </w:rPr>
        <w:t>SOURCE DATASETS</w:t>
      </w:r>
    </w:p>
    <w:p w14:paraId="24FCDF75" w14:textId="77777777" w:rsidR="00FA73DE" w:rsidRPr="00FA73DE" w:rsidRDefault="00FA73DE" w:rsidP="00FA73DE">
      <w:pPr>
        <w:spacing w:after="0"/>
        <w:rPr>
          <w:rFonts w:ascii="Times New Roman" w:hAnsi="Times New Roman" w:cs="Times New Roman"/>
          <w:b/>
          <w:bCs/>
          <w:szCs w:val="24"/>
          <w:u w:val="single"/>
        </w:rPr>
      </w:pPr>
    </w:p>
    <w:p w14:paraId="087758F2" w14:textId="77777777" w:rsidR="00FA73DE" w:rsidRPr="00FA73DE" w:rsidRDefault="00FA73DE" w:rsidP="00FA73DE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FA73DE">
        <w:rPr>
          <w:rFonts w:ascii="Times New Roman" w:hAnsi="Times New Roman" w:cs="Times New Roman"/>
          <w:sz w:val="22"/>
          <w:szCs w:val="22"/>
        </w:rPr>
        <w:t>SDTM.VS – Vital Signs</w:t>
      </w:r>
    </w:p>
    <w:p w14:paraId="659BF562" w14:textId="77777777" w:rsidR="00FA73DE" w:rsidRDefault="00FA73DE" w:rsidP="00FA73DE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FA73DE">
        <w:rPr>
          <w:rFonts w:ascii="Times New Roman" w:hAnsi="Times New Roman" w:cs="Times New Roman"/>
          <w:sz w:val="22"/>
          <w:szCs w:val="22"/>
        </w:rPr>
        <w:t>ADSL – treatment and flags</w:t>
      </w:r>
    </w:p>
    <w:p w14:paraId="122BA62C" w14:textId="77777777" w:rsidR="00FA73DE" w:rsidRPr="00FA73DE" w:rsidRDefault="00FA73DE" w:rsidP="00FA73DE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2B2196A8" w14:textId="39B4A8DC" w:rsidR="00FA73DE" w:rsidRDefault="00D2447C" w:rsidP="00FA73DE">
      <w:pPr>
        <w:spacing w:after="0"/>
        <w:rPr>
          <w:rFonts w:ascii="Times New Roman" w:hAnsi="Times New Roman" w:cs="Times New Roman"/>
          <w:b/>
          <w:bCs/>
          <w:szCs w:val="24"/>
          <w:u w:val="single"/>
        </w:rPr>
      </w:pPr>
      <w:r w:rsidRPr="00D2447C">
        <w:rPr>
          <w:rFonts w:ascii="Times New Roman" w:hAnsi="Times New Roman" w:cs="Times New Roman"/>
          <w:b/>
          <w:bCs/>
          <w:szCs w:val="24"/>
          <w:u w:val="single"/>
        </w:rPr>
        <w:t>KEY VARIABLES DERIVED</w:t>
      </w:r>
    </w:p>
    <w:p w14:paraId="41883E45" w14:textId="77777777" w:rsidR="00D2447C" w:rsidRPr="00FA73DE" w:rsidRDefault="00D2447C" w:rsidP="00FA73DE">
      <w:pPr>
        <w:spacing w:after="0"/>
        <w:rPr>
          <w:rFonts w:ascii="Times New Roman" w:hAnsi="Times New Roman" w:cs="Times New Roman"/>
          <w:b/>
          <w:bCs/>
          <w:szCs w:val="24"/>
          <w:u w:val="single"/>
        </w:rPr>
      </w:pPr>
    </w:p>
    <w:p w14:paraId="429D6DA5" w14:textId="77777777" w:rsidR="00FA73DE" w:rsidRPr="00FA73DE" w:rsidRDefault="00FA73DE" w:rsidP="00FA73D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FA73DE">
        <w:rPr>
          <w:rFonts w:ascii="Times New Roman" w:hAnsi="Times New Roman" w:cs="Times New Roman"/>
          <w:sz w:val="22"/>
          <w:szCs w:val="22"/>
        </w:rPr>
        <w:t>VSTESTCD → PARAMCD</w:t>
      </w:r>
    </w:p>
    <w:p w14:paraId="2C8418C7" w14:textId="77777777" w:rsidR="00FA73DE" w:rsidRPr="00FA73DE" w:rsidRDefault="00FA73DE" w:rsidP="00FA73D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FA73DE">
        <w:rPr>
          <w:rFonts w:ascii="Times New Roman" w:hAnsi="Times New Roman" w:cs="Times New Roman"/>
          <w:sz w:val="22"/>
          <w:szCs w:val="22"/>
        </w:rPr>
        <w:t>VSSTRESN → AVAL</w:t>
      </w:r>
    </w:p>
    <w:p w14:paraId="62B748DB" w14:textId="77777777" w:rsidR="00FA73DE" w:rsidRPr="00FA73DE" w:rsidRDefault="00FA73DE" w:rsidP="00FA73D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FA73DE">
        <w:rPr>
          <w:rFonts w:ascii="Times New Roman" w:hAnsi="Times New Roman" w:cs="Times New Roman"/>
          <w:sz w:val="22"/>
          <w:szCs w:val="22"/>
        </w:rPr>
        <w:t>BASE, CHG</w:t>
      </w:r>
    </w:p>
    <w:p w14:paraId="2C72ED19" w14:textId="77777777" w:rsidR="00FA73DE" w:rsidRDefault="00FA73DE" w:rsidP="00FA73D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FA73DE">
        <w:rPr>
          <w:rFonts w:ascii="Times New Roman" w:hAnsi="Times New Roman" w:cs="Times New Roman"/>
          <w:sz w:val="22"/>
          <w:szCs w:val="22"/>
        </w:rPr>
        <w:t>ABLFL</w:t>
      </w:r>
    </w:p>
    <w:p w14:paraId="300D4D5C" w14:textId="77777777" w:rsidR="00D2447C" w:rsidRPr="00FA73DE" w:rsidRDefault="00D2447C" w:rsidP="00D2447C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4FFEB55E" w14:textId="5A7BFE03" w:rsidR="00FA73DE" w:rsidRDefault="00D2447C" w:rsidP="00FA73DE">
      <w:pPr>
        <w:spacing w:after="0"/>
        <w:rPr>
          <w:rFonts w:ascii="Times New Roman" w:hAnsi="Times New Roman" w:cs="Times New Roman"/>
          <w:b/>
          <w:bCs/>
          <w:szCs w:val="24"/>
          <w:u w:val="single"/>
        </w:rPr>
      </w:pPr>
      <w:r w:rsidRPr="00FA73DE">
        <w:rPr>
          <w:rFonts w:ascii="Times New Roman" w:hAnsi="Times New Roman" w:cs="Times New Roman"/>
          <w:b/>
          <w:bCs/>
          <w:szCs w:val="24"/>
          <w:u w:val="single"/>
        </w:rPr>
        <w:t>MERGE LOGIC</w:t>
      </w:r>
    </w:p>
    <w:p w14:paraId="040D3985" w14:textId="77777777" w:rsidR="00D2447C" w:rsidRPr="00FA73DE" w:rsidRDefault="00D2447C" w:rsidP="00FA73DE">
      <w:pPr>
        <w:spacing w:after="0"/>
        <w:rPr>
          <w:rFonts w:ascii="Times New Roman" w:hAnsi="Times New Roman" w:cs="Times New Roman"/>
          <w:b/>
          <w:bCs/>
          <w:szCs w:val="24"/>
          <w:u w:val="single"/>
        </w:rPr>
      </w:pPr>
    </w:p>
    <w:p w14:paraId="7980B674" w14:textId="77777777" w:rsidR="00FA73DE" w:rsidRPr="00FA73DE" w:rsidRDefault="00FA73DE" w:rsidP="00FA7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A73DE">
        <w:rPr>
          <w:rFonts w:ascii="Times New Roman" w:hAnsi="Times New Roman" w:cs="Times New Roman"/>
          <w:sz w:val="22"/>
          <w:szCs w:val="22"/>
        </w:rPr>
        <w:t>VS (many records per subject/test)</w:t>
      </w:r>
    </w:p>
    <w:p w14:paraId="59E48224" w14:textId="77777777" w:rsidR="00FA73DE" w:rsidRPr="00FA73DE" w:rsidRDefault="00FA73DE" w:rsidP="00FA7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A73DE">
        <w:rPr>
          <w:rFonts w:ascii="Times New Roman" w:hAnsi="Times New Roman" w:cs="Times New Roman"/>
          <w:sz w:val="22"/>
          <w:szCs w:val="22"/>
        </w:rPr>
        <w:t>LEFT JOIN</w:t>
      </w:r>
    </w:p>
    <w:p w14:paraId="2E617E9D" w14:textId="77777777" w:rsidR="00FA73DE" w:rsidRPr="00FA73DE" w:rsidRDefault="00FA73DE" w:rsidP="00FA7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A73DE">
        <w:rPr>
          <w:rFonts w:ascii="Times New Roman" w:hAnsi="Times New Roman" w:cs="Times New Roman"/>
          <w:sz w:val="22"/>
          <w:szCs w:val="22"/>
        </w:rPr>
        <w:t>ADSL</w:t>
      </w:r>
    </w:p>
    <w:p w14:paraId="17D99F50" w14:textId="4E0CB28E" w:rsidR="00B23E39" w:rsidRDefault="00FA73DE" w:rsidP="00D2447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A73DE">
        <w:rPr>
          <w:rFonts w:ascii="Times New Roman" w:hAnsi="Times New Roman" w:cs="Times New Roman"/>
          <w:sz w:val="22"/>
          <w:szCs w:val="22"/>
        </w:rPr>
        <w:t>BY USUBJID</w:t>
      </w:r>
    </w:p>
    <w:p w14:paraId="3E2FB767" w14:textId="3BE7BF1E" w:rsidR="00D2447C" w:rsidRPr="00B23E39" w:rsidRDefault="00000000" w:rsidP="008622C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479BB7D2">
          <v:rect id="_x0000_i1026" style="width:0;height:1.5pt" o:hralign="center" o:hrstd="t" o:hr="t" fillcolor="#a0a0a0" stroked="f"/>
        </w:pict>
      </w:r>
    </w:p>
    <w:p w14:paraId="68532EB3" w14:textId="77777777" w:rsidR="008622C7" w:rsidRPr="004049CD" w:rsidRDefault="008622C7" w:rsidP="004049CD">
      <w:pPr>
        <w:spacing w:after="0"/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4049CD">
        <w:rPr>
          <w:rFonts w:ascii="Times New Roman" w:hAnsi="Times New Roman" w:cs="Times New Roman"/>
          <w:b/>
          <w:bCs/>
          <w:szCs w:val="24"/>
          <w:u w:val="single"/>
        </w:rPr>
        <w:t>1️</w:t>
      </w:r>
      <w:r w:rsidRPr="004049CD">
        <w:rPr>
          <w:rFonts w:ascii="Segoe UI Symbol" w:hAnsi="Segoe UI Symbol" w:cs="Segoe UI Symbol"/>
          <w:b/>
          <w:bCs/>
          <w:szCs w:val="24"/>
          <w:u w:val="single"/>
        </w:rPr>
        <w:t>⃣</w:t>
      </w:r>
      <w:r w:rsidRPr="004049CD">
        <w:rPr>
          <w:rFonts w:ascii="Times New Roman" w:hAnsi="Times New Roman" w:cs="Times New Roman"/>
          <w:b/>
          <w:bCs/>
          <w:szCs w:val="24"/>
          <w:u w:val="single"/>
        </w:rPr>
        <w:t xml:space="preserve"> ADVS – Purpose (Why this dataset exists)</w:t>
      </w:r>
    </w:p>
    <w:p w14:paraId="5BDFC9F7" w14:textId="77777777" w:rsidR="004049CD" w:rsidRDefault="004049CD" w:rsidP="00B23E39">
      <w:pPr>
        <w:spacing w:after="0"/>
        <w:rPr>
          <w:rFonts w:ascii="Times New Roman" w:hAnsi="Times New Roman" w:cs="Times New Roman"/>
          <w:sz w:val="22"/>
          <w:szCs w:val="22"/>
          <w:u w:val="single"/>
        </w:rPr>
      </w:pPr>
    </w:p>
    <w:p w14:paraId="5A336975" w14:textId="3D7C1288" w:rsidR="008622C7" w:rsidRPr="004049CD" w:rsidRDefault="008622C7" w:rsidP="00B23E39">
      <w:pPr>
        <w:spacing w:after="0"/>
        <w:rPr>
          <w:rFonts w:ascii="Times New Roman" w:hAnsi="Times New Roman" w:cs="Times New Roman"/>
          <w:sz w:val="22"/>
          <w:szCs w:val="22"/>
          <w:u w:val="single"/>
        </w:rPr>
      </w:pPr>
      <w:r w:rsidRPr="004049CD">
        <w:rPr>
          <w:rFonts w:ascii="Times New Roman" w:hAnsi="Times New Roman" w:cs="Times New Roman"/>
          <w:sz w:val="22"/>
          <w:szCs w:val="22"/>
          <w:u w:val="single"/>
        </w:rPr>
        <w:t>ADVS dataset main aim:</w:t>
      </w:r>
    </w:p>
    <w:p w14:paraId="0161A4F2" w14:textId="77777777" w:rsidR="008622C7" w:rsidRPr="00B23E39" w:rsidRDefault="008622C7" w:rsidP="00B23E39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23E39">
        <w:rPr>
          <w:rFonts w:ascii="Times New Roman" w:hAnsi="Times New Roman" w:cs="Times New Roman"/>
          <w:sz w:val="22"/>
          <w:szCs w:val="22"/>
        </w:rPr>
        <w:t>Subject-level vital signs analysis</w:t>
      </w:r>
    </w:p>
    <w:p w14:paraId="1A01798F" w14:textId="77777777" w:rsidR="008622C7" w:rsidRPr="00B23E39" w:rsidRDefault="008622C7" w:rsidP="00B23E39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23E39">
        <w:rPr>
          <w:rFonts w:ascii="Times New Roman" w:hAnsi="Times New Roman" w:cs="Times New Roman"/>
          <w:sz w:val="22"/>
          <w:szCs w:val="22"/>
        </w:rPr>
        <w:t>Baseline vs post-baseline comparison</w:t>
      </w:r>
    </w:p>
    <w:p w14:paraId="45A12BC8" w14:textId="77777777" w:rsidR="008622C7" w:rsidRPr="00B23E39" w:rsidRDefault="008622C7" w:rsidP="00B23E39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23E39">
        <w:rPr>
          <w:rFonts w:ascii="Times New Roman" w:hAnsi="Times New Roman" w:cs="Times New Roman"/>
          <w:sz w:val="22"/>
          <w:szCs w:val="22"/>
        </w:rPr>
        <w:t>Treatment effect on vitals</w:t>
      </w:r>
    </w:p>
    <w:p w14:paraId="53196BEA" w14:textId="77777777" w:rsidR="008622C7" w:rsidRPr="00B23E39" w:rsidRDefault="008622C7" w:rsidP="00B23E39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23E39">
        <w:rPr>
          <w:rFonts w:ascii="Times New Roman" w:hAnsi="Times New Roman" w:cs="Times New Roman"/>
          <w:sz w:val="22"/>
          <w:szCs w:val="22"/>
        </w:rPr>
        <w:t>Safety &amp; tolerability assessment</w:t>
      </w:r>
    </w:p>
    <w:p w14:paraId="114DC07C" w14:textId="77777777" w:rsidR="008622C7" w:rsidRDefault="008622C7" w:rsidP="00B23E39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23E39">
        <w:rPr>
          <w:rFonts w:ascii="Times New Roman" w:hAnsi="Times New Roman" w:cs="Times New Roman"/>
          <w:sz w:val="22"/>
          <w:szCs w:val="22"/>
        </w:rPr>
        <w:t>TLF (Tables / Listings / Figures) support</w:t>
      </w:r>
    </w:p>
    <w:p w14:paraId="414E031F" w14:textId="77777777" w:rsidR="004049CD" w:rsidRPr="00B23E39" w:rsidRDefault="004049CD" w:rsidP="004049CD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6EDE0BAB" w14:textId="3509B3CB" w:rsidR="008622C7" w:rsidRPr="004049CD" w:rsidRDefault="008622C7" w:rsidP="00B23E39">
      <w:pPr>
        <w:spacing w:after="0"/>
        <w:rPr>
          <w:rFonts w:ascii="Times New Roman" w:hAnsi="Times New Roman" w:cs="Times New Roman"/>
          <w:sz w:val="22"/>
          <w:szCs w:val="22"/>
          <w:u w:val="single"/>
        </w:rPr>
      </w:pPr>
      <w:r w:rsidRPr="004049CD">
        <w:rPr>
          <w:rFonts w:ascii="Times New Roman" w:hAnsi="Times New Roman" w:cs="Times New Roman"/>
          <w:sz w:val="22"/>
          <w:szCs w:val="22"/>
          <w:u w:val="single"/>
        </w:rPr>
        <w:t>Vitals included</w:t>
      </w:r>
    </w:p>
    <w:p w14:paraId="577288EB" w14:textId="77777777" w:rsidR="008622C7" w:rsidRPr="00B23E39" w:rsidRDefault="008622C7" w:rsidP="00B23E3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23E39">
        <w:rPr>
          <w:rFonts w:ascii="Times New Roman" w:hAnsi="Times New Roman" w:cs="Times New Roman"/>
          <w:sz w:val="22"/>
          <w:szCs w:val="22"/>
        </w:rPr>
        <w:t>Systolic Blood Pressure (SBP)</w:t>
      </w:r>
    </w:p>
    <w:p w14:paraId="5FFB8B7E" w14:textId="77777777" w:rsidR="008622C7" w:rsidRPr="00B23E39" w:rsidRDefault="008622C7" w:rsidP="00B23E3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23E39">
        <w:rPr>
          <w:rFonts w:ascii="Times New Roman" w:hAnsi="Times New Roman" w:cs="Times New Roman"/>
          <w:sz w:val="22"/>
          <w:szCs w:val="22"/>
        </w:rPr>
        <w:t>Diastolic Blood Pressure (DBP)</w:t>
      </w:r>
    </w:p>
    <w:p w14:paraId="50233EBC" w14:textId="77777777" w:rsidR="008622C7" w:rsidRPr="00B23E39" w:rsidRDefault="008622C7" w:rsidP="00B23E3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23E39">
        <w:rPr>
          <w:rFonts w:ascii="Times New Roman" w:hAnsi="Times New Roman" w:cs="Times New Roman"/>
          <w:sz w:val="22"/>
          <w:szCs w:val="22"/>
        </w:rPr>
        <w:t>Pulse Rate</w:t>
      </w:r>
    </w:p>
    <w:p w14:paraId="732A8397" w14:textId="77777777" w:rsidR="008622C7" w:rsidRPr="00B23E39" w:rsidRDefault="008622C7" w:rsidP="00B23E3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23E39">
        <w:rPr>
          <w:rFonts w:ascii="Times New Roman" w:hAnsi="Times New Roman" w:cs="Times New Roman"/>
          <w:sz w:val="22"/>
          <w:szCs w:val="22"/>
        </w:rPr>
        <w:t>Body Temperature</w:t>
      </w:r>
    </w:p>
    <w:p w14:paraId="41073B21" w14:textId="77777777" w:rsidR="008622C7" w:rsidRPr="00B23E39" w:rsidRDefault="008622C7" w:rsidP="00B23E3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23E39">
        <w:rPr>
          <w:rFonts w:ascii="Times New Roman" w:hAnsi="Times New Roman" w:cs="Times New Roman"/>
          <w:sz w:val="22"/>
          <w:szCs w:val="22"/>
        </w:rPr>
        <w:t>Respiratory Rate</w:t>
      </w:r>
    </w:p>
    <w:p w14:paraId="005A992C" w14:textId="6EAA7259" w:rsidR="008622C7" w:rsidRDefault="008622C7" w:rsidP="00B23E3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23E39">
        <w:rPr>
          <w:rFonts w:ascii="Times New Roman" w:hAnsi="Times New Roman" w:cs="Times New Roman"/>
          <w:sz w:val="22"/>
          <w:szCs w:val="22"/>
        </w:rPr>
        <w:t>Weight (optional, if present)</w:t>
      </w:r>
    </w:p>
    <w:p w14:paraId="5DD24435" w14:textId="77777777" w:rsidR="004049CD" w:rsidRDefault="004049CD" w:rsidP="004049CD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9989291" w14:textId="77777777" w:rsidR="004049CD" w:rsidRDefault="004049CD" w:rsidP="004049CD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F20EEF5" w14:textId="77777777" w:rsidR="004049CD" w:rsidRPr="004049CD" w:rsidRDefault="004049CD" w:rsidP="004049CD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EB2E435" w14:textId="68E35C2C" w:rsidR="008622C7" w:rsidRDefault="004049CD" w:rsidP="004049CD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4049CD">
        <w:rPr>
          <w:rFonts w:ascii="Times New Roman" w:hAnsi="Times New Roman" w:cs="Times New Roman"/>
          <w:b/>
          <w:bCs/>
          <w:sz w:val="22"/>
          <w:szCs w:val="22"/>
          <w:u w:val="single"/>
        </w:rPr>
        <w:t>2️</w:t>
      </w:r>
      <w:r w:rsidRPr="004049CD">
        <w:rPr>
          <w:rFonts w:ascii="Segoe UI Symbol" w:hAnsi="Segoe UI Symbol" w:cs="Segoe UI Symbol"/>
          <w:b/>
          <w:bCs/>
          <w:sz w:val="22"/>
          <w:szCs w:val="22"/>
          <w:u w:val="single"/>
        </w:rPr>
        <w:t>⃣</w:t>
      </w:r>
      <w:r w:rsidRPr="004049CD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SOURCE SDTM DOMAINS USED</w:t>
      </w:r>
    </w:p>
    <w:p w14:paraId="2DD4B78D" w14:textId="77777777" w:rsidR="004049CD" w:rsidRPr="004049CD" w:rsidRDefault="004049CD" w:rsidP="004049CD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653"/>
        <w:gridCol w:w="2819"/>
      </w:tblGrid>
      <w:tr w:rsidR="008622C7" w:rsidRPr="00B23E39" w14:paraId="2F595F37" w14:textId="77777777" w:rsidTr="004049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B4C6E7" w:themeFill="accent1" w:themeFillTint="66"/>
            <w:hideMark/>
          </w:tcPr>
          <w:p w14:paraId="1FE99A14" w14:textId="77777777" w:rsidR="008622C7" w:rsidRPr="004049CD" w:rsidRDefault="008622C7" w:rsidP="00B23E3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049CD">
              <w:rPr>
                <w:rFonts w:ascii="Times New Roman" w:hAnsi="Times New Roman" w:cs="Times New Roman"/>
                <w:sz w:val="22"/>
                <w:szCs w:val="22"/>
              </w:rPr>
              <w:t>SDTM Domain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5FC8A471" w14:textId="77777777" w:rsidR="008622C7" w:rsidRPr="004049CD" w:rsidRDefault="008622C7" w:rsidP="00B23E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4049CD">
              <w:rPr>
                <w:rFonts w:ascii="Times New Roman" w:hAnsi="Times New Roman" w:cs="Times New Roman"/>
                <w:sz w:val="22"/>
                <w:szCs w:val="22"/>
              </w:rPr>
              <w:t>Usage</w:t>
            </w:r>
          </w:p>
        </w:tc>
      </w:tr>
      <w:tr w:rsidR="008622C7" w:rsidRPr="00B23E39" w14:paraId="39A7E257" w14:textId="77777777" w:rsidTr="004049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6847E" w14:textId="77777777" w:rsidR="008622C7" w:rsidRPr="00B23E39" w:rsidRDefault="008622C7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VS</w:t>
            </w:r>
          </w:p>
        </w:tc>
        <w:tc>
          <w:tcPr>
            <w:tcW w:w="0" w:type="auto"/>
            <w:hideMark/>
          </w:tcPr>
          <w:p w14:paraId="1935A281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Vital signs measurements</w:t>
            </w:r>
          </w:p>
        </w:tc>
      </w:tr>
      <w:tr w:rsidR="008622C7" w:rsidRPr="00B23E39" w14:paraId="40FD9F60" w14:textId="77777777" w:rsidTr="004049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2F546" w14:textId="77777777" w:rsidR="008622C7" w:rsidRPr="00B23E39" w:rsidRDefault="008622C7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DM</w:t>
            </w:r>
          </w:p>
        </w:tc>
        <w:tc>
          <w:tcPr>
            <w:tcW w:w="0" w:type="auto"/>
            <w:hideMark/>
          </w:tcPr>
          <w:p w14:paraId="1EA87E2F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Subject identifiers</w:t>
            </w:r>
          </w:p>
        </w:tc>
      </w:tr>
      <w:tr w:rsidR="008622C7" w:rsidRPr="00B23E39" w14:paraId="239E22F2" w14:textId="77777777" w:rsidTr="004049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7F898" w14:textId="77777777" w:rsidR="008622C7" w:rsidRPr="00B23E39" w:rsidRDefault="008622C7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DS</w:t>
            </w:r>
          </w:p>
        </w:tc>
        <w:tc>
          <w:tcPr>
            <w:tcW w:w="0" w:type="auto"/>
            <w:hideMark/>
          </w:tcPr>
          <w:p w14:paraId="6468CD70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Population &amp; study status</w:t>
            </w:r>
          </w:p>
        </w:tc>
      </w:tr>
      <w:tr w:rsidR="008622C7" w:rsidRPr="00B23E39" w14:paraId="588D414F" w14:textId="77777777" w:rsidTr="004049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F6EEA" w14:textId="77777777" w:rsidR="008622C7" w:rsidRPr="00B23E39" w:rsidRDefault="008622C7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ADSL</w:t>
            </w:r>
          </w:p>
        </w:tc>
        <w:tc>
          <w:tcPr>
            <w:tcW w:w="0" w:type="auto"/>
            <w:hideMark/>
          </w:tcPr>
          <w:p w14:paraId="593EC80B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Analysis flags, treatment info</w:t>
            </w:r>
          </w:p>
        </w:tc>
      </w:tr>
    </w:tbl>
    <w:p w14:paraId="383913D4" w14:textId="77777777" w:rsidR="004049CD" w:rsidRDefault="004049CD" w:rsidP="00B23E39">
      <w:pPr>
        <w:spacing w:after="0"/>
        <w:rPr>
          <w:rFonts w:ascii="Segoe UI Emoji" w:hAnsi="Segoe UI Emoji" w:cs="Segoe UI Emoji"/>
          <w:sz w:val="22"/>
          <w:szCs w:val="22"/>
        </w:rPr>
      </w:pPr>
    </w:p>
    <w:p w14:paraId="3E0F6272" w14:textId="3537C97A" w:rsidR="008622C7" w:rsidRPr="004049CD" w:rsidRDefault="008622C7" w:rsidP="00B23E39">
      <w:pPr>
        <w:spacing w:after="0"/>
        <w:rPr>
          <w:rFonts w:ascii="Times New Roman" w:hAnsi="Times New Roman" w:cs="Times New Roman"/>
          <w:sz w:val="22"/>
          <w:szCs w:val="22"/>
          <w:u w:val="single"/>
        </w:rPr>
      </w:pPr>
      <w:r w:rsidRPr="004049CD">
        <w:rPr>
          <w:rFonts w:ascii="Times New Roman" w:hAnsi="Times New Roman" w:cs="Times New Roman"/>
          <w:sz w:val="22"/>
          <w:szCs w:val="22"/>
          <w:u w:val="single"/>
        </w:rPr>
        <w:t>Supplemental VS (SUPPVS)</w:t>
      </w:r>
    </w:p>
    <w:p w14:paraId="6F4074B8" w14:textId="77777777" w:rsidR="008622C7" w:rsidRPr="00B23E39" w:rsidRDefault="008622C7" w:rsidP="00B23E39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23E39">
        <w:rPr>
          <w:rFonts w:ascii="Segoe UI Emoji" w:hAnsi="Segoe UI Emoji" w:cs="Segoe UI Emoji"/>
          <w:sz w:val="22"/>
          <w:szCs w:val="22"/>
        </w:rPr>
        <w:t>❌</w:t>
      </w:r>
      <w:r w:rsidRPr="00B23E39">
        <w:rPr>
          <w:rFonts w:ascii="Times New Roman" w:hAnsi="Times New Roman" w:cs="Times New Roman"/>
          <w:sz w:val="22"/>
          <w:szCs w:val="22"/>
        </w:rPr>
        <w:t xml:space="preserve"> Not directly used</w:t>
      </w:r>
    </w:p>
    <w:p w14:paraId="16CAB7B9" w14:textId="77777777" w:rsidR="008622C7" w:rsidRPr="00B23E39" w:rsidRDefault="008622C7" w:rsidP="00B23E39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23E39">
        <w:rPr>
          <w:rFonts w:ascii="Segoe UI Symbol" w:hAnsi="Segoe UI Symbol" w:cs="Segoe UI Symbol"/>
          <w:sz w:val="22"/>
          <w:szCs w:val="22"/>
        </w:rPr>
        <w:t>✔</w:t>
      </w:r>
      <w:r w:rsidRPr="00B23E39">
        <w:rPr>
          <w:rFonts w:ascii="Times New Roman" w:hAnsi="Times New Roman" w:cs="Times New Roman"/>
          <w:sz w:val="22"/>
          <w:szCs w:val="22"/>
        </w:rPr>
        <w:t xml:space="preserve"> Already integrated into SDTM.VS if required</w:t>
      </w:r>
    </w:p>
    <w:p w14:paraId="79F6F7DD" w14:textId="77777777" w:rsidR="008622C7" w:rsidRPr="00B23E39" w:rsidRDefault="00000000" w:rsidP="00B23E39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853949D">
          <v:rect id="_x0000_i1027" style="width:0;height:1.5pt" o:hralign="center" o:hrstd="t" o:hr="t" fillcolor="#a0a0a0" stroked="f"/>
        </w:pict>
      </w:r>
    </w:p>
    <w:p w14:paraId="128FDA51" w14:textId="77777777" w:rsidR="008622C7" w:rsidRDefault="008622C7" w:rsidP="004049CD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4049CD">
        <w:rPr>
          <w:rFonts w:ascii="Times New Roman" w:hAnsi="Times New Roman" w:cs="Times New Roman"/>
          <w:b/>
          <w:bCs/>
          <w:sz w:val="22"/>
          <w:szCs w:val="22"/>
          <w:u w:val="single"/>
        </w:rPr>
        <w:t>3️</w:t>
      </w:r>
      <w:r w:rsidRPr="004049CD">
        <w:rPr>
          <w:rFonts w:ascii="Segoe UI Symbol" w:hAnsi="Segoe UI Symbol" w:cs="Segoe UI Symbol"/>
          <w:b/>
          <w:bCs/>
          <w:sz w:val="22"/>
          <w:szCs w:val="22"/>
          <w:u w:val="single"/>
        </w:rPr>
        <w:t>⃣</w:t>
      </w:r>
      <w:r w:rsidRPr="004049CD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ADVS – Core Structure</w:t>
      </w:r>
    </w:p>
    <w:p w14:paraId="1ADE3809" w14:textId="77777777" w:rsidR="004049CD" w:rsidRPr="004049CD" w:rsidRDefault="004049CD" w:rsidP="004049CD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3B700CF" w14:textId="0233BA8D" w:rsidR="008622C7" w:rsidRPr="00B23E39" w:rsidRDefault="008622C7" w:rsidP="00B23E3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3E39">
        <w:rPr>
          <w:rFonts w:ascii="Times New Roman" w:hAnsi="Times New Roman" w:cs="Times New Roman"/>
          <w:sz w:val="22"/>
          <w:szCs w:val="22"/>
        </w:rPr>
        <w:t>One record =</w:t>
      </w:r>
      <w:r w:rsidR="004049CD">
        <w:rPr>
          <w:rFonts w:ascii="Times New Roman" w:hAnsi="Times New Roman" w:cs="Times New Roman"/>
          <w:sz w:val="22"/>
          <w:szCs w:val="22"/>
        </w:rPr>
        <w:t xml:space="preserve">  </w:t>
      </w:r>
      <w:r w:rsidR="004049CD" w:rsidRPr="00B23E39">
        <w:rPr>
          <w:rFonts w:ascii="Times New Roman" w:hAnsi="Times New Roman" w:cs="Times New Roman"/>
          <w:sz w:val="22"/>
          <w:szCs w:val="22"/>
        </w:rPr>
        <w:t>One Subject + One Vital Parameter + One Analysis Timepoint</w:t>
      </w:r>
    </w:p>
    <w:p w14:paraId="33C1690E" w14:textId="77777777" w:rsidR="008622C7" w:rsidRPr="00B23E39" w:rsidRDefault="00000000" w:rsidP="00B23E39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5979155D">
          <v:rect id="_x0000_i1028" style="width:0;height:1.5pt" o:hralign="center" o:hrstd="t" o:hr="t" fillcolor="#a0a0a0" stroked="f"/>
        </w:pict>
      </w:r>
    </w:p>
    <w:p w14:paraId="1DE80A37" w14:textId="77777777" w:rsidR="008622C7" w:rsidRPr="004049CD" w:rsidRDefault="008622C7" w:rsidP="004049CD">
      <w:pPr>
        <w:spacing w:after="0"/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4049CD">
        <w:rPr>
          <w:rFonts w:ascii="Times New Roman" w:hAnsi="Times New Roman" w:cs="Times New Roman"/>
          <w:b/>
          <w:bCs/>
          <w:szCs w:val="24"/>
          <w:u w:val="single"/>
        </w:rPr>
        <w:t>4️</w:t>
      </w:r>
      <w:r w:rsidRPr="004049CD">
        <w:rPr>
          <w:rFonts w:ascii="Segoe UI Symbol" w:hAnsi="Segoe UI Symbol" w:cs="Segoe UI Symbol"/>
          <w:b/>
          <w:bCs/>
          <w:szCs w:val="24"/>
          <w:u w:val="single"/>
        </w:rPr>
        <w:t>⃣</w:t>
      </w:r>
      <w:r w:rsidRPr="004049CD">
        <w:rPr>
          <w:rFonts w:ascii="Times New Roman" w:hAnsi="Times New Roman" w:cs="Times New Roman"/>
          <w:b/>
          <w:bCs/>
          <w:szCs w:val="24"/>
          <w:u w:val="single"/>
        </w:rPr>
        <w:t xml:space="preserve"> ADVS – Variable Categories (Classic CDISC Style)</w:t>
      </w:r>
    </w:p>
    <w:p w14:paraId="0B4767E7" w14:textId="77777777" w:rsidR="004049CD" w:rsidRDefault="004049CD" w:rsidP="00B23E3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1369CF7" w14:textId="225EC4F6" w:rsidR="008622C7" w:rsidRPr="004049CD" w:rsidRDefault="004049CD" w:rsidP="004049CD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4049CD">
        <w:rPr>
          <w:rFonts w:ascii="Times New Roman" w:hAnsi="Times New Roman" w:cs="Times New Roman"/>
          <w:b/>
          <w:bCs/>
          <w:sz w:val="22"/>
          <w:szCs w:val="22"/>
          <w:u w:val="single"/>
        </w:rPr>
        <w:t>IDENTIFIER VARIABLES</w:t>
      </w:r>
    </w:p>
    <w:p w14:paraId="6ED184D0" w14:textId="77777777" w:rsidR="004049CD" w:rsidRPr="004049CD" w:rsidRDefault="004049CD" w:rsidP="004049CD">
      <w:pPr>
        <w:pStyle w:val="ListParagraph"/>
        <w:spacing w:after="0"/>
        <w:ind w:left="400"/>
        <w:rPr>
          <w:rFonts w:ascii="Times New Roman" w:hAnsi="Times New Roman" w:cs="Times New Roman"/>
          <w:sz w:val="22"/>
          <w:szCs w:val="22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182"/>
        <w:gridCol w:w="1866"/>
        <w:gridCol w:w="860"/>
      </w:tblGrid>
      <w:tr w:rsidR="008622C7" w:rsidRPr="00B23E39" w14:paraId="7939921F" w14:textId="77777777" w:rsidTr="004049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B4C6E7" w:themeFill="accent1" w:themeFillTint="66"/>
            <w:hideMark/>
          </w:tcPr>
          <w:p w14:paraId="37308620" w14:textId="77777777" w:rsidR="008622C7" w:rsidRPr="004049CD" w:rsidRDefault="008622C7" w:rsidP="00B23E3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049CD"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5B963DA9" w14:textId="77777777" w:rsidR="008622C7" w:rsidRPr="004049CD" w:rsidRDefault="008622C7" w:rsidP="00B23E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4049CD"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2DC8538A" w14:textId="77777777" w:rsidR="008622C7" w:rsidRPr="004049CD" w:rsidRDefault="008622C7" w:rsidP="00B23E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4049CD">
              <w:rPr>
                <w:rFonts w:ascii="Times New Roman" w:hAnsi="Times New Roman" w:cs="Times New Roman"/>
                <w:sz w:val="22"/>
                <w:szCs w:val="22"/>
              </w:rPr>
              <w:t>Source</w:t>
            </w:r>
          </w:p>
        </w:tc>
      </w:tr>
      <w:tr w:rsidR="008622C7" w:rsidRPr="00B23E39" w14:paraId="77D4DBCF" w14:textId="77777777" w:rsidTr="004049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7A9EC" w14:textId="77777777" w:rsidR="008622C7" w:rsidRPr="00B23E39" w:rsidRDefault="008622C7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STUDYID</w:t>
            </w:r>
          </w:p>
        </w:tc>
        <w:tc>
          <w:tcPr>
            <w:tcW w:w="0" w:type="auto"/>
            <w:hideMark/>
          </w:tcPr>
          <w:p w14:paraId="2B2E838D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Study Identifier</w:t>
            </w:r>
          </w:p>
        </w:tc>
        <w:tc>
          <w:tcPr>
            <w:tcW w:w="0" w:type="auto"/>
            <w:hideMark/>
          </w:tcPr>
          <w:p w14:paraId="32797045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DM</w:t>
            </w:r>
          </w:p>
        </w:tc>
      </w:tr>
      <w:tr w:rsidR="008622C7" w:rsidRPr="00B23E39" w14:paraId="0670E2CC" w14:textId="77777777" w:rsidTr="004049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17EBF" w14:textId="77777777" w:rsidR="008622C7" w:rsidRPr="00B23E39" w:rsidRDefault="008622C7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USUBJID</w:t>
            </w:r>
          </w:p>
        </w:tc>
        <w:tc>
          <w:tcPr>
            <w:tcW w:w="0" w:type="auto"/>
            <w:hideMark/>
          </w:tcPr>
          <w:p w14:paraId="20684A9E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Unique Subject ID</w:t>
            </w:r>
          </w:p>
        </w:tc>
        <w:tc>
          <w:tcPr>
            <w:tcW w:w="0" w:type="auto"/>
            <w:hideMark/>
          </w:tcPr>
          <w:p w14:paraId="5C035215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DM</w:t>
            </w:r>
          </w:p>
        </w:tc>
      </w:tr>
      <w:tr w:rsidR="008622C7" w:rsidRPr="00B23E39" w14:paraId="2ED46C63" w14:textId="77777777" w:rsidTr="004049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9668E" w14:textId="77777777" w:rsidR="008622C7" w:rsidRPr="00B23E39" w:rsidRDefault="008622C7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SITEID</w:t>
            </w:r>
          </w:p>
        </w:tc>
        <w:tc>
          <w:tcPr>
            <w:tcW w:w="0" w:type="auto"/>
            <w:hideMark/>
          </w:tcPr>
          <w:p w14:paraId="6AA02322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Site Identifier</w:t>
            </w:r>
          </w:p>
        </w:tc>
        <w:tc>
          <w:tcPr>
            <w:tcW w:w="0" w:type="auto"/>
            <w:hideMark/>
          </w:tcPr>
          <w:p w14:paraId="1C70CF7B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DM</w:t>
            </w:r>
          </w:p>
        </w:tc>
      </w:tr>
      <w:tr w:rsidR="008622C7" w:rsidRPr="00B23E39" w14:paraId="6256208F" w14:textId="77777777" w:rsidTr="004049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4EEF7A" w14:textId="77777777" w:rsidR="008622C7" w:rsidRPr="00B23E39" w:rsidRDefault="008622C7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SUBJID</w:t>
            </w:r>
          </w:p>
        </w:tc>
        <w:tc>
          <w:tcPr>
            <w:tcW w:w="0" w:type="auto"/>
            <w:hideMark/>
          </w:tcPr>
          <w:p w14:paraId="3D45E92C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Subject Number</w:t>
            </w:r>
          </w:p>
        </w:tc>
        <w:tc>
          <w:tcPr>
            <w:tcW w:w="0" w:type="auto"/>
            <w:hideMark/>
          </w:tcPr>
          <w:p w14:paraId="3E0F0C42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DM</w:t>
            </w:r>
          </w:p>
        </w:tc>
      </w:tr>
    </w:tbl>
    <w:p w14:paraId="1D2BECF6" w14:textId="217FFA37" w:rsidR="008622C7" w:rsidRPr="00B23E39" w:rsidRDefault="008622C7" w:rsidP="00B23E3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AEA588E" w14:textId="77777777" w:rsidR="004049CD" w:rsidRDefault="004049CD" w:rsidP="00B23E39">
      <w:pPr>
        <w:spacing w:after="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92E5922" w14:textId="79908B6E" w:rsidR="008622C7" w:rsidRPr="004049CD" w:rsidRDefault="004049CD" w:rsidP="004049CD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4049CD">
        <w:rPr>
          <w:rFonts w:ascii="Times New Roman" w:hAnsi="Times New Roman" w:cs="Times New Roman"/>
          <w:b/>
          <w:bCs/>
          <w:sz w:val="22"/>
          <w:szCs w:val="22"/>
          <w:u w:val="single"/>
        </w:rPr>
        <w:t>TREATMENT VARIABLES</w:t>
      </w:r>
    </w:p>
    <w:p w14:paraId="3B424CFE" w14:textId="77777777" w:rsidR="004049CD" w:rsidRPr="004049CD" w:rsidRDefault="004049CD" w:rsidP="004049CD">
      <w:pPr>
        <w:pStyle w:val="ListParagraph"/>
        <w:spacing w:after="0"/>
        <w:ind w:left="40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046"/>
        <w:gridCol w:w="2054"/>
        <w:gridCol w:w="860"/>
      </w:tblGrid>
      <w:tr w:rsidR="008622C7" w:rsidRPr="00B23E39" w14:paraId="7615EB8E" w14:textId="77777777" w:rsidTr="004049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B4C6E7" w:themeFill="accent1" w:themeFillTint="66"/>
            <w:hideMark/>
          </w:tcPr>
          <w:p w14:paraId="421E36EE" w14:textId="77777777" w:rsidR="008622C7" w:rsidRPr="004049CD" w:rsidRDefault="008622C7" w:rsidP="00B23E3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049CD"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1C2E308A" w14:textId="77777777" w:rsidR="008622C7" w:rsidRPr="004049CD" w:rsidRDefault="008622C7" w:rsidP="00B23E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4049CD"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3308DD13" w14:textId="77777777" w:rsidR="008622C7" w:rsidRPr="004049CD" w:rsidRDefault="008622C7" w:rsidP="00B23E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4049CD">
              <w:rPr>
                <w:rFonts w:ascii="Times New Roman" w:hAnsi="Times New Roman" w:cs="Times New Roman"/>
                <w:sz w:val="22"/>
                <w:szCs w:val="22"/>
              </w:rPr>
              <w:t>Source</w:t>
            </w:r>
          </w:p>
        </w:tc>
      </w:tr>
      <w:tr w:rsidR="008622C7" w:rsidRPr="00B23E39" w14:paraId="4C2762E5" w14:textId="77777777" w:rsidTr="004049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A95A1" w14:textId="77777777" w:rsidR="008622C7" w:rsidRPr="00B23E39" w:rsidRDefault="008622C7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TRT01P</w:t>
            </w:r>
          </w:p>
        </w:tc>
        <w:tc>
          <w:tcPr>
            <w:tcW w:w="0" w:type="auto"/>
            <w:hideMark/>
          </w:tcPr>
          <w:p w14:paraId="454B22D2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Planned Treatment</w:t>
            </w:r>
          </w:p>
        </w:tc>
        <w:tc>
          <w:tcPr>
            <w:tcW w:w="0" w:type="auto"/>
            <w:hideMark/>
          </w:tcPr>
          <w:p w14:paraId="6E83AA41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ADSL</w:t>
            </w:r>
          </w:p>
        </w:tc>
      </w:tr>
      <w:tr w:rsidR="008622C7" w:rsidRPr="00B23E39" w14:paraId="3068532C" w14:textId="77777777" w:rsidTr="004049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9B898" w14:textId="77777777" w:rsidR="008622C7" w:rsidRPr="00B23E39" w:rsidRDefault="008622C7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TRT01A</w:t>
            </w:r>
          </w:p>
        </w:tc>
        <w:tc>
          <w:tcPr>
            <w:tcW w:w="0" w:type="auto"/>
            <w:hideMark/>
          </w:tcPr>
          <w:p w14:paraId="75FB6B0B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Actual Treatment</w:t>
            </w:r>
          </w:p>
        </w:tc>
        <w:tc>
          <w:tcPr>
            <w:tcW w:w="0" w:type="auto"/>
            <w:hideMark/>
          </w:tcPr>
          <w:p w14:paraId="49467E4E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ADSL</w:t>
            </w:r>
          </w:p>
        </w:tc>
      </w:tr>
      <w:tr w:rsidR="008622C7" w:rsidRPr="00B23E39" w14:paraId="7B018531" w14:textId="77777777" w:rsidTr="004049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B9AD9" w14:textId="77777777" w:rsidR="008622C7" w:rsidRPr="00B23E39" w:rsidRDefault="008622C7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TRTSDT</w:t>
            </w:r>
          </w:p>
        </w:tc>
        <w:tc>
          <w:tcPr>
            <w:tcW w:w="0" w:type="auto"/>
            <w:hideMark/>
          </w:tcPr>
          <w:p w14:paraId="488044D5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Treatment Start Date</w:t>
            </w:r>
          </w:p>
        </w:tc>
        <w:tc>
          <w:tcPr>
            <w:tcW w:w="0" w:type="auto"/>
            <w:hideMark/>
          </w:tcPr>
          <w:p w14:paraId="7BDD7C96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ADSL</w:t>
            </w:r>
          </w:p>
        </w:tc>
      </w:tr>
      <w:tr w:rsidR="008622C7" w:rsidRPr="00B23E39" w14:paraId="7606CABB" w14:textId="77777777" w:rsidTr="004049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FAF00" w14:textId="77777777" w:rsidR="008622C7" w:rsidRPr="00B23E39" w:rsidRDefault="008622C7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TRTEDT</w:t>
            </w:r>
          </w:p>
        </w:tc>
        <w:tc>
          <w:tcPr>
            <w:tcW w:w="0" w:type="auto"/>
            <w:hideMark/>
          </w:tcPr>
          <w:p w14:paraId="65C952C3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Treatment End Date</w:t>
            </w:r>
          </w:p>
        </w:tc>
        <w:tc>
          <w:tcPr>
            <w:tcW w:w="0" w:type="auto"/>
            <w:hideMark/>
          </w:tcPr>
          <w:p w14:paraId="7778F2C8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ADSL</w:t>
            </w:r>
          </w:p>
        </w:tc>
      </w:tr>
    </w:tbl>
    <w:p w14:paraId="5395B3F3" w14:textId="467A96AD" w:rsidR="004049CD" w:rsidRPr="004049CD" w:rsidRDefault="004049CD" w:rsidP="00B23E3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04EC6C2" w14:textId="1759B6A1" w:rsidR="008622C7" w:rsidRPr="0022725D" w:rsidRDefault="0022725D" w:rsidP="004049CD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22725D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POPULATION FLAGS </w:t>
      </w:r>
    </w:p>
    <w:p w14:paraId="0240673A" w14:textId="77777777" w:rsidR="004049CD" w:rsidRPr="004049CD" w:rsidRDefault="004049CD" w:rsidP="004049CD">
      <w:pPr>
        <w:pStyle w:val="ListParagraph"/>
        <w:spacing w:after="0"/>
        <w:ind w:left="400"/>
        <w:rPr>
          <w:rFonts w:ascii="Times New Roman" w:hAnsi="Times New Roman" w:cs="Times New Roman"/>
          <w:sz w:val="22"/>
          <w:szCs w:val="22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015"/>
        <w:gridCol w:w="1988"/>
        <w:gridCol w:w="1311"/>
      </w:tblGrid>
      <w:tr w:rsidR="008622C7" w:rsidRPr="00B23E39" w14:paraId="679E125D" w14:textId="77777777" w:rsidTr="004049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B4C6E7" w:themeFill="accent1" w:themeFillTint="66"/>
            <w:hideMark/>
          </w:tcPr>
          <w:p w14:paraId="192BF272" w14:textId="77777777" w:rsidR="008622C7" w:rsidRPr="004049CD" w:rsidRDefault="008622C7" w:rsidP="00B23E3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049CD"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4600BD88" w14:textId="77777777" w:rsidR="008622C7" w:rsidRPr="004049CD" w:rsidRDefault="008622C7" w:rsidP="00B23E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4049CD"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2573D423" w14:textId="77777777" w:rsidR="008622C7" w:rsidRPr="004049CD" w:rsidRDefault="008622C7" w:rsidP="00B23E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4049CD">
              <w:rPr>
                <w:rFonts w:ascii="Times New Roman" w:hAnsi="Times New Roman" w:cs="Times New Roman"/>
                <w:sz w:val="22"/>
                <w:szCs w:val="22"/>
              </w:rPr>
              <w:t>Derivation</w:t>
            </w:r>
          </w:p>
        </w:tc>
      </w:tr>
      <w:tr w:rsidR="008622C7" w:rsidRPr="00B23E39" w14:paraId="79345671" w14:textId="77777777" w:rsidTr="004049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356D9" w14:textId="77777777" w:rsidR="008622C7" w:rsidRPr="00B23E39" w:rsidRDefault="008622C7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SAFFL</w:t>
            </w:r>
          </w:p>
        </w:tc>
        <w:tc>
          <w:tcPr>
            <w:tcW w:w="0" w:type="auto"/>
            <w:hideMark/>
          </w:tcPr>
          <w:p w14:paraId="6A978D3C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Safety Population</w:t>
            </w:r>
          </w:p>
        </w:tc>
        <w:tc>
          <w:tcPr>
            <w:tcW w:w="0" w:type="auto"/>
            <w:hideMark/>
          </w:tcPr>
          <w:p w14:paraId="53121ECC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From ADSL</w:t>
            </w:r>
          </w:p>
        </w:tc>
      </w:tr>
      <w:tr w:rsidR="008622C7" w:rsidRPr="00B23E39" w14:paraId="0B234902" w14:textId="77777777" w:rsidTr="004049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52130" w14:textId="77777777" w:rsidR="008622C7" w:rsidRPr="00B23E39" w:rsidRDefault="008622C7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ITTFL</w:t>
            </w:r>
          </w:p>
        </w:tc>
        <w:tc>
          <w:tcPr>
            <w:tcW w:w="0" w:type="auto"/>
            <w:hideMark/>
          </w:tcPr>
          <w:p w14:paraId="5C371D41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Intent-to-Treat</w:t>
            </w:r>
          </w:p>
        </w:tc>
        <w:tc>
          <w:tcPr>
            <w:tcW w:w="0" w:type="auto"/>
            <w:hideMark/>
          </w:tcPr>
          <w:p w14:paraId="496A3941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From ADSL</w:t>
            </w:r>
          </w:p>
        </w:tc>
      </w:tr>
      <w:tr w:rsidR="008622C7" w:rsidRPr="00B23E39" w14:paraId="6381B26D" w14:textId="77777777" w:rsidTr="004049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495C2" w14:textId="77777777" w:rsidR="008622C7" w:rsidRPr="00B23E39" w:rsidRDefault="008622C7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EFFL</w:t>
            </w:r>
          </w:p>
        </w:tc>
        <w:tc>
          <w:tcPr>
            <w:tcW w:w="0" w:type="auto"/>
            <w:hideMark/>
          </w:tcPr>
          <w:p w14:paraId="21E230FC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Efficacy Flag</w:t>
            </w:r>
          </w:p>
        </w:tc>
        <w:tc>
          <w:tcPr>
            <w:tcW w:w="0" w:type="auto"/>
            <w:hideMark/>
          </w:tcPr>
          <w:p w14:paraId="7D7DF089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From ADSL</w:t>
            </w:r>
          </w:p>
        </w:tc>
      </w:tr>
      <w:tr w:rsidR="008622C7" w:rsidRPr="00B23E39" w14:paraId="7AAECA7E" w14:textId="77777777" w:rsidTr="004049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A6E6C7" w14:textId="77777777" w:rsidR="008622C7" w:rsidRPr="00B23E39" w:rsidRDefault="008622C7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VSFL</w:t>
            </w:r>
          </w:p>
        </w:tc>
        <w:tc>
          <w:tcPr>
            <w:tcW w:w="0" w:type="auto"/>
            <w:hideMark/>
          </w:tcPr>
          <w:p w14:paraId="7AF01856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Vitals Analysis Flag</w:t>
            </w:r>
          </w:p>
        </w:tc>
        <w:tc>
          <w:tcPr>
            <w:tcW w:w="0" w:type="auto"/>
            <w:hideMark/>
          </w:tcPr>
          <w:p w14:paraId="67E29659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Derived</w:t>
            </w:r>
          </w:p>
        </w:tc>
      </w:tr>
    </w:tbl>
    <w:p w14:paraId="03C78283" w14:textId="77777777" w:rsidR="004049CD" w:rsidRDefault="004049CD" w:rsidP="00B23E39">
      <w:pPr>
        <w:spacing w:after="0"/>
        <w:rPr>
          <w:rFonts w:ascii="Times New Roman" w:hAnsi="Times New Roman" w:cs="Times New Roman"/>
          <w:sz w:val="22"/>
          <w:szCs w:val="22"/>
          <w:u w:val="single"/>
        </w:rPr>
      </w:pPr>
    </w:p>
    <w:p w14:paraId="1E9B2EC6" w14:textId="44021F24" w:rsidR="008622C7" w:rsidRDefault="008622C7" w:rsidP="00B23E39">
      <w:pPr>
        <w:spacing w:after="0"/>
        <w:rPr>
          <w:rFonts w:ascii="Times New Roman" w:hAnsi="Times New Roman" w:cs="Times New Roman"/>
          <w:sz w:val="22"/>
          <w:szCs w:val="22"/>
          <w:u w:val="single"/>
        </w:rPr>
      </w:pPr>
      <w:r w:rsidRPr="004049CD">
        <w:rPr>
          <w:rFonts w:ascii="Times New Roman" w:hAnsi="Times New Roman" w:cs="Times New Roman"/>
          <w:sz w:val="22"/>
          <w:szCs w:val="22"/>
          <w:u w:val="single"/>
        </w:rPr>
        <w:t>VSFL logic</w:t>
      </w:r>
    </w:p>
    <w:p w14:paraId="271702A3" w14:textId="77777777" w:rsidR="004049CD" w:rsidRPr="004049CD" w:rsidRDefault="004049CD" w:rsidP="00B23E39">
      <w:pPr>
        <w:spacing w:after="0"/>
        <w:rPr>
          <w:rFonts w:ascii="Times New Roman" w:hAnsi="Times New Roman" w:cs="Times New Roman"/>
          <w:sz w:val="22"/>
          <w:szCs w:val="22"/>
          <w:u w:val="single"/>
        </w:rPr>
      </w:pPr>
    </w:p>
    <w:p w14:paraId="425E2417" w14:textId="77777777" w:rsidR="008622C7" w:rsidRPr="00B23E39" w:rsidRDefault="008622C7" w:rsidP="00B23E3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3E39">
        <w:rPr>
          <w:rFonts w:ascii="Times New Roman" w:hAnsi="Times New Roman" w:cs="Times New Roman"/>
          <w:sz w:val="22"/>
          <w:szCs w:val="22"/>
        </w:rPr>
        <w:t>VSFL = 'Y'</w:t>
      </w:r>
    </w:p>
    <w:p w14:paraId="71BD94DD" w14:textId="67BFF017" w:rsidR="004049CD" w:rsidRDefault="008622C7" w:rsidP="00B23E3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3E39">
        <w:rPr>
          <w:rFonts w:ascii="Times New Roman" w:hAnsi="Times New Roman" w:cs="Times New Roman"/>
          <w:sz w:val="22"/>
          <w:szCs w:val="22"/>
        </w:rPr>
        <w:t xml:space="preserve">if SAFFL='Y' and VS </w:t>
      </w:r>
      <w:proofErr w:type="gramStart"/>
      <w:r w:rsidRPr="00B23E39">
        <w:rPr>
          <w:rFonts w:ascii="Times New Roman" w:hAnsi="Times New Roman" w:cs="Times New Roman"/>
          <w:sz w:val="22"/>
          <w:szCs w:val="22"/>
        </w:rPr>
        <w:t>has</w:t>
      </w:r>
      <w:proofErr w:type="gramEnd"/>
      <w:r w:rsidRPr="00B23E39">
        <w:rPr>
          <w:rFonts w:ascii="Times New Roman" w:hAnsi="Times New Roman" w:cs="Times New Roman"/>
          <w:sz w:val="22"/>
          <w:szCs w:val="22"/>
        </w:rPr>
        <w:t xml:space="preserve"> valid measurement</w:t>
      </w:r>
    </w:p>
    <w:p w14:paraId="16958B8B" w14:textId="77777777" w:rsidR="0022725D" w:rsidRPr="004049CD" w:rsidRDefault="0022725D" w:rsidP="00B23E3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DE24E60" w14:textId="79C1744B" w:rsidR="008622C7" w:rsidRPr="00AA21B4" w:rsidRDefault="00AA21B4" w:rsidP="0022725D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AA21B4">
        <w:rPr>
          <w:rFonts w:ascii="Times New Roman" w:hAnsi="Times New Roman" w:cs="Times New Roman"/>
          <w:b/>
          <w:bCs/>
          <w:sz w:val="22"/>
          <w:szCs w:val="22"/>
          <w:u w:val="single"/>
        </w:rPr>
        <w:t>VITAL SIGN IDENTIFICATION VARIABLES</w:t>
      </w:r>
    </w:p>
    <w:p w14:paraId="03F8C59B" w14:textId="77777777" w:rsidR="00AA21B4" w:rsidRPr="00AA21B4" w:rsidRDefault="00AA21B4" w:rsidP="00AA21B4">
      <w:pPr>
        <w:pStyle w:val="ListParagraph"/>
        <w:spacing w:after="0"/>
        <w:ind w:left="40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366"/>
        <w:gridCol w:w="2440"/>
        <w:gridCol w:w="860"/>
      </w:tblGrid>
      <w:tr w:rsidR="008622C7" w:rsidRPr="00B23E39" w14:paraId="28436BDE" w14:textId="77777777" w:rsidTr="00AA21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B4C6E7" w:themeFill="accent1" w:themeFillTint="66"/>
            <w:hideMark/>
          </w:tcPr>
          <w:p w14:paraId="5DE584ED" w14:textId="77777777" w:rsidR="008622C7" w:rsidRPr="00AA21B4" w:rsidRDefault="008622C7" w:rsidP="00B23E3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1B4"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49295FF3" w14:textId="77777777" w:rsidR="008622C7" w:rsidRPr="00AA21B4" w:rsidRDefault="008622C7" w:rsidP="00B23E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A21B4"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5352BDAD" w14:textId="77777777" w:rsidR="008622C7" w:rsidRPr="00AA21B4" w:rsidRDefault="008622C7" w:rsidP="00B23E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A21B4">
              <w:rPr>
                <w:rFonts w:ascii="Times New Roman" w:hAnsi="Times New Roman" w:cs="Times New Roman"/>
                <w:sz w:val="22"/>
                <w:szCs w:val="22"/>
              </w:rPr>
              <w:t>Source</w:t>
            </w:r>
          </w:p>
        </w:tc>
      </w:tr>
      <w:tr w:rsidR="008622C7" w:rsidRPr="00B23E39" w14:paraId="1D476592" w14:textId="77777777" w:rsidTr="00AA21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DEB35" w14:textId="77777777" w:rsidR="008622C7" w:rsidRPr="00B23E39" w:rsidRDefault="008622C7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VSTESTCD</w:t>
            </w:r>
          </w:p>
        </w:tc>
        <w:tc>
          <w:tcPr>
            <w:tcW w:w="0" w:type="auto"/>
            <w:hideMark/>
          </w:tcPr>
          <w:p w14:paraId="088515A4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Vital Sign Test Code</w:t>
            </w:r>
          </w:p>
        </w:tc>
        <w:tc>
          <w:tcPr>
            <w:tcW w:w="0" w:type="auto"/>
            <w:hideMark/>
          </w:tcPr>
          <w:p w14:paraId="749BEFB2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VS</w:t>
            </w:r>
          </w:p>
        </w:tc>
      </w:tr>
      <w:tr w:rsidR="008622C7" w:rsidRPr="00B23E39" w14:paraId="705EBA6B" w14:textId="77777777" w:rsidTr="00AA21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046B6" w14:textId="77777777" w:rsidR="008622C7" w:rsidRPr="00B23E39" w:rsidRDefault="008622C7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VSTEST</w:t>
            </w:r>
          </w:p>
        </w:tc>
        <w:tc>
          <w:tcPr>
            <w:tcW w:w="0" w:type="auto"/>
            <w:hideMark/>
          </w:tcPr>
          <w:p w14:paraId="2675A88F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Vital Sign Name</w:t>
            </w:r>
          </w:p>
        </w:tc>
        <w:tc>
          <w:tcPr>
            <w:tcW w:w="0" w:type="auto"/>
            <w:hideMark/>
          </w:tcPr>
          <w:p w14:paraId="0AD033C5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VS</w:t>
            </w:r>
          </w:p>
        </w:tc>
      </w:tr>
      <w:tr w:rsidR="008622C7" w:rsidRPr="00B23E39" w14:paraId="08FDB5C5" w14:textId="77777777" w:rsidTr="00AA21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2A15D" w14:textId="77777777" w:rsidR="008622C7" w:rsidRPr="00B23E39" w:rsidRDefault="008622C7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VSORRES</w:t>
            </w:r>
          </w:p>
        </w:tc>
        <w:tc>
          <w:tcPr>
            <w:tcW w:w="0" w:type="auto"/>
            <w:hideMark/>
          </w:tcPr>
          <w:p w14:paraId="34956EC9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Original Result</w:t>
            </w:r>
          </w:p>
        </w:tc>
        <w:tc>
          <w:tcPr>
            <w:tcW w:w="0" w:type="auto"/>
            <w:hideMark/>
          </w:tcPr>
          <w:p w14:paraId="63C7F48D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VS</w:t>
            </w:r>
          </w:p>
        </w:tc>
      </w:tr>
      <w:tr w:rsidR="008622C7" w:rsidRPr="00B23E39" w14:paraId="44C18391" w14:textId="77777777" w:rsidTr="00AA21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2F34D" w14:textId="77777777" w:rsidR="008622C7" w:rsidRPr="00B23E39" w:rsidRDefault="008622C7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VSORRESU</w:t>
            </w:r>
          </w:p>
        </w:tc>
        <w:tc>
          <w:tcPr>
            <w:tcW w:w="0" w:type="auto"/>
            <w:hideMark/>
          </w:tcPr>
          <w:p w14:paraId="25AC954F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Original Unit</w:t>
            </w:r>
          </w:p>
        </w:tc>
        <w:tc>
          <w:tcPr>
            <w:tcW w:w="0" w:type="auto"/>
            <w:hideMark/>
          </w:tcPr>
          <w:p w14:paraId="68E8C459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VS</w:t>
            </w:r>
          </w:p>
        </w:tc>
      </w:tr>
      <w:tr w:rsidR="008622C7" w:rsidRPr="00B23E39" w14:paraId="26454A3B" w14:textId="77777777" w:rsidTr="00AA21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12778" w14:textId="77777777" w:rsidR="008622C7" w:rsidRPr="00B23E39" w:rsidRDefault="008622C7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VSSTRESN</w:t>
            </w:r>
          </w:p>
        </w:tc>
        <w:tc>
          <w:tcPr>
            <w:tcW w:w="0" w:type="auto"/>
            <w:hideMark/>
          </w:tcPr>
          <w:p w14:paraId="2EB3FF9C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Standard Numeric Result</w:t>
            </w:r>
          </w:p>
        </w:tc>
        <w:tc>
          <w:tcPr>
            <w:tcW w:w="0" w:type="auto"/>
            <w:hideMark/>
          </w:tcPr>
          <w:p w14:paraId="4A61D56B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VS</w:t>
            </w:r>
          </w:p>
        </w:tc>
      </w:tr>
      <w:tr w:rsidR="008622C7" w:rsidRPr="00B23E39" w14:paraId="5F880163" w14:textId="77777777" w:rsidTr="00AA21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D838A" w14:textId="77777777" w:rsidR="008622C7" w:rsidRPr="00B23E39" w:rsidRDefault="008622C7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VSSTRESU</w:t>
            </w:r>
          </w:p>
        </w:tc>
        <w:tc>
          <w:tcPr>
            <w:tcW w:w="0" w:type="auto"/>
            <w:hideMark/>
          </w:tcPr>
          <w:p w14:paraId="11EC1143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Standard Unit</w:t>
            </w:r>
          </w:p>
        </w:tc>
        <w:tc>
          <w:tcPr>
            <w:tcW w:w="0" w:type="auto"/>
            <w:hideMark/>
          </w:tcPr>
          <w:p w14:paraId="285EFFCC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VS</w:t>
            </w:r>
          </w:p>
        </w:tc>
      </w:tr>
    </w:tbl>
    <w:p w14:paraId="069EDD2B" w14:textId="77777777" w:rsidR="00AA21B4" w:rsidRDefault="00AA21B4" w:rsidP="00B23E39">
      <w:pPr>
        <w:spacing w:after="0"/>
        <w:rPr>
          <w:rFonts w:ascii="Segoe UI Emoji" w:hAnsi="Segoe UI Emoji" w:cs="Segoe UI Emoji"/>
          <w:sz w:val="22"/>
          <w:szCs w:val="22"/>
        </w:rPr>
      </w:pPr>
    </w:p>
    <w:p w14:paraId="3935D275" w14:textId="6A7B9AB0" w:rsidR="008622C7" w:rsidRPr="00AA21B4" w:rsidRDefault="00AA21B4" w:rsidP="0022725D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AA21B4">
        <w:rPr>
          <w:rFonts w:ascii="Times New Roman" w:hAnsi="Times New Roman" w:cs="Times New Roman"/>
          <w:b/>
          <w:bCs/>
          <w:sz w:val="22"/>
          <w:szCs w:val="22"/>
          <w:u w:val="single"/>
        </w:rPr>
        <w:t>KEY DATES &amp; STUDY DAYS</w:t>
      </w:r>
    </w:p>
    <w:p w14:paraId="5A903CDC" w14:textId="77777777" w:rsidR="00AA21B4" w:rsidRPr="00AA21B4" w:rsidRDefault="00AA21B4" w:rsidP="00AA21B4">
      <w:pPr>
        <w:pStyle w:val="ListParagraph"/>
        <w:spacing w:after="0"/>
        <w:ind w:left="40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015"/>
        <w:gridCol w:w="1572"/>
        <w:gridCol w:w="2180"/>
      </w:tblGrid>
      <w:tr w:rsidR="008622C7" w:rsidRPr="00B23E39" w14:paraId="6ED51204" w14:textId="77777777" w:rsidTr="00AA21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B4C6E7" w:themeFill="accent1" w:themeFillTint="66"/>
            <w:hideMark/>
          </w:tcPr>
          <w:p w14:paraId="60D7A9A5" w14:textId="77777777" w:rsidR="008622C7" w:rsidRPr="00AA21B4" w:rsidRDefault="008622C7" w:rsidP="00B23E3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1B4"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4C94024C" w14:textId="77777777" w:rsidR="008622C7" w:rsidRPr="00AA21B4" w:rsidRDefault="008622C7" w:rsidP="00B23E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A21B4"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6528F1E7" w14:textId="77777777" w:rsidR="008622C7" w:rsidRPr="00AA21B4" w:rsidRDefault="008622C7" w:rsidP="00B23E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A21B4">
              <w:rPr>
                <w:rFonts w:ascii="Times New Roman" w:hAnsi="Times New Roman" w:cs="Times New Roman"/>
                <w:sz w:val="22"/>
                <w:szCs w:val="22"/>
              </w:rPr>
              <w:t>Derivation</w:t>
            </w:r>
          </w:p>
        </w:tc>
      </w:tr>
      <w:tr w:rsidR="008622C7" w:rsidRPr="00B23E39" w14:paraId="7DE57127" w14:textId="77777777" w:rsidTr="00AA21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12141" w14:textId="77777777" w:rsidR="008622C7" w:rsidRPr="00B23E39" w:rsidRDefault="008622C7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VSDTC</w:t>
            </w:r>
          </w:p>
        </w:tc>
        <w:tc>
          <w:tcPr>
            <w:tcW w:w="0" w:type="auto"/>
            <w:hideMark/>
          </w:tcPr>
          <w:p w14:paraId="3505B9EB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Vital Sign Date</w:t>
            </w:r>
          </w:p>
        </w:tc>
        <w:tc>
          <w:tcPr>
            <w:tcW w:w="0" w:type="auto"/>
            <w:hideMark/>
          </w:tcPr>
          <w:p w14:paraId="37BA373A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VS</w:t>
            </w:r>
          </w:p>
        </w:tc>
      </w:tr>
      <w:tr w:rsidR="008622C7" w:rsidRPr="00B23E39" w14:paraId="0D74C19A" w14:textId="77777777" w:rsidTr="00AA21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32D123" w14:textId="77777777" w:rsidR="008622C7" w:rsidRPr="00B23E39" w:rsidRDefault="008622C7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ADT</w:t>
            </w:r>
          </w:p>
        </w:tc>
        <w:tc>
          <w:tcPr>
            <w:tcW w:w="0" w:type="auto"/>
            <w:hideMark/>
          </w:tcPr>
          <w:p w14:paraId="468E222D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Analysis Date</w:t>
            </w:r>
          </w:p>
        </w:tc>
        <w:tc>
          <w:tcPr>
            <w:tcW w:w="0" w:type="auto"/>
            <w:hideMark/>
          </w:tcPr>
          <w:p w14:paraId="55C1F8DB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Derived from VSDTC</w:t>
            </w:r>
          </w:p>
        </w:tc>
      </w:tr>
      <w:tr w:rsidR="008622C7" w:rsidRPr="00B23E39" w14:paraId="27F1AE1E" w14:textId="77777777" w:rsidTr="00AA21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3F4D4" w14:textId="77777777" w:rsidR="008622C7" w:rsidRPr="00B23E39" w:rsidRDefault="008622C7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ADY</w:t>
            </w:r>
          </w:p>
        </w:tc>
        <w:tc>
          <w:tcPr>
            <w:tcW w:w="0" w:type="auto"/>
            <w:hideMark/>
          </w:tcPr>
          <w:p w14:paraId="0B445896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Analysis Day</w:t>
            </w:r>
          </w:p>
        </w:tc>
        <w:tc>
          <w:tcPr>
            <w:tcW w:w="0" w:type="auto"/>
            <w:hideMark/>
          </w:tcPr>
          <w:p w14:paraId="580737BA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ADT – TRTSDT + 1</w:t>
            </w:r>
          </w:p>
        </w:tc>
      </w:tr>
    </w:tbl>
    <w:p w14:paraId="7DB17CAD" w14:textId="24A4DC3C" w:rsidR="008622C7" w:rsidRDefault="008622C7" w:rsidP="00B23E3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EB2C28A" w14:textId="77777777" w:rsidR="0022725D" w:rsidRPr="00B23E39" w:rsidRDefault="0022725D" w:rsidP="00B23E3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D08F981" w14:textId="09179344" w:rsidR="008622C7" w:rsidRDefault="0022725D" w:rsidP="0022725D">
      <w:pPr>
        <w:spacing w:after="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22725D">
        <w:rPr>
          <w:rFonts w:ascii="Times New Roman" w:hAnsi="Times New Roman" w:cs="Times New Roman"/>
          <w:b/>
          <w:bCs/>
          <w:sz w:val="22"/>
          <w:szCs w:val="22"/>
          <w:u w:val="single"/>
        </w:rPr>
        <w:t>F. BASELINE &amp; CHANGE VARIABLES</w:t>
      </w:r>
    </w:p>
    <w:p w14:paraId="0F2CCC2C" w14:textId="77777777" w:rsidR="0022725D" w:rsidRPr="0022725D" w:rsidRDefault="0022725D" w:rsidP="0022725D">
      <w:pPr>
        <w:spacing w:after="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015"/>
        <w:gridCol w:w="2422"/>
        <w:gridCol w:w="3011"/>
      </w:tblGrid>
      <w:tr w:rsidR="0022725D" w:rsidRPr="00B23E39" w14:paraId="7C0D39B9" w14:textId="77777777" w:rsidTr="002272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7C5878B1" w14:textId="77777777" w:rsidR="0022725D" w:rsidRPr="0022725D" w:rsidRDefault="0022725D" w:rsidP="00B23E3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2725D"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691B0C4B" w14:textId="77777777" w:rsidR="0022725D" w:rsidRPr="0022725D" w:rsidRDefault="0022725D" w:rsidP="00B23E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2725D"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4DB38BF6" w14:textId="41C45508" w:rsidR="0022725D" w:rsidRPr="0022725D" w:rsidRDefault="0022725D" w:rsidP="00B23E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2725D">
              <w:rPr>
                <w:rFonts w:ascii="Times New Roman" w:hAnsi="Times New Roman" w:cs="Times New Roman"/>
                <w:sz w:val="22"/>
                <w:szCs w:val="22"/>
              </w:rPr>
              <w:t>Logic</w:t>
            </w:r>
          </w:p>
        </w:tc>
      </w:tr>
      <w:tr w:rsidR="0022725D" w:rsidRPr="00B23E39" w14:paraId="36DAD734" w14:textId="77777777" w:rsidTr="00227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C7AD9" w14:textId="77777777" w:rsidR="0022725D" w:rsidRPr="00B23E39" w:rsidRDefault="0022725D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ABLFL</w:t>
            </w:r>
          </w:p>
        </w:tc>
        <w:tc>
          <w:tcPr>
            <w:tcW w:w="0" w:type="auto"/>
            <w:hideMark/>
          </w:tcPr>
          <w:p w14:paraId="36B1AE6D" w14:textId="77777777" w:rsidR="0022725D" w:rsidRPr="00B23E39" w:rsidRDefault="0022725D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Baseline Flag</w:t>
            </w:r>
          </w:p>
        </w:tc>
        <w:tc>
          <w:tcPr>
            <w:tcW w:w="0" w:type="auto"/>
            <w:hideMark/>
          </w:tcPr>
          <w:p w14:paraId="597D4C09" w14:textId="0594AE55" w:rsidR="0022725D" w:rsidRPr="00B23E39" w:rsidRDefault="0022725D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Last non-missing pre-dose</w:t>
            </w:r>
          </w:p>
        </w:tc>
      </w:tr>
      <w:tr w:rsidR="0022725D" w:rsidRPr="00B23E39" w14:paraId="4FA68468" w14:textId="77777777" w:rsidTr="00227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EA8E1" w14:textId="77777777" w:rsidR="0022725D" w:rsidRPr="00B23E39" w:rsidRDefault="0022725D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BASE</w:t>
            </w:r>
          </w:p>
        </w:tc>
        <w:tc>
          <w:tcPr>
            <w:tcW w:w="0" w:type="auto"/>
            <w:hideMark/>
          </w:tcPr>
          <w:p w14:paraId="0A21820E" w14:textId="77777777" w:rsidR="0022725D" w:rsidRPr="00B23E39" w:rsidRDefault="0022725D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Baseline Value</w:t>
            </w:r>
          </w:p>
        </w:tc>
        <w:tc>
          <w:tcPr>
            <w:tcW w:w="0" w:type="auto"/>
            <w:hideMark/>
          </w:tcPr>
          <w:p w14:paraId="4286FD0C" w14:textId="2F7BC1A4" w:rsidR="0022725D" w:rsidRPr="00B23E39" w:rsidRDefault="0022725D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VSSTRESN where ABLFL='Y'</w:t>
            </w:r>
          </w:p>
        </w:tc>
      </w:tr>
      <w:tr w:rsidR="0022725D" w:rsidRPr="00B23E39" w14:paraId="38539733" w14:textId="77777777" w:rsidTr="00227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27BD3" w14:textId="77777777" w:rsidR="0022725D" w:rsidRPr="00B23E39" w:rsidRDefault="0022725D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CHG</w:t>
            </w:r>
          </w:p>
        </w:tc>
        <w:tc>
          <w:tcPr>
            <w:tcW w:w="0" w:type="auto"/>
            <w:hideMark/>
          </w:tcPr>
          <w:p w14:paraId="25C512AA" w14:textId="77777777" w:rsidR="0022725D" w:rsidRPr="00B23E39" w:rsidRDefault="0022725D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Change from Baseline</w:t>
            </w:r>
          </w:p>
        </w:tc>
        <w:tc>
          <w:tcPr>
            <w:tcW w:w="0" w:type="auto"/>
            <w:hideMark/>
          </w:tcPr>
          <w:p w14:paraId="1469C267" w14:textId="2899B2EB" w:rsidR="0022725D" w:rsidRPr="00B23E39" w:rsidRDefault="0022725D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VSSTRESN – BASE</w:t>
            </w:r>
          </w:p>
        </w:tc>
      </w:tr>
      <w:tr w:rsidR="0022725D" w:rsidRPr="00B23E39" w14:paraId="501A787B" w14:textId="77777777" w:rsidTr="00227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C58B0" w14:textId="77777777" w:rsidR="0022725D" w:rsidRPr="00B23E39" w:rsidRDefault="0022725D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PCHG</w:t>
            </w:r>
          </w:p>
        </w:tc>
        <w:tc>
          <w:tcPr>
            <w:tcW w:w="0" w:type="auto"/>
            <w:hideMark/>
          </w:tcPr>
          <w:p w14:paraId="15435DFD" w14:textId="77777777" w:rsidR="0022725D" w:rsidRPr="00B23E39" w:rsidRDefault="0022725D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% Change from Baseline</w:t>
            </w:r>
          </w:p>
        </w:tc>
        <w:tc>
          <w:tcPr>
            <w:tcW w:w="0" w:type="auto"/>
            <w:hideMark/>
          </w:tcPr>
          <w:p w14:paraId="547964BD" w14:textId="42B2549D" w:rsidR="0022725D" w:rsidRPr="00B23E39" w:rsidRDefault="0022725D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(CHG / BASE) × 100</w:t>
            </w:r>
          </w:p>
        </w:tc>
      </w:tr>
    </w:tbl>
    <w:p w14:paraId="7AA5D203" w14:textId="77777777" w:rsidR="0022725D" w:rsidRDefault="0022725D" w:rsidP="00B23E39">
      <w:pPr>
        <w:spacing w:after="0"/>
        <w:rPr>
          <w:rFonts w:ascii="Segoe UI Emoji" w:hAnsi="Segoe UI Emoji" w:cs="Segoe UI Emoji"/>
          <w:sz w:val="22"/>
          <w:szCs w:val="22"/>
        </w:rPr>
      </w:pPr>
    </w:p>
    <w:p w14:paraId="228CEE03" w14:textId="4B0E3220" w:rsidR="008622C7" w:rsidRPr="0022725D" w:rsidRDefault="008622C7" w:rsidP="00B23E39">
      <w:pPr>
        <w:spacing w:after="0"/>
        <w:rPr>
          <w:rFonts w:ascii="Times New Roman" w:hAnsi="Times New Roman" w:cs="Times New Roman"/>
          <w:sz w:val="22"/>
          <w:szCs w:val="22"/>
          <w:u w:val="single"/>
        </w:rPr>
      </w:pPr>
      <w:r w:rsidRPr="0022725D">
        <w:rPr>
          <w:rFonts w:ascii="Times New Roman" w:hAnsi="Times New Roman" w:cs="Times New Roman"/>
          <w:sz w:val="22"/>
          <w:szCs w:val="22"/>
          <w:u w:val="single"/>
        </w:rPr>
        <w:t xml:space="preserve"> Baseline Definition</w:t>
      </w:r>
    </w:p>
    <w:p w14:paraId="1393AF13" w14:textId="77777777" w:rsidR="008622C7" w:rsidRPr="00B23E39" w:rsidRDefault="008622C7" w:rsidP="00B23E3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3E39">
        <w:rPr>
          <w:rFonts w:ascii="Times New Roman" w:hAnsi="Times New Roman" w:cs="Times New Roman"/>
          <w:sz w:val="22"/>
          <w:szCs w:val="22"/>
        </w:rPr>
        <w:t xml:space="preserve">ABLFL='Y' </w:t>
      </w:r>
    </w:p>
    <w:p w14:paraId="23B03868" w14:textId="77777777" w:rsidR="008622C7" w:rsidRPr="00B23E39" w:rsidRDefault="008622C7" w:rsidP="00B23E3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3E39">
        <w:rPr>
          <w:rFonts w:ascii="Times New Roman" w:hAnsi="Times New Roman" w:cs="Times New Roman"/>
          <w:sz w:val="22"/>
          <w:szCs w:val="22"/>
        </w:rPr>
        <w:t>if VSDTC &lt; TRTSDT</w:t>
      </w:r>
    </w:p>
    <w:p w14:paraId="3A70B2B7" w14:textId="77777777" w:rsidR="008622C7" w:rsidRPr="00B23E39" w:rsidRDefault="008622C7" w:rsidP="00B23E3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3E39">
        <w:rPr>
          <w:rFonts w:ascii="Times New Roman" w:hAnsi="Times New Roman" w:cs="Times New Roman"/>
          <w:sz w:val="22"/>
          <w:szCs w:val="22"/>
        </w:rPr>
        <w:t>and last non-missing value</w:t>
      </w:r>
    </w:p>
    <w:p w14:paraId="1084F485" w14:textId="147A0C67" w:rsidR="008622C7" w:rsidRPr="00B23E39" w:rsidRDefault="008622C7" w:rsidP="00B23E3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7A54438" w14:textId="79BA7987" w:rsidR="008622C7" w:rsidRPr="0022725D" w:rsidRDefault="0022725D" w:rsidP="0022725D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22725D">
        <w:rPr>
          <w:rFonts w:ascii="Times New Roman" w:hAnsi="Times New Roman" w:cs="Times New Roman"/>
          <w:b/>
          <w:bCs/>
          <w:sz w:val="22"/>
          <w:szCs w:val="22"/>
          <w:u w:val="single"/>
        </w:rPr>
        <w:t>ANALYSIS CONVENIENCE VARIABLES</w:t>
      </w:r>
    </w:p>
    <w:p w14:paraId="279E29E8" w14:textId="77777777" w:rsidR="0022725D" w:rsidRPr="0022725D" w:rsidRDefault="0022725D" w:rsidP="0022725D">
      <w:pPr>
        <w:pStyle w:val="ListParagraph"/>
        <w:spacing w:after="0"/>
        <w:ind w:left="40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284"/>
        <w:gridCol w:w="2190"/>
      </w:tblGrid>
      <w:tr w:rsidR="008622C7" w:rsidRPr="00B23E39" w14:paraId="6FFC9C4E" w14:textId="77777777" w:rsidTr="002272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7A36F121" w14:textId="77777777" w:rsidR="008622C7" w:rsidRPr="0022725D" w:rsidRDefault="008622C7" w:rsidP="00B23E3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2725D"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28CD888F" w14:textId="77777777" w:rsidR="008622C7" w:rsidRPr="0022725D" w:rsidRDefault="008622C7" w:rsidP="00B23E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2725D"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</w:tr>
      <w:tr w:rsidR="008622C7" w:rsidRPr="00B23E39" w14:paraId="7174C591" w14:textId="77777777" w:rsidTr="00227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54BAE" w14:textId="77777777" w:rsidR="008622C7" w:rsidRPr="00B23E39" w:rsidRDefault="008622C7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AVISIT</w:t>
            </w:r>
          </w:p>
        </w:tc>
        <w:tc>
          <w:tcPr>
            <w:tcW w:w="0" w:type="auto"/>
            <w:hideMark/>
          </w:tcPr>
          <w:p w14:paraId="6B35290D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Analysis Visit</w:t>
            </w:r>
          </w:p>
        </w:tc>
      </w:tr>
      <w:tr w:rsidR="008622C7" w:rsidRPr="00B23E39" w14:paraId="1F048D35" w14:textId="77777777" w:rsidTr="00227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C309B" w14:textId="77777777" w:rsidR="008622C7" w:rsidRPr="00B23E39" w:rsidRDefault="008622C7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AVISITN</w:t>
            </w:r>
          </w:p>
        </w:tc>
        <w:tc>
          <w:tcPr>
            <w:tcW w:w="0" w:type="auto"/>
            <w:hideMark/>
          </w:tcPr>
          <w:p w14:paraId="5F71778F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Numeric Visit</w:t>
            </w:r>
          </w:p>
        </w:tc>
      </w:tr>
      <w:tr w:rsidR="008622C7" w:rsidRPr="00B23E39" w14:paraId="065F25BC" w14:textId="77777777" w:rsidTr="00227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9DF15" w14:textId="77777777" w:rsidR="008622C7" w:rsidRPr="00B23E39" w:rsidRDefault="008622C7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PARAM</w:t>
            </w:r>
          </w:p>
        </w:tc>
        <w:tc>
          <w:tcPr>
            <w:tcW w:w="0" w:type="auto"/>
            <w:hideMark/>
          </w:tcPr>
          <w:p w14:paraId="6BDFDE46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Parameter Description</w:t>
            </w:r>
          </w:p>
        </w:tc>
      </w:tr>
      <w:tr w:rsidR="008622C7" w:rsidRPr="00B23E39" w14:paraId="0B04AD56" w14:textId="77777777" w:rsidTr="00227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74BFB" w14:textId="77777777" w:rsidR="008622C7" w:rsidRPr="00B23E39" w:rsidRDefault="008622C7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PARAMCD</w:t>
            </w:r>
          </w:p>
        </w:tc>
        <w:tc>
          <w:tcPr>
            <w:tcW w:w="0" w:type="auto"/>
            <w:hideMark/>
          </w:tcPr>
          <w:p w14:paraId="636A95E0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Parameter Code</w:t>
            </w:r>
          </w:p>
        </w:tc>
      </w:tr>
    </w:tbl>
    <w:p w14:paraId="3EE38E24" w14:textId="77777777" w:rsidR="0022725D" w:rsidRDefault="0022725D" w:rsidP="00B23E39">
      <w:pPr>
        <w:spacing w:after="0"/>
        <w:rPr>
          <w:rFonts w:ascii="Segoe UI Emoji" w:hAnsi="Segoe UI Emoji" w:cs="Segoe UI Emoji"/>
          <w:sz w:val="22"/>
          <w:szCs w:val="22"/>
        </w:rPr>
      </w:pPr>
    </w:p>
    <w:p w14:paraId="4D7A727D" w14:textId="29AF2322" w:rsidR="008622C7" w:rsidRPr="0022725D" w:rsidRDefault="008622C7" w:rsidP="00B23E39">
      <w:pPr>
        <w:spacing w:after="0"/>
        <w:rPr>
          <w:rFonts w:ascii="Times New Roman" w:hAnsi="Times New Roman" w:cs="Times New Roman"/>
          <w:sz w:val="22"/>
          <w:szCs w:val="22"/>
          <w:u w:val="single"/>
        </w:rPr>
      </w:pPr>
      <w:r w:rsidRPr="0022725D">
        <w:rPr>
          <w:rFonts w:ascii="Times New Roman" w:hAnsi="Times New Roman" w:cs="Times New Roman"/>
          <w:sz w:val="22"/>
          <w:szCs w:val="22"/>
          <w:u w:val="single"/>
        </w:rPr>
        <w:t>PARAM examples</w:t>
      </w:r>
    </w:p>
    <w:p w14:paraId="6D8712BA" w14:textId="77777777" w:rsidR="008622C7" w:rsidRPr="00B23E39" w:rsidRDefault="008622C7" w:rsidP="00B23E39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23E39">
        <w:rPr>
          <w:rFonts w:ascii="Times New Roman" w:hAnsi="Times New Roman" w:cs="Times New Roman"/>
          <w:sz w:val="22"/>
          <w:szCs w:val="22"/>
        </w:rPr>
        <w:t>"Systolic Blood Pressure (mmHg)"</w:t>
      </w:r>
    </w:p>
    <w:p w14:paraId="71E66A4B" w14:textId="77777777" w:rsidR="008622C7" w:rsidRPr="00B23E39" w:rsidRDefault="008622C7" w:rsidP="00B23E39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23E39">
        <w:rPr>
          <w:rFonts w:ascii="Times New Roman" w:hAnsi="Times New Roman" w:cs="Times New Roman"/>
          <w:sz w:val="22"/>
          <w:szCs w:val="22"/>
        </w:rPr>
        <w:t>"Pulse Rate (beats/min)"</w:t>
      </w:r>
    </w:p>
    <w:p w14:paraId="2F88C1D9" w14:textId="77777777" w:rsidR="008622C7" w:rsidRPr="00B23E39" w:rsidRDefault="00000000" w:rsidP="00B23E39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291A253A">
          <v:rect id="_x0000_i1029" style="width:0;height:1.5pt" o:hralign="center" o:hrstd="t" o:hr="t" fillcolor="#a0a0a0" stroked="f"/>
        </w:pict>
      </w:r>
    </w:p>
    <w:p w14:paraId="7E13F1E7" w14:textId="77777777" w:rsidR="0022725D" w:rsidRDefault="0022725D" w:rsidP="00B23E3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C816C63" w14:textId="3FE6D4DF" w:rsidR="008622C7" w:rsidRDefault="0022725D" w:rsidP="0022725D">
      <w:pPr>
        <w:spacing w:after="0"/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22725D">
        <w:rPr>
          <w:rFonts w:ascii="Times New Roman" w:hAnsi="Times New Roman" w:cs="Times New Roman"/>
          <w:b/>
          <w:bCs/>
          <w:szCs w:val="24"/>
          <w:u w:val="single"/>
        </w:rPr>
        <w:t>5️</w:t>
      </w:r>
      <w:r w:rsidRPr="0022725D">
        <w:rPr>
          <w:rFonts w:ascii="Segoe UI Symbol" w:hAnsi="Segoe UI Symbol" w:cs="Segoe UI Symbol"/>
          <w:b/>
          <w:bCs/>
          <w:szCs w:val="24"/>
          <w:u w:val="single"/>
        </w:rPr>
        <w:t>⃣</w:t>
      </w:r>
      <w:r w:rsidRPr="0022725D">
        <w:rPr>
          <w:rFonts w:ascii="Times New Roman" w:hAnsi="Times New Roman" w:cs="Times New Roman"/>
          <w:b/>
          <w:bCs/>
          <w:szCs w:val="24"/>
          <w:u w:val="single"/>
        </w:rPr>
        <w:t xml:space="preserve"> ADVS – KEY DERIVATION LOGIC SUMMARY</w:t>
      </w:r>
    </w:p>
    <w:p w14:paraId="1AFD0E92" w14:textId="77777777" w:rsidR="0022725D" w:rsidRPr="0022725D" w:rsidRDefault="0022725D" w:rsidP="0022725D">
      <w:pPr>
        <w:spacing w:after="0"/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</w:p>
    <w:p w14:paraId="7C27E189" w14:textId="77777777" w:rsidR="008622C7" w:rsidRPr="00B23E39" w:rsidRDefault="008622C7" w:rsidP="0022725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23E39">
        <w:rPr>
          <w:rFonts w:ascii="Segoe UI Emoji" w:hAnsi="Segoe UI Emoji" w:cs="Segoe UI Emoji"/>
          <w:sz w:val="22"/>
          <w:szCs w:val="22"/>
        </w:rPr>
        <w:t>🔹</w:t>
      </w:r>
      <w:r w:rsidRPr="00B23E39">
        <w:rPr>
          <w:rFonts w:ascii="Times New Roman" w:hAnsi="Times New Roman" w:cs="Times New Roman"/>
          <w:sz w:val="22"/>
          <w:szCs w:val="22"/>
        </w:rPr>
        <w:t xml:space="preserve"> Analysis Date (ADT)</w:t>
      </w:r>
    </w:p>
    <w:p w14:paraId="2104413A" w14:textId="77777777" w:rsidR="008622C7" w:rsidRDefault="008622C7" w:rsidP="0022725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23E39">
        <w:rPr>
          <w:rFonts w:ascii="Times New Roman" w:hAnsi="Times New Roman" w:cs="Times New Roman"/>
          <w:sz w:val="22"/>
          <w:szCs w:val="22"/>
        </w:rPr>
        <w:t>ADT = input(VSDTC, yymmdd10.)</w:t>
      </w:r>
    </w:p>
    <w:p w14:paraId="0EF078A7" w14:textId="77777777" w:rsidR="0022725D" w:rsidRPr="00B23E39" w:rsidRDefault="0022725D" w:rsidP="0022725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B471CAC" w14:textId="77777777" w:rsidR="008622C7" w:rsidRPr="00B23E39" w:rsidRDefault="008622C7" w:rsidP="0022725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23E39">
        <w:rPr>
          <w:rFonts w:ascii="Segoe UI Emoji" w:hAnsi="Segoe UI Emoji" w:cs="Segoe UI Emoji"/>
          <w:sz w:val="22"/>
          <w:szCs w:val="22"/>
        </w:rPr>
        <w:t>🔹</w:t>
      </w:r>
      <w:r w:rsidRPr="00B23E39">
        <w:rPr>
          <w:rFonts w:ascii="Times New Roman" w:hAnsi="Times New Roman" w:cs="Times New Roman"/>
          <w:sz w:val="22"/>
          <w:szCs w:val="22"/>
        </w:rPr>
        <w:t xml:space="preserve"> Analysis Day (ADY)</w:t>
      </w:r>
    </w:p>
    <w:p w14:paraId="3223BAB7" w14:textId="77777777" w:rsidR="008622C7" w:rsidRDefault="008622C7" w:rsidP="0022725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23E39">
        <w:rPr>
          <w:rFonts w:ascii="Times New Roman" w:hAnsi="Times New Roman" w:cs="Times New Roman"/>
          <w:sz w:val="22"/>
          <w:szCs w:val="22"/>
        </w:rPr>
        <w:t>ADY = ADT - TRTSDT + 1</w:t>
      </w:r>
    </w:p>
    <w:p w14:paraId="5FC5C4B6" w14:textId="77777777" w:rsidR="0022725D" w:rsidRPr="00B23E39" w:rsidRDefault="0022725D" w:rsidP="0022725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FBEDC38" w14:textId="77777777" w:rsidR="008622C7" w:rsidRPr="00B23E39" w:rsidRDefault="008622C7" w:rsidP="0022725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23E39">
        <w:rPr>
          <w:rFonts w:ascii="Segoe UI Emoji" w:hAnsi="Segoe UI Emoji" w:cs="Segoe UI Emoji"/>
          <w:sz w:val="22"/>
          <w:szCs w:val="22"/>
        </w:rPr>
        <w:t>🔹</w:t>
      </w:r>
      <w:r w:rsidRPr="00B23E39">
        <w:rPr>
          <w:rFonts w:ascii="Times New Roman" w:hAnsi="Times New Roman" w:cs="Times New Roman"/>
          <w:sz w:val="22"/>
          <w:szCs w:val="22"/>
        </w:rPr>
        <w:t xml:space="preserve"> Baseline Flag</w:t>
      </w:r>
    </w:p>
    <w:p w14:paraId="78130CBC" w14:textId="77777777" w:rsidR="008622C7" w:rsidRPr="00B23E39" w:rsidRDefault="008622C7" w:rsidP="0022725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23E39">
        <w:rPr>
          <w:rFonts w:ascii="Times New Roman" w:hAnsi="Times New Roman" w:cs="Times New Roman"/>
          <w:sz w:val="22"/>
          <w:szCs w:val="22"/>
        </w:rPr>
        <w:t>ABLFL = 'Y'</w:t>
      </w:r>
    </w:p>
    <w:p w14:paraId="0DDC7193" w14:textId="77777777" w:rsidR="008622C7" w:rsidRDefault="008622C7" w:rsidP="0022725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23E39">
        <w:rPr>
          <w:rFonts w:ascii="Times New Roman" w:hAnsi="Times New Roman" w:cs="Times New Roman"/>
          <w:sz w:val="22"/>
          <w:szCs w:val="22"/>
        </w:rPr>
        <w:t>if last non-missing VS before TRTSDT</w:t>
      </w:r>
    </w:p>
    <w:p w14:paraId="5FBB1442" w14:textId="77777777" w:rsidR="0022725D" w:rsidRPr="00B23E39" w:rsidRDefault="0022725D" w:rsidP="0022725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CFDCFD2" w14:textId="77777777" w:rsidR="008622C7" w:rsidRPr="00B23E39" w:rsidRDefault="008622C7" w:rsidP="0022725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23E39">
        <w:rPr>
          <w:rFonts w:ascii="Segoe UI Emoji" w:hAnsi="Segoe UI Emoji" w:cs="Segoe UI Emoji"/>
          <w:sz w:val="22"/>
          <w:szCs w:val="22"/>
        </w:rPr>
        <w:t>🔹</w:t>
      </w:r>
      <w:r w:rsidRPr="00B23E39">
        <w:rPr>
          <w:rFonts w:ascii="Times New Roman" w:hAnsi="Times New Roman" w:cs="Times New Roman"/>
          <w:sz w:val="22"/>
          <w:szCs w:val="22"/>
        </w:rPr>
        <w:t xml:space="preserve"> Change from Baseline</w:t>
      </w:r>
    </w:p>
    <w:p w14:paraId="101A86B4" w14:textId="77777777" w:rsidR="008622C7" w:rsidRPr="00B23E39" w:rsidRDefault="008622C7" w:rsidP="0022725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23E39">
        <w:rPr>
          <w:rFonts w:ascii="Times New Roman" w:hAnsi="Times New Roman" w:cs="Times New Roman"/>
          <w:sz w:val="22"/>
          <w:szCs w:val="22"/>
        </w:rPr>
        <w:t>CHG = VSSTRESN - BASE</w:t>
      </w:r>
    </w:p>
    <w:p w14:paraId="64AE71F1" w14:textId="77777777" w:rsidR="008622C7" w:rsidRPr="00B23E39" w:rsidRDefault="00000000" w:rsidP="00B23E39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B12DF82">
          <v:rect id="_x0000_i1030" style="width:0;height:1.5pt" o:hralign="center" o:hrstd="t" o:hr="t" fillcolor="#a0a0a0" stroked="f"/>
        </w:pict>
      </w:r>
    </w:p>
    <w:p w14:paraId="2B2CEDCD" w14:textId="77777777" w:rsidR="0022725D" w:rsidRDefault="0022725D" w:rsidP="00B23E3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356207E" w14:textId="54ED1AF7" w:rsidR="008622C7" w:rsidRDefault="0022725D" w:rsidP="0022725D">
      <w:pPr>
        <w:spacing w:after="0"/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22725D">
        <w:rPr>
          <w:rFonts w:ascii="Times New Roman" w:hAnsi="Times New Roman" w:cs="Times New Roman"/>
          <w:b/>
          <w:bCs/>
          <w:szCs w:val="24"/>
          <w:u w:val="single"/>
        </w:rPr>
        <w:t>6️</w:t>
      </w:r>
      <w:r w:rsidRPr="0022725D">
        <w:rPr>
          <w:rFonts w:ascii="Segoe UI Symbol" w:hAnsi="Segoe UI Symbol" w:cs="Segoe UI Symbol"/>
          <w:b/>
          <w:bCs/>
          <w:szCs w:val="24"/>
          <w:u w:val="single"/>
        </w:rPr>
        <w:t>⃣</w:t>
      </w:r>
      <w:r w:rsidRPr="0022725D">
        <w:rPr>
          <w:rFonts w:ascii="Times New Roman" w:hAnsi="Times New Roman" w:cs="Times New Roman"/>
          <w:b/>
          <w:bCs/>
          <w:szCs w:val="24"/>
          <w:u w:val="single"/>
        </w:rPr>
        <w:t xml:space="preserve"> ADVS – RECORD SELECTION RULES</w:t>
      </w:r>
    </w:p>
    <w:p w14:paraId="037AA4F0" w14:textId="77777777" w:rsidR="0022725D" w:rsidRPr="0022725D" w:rsidRDefault="0022725D" w:rsidP="0022725D">
      <w:pPr>
        <w:spacing w:after="0"/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</w:p>
    <w:p w14:paraId="6A293180" w14:textId="77777777" w:rsidR="008622C7" w:rsidRPr="0022725D" w:rsidRDefault="008622C7" w:rsidP="00B23E39">
      <w:pPr>
        <w:spacing w:after="0"/>
        <w:rPr>
          <w:rFonts w:ascii="Times New Roman" w:hAnsi="Times New Roman" w:cs="Times New Roman"/>
          <w:sz w:val="22"/>
          <w:szCs w:val="22"/>
          <w:u w:val="single"/>
        </w:rPr>
      </w:pPr>
      <w:r w:rsidRPr="0022725D">
        <w:rPr>
          <w:rFonts w:ascii="Segoe UI Symbol" w:hAnsi="Segoe UI Symbol" w:cs="Segoe UI Symbol"/>
          <w:sz w:val="22"/>
          <w:szCs w:val="22"/>
          <w:u w:val="single"/>
        </w:rPr>
        <w:t>✔</w:t>
      </w:r>
      <w:r w:rsidRPr="0022725D">
        <w:rPr>
          <w:rFonts w:ascii="Times New Roman" w:hAnsi="Times New Roman" w:cs="Times New Roman"/>
          <w:sz w:val="22"/>
          <w:szCs w:val="22"/>
          <w:u w:val="single"/>
        </w:rPr>
        <w:t xml:space="preserve"> Include:</w:t>
      </w:r>
    </w:p>
    <w:p w14:paraId="495CF063" w14:textId="77777777" w:rsidR="008622C7" w:rsidRPr="00B23E39" w:rsidRDefault="008622C7" w:rsidP="00B23E39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23E39">
        <w:rPr>
          <w:rFonts w:ascii="Times New Roman" w:hAnsi="Times New Roman" w:cs="Times New Roman"/>
          <w:sz w:val="22"/>
          <w:szCs w:val="22"/>
        </w:rPr>
        <w:t>SAFFL='Y'</w:t>
      </w:r>
    </w:p>
    <w:p w14:paraId="0D7EED98" w14:textId="77777777" w:rsidR="008622C7" w:rsidRPr="00B23E39" w:rsidRDefault="008622C7" w:rsidP="00B23E39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23E39">
        <w:rPr>
          <w:rFonts w:ascii="Times New Roman" w:hAnsi="Times New Roman" w:cs="Times New Roman"/>
          <w:sz w:val="22"/>
          <w:szCs w:val="22"/>
        </w:rPr>
        <w:t>Non-missing VSSTRESN</w:t>
      </w:r>
    </w:p>
    <w:p w14:paraId="596D9BB6" w14:textId="77777777" w:rsidR="008622C7" w:rsidRDefault="008622C7" w:rsidP="00B23E39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23E39">
        <w:rPr>
          <w:rFonts w:ascii="Times New Roman" w:hAnsi="Times New Roman" w:cs="Times New Roman"/>
          <w:sz w:val="22"/>
          <w:szCs w:val="22"/>
        </w:rPr>
        <w:t>Post-baseline records for CHG analysis</w:t>
      </w:r>
    </w:p>
    <w:p w14:paraId="5968BAAB" w14:textId="77777777" w:rsidR="0022725D" w:rsidRPr="00B23E39" w:rsidRDefault="0022725D" w:rsidP="0022725D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5CFB777F" w14:textId="77777777" w:rsidR="008622C7" w:rsidRPr="00B23E39" w:rsidRDefault="008622C7" w:rsidP="00B23E3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3E39">
        <w:rPr>
          <w:rFonts w:ascii="Segoe UI Emoji" w:hAnsi="Segoe UI Emoji" w:cs="Segoe UI Emoji"/>
          <w:sz w:val="22"/>
          <w:szCs w:val="22"/>
        </w:rPr>
        <w:t>❌</w:t>
      </w:r>
      <w:r w:rsidRPr="00B23E39">
        <w:rPr>
          <w:rFonts w:ascii="Times New Roman" w:hAnsi="Times New Roman" w:cs="Times New Roman"/>
          <w:sz w:val="22"/>
          <w:szCs w:val="22"/>
        </w:rPr>
        <w:t xml:space="preserve"> </w:t>
      </w:r>
      <w:r w:rsidRPr="0022725D">
        <w:rPr>
          <w:rFonts w:ascii="Times New Roman" w:hAnsi="Times New Roman" w:cs="Times New Roman"/>
          <w:sz w:val="22"/>
          <w:szCs w:val="22"/>
          <w:u w:val="single"/>
        </w:rPr>
        <w:t>Exclude</w:t>
      </w:r>
      <w:r w:rsidRPr="00B23E39">
        <w:rPr>
          <w:rFonts w:ascii="Times New Roman" w:hAnsi="Times New Roman" w:cs="Times New Roman"/>
          <w:sz w:val="22"/>
          <w:szCs w:val="22"/>
        </w:rPr>
        <w:t>:</w:t>
      </w:r>
    </w:p>
    <w:p w14:paraId="36242FEF" w14:textId="77777777" w:rsidR="008622C7" w:rsidRPr="00B23E39" w:rsidRDefault="008622C7" w:rsidP="00B23E39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23E39">
        <w:rPr>
          <w:rFonts w:ascii="Times New Roman" w:hAnsi="Times New Roman" w:cs="Times New Roman"/>
          <w:sz w:val="22"/>
          <w:szCs w:val="22"/>
        </w:rPr>
        <w:t>Screening failures</w:t>
      </w:r>
    </w:p>
    <w:p w14:paraId="254FB3C6" w14:textId="77777777" w:rsidR="008622C7" w:rsidRPr="00B23E39" w:rsidRDefault="008622C7" w:rsidP="00B23E39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23E39">
        <w:rPr>
          <w:rFonts w:ascii="Times New Roman" w:hAnsi="Times New Roman" w:cs="Times New Roman"/>
          <w:sz w:val="22"/>
          <w:szCs w:val="22"/>
        </w:rPr>
        <w:t>Missing measurement rows</w:t>
      </w:r>
    </w:p>
    <w:p w14:paraId="7DB0857F" w14:textId="77777777" w:rsidR="008622C7" w:rsidRPr="00B23E39" w:rsidRDefault="00000000" w:rsidP="00B23E39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4E157C55">
          <v:rect id="_x0000_i1031" style="width:0;height:1.5pt" o:hralign="center" o:hrstd="t" o:hr="t" fillcolor="#a0a0a0" stroked="f"/>
        </w:pict>
      </w:r>
    </w:p>
    <w:p w14:paraId="7926689B" w14:textId="77777777" w:rsidR="0022725D" w:rsidRDefault="0022725D" w:rsidP="00B23E3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7FE5FC8" w14:textId="260A8811" w:rsidR="008622C7" w:rsidRDefault="0022725D" w:rsidP="0022725D">
      <w:pPr>
        <w:spacing w:after="0"/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22725D">
        <w:rPr>
          <w:rFonts w:ascii="Times New Roman" w:hAnsi="Times New Roman" w:cs="Times New Roman"/>
          <w:b/>
          <w:bCs/>
          <w:szCs w:val="24"/>
          <w:u w:val="single"/>
        </w:rPr>
        <w:t>7️</w:t>
      </w:r>
      <w:r w:rsidRPr="0022725D">
        <w:rPr>
          <w:rFonts w:ascii="Segoe UI Symbol" w:hAnsi="Segoe UI Symbol" w:cs="Segoe UI Symbol"/>
          <w:b/>
          <w:bCs/>
          <w:szCs w:val="24"/>
          <w:u w:val="single"/>
        </w:rPr>
        <w:t>⃣</w:t>
      </w:r>
      <w:r w:rsidRPr="0022725D">
        <w:rPr>
          <w:rFonts w:ascii="Times New Roman" w:hAnsi="Times New Roman" w:cs="Times New Roman"/>
          <w:b/>
          <w:bCs/>
          <w:szCs w:val="24"/>
          <w:u w:val="single"/>
        </w:rPr>
        <w:t xml:space="preserve"> ADVS – EXPECTED OUTPUT</w:t>
      </w:r>
    </w:p>
    <w:p w14:paraId="52B600CF" w14:textId="77777777" w:rsidR="0022725D" w:rsidRPr="0022725D" w:rsidRDefault="0022725D" w:rsidP="0022725D">
      <w:pPr>
        <w:spacing w:after="0"/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090"/>
        <w:gridCol w:w="2647"/>
      </w:tblGrid>
      <w:tr w:rsidR="008622C7" w:rsidRPr="00B23E39" w14:paraId="24922D93" w14:textId="77777777" w:rsidTr="002272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74AD653A" w14:textId="77777777" w:rsidR="008622C7" w:rsidRPr="0022725D" w:rsidRDefault="008622C7" w:rsidP="00B23E3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2725D">
              <w:rPr>
                <w:rFonts w:ascii="Times New Roman" w:hAnsi="Times New Roman" w:cs="Times New Roman"/>
                <w:sz w:val="22"/>
                <w:szCs w:val="22"/>
              </w:rPr>
              <w:t>Item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3B115FBA" w14:textId="77777777" w:rsidR="008622C7" w:rsidRPr="0022725D" w:rsidRDefault="008622C7" w:rsidP="00B23E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2725D">
              <w:rPr>
                <w:rFonts w:ascii="Times New Roman" w:hAnsi="Times New Roman" w:cs="Times New Roman"/>
                <w:sz w:val="22"/>
                <w:szCs w:val="22"/>
              </w:rPr>
              <w:t>Result</w:t>
            </w:r>
          </w:p>
        </w:tc>
      </w:tr>
      <w:tr w:rsidR="008622C7" w:rsidRPr="00B23E39" w14:paraId="75BF6980" w14:textId="77777777" w:rsidTr="00227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B336D" w14:textId="77777777" w:rsidR="008622C7" w:rsidRPr="00B23E39" w:rsidRDefault="008622C7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Dataset</w:t>
            </w:r>
          </w:p>
        </w:tc>
        <w:tc>
          <w:tcPr>
            <w:tcW w:w="0" w:type="auto"/>
            <w:hideMark/>
          </w:tcPr>
          <w:p w14:paraId="582099F6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ADAM.ADV S</w:t>
            </w:r>
          </w:p>
        </w:tc>
      </w:tr>
      <w:tr w:rsidR="008622C7" w:rsidRPr="00B23E39" w14:paraId="6BB37FC9" w14:textId="77777777" w:rsidTr="00227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F4C5C" w14:textId="77777777" w:rsidR="008622C7" w:rsidRPr="00B23E39" w:rsidRDefault="008622C7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Level</w:t>
            </w:r>
          </w:p>
        </w:tc>
        <w:tc>
          <w:tcPr>
            <w:tcW w:w="0" w:type="auto"/>
            <w:hideMark/>
          </w:tcPr>
          <w:p w14:paraId="56613ECF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Subject + Parameter + Visit</w:t>
            </w:r>
          </w:p>
        </w:tc>
      </w:tr>
      <w:tr w:rsidR="008622C7" w:rsidRPr="00B23E39" w14:paraId="704ABD0D" w14:textId="77777777" w:rsidTr="00227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A3422" w14:textId="77777777" w:rsidR="008622C7" w:rsidRPr="00B23E39" w:rsidRDefault="008622C7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Ready for</w:t>
            </w:r>
          </w:p>
        </w:tc>
        <w:tc>
          <w:tcPr>
            <w:tcW w:w="0" w:type="auto"/>
            <w:hideMark/>
          </w:tcPr>
          <w:p w14:paraId="33EEEEC5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TLF</w:t>
            </w:r>
          </w:p>
        </w:tc>
      </w:tr>
      <w:tr w:rsidR="008622C7" w:rsidRPr="00B23E39" w14:paraId="1335B4AE" w14:textId="77777777" w:rsidTr="00227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3927B" w14:textId="77777777" w:rsidR="008622C7" w:rsidRPr="00B23E39" w:rsidRDefault="008622C7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Log</w:t>
            </w:r>
          </w:p>
        </w:tc>
        <w:tc>
          <w:tcPr>
            <w:tcW w:w="0" w:type="auto"/>
            <w:hideMark/>
          </w:tcPr>
          <w:p w14:paraId="01577525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Zero errors, zero warnings</w:t>
            </w:r>
          </w:p>
        </w:tc>
      </w:tr>
      <w:tr w:rsidR="008622C7" w:rsidRPr="00B23E39" w14:paraId="79DCD0EC" w14:textId="77777777" w:rsidTr="00227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13F72" w14:textId="77777777" w:rsidR="008622C7" w:rsidRPr="00B23E39" w:rsidRDefault="008622C7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Notes</w:t>
            </w:r>
          </w:p>
        </w:tc>
        <w:tc>
          <w:tcPr>
            <w:tcW w:w="0" w:type="auto"/>
            <w:hideMark/>
          </w:tcPr>
          <w:p w14:paraId="43CBBB4A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Visible</w:t>
            </w:r>
          </w:p>
        </w:tc>
      </w:tr>
      <w:tr w:rsidR="008622C7" w:rsidRPr="00B23E39" w14:paraId="5543CCF6" w14:textId="77777777" w:rsidTr="00227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7D763" w14:textId="77777777" w:rsidR="008622C7" w:rsidRPr="00B23E39" w:rsidRDefault="008622C7" w:rsidP="00B23E3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CSV</w:t>
            </w:r>
          </w:p>
        </w:tc>
        <w:tc>
          <w:tcPr>
            <w:tcW w:w="0" w:type="auto"/>
            <w:hideMark/>
          </w:tcPr>
          <w:p w14:paraId="0A1EA8F1" w14:textId="77777777" w:rsidR="008622C7" w:rsidRPr="00B23E39" w:rsidRDefault="008622C7" w:rsidP="00B23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23E39">
              <w:rPr>
                <w:rFonts w:ascii="Times New Roman" w:hAnsi="Times New Roman" w:cs="Times New Roman"/>
                <w:sz w:val="22"/>
                <w:szCs w:val="22"/>
              </w:rPr>
              <w:t>Optional for submission</w:t>
            </w:r>
          </w:p>
        </w:tc>
      </w:tr>
    </w:tbl>
    <w:p w14:paraId="14A820D8" w14:textId="77777777" w:rsidR="0022725D" w:rsidRDefault="0022725D" w:rsidP="00B23E3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51AE80A" w14:textId="23732D93" w:rsidR="008622C7" w:rsidRPr="00B23E39" w:rsidRDefault="00000000" w:rsidP="00B23E39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294F9755">
          <v:rect id="_x0000_i1032" style="width:0;height:1.5pt" o:hralign="center" o:hrstd="t" o:hr="t" fillcolor="#a0a0a0" stroked="f"/>
        </w:pict>
      </w:r>
    </w:p>
    <w:p w14:paraId="0437FBD7" w14:textId="77777777" w:rsidR="008622C7" w:rsidRPr="00B23E39" w:rsidRDefault="008622C7" w:rsidP="00B23E3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C2CB3BD" w14:textId="77777777" w:rsidR="008622C7" w:rsidRPr="00B23E39" w:rsidRDefault="008622C7" w:rsidP="00B23E39">
      <w:pPr>
        <w:spacing w:after="0"/>
        <w:rPr>
          <w:rFonts w:ascii="Times New Roman" w:hAnsi="Times New Roman" w:cs="Times New Roman"/>
          <w:sz w:val="22"/>
          <w:szCs w:val="22"/>
        </w:rPr>
      </w:pPr>
    </w:p>
    <w:sectPr w:rsidR="008622C7" w:rsidRPr="00B23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2FFF"/>
    <w:multiLevelType w:val="hybridMultilevel"/>
    <w:tmpl w:val="CD46A9E4"/>
    <w:lvl w:ilvl="0" w:tplc="6C72DBE8">
      <w:start w:val="1"/>
      <w:numFmt w:val="upperLetter"/>
      <w:lvlText w:val="%1."/>
      <w:lvlJc w:val="left"/>
      <w:pPr>
        <w:ind w:left="4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0" w:hanging="360"/>
      </w:pPr>
    </w:lvl>
    <w:lvl w:ilvl="2" w:tplc="4009001B" w:tentative="1">
      <w:start w:val="1"/>
      <w:numFmt w:val="lowerRoman"/>
      <w:lvlText w:val="%3."/>
      <w:lvlJc w:val="right"/>
      <w:pPr>
        <w:ind w:left="1840" w:hanging="180"/>
      </w:pPr>
    </w:lvl>
    <w:lvl w:ilvl="3" w:tplc="4009000F" w:tentative="1">
      <w:start w:val="1"/>
      <w:numFmt w:val="decimal"/>
      <w:lvlText w:val="%4."/>
      <w:lvlJc w:val="left"/>
      <w:pPr>
        <w:ind w:left="2560" w:hanging="360"/>
      </w:pPr>
    </w:lvl>
    <w:lvl w:ilvl="4" w:tplc="40090019" w:tentative="1">
      <w:start w:val="1"/>
      <w:numFmt w:val="lowerLetter"/>
      <w:lvlText w:val="%5."/>
      <w:lvlJc w:val="left"/>
      <w:pPr>
        <w:ind w:left="3280" w:hanging="360"/>
      </w:pPr>
    </w:lvl>
    <w:lvl w:ilvl="5" w:tplc="4009001B" w:tentative="1">
      <w:start w:val="1"/>
      <w:numFmt w:val="lowerRoman"/>
      <w:lvlText w:val="%6."/>
      <w:lvlJc w:val="right"/>
      <w:pPr>
        <w:ind w:left="4000" w:hanging="180"/>
      </w:pPr>
    </w:lvl>
    <w:lvl w:ilvl="6" w:tplc="4009000F" w:tentative="1">
      <w:start w:val="1"/>
      <w:numFmt w:val="decimal"/>
      <w:lvlText w:val="%7."/>
      <w:lvlJc w:val="left"/>
      <w:pPr>
        <w:ind w:left="4720" w:hanging="360"/>
      </w:pPr>
    </w:lvl>
    <w:lvl w:ilvl="7" w:tplc="40090019" w:tentative="1">
      <w:start w:val="1"/>
      <w:numFmt w:val="lowerLetter"/>
      <w:lvlText w:val="%8."/>
      <w:lvlJc w:val="left"/>
      <w:pPr>
        <w:ind w:left="5440" w:hanging="360"/>
      </w:pPr>
    </w:lvl>
    <w:lvl w:ilvl="8" w:tplc="40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" w15:restartNumberingAfterBreak="0">
    <w:nsid w:val="0E1E55EE"/>
    <w:multiLevelType w:val="multilevel"/>
    <w:tmpl w:val="A290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C0AC6"/>
    <w:multiLevelType w:val="multilevel"/>
    <w:tmpl w:val="1A4C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716E7"/>
    <w:multiLevelType w:val="multilevel"/>
    <w:tmpl w:val="C30E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71D55"/>
    <w:multiLevelType w:val="multilevel"/>
    <w:tmpl w:val="FC3A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A0D13"/>
    <w:multiLevelType w:val="multilevel"/>
    <w:tmpl w:val="7B40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555F4"/>
    <w:multiLevelType w:val="multilevel"/>
    <w:tmpl w:val="55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A517AA"/>
    <w:multiLevelType w:val="multilevel"/>
    <w:tmpl w:val="251C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3A3093"/>
    <w:multiLevelType w:val="multilevel"/>
    <w:tmpl w:val="4C7E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301150"/>
    <w:multiLevelType w:val="multilevel"/>
    <w:tmpl w:val="B6DA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7A365E"/>
    <w:multiLevelType w:val="multilevel"/>
    <w:tmpl w:val="F3E6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214AB9"/>
    <w:multiLevelType w:val="multilevel"/>
    <w:tmpl w:val="B402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31430">
    <w:abstractNumId w:val="1"/>
  </w:num>
  <w:num w:numId="2" w16cid:durableId="683627227">
    <w:abstractNumId w:val="9"/>
  </w:num>
  <w:num w:numId="3" w16cid:durableId="1497841366">
    <w:abstractNumId w:val="10"/>
  </w:num>
  <w:num w:numId="4" w16cid:durableId="1716739258">
    <w:abstractNumId w:val="3"/>
  </w:num>
  <w:num w:numId="5" w16cid:durableId="1965648928">
    <w:abstractNumId w:val="2"/>
  </w:num>
  <w:num w:numId="6" w16cid:durableId="1220434438">
    <w:abstractNumId w:val="8"/>
  </w:num>
  <w:num w:numId="7" w16cid:durableId="1680621101">
    <w:abstractNumId w:val="4"/>
  </w:num>
  <w:num w:numId="8" w16cid:durableId="628511091">
    <w:abstractNumId w:val="11"/>
  </w:num>
  <w:num w:numId="9" w16cid:durableId="789520489">
    <w:abstractNumId w:val="7"/>
  </w:num>
  <w:num w:numId="10" w16cid:durableId="79102106">
    <w:abstractNumId w:val="6"/>
  </w:num>
  <w:num w:numId="11" w16cid:durableId="1669157">
    <w:abstractNumId w:val="5"/>
  </w:num>
  <w:num w:numId="12" w16cid:durableId="1538080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2C7"/>
    <w:rsid w:val="0022725D"/>
    <w:rsid w:val="004049CD"/>
    <w:rsid w:val="006C3255"/>
    <w:rsid w:val="007A585A"/>
    <w:rsid w:val="008622C7"/>
    <w:rsid w:val="00AA21B4"/>
    <w:rsid w:val="00AE5097"/>
    <w:rsid w:val="00B23E39"/>
    <w:rsid w:val="00D2447C"/>
    <w:rsid w:val="00FA73DE"/>
    <w:rsid w:val="00FB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0F11D"/>
  <w15:chartTrackingRefBased/>
  <w15:docId w15:val="{1F6CD5FA-CBAC-4144-9BC6-197ACD52E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2C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2C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2C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622C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622C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62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2C7"/>
    <w:rPr>
      <w:b/>
      <w:bCs/>
      <w:smallCaps/>
      <w:color w:val="2F5496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4049C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SHAILENDRA AHER</dc:creator>
  <cp:keywords/>
  <dc:description/>
  <cp:lastModifiedBy>SHAILENDRA AHER</cp:lastModifiedBy>
  <cp:revision>5</cp:revision>
  <dcterms:created xsi:type="dcterms:W3CDTF">2026-01-06T10:05:00Z</dcterms:created>
  <dcterms:modified xsi:type="dcterms:W3CDTF">2026-01-08T06:05:00Z</dcterms:modified>
</cp:coreProperties>
</file>