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EOPSY LAB 4: Memory management</w:t>
      </w:r>
    </w:p>
    <w:p>
      <w:pPr>
        <w:pStyle w:val="Heading2"/>
        <w:rPr/>
      </w:pPr>
      <w:r>
        <w:rPr/>
        <w:t>Shailesh Kumar</w:t>
      </w:r>
    </w:p>
    <w:p>
      <w:pPr>
        <w:pStyle w:val="Normal"/>
        <w:rPr/>
      </w:pPr>
      <w:r>
        <w:rPr/>
      </w:r>
    </w:p>
    <w:p>
      <w:pPr>
        <w:pStyle w:val="Heading2"/>
        <w:rPr/>
      </w:pPr>
      <w:r>
        <w:rPr/>
        <w:t>Introduction</w:t>
      </w:r>
    </w:p>
    <w:p>
      <w:pPr>
        <w:pStyle w:val="Normal"/>
        <w:rPr/>
      </w:pPr>
      <w:r>
        <w:rPr/>
        <w:t>A page fault occurs when a program attempts to access a block of memory that is not stored in the physical memory, or RAM. The fault notifies the operating system that it must locate the data in virtual memory, then transfer it from the storage device, such as an HDD or SSD, to the system RAM.</w:t>
      </w:r>
    </w:p>
    <w:p>
      <w:pPr>
        <w:pStyle w:val="Normal"/>
        <w:rPr/>
      </w:pPr>
      <w:r>
        <w:rPr/>
        <w:t>Virtual to physical address translation is realized with a set of a concept called Page Table. Such a table contains piece of information where the address (page) lies in RAM. In a situation, in which program requests a page from memory, and the page lies on the storage device, then a page fault is generated. Operating system has to handle it. While doing it, it chooses a page that is being removed from RAM and places needed page onto free place. Afterwards, Page Table is updated.</w:t>
      </w:r>
    </w:p>
    <w:p>
      <w:pPr>
        <w:pStyle w:val="Normal"/>
        <w:rPr/>
      </w:pPr>
      <w:r>
        <w:rPr/>
      </w:r>
    </w:p>
    <w:p>
      <w:pPr>
        <w:pStyle w:val="Heading2"/>
        <w:rPr/>
      </w:pPr>
      <w:r>
        <w:rPr/>
        <w:t>Virtual memory</w:t>
      </w:r>
    </w:p>
    <w:p>
      <w:pPr>
        <w:pStyle w:val="TextBody"/>
        <w:rPr/>
      </w:pPr>
      <w:r>
        <w:rPr/>
        <w:br/>
        <w:t xml:space="preserve">If a computer runs out of physical memory it can map some portion of it into secondary memory (such as external storage devices). This part of the memory acts as if it was a part of the main memory and is called virtual memory. The implementation can be done via either paging or segmentation. </w:t>
      </w:r>
    </w:p>
    <w:p>
      <w:pPr>
        <w:pStyle w:val="Heading2"/>
        <w:rPr/>
      </w:pPr>
      <w:r>
        <w:rPr/>
        <w:t>Paging</w:t>
      </w:r>
    </w:p>
    <w:p>
      <w:pPr>
        <w:pStyle w:val="TextBody"/>
        <w:rPr/>
      </w:pPr>
      <w:r>
        <w:rPr/>
        <w:t xml:space="preserve">Paging consists in dividing virtual memory into blocks of identical size called pages, dividing the main memory into page frames and transferring these between virtual and physical memory. This is done with the use of a page table which contains the mapping between virtual and physical addresses and contains a frame table which keeps the information on which frames are mapped. </w:t>
      </w:r>
    </w:p>
    <w:p>
      <w:pPr>
        <w:pStyle w:val="Heading2"/>
        <w:rPr/>
      </w:pPr>
      <w:r>
        <w:rPr/>
        <w:t xml:space="preserve">Page replacement and page fault </w:t>
      </w:r>
    </w:p>
    <w:p>
      <w:pPr>
        <w:pStyle w:val="TextBody"/>
        <w:rPr/>
      </w:pPr>
      <w:r>
        <w:rPr/>
        <w:t xml:space="preserve">If, after checking the page table, we find out that the page we want to reference is not present in physical memory a “page fault” exception is raised and we need to decide which page to either page (or swap) in and which to page (or swap) out. This is done via one of many page replacement algorithms. </w:t>
      </w:r>
    </w:p>
    <w:p>
      <w:pPr>
        <w:pStyle w:val="Normal"/>
        <w:rPr/>
      </w:pPr>
      <w:r>
        <w:rPr/>
      </w:r>
    </w:p>
    <w:p>
      <w:pPr>
        <w:pStyle w:val="Normal"/>
        <w:rPr/>
      </w:pPr>
      <w:r>
        <w:rPr/>
      </w:r>
    </w:p>
    <w:p>
      <w:pPr>
        <w:pStyle w:val="Heading2"/>
        <w:rPr/>
      </w:pPr>
      <w:r>
        <w:rPr/>
        <w:t>Page replacement algorithms</w:t>
      </w:r>
    </w:p>
    <w:p>
      <w:pPr>
        <w:pStyle w:val="Normal"/>
        <w:rPr/>
      </w:pPr>
      <w:r>
        <w:rPr/>
        <w:t>Choosing the page to remove from RAM is done page replacement algorithms</w:t>
      </w:r>
    </w:p>
    <w:p>
      <w:pPr>
        <w:pStyle w:val="Normal"/>
        <w:rPr/>
      </w:pPr>
      <w:r>
        <w:rPr/>
        <w:t>1. FIFO – First in First out algorithm, this is the algorithm used in the code as well and you can have a look in pagefault.java</w:t>
      </w:r>
    </w:p>
    <w:p>
      <w:pPr>
        <w:pStyle w:val="Normal"/>
        <w:rPr/>
      </w:pPr>
      <w:r>
        <w:rPr/>
        <w:t>In event of a page fault and the page table being full, we replace the oldest entry/frame from the page table and replace it with the newest. Hence the name, FIFO</w:t>
      </w:r>
    </w:p>
    <w:p>
      <w:pPr>
        <w:pStyle w:val="Normal"/>
        <w:rPr/>
      </w:pPr>
      <w:r>
        <w:rPr/>
        <w:t>2. Least recently used. - In this one, the page is replaced which was used least recently. If you had 3 frames available and the instructions were 7 0 7 2.</w:t>
      </w:r>
    </w:p>
    <w:p>
      <w:pPr>
        <w:pStyle w:val="Normal"/>
        <w:rPr/>
      </w:pPr>
      <w:r>
        <w:rPr/>
        <w:t>After the 3 misses, for 2, 0 would be replaced from the page table.</w:t>
      </w:r>
    </w:p>
    <w:p>
      <w:pPr>
        <w:pStyle w:val="Normal"/>
        <w:rPr/>
      </w:pPr>
      <w:r>
        <w:rPr/>
      </w:r>
    </w:p>
    <w:p>
      <w:pPr>
        <w:pStyle w:val="Normal"/>
        <w:rPr/>
      </w:pPr>
      <w:r>
        <w:rPr/>
        <w:t>3. Optimal page replacement – this is just theoritical and used to measure other replacement algorithm. It is based on future instructions to OS, so it would replace a page which won’t be seen for the longest time.</w:t>
      </w:r>
    </w:p>
    <w:p>
      <w:pPr>
        <w:pStyle w:val="Normal"/>
        <w:rPr/>
      </w:pPr>
      <w:r>
        <w:rPr/>
      </w:r>
    </w:p>
    <w:p>
      <w:pPr>
        <w:pStyle w:val="Heading2"/>
        <w:rPr/>
      </w:pPr>
      <w:r>
        <w:rPr/>
        <w:t>Task</w:t>
      </w:r>
    </w:p>
    <w:p>
      <w:pPr>
        <w:pStyle w:val="Normal"/>
        <w:rPr/>
      </w:pPr>
      <w:r>
        <w:rPr/>
        <w:t>This task requires 8 physical pages to be mapped to first 8 pages of virtual memory. Software solution provided with the tasks contains a bug – pages 8 - 31 are also mapped onto virtual memory ones (because read trial ends up with success). Page size is 4KB so we can access paged lying under addresses up to 0x8000. Otherwise one receives page fault exception – no physical pages are bonded with these virtual addresses.</w:t>
      </w:r>
    </w:p>
    <w:p>
      <w:pPr>
        <w:pStyle w:val="Normal"/>
        <w:rPr/>
      </w:pPr>
      <w:r>
        <w:rPr/>
        <w:t>Pages are assigned with a use of FIFO algorithm. We can conclude that because while encountering page faults, pages were replaced sequentially in the same order they were bonded with initial pages one had to map (this can be seen by clicking at pages’ buttons in the simulator and reading underlying addresses).</w:t>
      </w:r>
    </w:p>
    <w:p>
      <w:pPr>
        <w:pStyle w:val="Normal"/>
        <w:rPr/>
      </w:pPr>
      <w:r>
        <w:rPr/>
      </w:r>
    </w:p>
    <w:p>
      <w:pPr>
        <w:pStyle w:val="Normal"/>
        <w:rPr/>
      </w:pPr>
      <w:r>
        <w:rPr/>
        <w:t>Commands:</w:t>
      </w:r>
    </w:p>
    <w:p>
      <w:pPr>
        <w:pStyle w:val="Normal"/>
        <w:rPr/>
      </w:pPr>
      <w:r>
        <w:rPr/>
      </w:r>
    </w:p>
    <w:p>
      <w:pPr>
        <w:sectPr>
          <w:type w:val="nextPage"/>
          <w:pgSz w:w="11906" w:h="16838"/>
          <w:pgMar w:left="1417" w:right="1417" w:header="0" w:top="1417" w:footer="0" w:bottom="1417" w:gutter="0"/>
          <w:pgNumType w:fmt="decimal"/>
          <w:formProt w:val="false"/>
          <w:textDirection w:val="lrTb"/>
          <w:docGrid w:type="default" w:linePitch="360" w:charSpace="4096"/>
        </w:sectPr>
      </w:pPr>
    </w:p>
    <w:p>
      <w:pPr>
        <w:pStyle w:val="Normal"/>
        <w:rPr/>
      </w:pPr>
      <w:bookmarkStart w:id="0" w:name="_GoBack"/>
      <w:bookmarkEnd w:id="0"/>
      <w:r>
        <w:rPr>
          <w:rFonts w:ascii="Consolas" w:hAnsi="Consolas"/>
          <w:sz w:val="16"/>
          <w:szCs w:val="16"/>
        </w:rPr>
        <w:t>WRITE hex 0</w:t>
      </w:r>
    </w:p>
    <w:p>
      <w:pPr>
        <w:pStyle w:val="Normal"/>
        <w:rPr/>
      </w:pPr>
      <w:r>
        <w:rPr>
          <w:rFonts w:ascii="Consolas" w:hAnsi="Consolas"/>
          <w:sz w:val="16"/>
          <w:szCs w:val="16"/>
        </w:rPr>
        <w:t>WRITE hex 4000</w:t>
      </w:r>
    </w:p>
    <w:p>
      <w:pPr>
        <w:pStyle w:val="Normal"/>
        <w:rPr/>
      </w:pPr>
      <w:r>
        <w:rPr>
          <w:rFonts w:ascii="Consolas" w:hAnsi="Consolas"/>
          <w:sz w:val="16"/>
          <w:szCs w:val="16"/>
        </w:rPr>
        <w:t>WRITE hex 8000</w:t>
      </w:r>
    </w:p>
    <w:p>
      <w:pPr>
        <w:pStyle w:val="Normal"/>
        <w:rPr/>
      </w:pPr>
      <w:r>
        <w:rPr>
          <w:rFonts w:ascii="Consolas" w:hAnsi="Consolas"/>
          <w:sz w:val="16"/>
          <w:szCs w:val="16"/>
        </w:rPr>
        <w:t>WRITE hex c000</w:t>
      </w:r>
    </w:p>
    <w:p>
      <w:pPr>
        <w:pStyle w:val="Normal"/>
        <w:rPr/>
      </w:pPr>
      <w:r>
        <w:rPr>
          <w:rFonts w:ascii="Consolas" w:hAnsi="Consolas"/>
          <w:sz w:val="16"/>
          <w:szCs w:val="16"/>
        </w:rPr>
        <w:t>WRITE hex 10000</w:t>
      </w:r>
    </w:p>
    <w:p>
      <w:pPr>
        <w:pStyle w:val="Normal"/>
        <w:rPr/>
      </w:pPr>
      <w:r>
        <w:rPr>
          <w:rFonts w:ascii="Consolas" w:hAnsi="Consolas"/>
          <w:sz w:val="16"/>
          <w:szCs w:val="16"/>
        </w:rPr>
        <w:t>WRITE hex 14000</w:t>
      </w:r>
    </w:p>
    <w:p>
      <w:pPr>
        <w:pStyle w:val="Normal"/>
        <w:rPr/>
      </w:pPr>
      <w:r>
        <w:rPr>
          <w:rFonts w:ascii="Consolas" w:hAnsi="Consolas"/>
          <w:sz w:val="16"/>
          <w:szCs w:val="16"/>
        </w:rPr>
        <w:t>WRITE hex 18000</w:t>
      </w:r>
    </w:p>
    <w:p>
      <w:pPr>
        <w:pStyle w:val="Normal"/>
        <w:rPr/>
      </w:pPr>
      <w:r>
        <w:rPr>
          <w:rFonts w:ascii="Consolas" w:hAnsi="Consolas"/>
          <w:sz w:val="16"/>
          <w:szCs w:val="16"/>
        </w:rPr>
        <w:t>WRITE hex 1c000</w:t>
      </w:r>
    </w:p>
    <w:p>
      <w:pPr>
        <w:pStyle w:val="Normal"/>
        <w:rPr/>
      </w:pPr>
      <w:r>
        <w:rPr>
          <w:rFonts w:ascii="Consolas" w:hAnsi="Consolas"/>
          <w:sz w:val="16"/>
          <w:szCs w:val="16"/>
        </w:rPr>
        <w:t>READ 0</w:t>
      </w:r>
    </w:p>
    <w:p>
      <w:pPr>
        <w:pStyle w:val="Normal"/>
        <w:rPr/>
      </w:pPr>
      <w:r>
        <w:rPr>
          <w:rFonts w:ascii="Consolas" w:hAnsi="Consolas"/>
          <w:sz w:val="16"/>
          <w:szCs w:val="16"/>
        </w:rPr>
        <w:t>READ 16384</w:t>
      </w:r>
    </w:p>
    <w:p>
      <w:pPr>
        <w:pStyle w:val="Normal"/>
        <w:rPr/>
      </w:pPr>
      <w:r>
        <w:rPr>
          <w:rFonts w:ascii="Consolas" w:hAnsi="Consolas"/>
          <w:sz w:val="16"/>
          <w:szCs w:val="16"/>
        </w:rPr>
        <w:t>READ 32768</w:t>
      </w:r>
    </w:p>
    <w:p>
      <w:pPr>
        <w:pStyle w:val="Normal"/>
        <w:rPr/>
      </w:pPr>
      <w:r>
        <w:rPr>
          <w:rFonts w:ascii="Consolas" w:hAnsi="Consolas"/>
          <w:sz w:val="16"/>
          <w:szCs w:val="16"/>
        </w:rPr>
        <w:t>READ 49152</w:t>
      </w:r>
    </w:p>
    <w:p>
      <w:pPr>
        <w:pStyle w:val="Normal"/>
        <w:rPr/>
      </w:pPr>
      <w:r>
        <w:rPr>
          <w:rFonts w:ascii="Consolas" w:hAnsi="Consolas"/>
          <w:sz w:val="16"/>
          <w:szCs w:val="16"/>
        </w:rPr>
        <w:t>READ 81920</w:t>
      </w:r>
    </w:p>
    <w:p>
      <w:pPr>
        <w:pStyle w:val="Normal"/>
        <w:rPr/>
      </w:pPr>
      <w:r>
        <w:rPr>
          <w:rFonts w:ascii="Consolas" w:hAnsi="Consolas"/>
          <w:sz w:val="16"/>
          <w:szCs w:val="16"/>
        </w:rPr>
        <w:t>READ 98304</w:t>
      </w:r>
    </w:p>
    <w:p>
      <w:pPr>
        <w:pStyle w:val="Normal"/>
        <w:rPr/>
      </w:pPr>
      <w:r>
        <w:rPr>
          <w:rFonts w:ascii="Consolas" w:hAnsi="Consolas"/>
          <w:sz w:val="16"/>
          <w:szCs w:val="16"/>
        </w:rPr>
        <w:t>READ 65536</w:t>
      </w:r>
    </w:p>
    <w:p>
      <w:pPr>
        <w:pStyle w:val="Normal"/>
        <w:rPr/>
      </w:pPr>
      <w:r>
        <w:rPr>
          <w:rFonts w:ascii="Consolas" w:hAnsi="Consolas"/>
          <w:sz w:val="16"/>
          <w:szCs w:val="16"/>
        </w:rPr>
        <w:t>READ 114688</w:t>
      </w:r>
    </w:p>
    <w:p>
      <w:pPr>
        <w:pStyle w:val="Normal"/>
        <w:rPr/>
      </w:pPr>
      <w:r>
        <w:rPr>
          <w:rFonts w:ascii="Consolas" w:hAnsi="Consolas"/>
          <w:sz w:val="16"/>
          <w:szCs w:val="16"/>
        </w:rPr>
        <w:t>READ 131072</w:t>
      </w:r>
    </w:p>
    <w:p>
      <w:pPr>
        <w:pStyle w:val="Normal"/>
        <w:rPr/>
      </w:pPr>
      <w:r>
        <w:rPr>
          <w:rFonts w:ascii="Consolas" w:hAnsi="Consolas"/>
          <w:sz w:val="16"/>
          <w:szCs w:val="16"/>
        </w:rPr>
        <w:t>READ 147456</w:t>
      </w:r>
    </w:p>
    <w:p>
      <w:pPr>
        <w:pStyle w:val="Normal"/>
        <w:rPr/>
      </w:pPr>
      <w:r>
        <w:rPr>
          <w:rFonts w:ascii="Consolas" w:hAnsi="Consolas"/>
          <w:sz w:val="16"/>
          <w:szCs w:val="16"/>
        </w:rPr>
        <w:t>READ 163840</w:t>
      </w:r>
    </w:p>
    <w:p>
      <w:pPr>
        <w:pStyle w:val="Normal"/>
        <w:rPr/>
      </w:pPr>
      <w:r>
        <w:rPr>
          <w:rFonts w:ascii="Consolas" w:hAnsi="Consolas"/>
          <w:sz w:val="16"/>
          <w:szCs w:val="16"/>
        </w:rPr>
        <w:t>READ 180224</w:t>
      </w:r>
    </w:p>
    <w:p>
      <w:pPr>
        <w:pStyle w:val="Normal"/>
        <w:rPr/>
      </w:pPr>
      <w:r>
        <w:rPr>
          <w:rFonts w:ascii="Consolas" w:hAnsi="Consolas"/>
          <w:sz w:val="16"/>
          <w:szCs w:val="16"/>
        </w:rPr>
        <w:t>READ 196608</w:t>
      </w:r>
    </w:p>
    <w:p>
      <w:pPr>
        <w:pStyle w:val="Normal"/>
        <w:rPr/>
      </w:pPr>
      <w:r>
        <w:rPr>
          <w:rFonts w:ascii="Consolas" w:hAnsi="Consolas"/>
          <w:sz w:val="16"/>
          <w:szCs w:val="16"/>
        </w:rPr>
        <w:t>READ 212992</w:t>
      </w:r>
    </w:p>
    <w:p>
      <w:pPr>
        <w:pStyle w:val="Normal"/>
        <w:rPr/>
      </w:pPr>
      <w:r>
        <w:rPr>
          <w:rFonts w:ascii="Consolas" w:hAnsi="Consolas"/>
          <w:sz w:val="16"/>
          <w:szCs w:val="16"/>
        </w:rPr>
        <w:t>READ 229376</w:t>
      </w:r>
    </w:p>
    <w:p>
      <w:pPr>
        <w:pStyle w:val="Normal"/>
        <w:rPr/>
      </w:pPr>
      <w:r>
        <w:rPr>
          <w:rFonts w:ascii="Consolas" w:hAnsi="Consolas"/>
          <w:sz w:val="16"/>
          <w:szCs w:val="16"/>
        </w:rPr>
        <w:t>READ 245760</w:t>
      </w:r>
    </w:p>
    <w:p>
      <w:pPr>
        <w:pStyle w:val="Normal"/>
        <w:rPr/>
      </w:pPr>
      <w:r>
        <w:rPr>
          <w:rFonts w:ascii="Consolas" w:hAnsi="Consolas"/>
          <w:sz w:val="16"/>
          <w:szCs w:val="16"/>
        </w:rPr>
        <w:t>READ 262144</w:t>
      </w:r>
    </w:p>
    <w:p>
      <w:pPr>
        <w:pStyle w:val="Normal"/>
        <w:rPr/>
      </w:pPr>
      <w:r>
        <w:rPr>
          <w:rFonts w:ascii="Consolas" w:hAnsi="Consolas"/>
          <w:sz w:val="16"/>
          <w:szCs w:val="16"/>
        </w:rPr>
        <w:t>READ 278528</w:t>
      </w:r>
    </w:p>
    <w:p>
      <w:pPr>
        <w:pStyle w:val="Normal"/>
        <w:rPr/>
      </w:pPr>
      <w:r>
        <w:rPr>
          <w:rFonts w:ascii="Consolas" w:hAnsi="Consolas"/>
          <w:sz w:val="16"/>
          <w:szCs w:val="16"/>
        </w:rPr>
        <w:t>READ 294912</w:t>
      </w:r>
    </w:p>
    <w:p>
      <w:pPr>
        <w:pStyle w:val="Normal"/>
        <w:rPr/>
      </w:pPr>
      <w:r>
        <w:rPr>
          <w:rFonts w:ascii="Consolas" w:hAnsi="Consolas"/>
          <w:sz w:val="16"/>
          <w:szCs w:val="16"/>
        </w:rPr>
        <w:t>READ 311296</w:t>
      </w:r>
    </w:p>
    <w:p>
      <w:pPr>
        <w:pStyle w:val="Normal"/>
        <w:rPr/>
      </w:pPr>
      <w:r>
        <w:rPr>
          <w:rFonts w:ascii="Consolas" w:hAnsi="Consolas"/>
          <w:sz w:val="16"/>
          <w:szCs w:val="16"/>
        </w:rPr>
        <w:t>READ 327680</w:t>
      </w:r>
    </w:p>
    <w:p>
      <w:pPr>
        <w:pStyle w:val="Normal"/>
        <w:rPr/>
      </w:pPr>
      <w:r>
        <w:rPr>
          <w:rFonts w:ascii="Consolas" w:hAnsi="Consolas"/>
          <w:sz w:val="16"/>
          <w:szCs w:val="16"/>
        </w:rPr>
        <w:t>READ 344064</w:t>
      </w:r>
    </w:p>
    <w:p>
      <w:pPr>
        <w:pStyle w:val="Normal"/>
        <w:rPr/>
      </w:pPr>
      <w:r>
        <w:rPr>
          <w:rFonts w:ascii="Consolas" w:hAnsi="Consolas"/>
          <w:sz w:val="16"/>
          <w:szCs w:val="16"/>
        </w:rPr>
        <w:t>READ 360448</w:t>
      </w:r>
    </w:p>
    <w:p>
      <w:pPr>
        <w:pStyle w:val="Normal"/>
        <w:rPr/>
      </w:pPr>
      <w:r>
        <w:rPr>
          <w:rFonts w:ascii="Consolas" w:hAnsi="Consolas"/>
          <w:sz w:val="16"/>
          <w:szCs w:val="16"/>
        </w:rPr>
        <w:t>READ 376832</w:t>
      </w:r>
    </w:p>
    <w:p>
      <w:pPr>
        <w:pStyle w:val="Normal"/>
        <w:rPr/>
      </w:pPr>
      <w:r>
        <w:rPr>
          <w:rFonts w:ascii="Consolas" w:hAnsi="Consolas"/>
          <w:sz w:val="16"/>
          <w:szCs w:val="16"/>
        </w:rPr>
        <w:t>READ 393216</w:t>
      </w:r>
    </w:p>
    <w:p>
      <w:pPr>
        <w:pStyle w:val="Normal"/>
        <w:rPr/>
      </w:pPr>
      <w:r>
        <w:rPr>
          <w:rFonts w:ascii="Consolas" w:hAnsi="Consolas"/>
          <w:sz w:val="16"/>
          <w:szCs w:val="16"/>
        </w:rPr>
        <w:t>READ 409600</w:t>
      </w:r>
    </w:p>
    <w:p>
      <w:pPr>
        <w:pStyle w:val="Normal"/>
        <w:rPr/>
      </w:pPr>
      <w:r>
        <w:rPr>
          <w:rFonts w:ascii="Consolas" w:hAnsi="Consolas"/>
          <w:sz w:val="16"/>
          <w:szCs w:val="16"/>
        </w:rPr>
        <w:t>READ 425984</w:t>
      </w:r>
    </w:p>
    <w:p>
      <w:pPr>
        <w:pStyle w:val="Normal"/>
        <w:rPr/>
      </w:pPr>
      <w:r>
        <w:rPr>
          <w:rFonts w:ascii="Consolas" w:hAnsi="Consolas"/>
          <w:sz w:val="16"/>
          <w:szCs w:val="16"/>
        </w:rPr>
        <w:t>READ 442368</w:t>
      </w:r>
    </w:p>
    <w:p>
      <w:pPr>
        <w:pStyle w:val="Normal"/>
        <w:rPr/>
      </w:pPr>
      <w:r>
        <w:rPr>
          <w:rFonts w:ascii="Consolas" w:hAnsi="Consolas"/>
          <w:sz w:val="16"/>
          <w:szCs w:val="16"/>
        </w:rPr>
        <w:t>READ 458752</w:t>
      </w:r>
    </w:p>
    <w:p>
      <w:pPr>
        <w:pStyle w:val="Normal"/>
        <w:rPr/>
      </w:pPr>
      <w:r>
        <w:rPr>
          <w:rFonts w:ascii="Consolas" w:hAnsi="Consolas"/>
          <w:sz w:val="16"/>
          <w:szCs w:val="16"/>
        </w:rPr>
        <w:t>READ 475136</w:t>
      </w:r>
    </w:p>
    <w:p>
      <w:pPr>
        <w:pStyle w:val="Normal"/>
        <w:rPr/>
      </w:pPr>
      <w:r>
        <w:rPr>
          <w:rFonts w:ascii="Consolas" w:hAnsi="Consolas"/>
          <w:sz w:val="16"/>
          <w:szCs w:val="16"/>
        </w:rPr>
        <w:t>READ 491520</w:t>
      </w:r>
    </w:p>
    <w:p>
      <w:pPr>
        <w:pStyle w:val="Normal"/>
        <w:rPr/>
      </w:pPr>
      <w:r>
        <w:rPr>
          <w:rFonts w:ascii="Consolas" w:hAnsi="Consolas"/>
          <w:sz w:val="16"/>
          <w:szCs w:val="16"/>
        </w:rPr>
        <w:t>READ 507904</w:t>
      </w:r>
    </w:p>
    <w:p>
      <w:pPr>
        <w:pStyle w:val="Normal"/>
        <w:rPr/>
      </w:pPr>
      <w:r>
        <w:rPr>
          <w:rFonts w:ascii="Consolas" w:hAnsi="Consolas"/>
          <w:sz w:val="16"/>
          <w:szCs w:val="16"/>
        </w:rPr>
        <w:t>READ 524288</w:t>
      </w:r>
    </w:p>
    <w:p>
      <w:pPr>
        <w:pStyle w:val="Normal"/>
        <w:rPr/>
      </w:pPr>
      <w:r>
        <w:rPr>
          <w:rFonts w:ascii="Consolas" w:hAnsi="Consolas"/>
          <w:sz w:val="16"/>
          <w:szCs w:val="16"/>
        </w:rPr>
        <w:t>READ 540672</w:t>
      </w:r>
    </w:p>
    <w:p>
      <w:pPr>
        <w:pStyle w:val="Normal"/>
        <w:rPr/>
      </w:pPr>
      <w:r>
        <w:rPr>
          <w:rFonts w:ascii="Consolas" w:hAnsi="Consolas"/>
          <w:sz w:val="16"/>
          <w:szCs w:val="16"/>
        </w:rPr>
        <w:t>READ 557056</w:t>
      </w:r>
    </w:p>
    <w:p>
      <w:pPr>
        <w:pStyle w:val="Normal"/>
        <w:rPr/>
      </w:pPr>
      <w:r>
        <w:rPr>
          <w:rFonts w:ascii="Consolas" w:hAnsi="Consolas"/>
          <w:sz w:val="16"/>
          <w:szCs w:val="16"/>
        </w:rPr>
        <w:t>READ 573440</w:t>
      </w:r>
    </w:p>
    <w:p>
      <w:pPr>
        <w:pStyle w:val="Normal"/>
        <w:rPr/>
      </w:pPr>
      <w:r>
        <w:rPr>
          <w:rFonts w:ascii="Consolas" w:hAnsi="Consolas"/>
          <w:sz w:val="16"/>
          <w:szCs w:val="16"/>
        </w:rPr>
        <w:t>READ 589824</w:t>
      </w:r>
    </w:p>
    <w:p>
      <w:pPr>
        <w:pStyle w:val="Normal"/>
        <w:rPr/>
      </w:pPr>
      <w:r>
        <w:rPr>
          <w:rFonts w:ascii="Consolas" w:hAnsi="Consolas"/>
          <w:sz w:val="16"/>
          <w:szCs w:val="16"/>
        </w:rPr>
        <w:t>READ 606208</w:t>
      </w:r>
    </w:p>
    <w:p>
      <w:pPr>
        <w:pStyle w:val="Normal"/>
        <w:rPr/>
      </w:pPr>
      <w:r>
        <w:rPr>
          <w:rFonts w:ascii="Consolas" w:hAnsi="Consolas"/>
          <w:sz w:val="16"/>
          <w:szCs w:val="16"/>
        </w:rPr>
        <w:t>READ 622592</w:t>
      </w:r>
    </w:p>
    <w:p>
      <w:pPr>
        <w:pStyle w:val="Normal"/>
        <w:rPr/>
      </w:pPr>
      <w:r>
        <w:rPr>
          <w:rFonts w:ascii="Consolas" w:hAnsi="Consolas"/>
          <w:sz w:val="16"/>
          <w:szCs w:val="16"/>
        </w:rPr>
        <w:t>READ 638976</w:t>
      </w:r>
    </w:p>
    <w:p>
      <w:pPr>
        <w:pStyle w:val="Normal"/>
        <w:rPr/>
      </w:pPr>
      <w:r>
        <w:rPr>
          <w:rFonts w:ascii="Consolas" w:hAnsi="Consolas"/>
          <w:sz w:val="16"/>
          <w:szCs w:val="16"/>
        </w:rPr>
        <w:t>READ 655360</w:t>
      </w:r>
    </w:p>
    <w:p>
      <w:pPr>
        <w:pStyle w:val="Normal"/>
        <w:rPr/>
      </w:pPr>
      <w:r>
        <w:rPr>
          <w:rFonts w:ascii="Consolas" w:hAnsi="Consolas"/>
          <w:sz w:val="16"/>
          <w:szCs w:val="16"/>
        </w:rPr>
        <w:t>READ 671744</w:t>
      </w:r>
    </w:p>
    <w:p>
      <w:pPr>
        <w:pStyle w:val="Normal"/>
        <w:rPr/>
      </w:pPr>
      <w:r>
        <w:rPr>
          <w:rFonts w:ascii="Consolas" w:hAnsi="Consolas"/>
          <w:sz w:val="16"/>
          <w:szCs w:val="16"/>
        </w:rPr>
        <w:t>READ 688128</w:t>
      </w:r>
    </w:p>
    <w:p>
      <w:pPr>
        <w:pStyle w:val="Normal"/>
        <w:rPr/>
      </w:pPr>
      <w:r>
        <w:rPr>
          <w:rFonts w:ascii="Consolas" w:hAnsi="Consolas"/>
          <w:sz w:val="16"/>
          <w:szCs w:val="16"/>
        </w:rPr>
        <w:t>READ 704512</w:t>
      </w:r>
    </w:p>
    <w:p>
      <w:pPr>
        <w:pStyle w:val="Normal"/>
        <w:rPr/>
      </w:pPr>
      <w:r>
        <w:rPr>
          <w:rFonts w:ascii="Consolas" w:hAnsi="Consolas"/>
          <w:sz w:val="16"/>
          <w:szCs w:val="16"/>
        </w:rPr>
        <w:t>READ 720896</w:t>
      </w:r>
    </w:p>
    <w:p>
      <w:pPr>
        <w:pStyle w:val="Normal"/>
        <w:rPr/>
      </w:pPr>
      <w:r>
        <w:rPr>
          <w:rFonts w:ascii="Consolas" w:hAnsi="Consolas"/>
          <w:sz w:val="16"/>
          <w:szCs w:val="16"/>
        </w:rPr>
        <w:t>READ 737280</w:t>
      </w:r>
    </w:p>
    <w:p>
      <w:pPr>
        <w:pStyle w:val="Normal"/>
        <w:rPr/>
      </w:pPr>
      <w:r>
        <w:rPr>
          <w:rFonts w:ascii="Consolas" w:hAnsi="Consolas"/>
          <w:sz w:val="16"/>
          <w:szCs w:val="16"/>
        </w:rPr>
        <w:t>READ 753664</w:t>
      </w:r>
    </w:p>
    <w:p>
      <w:pPr>
        <w:pStyle w:val="Normal"/>
        <w:rPr/>
      </w:pPr>
      <w:r>
        <w:rPr>
          <w:rFonts w:ascii="Consolas" w:hAnsi="Consolas"/>
          <w:sz w:val="16"/>
          <w:szCs w:val="16"/>
        </w:rPr>
        <w:t>READ 770048</w:t>
      </w:r>
    </w:p>
    <w:p>
      <w:pPr>
        <w:pStyle w:val="Normal"/>
        <w:rPr/>
      </w:pPr>
      <w:r>
        <w:rPr>
          <w:rFonts w:ascii="Consolas" w:hAnsi="Consolas"/>
          <w:sz w:val="16"/>
          <w:szCs w:val="16"/>
        </w:rPr>
        <w:t>READ 786432</w:t>
      </w:r>
    </w:p>
    <w:p>
      <w:pPr>
        <w:pStyle w:val="Normal"/>
        <w:rPr/>
      </w:pPr>
      <w:r>
        <w:rPr>
          <w:rFonts w:ascii="Consolas" w:hAnsi="Consolas"/>
          <w:sz w:val="16"/>
          <w:szCs w:val="16"/>
        </w:rPr>
        <w:t>READ 802816</w:t>
      </w:r>
    </w:p>
    <w:p>
      <w:pPr>
        <w:pStyle w:val="Normal"/>
        <w:rPr/>
      </w:pPr>
      <w:r>
        <w:rPr>
          <w:rFonts w:ascii="Consolas" w:hAnsi="Consolas"/>
          <w:sz w:val="16"/>
          <w:szCs w:val="16"/>
        </w:rPr>
        <w:t>READ 819200</w:t>
      </w:r>
    </w:p>
    <w:p>
      <w:pPr>
        <w:pStyle w:val="Normal"/>
        <w:rPr/>
      </w:pPr>
      <w:r>
        <w:rPr>
          <w:rFonts w:ascii="Consolas" w:hAnsi="Consolas"/>
          <w:sz w:val="16"/>
          <w:szCs w:val="16"/>
        </w:rPr>
        <w:t>READ 835584</w:t>
      </w:r>
    </w:p>
    <w:p>
      <w:pPr>
        <w:pStyle w:val="Normal"/>
        <w:rPr/>
      </w:pPr>
      <w:r>
        <w:rPr>
          <w:rFonts w:ascii="Consolas" w:hAnsi="Consolas"/>
          <w:sz w:val="16"/>
          <w:szCs w:val="16"/>
        </w:rPr>
        <w:t>READ 851968</w:t>
      </w:r>
    </w:p>
    <w:p>
      <w:pPr>
        <w:pStyle w:val="Normal"/>
        <w:rPr/>
      </w:pPr>
      <w:r>
        <w:rPr>
          <w:rFonts w:ascii="Consolas" w:hAnsi="Consolas"/>
          <w:sz w:val="16"/>
          <w:szCs w:val="16"/>
        </w:rPr>
        <w:t>READ 868352</w:t>
      </w:r>
    </w:p>
    <w:p>
      <w:pPr>
        <w:pStyle w:val="Normal"/>
        <w:rPr/>
      </w:pPr>
      <w:r>
        <w:rPr>
          <w:rFonts w:ascii="Consolas" w:hAnsi="Consolas"/>
          <w:sz w:val="16"/>
          <w:szCs w:val="16"/>
        </w:rPr>
        <w:t>READ 884736</w:t>
      </w:r>
    </w:p>
    <w:p>
      <w:pPr>
        <w:pStyle w:val="Normal"/>
        <w:rPr/>
      </w:pPr>
      <w:r>
        <w:rPr>
          <w:rFonts w:ascii="Consolas" w:hAnsi="Consolas"/>
          <w:sz w:val="16"/>
          <w:szCs w:val="16"/>
        </w:rPr>
        <w:t>READ 901120</w:t>
      </w:r>
    </w:p>
    <w:p>
      <w:pPr>
        <w:pStyle w:val="Normal"/>
        <w:rPr/>
      </w:pPr>
      <w:r>
        <w:rPr>
          <w:rFonts w:ascii="Consolas" w:hAnsi="Consolas"/>
          <w:sz w:val="16"/>
          <w:szCs w:val="16"/>
        </w:rPr>
        <w:t>READ 917504</w:t>
      </w:r>
    </w:p>
    <w:p>
      <w:pPr>
        <w:pStyle w:val="Normal"/>
        <w:rPr/>
      </w:pPr>
      <w:r>
        <w:rPr>
          <w:rFonts w:ascii="Consolas" w:hAnsi="Consolas"/>
          <w:sz w:val="16"/>
          <w:szCs w:val="16"/>
        </w:rPr>
        <w:t>READ 933888</w:t>
      </w:r>
    </w:p>
    <w:p>
      <w:pPr>
        <w:pStyle w:val="Normal"/>
        <w:rPr/>
      </w:pPr>
      <w:r>
        <w:rPr>
          <w:rFonts w:ascii="Consolas" w:hAnsi="Consolas"/>
          <w:sz w:val="16"/>
          <w:szCs w:val="16"/>
        </w:rPr>
        <w:t>READ 950272</w:t>
      </w:r>
    </w:p>
    <w:p>
      <w:pPr>
        <w:pStyle w:val="Normal"/>
        <w:rPr/>
      </w:pPr>
      <w:r>
        <w:rPr>
          <w:rFonts w:ascii="Consolas" w:hAnsi="Consolas"/>
          <w:sz w:val="16"/>
          <w:szCs w:val="16"/>
        </w:rPr>
        <w:t>READ 966656</w:t>
      </w:r>
    </w:p>
    <w:p>
      <w:pPr>
        <w:pStyle w:val="Normal"/>
        <w:rPr/>
      </w:pPr>
      <w:r>
        <w:rPr>
          <w:rFonts w:ascii="Consolas" w:hAnsi="Consolas"/>
          <w:sz w:val="16"/>
          <w:szCs w:val="16"/>
        </w:rPr>
        <w:t>READ 983040</w:t>
      </w:r>
    </w:p>
    <w:p>
      <w:pPr>
        <w:pStyle w:val="Normal"/>
        <w:rPr/>
      </w:pPr>
      <w:r>
        <w:rPr>
          <w:rFonts w:ascii="Consolas" w:hAnsi="Consolas"/>
          <w:sz w:val="16"/>
          <w:szCs w:val="16"/>
        </w:rPr>
        <w:t>READ 999424</w:t>
      </w:r>
    </w:p>
    <w:p>
      <w:pPr>
        <w:pStyle w:val="Normal"/>
        <w:rPr/>
      </w:pPr>
      <w:r>
        <w:rPr>
          <w:rFonts w:ascii="Consolas" w:hAnsi="Consolas"/>
          <w:sz w:val="16"/>
          <w:szCs w:val="16"/>
        </w:rPr>
        <w:t>READ 1015808</w:t>
      </w:r>
    </w:p>
    <w:p>
      <w:pPr>
        <w:pStyle w:val="Normal"/>
        <w:rPr/>
      </w:pPr>
      <w:r>
        <w:rPr>
          <w:rFonts w:ascii="Consolas" w:hAnsi="Consolas"/>
          <w:sz w:val="16"/>
          <w:szCs w:val="16"/>
        </w:rPr>
        <w:t>READ 1032192</w:t>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sectPr>
          <w:type w:val="continuous"/>
          <w:pgSz w:w="11906" w:h="16838"/>
          <w:pgMar w:left="1417" w:right="1417" w:header="0" w:top="1417" w:footer="0" w:bottom="1417" w:gutter="0"/>
          <w:cols w:num="3" w:equalWidth="false" w:sep="false">
            <w:col w:w="2670" w:space="708"/>
            <w:col w:w="2315" w:space="708"/>
            <w:col w:w="2670"/>
          </w:cols>
          <w:formProt w:val="false"/>
          <w:textDirection w:val="lrTb"/>
          <w:docGrid w:type="default" w:linePitch="360" w:charSpace="4096"/>
        </w:sectPr>
      </w:pPr>
    </w:p>
    <w:p>
      <w:pPr>
        <w:pStyle w:val="Normal"/>
        <w:rPr/>
      </w:pPr>
      <w:r>
        <w:rPr/>
      </w:r>
    </w:p>
    <w:p>
      <w:pPr>
        <w:pStyle w:val="Normal"/>
        <w:rPr/>
      </w:pPr>
      <w:r>
        <w:rPr/>
      </w:r>
    </w:p>
    <w:p>
      <w:pPr>
        <w:pStyle w:val="Normal"/>
        <w:rPr/>
      </w:pPr>
      <w:r>
        <w:rPr/>
        <w:t>Memory.conf:</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memset  virt page </w:t>
      </w:r>
      <w:r>
        <w:rPr>
          <w:rFonts w:eastAsia="Times New Roman" w:cs="Times New Roman" w:ascii="Consolas" w:hAnsi="Consolas"/>
          <w:color w:val="608B4E"/>
          <w:sz w:val="21"/>
          <w:szCs w:val="21"/>
          <w:lang w:eastAsia="en-GB"/>
        </w:rPr>
        <w:t>#  physical page #  R (read from)  M (modified) inMemTime (ns) lastTouchTime (ns)</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0 2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1 20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2 4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3 21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4 14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5 7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6 12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7 31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enable_logging </w:t>
      </w:r>
      <w:r>
        <w:rPr>
          <w:rFonts w:eastAsia="Times New Roman" w:cs="Times New Roman" w:ascii="Consolas" w:hAnsi="Consolas"/>
          <w:color w:val="CE9178"/>
          <w:sz w:val="21"/>
          <w:szCs w:val="21"/>
          <w:lang w:eastAsia="en-GB"/>
        </w:rPr>
        <w:t>'true'</w:t>
      </w:r>
      <w:r>
        <w:rPr>
          <w:rFonts w:eastAsia="Times New Roman" w:cs="Times New Roman" w:ascii="Consolas" w:hAnsi="Consolas"/>
          <w:color w:val="D4D4D4"/>
          <w:sz w:val="21"/>
          <w:szCs w:val="21"/>
          <w:lang w:eastAsia="en-GB"/>
        </w:rPr>
        <w:t xml:space="preserve"> or </w:t>
      </w:r>
      <w:r>
        <w:rPr>
          <w:rFonts w:eastAsia="Times New Roman" w:cs="Times New Roman" w:ascii="Consolas" w:hAnsi="Consolas"/>
          <w:color w:val="CE9178"/>
          <w:sz w:val="21"/>
          <w:szCs w:val="21"/>
          <w:lang w:eastAsia="en-GB"/>
        </w:rPr>
        <w:t>'false'</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When true specify a log_file or leave blank for stdout</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enable_logging true</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log_file &lt;FILENAME&gt;</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Where &lt;FILENAME&gt; is the name of the file you want output</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to be print to.</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log_file tracefile</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page size, defaults to 2^14 and cannot be greater than 2^26</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pagesize &lt;single page size (base 10)&gt; or &lt;</w:t>
      </w:r>
      <w:r>
        <w:rPr>
          <w:rFonts w:eastAsia="Times New Roman" w:cs="Times New Roman" w:ascii="Consolas" w:hAnsi="Consolas"/>
          <w:color w:val="CE9178"/>
          <w:sz w:val="21"/>
          <w:szCs w:val="21"/>
          <w:lang w:eastAsia="en-GB"/>
        </w:rPr>
        <w:t>'power'</w:t>
      </w:r>
      <w:r>
        <w:rPr>
          <w:rFonts w:eastAsia="Times New Roman" w:cs="Times New Roman" w:ascii="Consolas" w:hAnsi="Consolas"/>
          <w:color w:val="D4D4D4"/>
          <w:sz w:val="21"/>
          <w:szCs w:val="21"/>
          <w:lang w:eastAsia="en-GB"/>
        </w:rPr>
        <w:t xml:space="preserve"> num (base 2)&gt;</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pagesize 16384</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addressradix sets the radix in which numerical values are displayed</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2 is the default value</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addressradix &lt;radix&gt;</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addressradix 16</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numpages sets the number of pages (physical and virtual)</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64 is the default value</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numpages must be at least 2 and no more than 64</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numpages &lt;num&gt;</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numpages 64</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rPr/>
      </w:pPr>
      <w:r>
        <w:rPr/>
      </w:r>
    </w:p>
    <w:p>
      <w:pPr>
        <w:pStyle w:val="Normal"/>
        <w:rPr/>
      </w:pPr>
      <w:r>
        <w:rPr/>
      </w:r>
    </w:p>
    <w:p>
      <w:pPr>
        <w:sectPr>
          <w:type w:val="continuous"/>
          <w:pgSz w:w="11906" w:h="16838"/>
          <w:pgMar w:left="1417" w:right="1417" w:header="0" w:top="1417" w:footer="0" w:bottom="1417" w:gutter="0"/>
          <w:formProt w:val="false"/>
          <w:textDirection w:val="lrTb"/>
          <w:docGrid w:type="default" w:linePitch="360" w:charSpace="4096"/>
        </w:sectPr>
      </w:pPr>
    </w:p>
    <w:p>
      <w:pPr>
        <w:pStyle w:val="Normal"/>
        <w:rPr>
          <w:rFonts w:ascii="Consolas" w:hAnsi="Consolas"/>
          <w:sz w:val="16"/>
          <w:szCs w:val="16"/>
        </w:rPr>
      </w:pPr>
      <w:r>
        <w:rPr>
          <w:rFonts w:ascii="Consolas" w:hAnsi="Consolas"/>
          <w:sz w:val="16"/>
          <w:szCs w:val="16"/>
        </w:rPr>
        <w:t>tracefile:</w:t>
      </w:r>
    </w:p>
    <w:p>
      <w:pPr>
        <w:pStyle w:val="Normal"/>
        <w:rPr/>
      </w:pPr>
      <w:r>
        <w:rPr>
          <w:rFonts w:ascii="Consolas" w:hAnsi="Consolas"/>
          <w:sz w:val="16"/>
          <w:szCs w:val="16"/>
        </w:rPr>
        <w:t>WRITE 0 ... okay</w:t>
      </w:r>
    </w:p>
    <w:p>
      <w:pPr>
        <w:pStyle w:val="Normal"/>
        <w:rPr/>
      </w:pPr>
      <w:r>
        <w:rPr>
          <w:rFonts w:ascii="Consolas" w:hAnsi="Consolas"/>
          <w:sz w:val="16"/>
          <w:szCs w:val="16"/>
        </w:rPr>
        <w:t>WRITE 4000 ... okay</w:t>
      </w:r>
    </w:p>
    <w:p>
      <w:pPr>
        <w:pStyle w:val="Normal"/>
        <w:rPr/>
      </w:pPr>
      <w:r>
        <w:rPr>
          <w:rFonts w:ascii="Consolas" w:hAnsi="Consolas"/>
          <w:sz w:val="16"/>
          <w:szCs w:val="16"/>
        </w:rPr>
        <w:t>WRITE 8000 ... okay</w:t>
      </w:r>
    </w:p>
    <w:p>
      <w:pPr>
        <w:pStyle w:val="Normal"/>
        <w:rPr/>
      </w:pPr>
      <w:r>
        <w:rPr>
          <w:rFonts w:ascii="Consolas" w:hAnsi="Consolas"/>
          <w:sz w:val="16"/>
          <w:szCs w:val="16"/>
        </w:rPr>
        <w:t>WRITE c000 ... okay</w:t>
      </w:r>
    </w:p>
    <w:p>
      <w:pPr>
        <w:pStyle w:val="Normal"/>
        <w:rPr/>
      </w:pPr>
      <w:r>
        <w:rPr>
          <w:rFonts w:ascii="Consolas" w:hAnsi="Consolas"/>
          <w:sz w:val="16"/>
          <w:szCs w:val="16"/>
        </w:rPr>
        <w:t>WRITE 10000 ... okay</w:t>
      </w:r>
    </w:p>
    <w:p>
      <w:pPr>
        <w:pStyle w:val="Normal"/>
        <w:rPr/>
      </w:pPr>
      <w:r>
        <w:rPr>
          <w:rFonts w:ascii="Consolas" w:hAnsi="Consolas"/>
          <w:sz w:val="16"/>
          <w:szCs w:val="16"/>
        </w:rPr>
        <w:t>WRITE 14000 ... okay</w:t>
      </w:r>
    </w:p>
    <w:p>
      <w:pPr>
        <w:pStyle w:val="Normal"/>
        <w:rPr/>
      </w:pPr>
      <w:r>
        <w:rPr>
          <w:rFonts w:ascii="Consolas" w:hAnsi="Consolas"/>
          <w:sz w:val="16"/>
          <w:szCs w:val="16"/>
        </w:rPr>
        <w:t>WRITE 18000 ... okay</w:t>
      </w:r>
    </w:p>
    <w:p>
      <w:pPr>
        <w:pStyle w:val="Normal"/>
        <w:rPr/>
      </w:pPr>
      <w:r>
        <w:rPr>
          <w:rFonts w:ascii="Consolas" w:hAnsi="Consolas"/>
          <w:sz w:val="16"/>
          <w:szCs w:val="16"/>
        </w:rPr>
        <w:t>WRITE 1c000 ... okay</w:t>
      </w:r>
    </w:p>
    <w:p>
      <w:pPr>
        <w:pStyle w:val="Normal"/>
        <w:rPr/>
      </w:pPr>
      <w:r>
        <w:rPr>
          <w:rFonts w:ascii="Consolas" w:hAnsi="Consolas"/>
          <w:sz w:val="16"/>
          <w:szCs w:val="16"/>
        </w:rPr>
        <w:t>READ 0 ... okay</w:t>
      </w:r>
    </w:p>
    <w:p>
      <w:pPr>
        <w:pStyle w:val="Normal"/>
        <w:rPr/>
      </w:pPr>
      <w:r>
        <w:rPr>
          <w:rFonts w:ascii="Consolas" w:hAnsi="Consolas"/>
          <w:sz w:val="16"/>
          <w:szCs w:val="16"/>
        </w:rPr>
        <w:t>READ 4000 ... okay</w:t>
      </w:r>
    </w:p>
    <w:p>
      <w:pPr>
        <w:pStyle w:val="Normal"/>
        <w:rPr/>
      </w:pPr>
      <w:r>
        <w:rPr>
          <w:rFonts w:ascii="Consolas" w:hAnsi="Consolas"/>
          <w:sz w:val="16"/>
          <w:szCs w:val="16"/>
        </w:rPr>
        <w:t>READ 8000 ... okay</w:t>
      </w:r>
    </w:p>
    <w:p>
      <w:pPr>
        <w:pStyle w:val="Normal"/>
        <w:rPr/>
      </w:pPr>
      <w:r>
        <w:rPr>
          <w:rFonts w:ascii="Consolas" w:hAnsi="Consolas"/>
          <w:sz w:val="16"/>
          <w:szCs w:val="16"/>
        </w:rPr>
        <w:t>READ c000 ... okay</w:t>
      </w:r>
    </w:p>
    <w:p>
      <w:pPr>
        <w:pStyle w:val="Normal"/>
        <w:rPr/>
      </w:pPr>
      <w:r>
        <w:rPr>
          <w:rFonts w:ascii="Consolas" w:hAnsi="Consolas"/>
          <w:sz w:val="16"/>
          <w:szCs w:val="16"/>
        </w:rPr>
        <w:t>READ 14000 ... okay</w:t>
      </w:r>
    </w:p>
    <w:p>
      <w:pPr>
        <w:pStyle w:val="Normal"/>
        <w:rPr/>
      </w:pPr>
      <w:r>
        <w:rPr>
          <w:rFonts w:ascii="Consolas" w:hAnsi="Consolas"/>
          <w:sz w:val="16"/>
          <w:szCs w:val="16"/>
        </w:rPr>
        <w:t>READ 18000 ... okay</w:t>
      </w:r>
    </w:p>
    <w:p>
      <w:pPr>
        <w:pStyle w:val="Normal"/>
        <w:rPr/>
      </w:pPr>
      <w:r>
        <w:rPr>
          <w:rFonts w:ascii="Consolas" w:hAnsi="Consolas"/>
          <w:sz w:val="16"/>
          <w:szCs w:val="16"/>
        </w:rPr>
        <w:t>READ 10000 ... okay</w:t>
      </w:r>
    </w:p>
    <w:p>
      <w:pPr>
        <w:pStyle w:val="Normal"/>
        <w:rPr/>
      </w:pPr>
      <w:r>
        <w:rPr>
          <w:rFonts w:ascii="Consolas" w:hAnsi="Consolas"/>
          <w:sz w:val="16"/>
          <w:szCs w:val="16"/>
        </w:rPr>
        <w:t>READ 1c000 ... okay</w:t>
      </w:r>
    </w:p>
    <w:p>
      <w:pPr>
        <w:pStyle w:val="Normal"/>
        <w:rPr/>
      </w:pPr>
      <w:r>
        <w:rPr>
          <w:rFonts w:ascii="Consolas" w:hAnsi="Consolas"/>
          <w:sz w:val="16"/>
          <w:szCs w:val="16"/>
        </w:rPr>
        <w:t>READ 20000 ... okay</w:t>
      </w:r>
    </w:p>
    <w:p>
      <w:pPr>
        <w:pStyle w:val="Normal"/>
        <w:rPr/>
      </w:pPr>
      <w:r>
        <w:rPr>
          <w:rFonts w:ascii="Consolas" w:hAnsi="Consolas"/>
          <w:sz w:val="16"/>
          <w:szCs w:val="16"/>
        </w:rPr>
        <w:t>READ 24000 ... okay</w:t>
      </w:r>
    </w:p>
    <w:p>
      <w:pPr>
        <w:pStyle w:val="Normal"/>
        <w:rPr/>
      </w:pPr>
      <w:r>
        <w:rPr>
          <w:rFonts w:ascii="Consolas" w:hAnsi="Consolas"/>
          <w:sz w:val="16"/>
          <w:szCs w:val="16"/>
        </w:rPr>
        <w:t>READ 28000 ... okay</w:t>
      </w:r>
    </w:p>
    <w:p>
      <w:pPr>
        <w:pStyle w:val="Normal"/>
        <w:rPr/>
      </w:pPr>
      <w:r>
        <w:rPr>
          <w:rFonts w:ascii="Consolas" w:hAnsi="Consolas"/>
          <w:sz w:val="16"/>
          <w:szCs w:val="16"/>
        </w:rPr>
        <w:t>READ 2c000 ... okay</w:t>
      </w:r>
    </w:p>
    <w:p>
      <w:pPr>
        <w:pStyle w:val="Normal"/>
        <w:rPr/>
      </w:pPr>
      <w:r>
        <w:rPr>
          <w:rFonts w:ascii="Consolas" w:hAnsi="Consolas"/>
          <w:sz w:val="16"/>
          <w:szCs w:val="16"/>
        </w:rPr>
        <w:t>READ 30000 ... okay</w:t>
      </w:r>
    </w:p>
    <w:p>
      <w:pPr>
        <w:pStyle w:val="Normal"/>
        <w:rPr/>
      </w:pPr>
      <w:r>
        <w:rPr>
          <w:rFonts w:ascii="Consolas" w:hAnsi="Consolas"/>
          <w:sz w:val="16"/>
          <w:szCs w:val="16"/>
        </w:rPr>
        <w:t>READ 34000 ... okay</w:t>
      </w:r>
    </w:p>
    <w:p>
      <w:pPr>
        <w:pStyle w:val="Normal"/>
        <w:rPr/>
      </w:pPr>
      <w:r>
        <w:rPr>
          <w:rFonts w:ascii="Consolas" w:hAnsi="Consolas"/>
          <w:sz w:val="16"/>
          <w:szCs w:val="16"/>
        </w:rPr>
        <w:t>READ 38000 ... okay</w:t>
      </w:r>
    </w:p>
    <w:p>
      <w:pPr>
        <w:pStyle w:val="Normal"/>
        <w:rPr/>
      </w:pPr>
      <w:r>
        <w:rPr>
          <w:rFonts w:ascii="Consolas" w:hAnsi="Consolas"/>
          <w:sz w:val="16"/>
          <w:szCs w:val="16"/>
        </w:rPr>
        <w:t>READ 3c000 ... okay</w:t>
      </w:r>
    </w:p>
    <w:p>
      <w:pPr>
        <w:pStyle w:val="Normal"/>
        <w:rPr/>
      </w:pPr>
      <w:r>
        <w:rPr>
          <w:rFonts w:ascii="Consolas" w:hAnsi="Consolas"/>
          <w:sz w:val="16"/>
          <w:szCs w:val="16"/>
        </w:rPr>
        <w:t>READ 40000 ... okay</w:t>
      </w:r>
    </w:p>
    <w:p>
      <w:pPr>
        <w:pStyle w:val="Normal"/>
        <w:rPr/>
      </w:pPr>
      <w:r>
        <w:rPr>
          <w:rFonts w:ascii="Consolas" w:hAnsi="Consolas"/>
          <w:sz w:val="16"/>
          <w:szCs w:val="16"/>
        </w:rPr>
        <w:t>READ 44000 ... okay</w:t>
      </w:r>
    </w:p>
    <w:p>
      <w:pPr>
        <w:pStyle w:val="Normal"/>
        <w:rPr/>
      </w:pPr>
      <w:r>
        <w:rPr>
          <w:rFonts w:ascii="Consolas" w:hAnsi="Consolas"/>
          <w:sz w:val="16"/>
          <w:szCs w:val="16"/>
        </w:rPr>
        <w:t>READ 48000 ... okay</w:t>
      </w:r>
    </w:p>
    <w:p>
      <w:pPr>
        <w:pStyle w:val="Normal"/>
        <w:rPr/>
      </w:pPr>
      <w:r>
        <w:rPr>
          <w:rFonts w:ascii="Consolas" w:hAnsi="Consolas"/>
          <w:sz w:val="16"/>
          <w:szCs w:val="16"/>
        </w:rPr>
        <w:t>READ 4c000 ... okay</w:t>
      </w:r>
    </w:p>
    <w:p>
      <w:pPr>
        <w:pStyle w:val="Normal"/>
        <w:rPr/>
      </w:pPr>
      <w:r>
        <w:rPr>
          <w:rFonts w:ascii="Consolas" w:hAnsi="Consolas"/>
          <w:sz w:val="16"/>
          <w:szCs w:val="16"/>
        </w:rPr>
        <w:t>READ 50000 ... okay</w:t>
      </w:r>
    </w:p>
    <w:p>
      <w:pPr>
        <w:pStyle w:val="Normal"/>
        <w:rPr/>
      </w:pPr>
      <w:r>
        <w:rPr>
          <w:rFonts w:ascii="Consolas" w:hAnsi="Consolas"/>
          <w:sz w:val="16"/>
          <w:szCs w:val="16"/>
        </w:rPr>
        <w:t>READ 54000 ... okay</w:t>
      </w:r>
    </w:p>
    <w:p>
      <w:pPr>
        <w:pStyle w:val="Normal"/>
        <w:rPr/>
      </w:pPr>
      <w:r>
        <w:rPr>
          <w:rFonts w:ascii="Consolas" w:hAnsi="Consolas"/>
          <w:sz w:val="16"/>
          <w:szCs w:val="16"/>
        </w:rPr>
        <w:t>READ 58000 ... okay</w:t>
      </w:r>
    </w:p>
    <w:p>
      <w:pPr>
        <w:pStyle w:val="Normal"/>
        <w:rPr/>
      </w:pPr>
      <w:r>
        <w:rPr>
          <w:rFonts w:ascii="Consolas" w:hAnsi="Consolas"/>
          <w:sz w:val="16"/>
          <w:szCs w:val="16"/>
        </w:rPr>
        <w:t>READ 5c000 ... okay</w:t>
      </w:r>
    </w:p>
    <w:p>
      <w:pPr>
        <w:pStyle w:val="Normal"/>
        <w:rPr/>
      </w:pPr>
      <w:r>
        <w:rPr>
          <w:rFonts w:ascii="Consolas" w:hAnsi="Consolas"/>
          <w:sz w:val="16"/>
          <w:szCs w:val="16"/>
        </w:rPr>
        <w:t>READ 60000 ... okay</w:t>
      </w:r>
    </w:p>
    <w:p>
      <w:pPr>
        <w:pStyle w:val="Normal"/>
        <w:rPr/>
      </w:pPr>
      <w:r>
        <w:rPr>
          <w:rFonts w:ascii="Consolas" w:hAnsi="Consolas"/>
          <w:sz w:val="16"/>
          <w:szCs w:val="16"/>
        </w:rPr>
        <w:t>READ 64000 ... okay</w:t>
      </w:r>
    </w:p>
    <w:p>
      <w:pPr>
        <w:pStyle w:val="Normal"/>
        <w:rPr/>
      </w:pPr>
      <w:r>
        <w:rPr>
          <w:rFonts w:ascii="Consolas" w:hAnsi="Consolas"/>
          <w:sz w:val="16"/>
          <w:szCs w:val="16"/>
        </w:rPr>
        <w:t>READ 68000 ... okay</w:t>
      </w:r>
    </w:p>
    <w:p>
      <w:pPr>
        <w:pStyle w:val="Normal"/>
        <w:rPr/>
      </w:pPr>
      <w:r>
        <w:rPr>
          <w:rFonts w:ascii="Consolas" w:hAnsi="Consolas"/>
          <w:sz w:val="16"/>
          <w:szCs w:val="16"/>
        </w:rPr>
        <w:t>READ 6c000 ... okay</w:t>
      </w:r>
    </w:p>
    <w:p>
      <w:pPr>
        <w:pStyle w:val="Normal"/>
        <w:rPr/>
      </w:pPr>
      <w:r>
        <w:rPr>
          <w:rFonts w:ascii="Consolas" w:hAnsi="Consolas"/>
          <w:sz w:val="16"/>
          <w:szCs w:val="16"/>
        </w:rPr>
        <w:t>READ 70000 ... okay</w:t>
      </w:r>
    </w:p>
    <w:p>
      <w:pPr>
        <w:pStyle w:val="Normal"/>
        <w:rPr/>
      </w:pPr>
      <w:r>
        <w:rPr>
          <w:rFonts w:ascii="Consolas" w:hAnsi="Consolas"/>
          <w:sz w:val="16"/>
          <w:szCs w:val="16"/>
        </w:rPr>
        <w:t>READ 74000 ... okay</w:t>
      </w:r>
    </w:p>
    <w:p>
      <w:pPr>
        <w:pStyle w:val="Normal"/>
        <w:rPr/>
      </w:pPr>
      <w:r>
        <w:rPr>
          <w:rFonts w:ascii="Consolas" w:hAnsi="Consolas"/>
          <w:sz w:val="16"/>
          <w:szCs w:val="16"/>
        </w:rPr>
        <w:t>READ 78000 ... okay</w:t>
      </w:r>
    </w:p>
    <w:p>
      <w:pPr>
        <w:pStyle w:val="Normal"/>
        <w:rPr/>
      </w:pPr>
      <w:r>
        <w:rPr>
          <w:rFonts w:ascii="Consolas" w:hAnsi="Consolas"/>
          <w:sz w:val="16"/>
          <w:szCs w:val="16"/>
        </w:rPr>
        <w:t>READ 7c000 ... okay</w:t>
      </w:r>
    </w:p>
    <w:p>
      <w:pPr>
        <w:pStyle w:val="Normal"/>
        <w:rPr/>
      </w:pPr>
      <w:r>
        <w:rPr>
          <w:rFonts w:ascii="Consolas" w:hAnsi="Consolas"/>
          <w:sz w:val="16"/>
          <w:szCs w:val="16"/>
        </w:rPr>
        <w:t>READ 80000 ... page fault</w:t>
      </w:r>
    </w:p>
    <w:p>
      <w:pPr>
        <w:pStyle w:val="Normal"/>
        <w:rPr/>
      </w:pPr>
      <w:r>
        <w:rPr>
          <w:rFonts w:ascii="Consolas" w:hAnsi="Consolas"/>
          <w:sz w:val="16"/>
          <w:szCs w:val="16"/>
        </w:rPr>
        <w:t>READ 84000 ... page fault</w:t>
      </w:r>
    </w:p>
    <w:p>
      <w:pPr>
        <w:pStyle w:val="Normal"/>
        <w:rPr/>
      </w:pPr>
      <w:r>
        <w:rPr>
          <w:rFonts w:ascii="Consolas" w:hAnsi="Consolas"/>
          <w:sz w:val="16"/>
          <w:szCs w:val="16"/>
        </w:rPr>
        <w:t>READ 88000 ... page fault</w:t>
      </w:r>
    </w:p>
    <w:p>
      <w:pPr>
        <w:pStyle w:val="Normal"/>
        <w:rPr/>
      </w:pPr>
      <w:r>
        <w:rPr>
          <w:rFonts w:ascii="Consolas" w:hAnsi="Consolas"/>
          <w:sz w:val="16"/>
          <w:szCs w:val="16"/>
        </w:rPr>
        <w:t>READ 8c000 ... page fault</w:t>
      </w:r>
    </w:p>
    <w:p>
      <w:pPr>
        <w:pStyle w:val="Normal"/>
        <w:rPr/>
      </w:pPr>
      <w:r>
        <w:rPr>
          <w:rFonts w:ascii="Consolas" w:hAnsi="Consolas"/>
          <w:sz w:val="16"/>
          <w:szCs w:val="16"/>
        </w:rPr>
        <w:t>READ 90000 ... page fault</w:t>
      </w:r>
    </w:p>
    <w:p>
      <w:pPr>
        <w:pStyle w:val="Normal"/>
        <w:rPr/>
      </w:pPr>
      <w:r>
        <w:rPr>
          <w:rFonts w:ascii="Consolas" w:hAnsi="Consolas"/>
          <w:sz w:val="16"/>
          <w:szCs w:val="16"/>
        </w:rPr>
        <w:t>READ 94000 ... page fault</w:t>
      </w:r>
    </w:p>
    <w:p>
      <w:pPr>
        <w:pStyle w:val="Normal"/>
        <w:rPr/>
      </w:pPr>
      <w:r>
        <w:rPr>
          <w:rFonts w:ascii="Consolas" w:hAnsi="Consolas"/>
          <w:sz w:val="16"/>
          <w:szCs w:val="16"/>
        </w:rPr>
        <w:t>READ 98000 ... page fault</w:t>
      </w:r>
    </w:p>
    <w:p>
      <w:pPr>
        <w:pStyle w:val="Normal"/>
        <w:rPr/>
      </w:pPr>
      <w:r>
        <w:rPr>
          <w:rFonts w:ascii="Consolas" w:hAnsi="Consolas"/>
          <w:sz w:val="16"/>
          <w:szCs w:val="16"/>
        </w:rPr>
        <w:t>READ 9c000 ... page fault</w:t>
      </w:r>
    </w:p>
    <w:p>
      <w:pPr>
        <w:pStyle w:val="Normal"/>
        <w:rPr/>
      </w:pPr>
      <w:r>
        <w:rPr>
          <w:rFonts w:ascii="Consolas" w:hAnsi="Consolas"/>
          <w:sz w:val="16"/>
          <w:szCs w:val="16"/>
        </w:rPr>
        <w:t>READ a0000 ... page fault</w:t>
      </w:r>
    </w:p>
    <w:p>
      <w:pPr>
        <w:pStyle w:val="Normal"/>
        <w:rPr/>
      </w:pPr>
      <w:r>
        <w:rPr>
          <w:rFonts w:ascii="Consolas" w:hAnsi="Consolas"/>
          <w:sz w:val="16"/>
          <w:szCs w:val="16"/>
        </w:rPr>
        <w:t>READ a4000 ... page fault</w:t>
      </w:r>
    </w:p>
    <w:p>
      <w:pPr>
        <w:pStyle w:val="Normal"/>
        <w:rPr/>
      </w:pPr>
      <w:r>
        <w:rPr>
          <w:rFonts w:ascii="Consolas" w:hAnsi="Consolas"/>
          <w:sz w:val="16"/>
          <w:szCs w:val="16"/>
        </w:rPr>
        <w:t>READ a8000 ... page fault</w:t>
      </w:r>
    </w:p>
    <w:p>
      <w:pPr>
        <w:pStyle w:val="Normal"/>
        <w:rPr/>
      </w:pPr>
      <w:r>
        <w:rPr>
          <w:rFonts w:ascii="Consolas" w:hAnsi="Consolas"/>
          <w:sz w:val="16"/>
          <w:szCs w:val="16"/>
        </w:rPr>
        <w:t>READ ac000 ... page fault</w:t>
      </w:r>
    </w:p>
    <w:p>
      <w:pPr>
        <w:pStyle w:val="Normal"/>
        <w:rPr/>
      </w:pPr>
      <w:r>
        <w:rPr>
          <w:rFonts w:ascii="Consolas" w:hAnsi="Consolas"/>
          <w:sz w:val="16"/>
          <w:szCs w:val="16"/>
        </w:rPr>
        <w:t>READ b0000 ... page fault</w:t>
      </w:r>
    </w:p>
    <w:p>
      <w:pPr>
        <w:pStyle w:val="Normal"/>
        <w:rPr/>
      </w:pPr>
      <w:r>
        <w:rPr>
          <w:rFonts w:ascii="Consolas" w:hAnsi="Consolas"/>
          <w:sz w:val="16"/>
          <w:szCs w:val="16"/>
        </w:rPr>
        <w:t>READ b4000 ... page fault</w:t>
      </w:r>
    </w:p>
    <w:p>
      <w:pPr>
        <w:pStyle w:val="Normal"/>
        <w:rPr/>
      </w:pPr>
      <w:r>
        <w:rPr>
          <w:rFonts w:ascii="Consolas" w:hAnsi="Consolas"/>
          <w:sz w:val="16"/>
          <w:szCs w:val="16"/>
        </w:rPr>
        <w:t>READ b8000 ... page fault</w:t>
      </w:r>
    </w:p>
    <w:p>
      <w:pPr>
        <w:pStyle w:val="Normal"/>
        <w:rPr/>
      </w:pPr>
      <w:r>
        <w:rPr>
          <w:rFonts w:ascii="Consolas" w:hAnsi="Consolas"/>
          <w:sz w:val="16"/>
          <w:szCs w:val="16"/>
        </w:rPr>
        <w:t>READ bc000 ... page fault</w:t>
      </w:r>
    </w:p>
    <w:p>
      <w:pPr>
        <w:pStyle w:val="Normal"/>
        <w:rPr/>
      </w:pPr>
      <w:r>
        <w:rPr>
          <w:rFonts w:ascii="Consolas" w:hAnsi="Consolas"/>
          <w:sz w:val="16"/>
          <w:szCs w:val="16"/>
        </w:rPr>
        <w:t>READ c0000 ... page fault</w:t>
      </w:r>
    </w:p>
    <w:p>
      <w:pPr>
        <w:pStyle w:val="Normal"/>
        <w:rPr/>
      </w:pPr>
      <w:r>
        <w:rPr>
          <w:rFonts w:ascii="Consolas" w:hAnsi="Consolas"/>
          <w:sz w:val="16"/>
          <w:szCs w:val="16"/>
        </w:rPr>
        <w:t>READ c4000 ... page fault</w:t>
      </w:r>
    </w:p>
    <w:p>
      <w:pPr>
        <w:pStyle w:val="Normal"/>
        <w:rPr/>
      </w:pPr>
      <w:r>
        <w:rPr>
          <w:rFonts w:ascii="Consolas" w:hAnsi="Consolas"/>
          <w:sz w:val="16"/>
          <w:szCs w:val="16"/>
        </w:rPr>
        <w:t>READ c8000 ... page fault</w:t>
      </w:r>
    </w:p>
    <w:p>
      <w:pPr>
        <w:pStyle w:val="Normal"/>
        <w:rPr/>
      </w:pPr>
      <w:r>
        <w:rPr>
          <w:rFonts w:ascii="Consolas" w:hAnsi="Consolas"/>
          <w:sz w:val="16"/>
          <w:szCs w:val="16"/>
        </w:rPr>
        <w:t>READ cc000 ... page fault</w:t>
      </w:r>
    </w:p>
    <w:p>
      <w:pPr>
        <w:pStyle w:val="Normal"/>
        <w:rPr/>
      </w:pPr>
      <w:r>
        <w:rPr>
          <w:rFonts w:ascii="Consolas" w:hAnsi="Consolas"/>
          <w:sz w:val="16"/>
          <w:szCs w:val="16"/>
        </w:rPr>
        <w:t>READ d0000 ... page fault</w:t>
      </w:r>
    </w:p>
    <w:p>
      <w:pPr>
        <w:pStyle w:val="Normal"/>
        <w:rPr/>
      </w:pPr>
      <w:r>
        <w:rPr>
          <w:rFonts w:ascii="Consolas" w:hAnsi="Consolas"/>
          <w:sz w:val="16"/>
          <w:szCs w:val="16"/>
        </w:rPr>
        <w:t>READ d4000 ... page fault</w:t>
      </w:r>
    </w:p>
    <w:p>
      <w:pPr>
        <w:pStyle w:val="Normal"/>
        <w:rPr/>
      </w:pPr>
      <w:r>
        <w:rPr>
          <w:rFonts w:ascii="Consolas" w:hAnsi="Consolas"/>
          <w:sz w:val="16"/>
          <w:szCs w:val="16"/>
        </w:rPr>
        <w:t>READ d8000 ... page fault</w:t>
      </w:r>
    </w:p>
    <w:p>
      <w:pPr>
        <w:pStyle w:val="Normal"/>
        <w:rPr/>
      </w:pPr>
      <w:r>
        <w:rPr>
          <w:rFonts w:ascii="Consolas" w:hAnsi="Consolas"/>
          <w:sz w:val="16"/>
          <w:szCs w:val="16"/>
        </w:rPr>
        <w:t>READ dc000 ... page fault</w:t>
      </w:r>
    </w:p>
    <w:p>
      <w:pPr>
        <w:pStyle w:val="Normal"/>
        <w:rPr/>
      </w:pPr>
      <w:r>
        <w:rPr>
          <w:rFonts w:ascii="Consolas" w:hAnsi="Consolas"/>
          <w:sz w:val="16"/>
          <w:szCs w:val="16"/>
        </w:rPr>
        <w:t>READ e0000 ... page fault</w:t>
      </w:r>
    </w:p>
    <w:p>
      <w:pPr>
        <w:pStyle w:val="Normal"/>
        <w:rPr/>
      </w:pPr>
      <w:r>
        <w:rPr>
          <w:rFonts w:ascii="Consolas" w:hAnsi="Consolas"/>
          <w:sz w:val="16"/>
          <w:szCs w:val="16"/>
        </w:rPr>
        <w:t>READ e4000 ... page fault</w:t>
      </w:r>
    </w:p>
    <w:p>
      <w:pPr>
        <w:pStyle w:val="Normal"/>
        <w:rPr/>
      </w:pPr>
      <w:r>
        <w:rPr>
          <w:rFonts w:ascii="Consolas" w:hAnsi="Consolas"/>
          <w:sz w:val="16"/>
          <w:szCs w:val="16"/>
        </w:rPr>
        <w:t>READ e8000 ... page fault</w:t>
      </w:r>
    </w:p>
    <w:p>
      <w:pPr>
        <w:pStyle w:val="Normal"/>
        <w:rPr/>
      </w:pPr>
      <w:r>
        <w:rPr>
          <w:rFonts w:ascii="Consolas" w:hAnsi="Consolas"/>
          <w:sz w:val="16"/>
          <w:szCs w:val="16"/>
        </w:rPr>
        <w:t>READ ec000 ... page fault</w:t>
      </w:r>
    </w:p>
    <w:p>
      <w:pPr>
        <w:pStyle w:val="Normal"/>
        <w:rPr/>
      </w:pPr>
      <w:r>
        <w:rPr>
          <w:rFonts w:ascii="Consolas" w:hAnsi="Consolas"/>
          <w:sz w:val="16"/>
          <w:szCs w:val="16"/>
        </w:rPr>
        <w:t>READ f0000 ... page fault</w:t>
      </w:r>
    </w:p>
    <w:p>
      <w:pPr>
        <w:pStyle w:val="Normal"/>
        <w:rPr/>
      </w:pPr>
      <w:r>
        <w:rPr>
          <w:rFonts w:ascii="Consolas" w:hAnsi="Consolas"/>
          <w:sz w:val="16"/>
          <w:szCs w:val="16"/>
        </w:rPr>
        <w:t>READ f4000 ... page fault</w:t>
      </w:r>
    </w:p>
    <w:p>
      <w:pPr>
        <w:pStyle w:val="Normal"/>
        <w:rPr/>
      </w:pPr>
      <w:r>
        <w:rPr>
          <w:rFonts w:ascii="Consolas" w:hAnsi="Consolas"/>
          <w:sz w:val="16"/>
          <w:szCs w:val="16"/>
        </w:rPr>
        <w:t>READ f8000 ... page fault</w:t>
      </w:r>
    </w:p>
    <w:p>
      <w:pPr>
        <w:pStyle w:val="Normal"/>
        <w:spacing w:before="0" w:after="160"/>
        <w:rPr/>
      </w:pPr>
      <w:r>
        <w:rPr>
          <w:rFonts w:ascii="Consolas" w:hAnsi="Consolas"/>
          <w:sz w:val="16"/>
          <w:szCs w:val="16"/>
        </w:rPr>
        <w:t>READ fc000 ... page fault</w:t>
      </w:r>
    </w:p>
    <w:sectPr>
      <w:type w:val="continuous"/>
      <w:pgSz w:w="11906" w:h="16838"/>
      <w:pgMar w:left="1417" w:right="1417" w:header="0" w:top="1417" w:footer="0" w:bottom="1417" w:gutter="0"/>
      <w:cols w:num="3" w:equalWidth="false" w:sep="false">
        <w:col w:w="2670" w:space="708"/>
        <w:col w:w="2315" w:space="708"/>
        <w:col w:w="2670"/>
      </w:cols>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Segoe UI Light">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en-GB"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b1def"/>
    <w:pPr>
      <w:widowControl/>
      <w:bidi w:val="0"/>
      <w:spacing w:lineRule="auto" w:line="259" w:before="0" w:after="160"/>
      <w:jc w:val="left"/>
    </w:pPr>
    <w:rPr>
      <w:rFonts w:ascii="Segoe UI" w:hAnsi="Segoe UI" w:eastAsia="Calibri" w:cs="Arial" w:cstheme="minorBidi" w:eastAsiaTheme="minorHAnsi"/>
      <w:color w:val="auto"/>
      <w:kern w:val="0"/>
      <w:sz w:val="22"/>
      <w:szCs w:val="22"/>
      <w:lang w:val="en-GB" w:eastAsia="en-US" w:bidi="ar-SA"/>
    </w:rPr>
  </w:style>
  <w:style w:type="paragraph" w:styleId="Heading1">
    <w:name w:val="Heading 1"/>
    <w:basedOn w:val="Normal"/>
    <w:link w:val="Nagwek1Znak"/>
    <w:autoRedefine/>
    <w:uiPriority w:val="9"/>
    <w:qFormat/>
    <w:rsid w:val="008a6859"/>
    <w:pPr>
      <w:keepNext w:val="true"/>
      <w:keepLines/>
      <w:spacing w:before="240" w:after="0"/>
      <w:outlineLvl w:val="0"/>
    </w:pPr>
    <w:rPr>
      <w:rFonts w:ascii="Segoe UI Light" w:hAnsi="Segoe UI Light" w:eastAsia="" w:cs="Times New Roman" w:cstheme="majorBidi" w:eastAsiaTheme="majorEastAsia"/>
      <w:color w:val="2F5496" w:themeColor="accent1" w:themeShade="bf"/>
      <w:sz w:val="32"/>
      <w:szCs w:val="32"/>
    </w:rPr>
  </w:style>
  <w:style w:type="paragraph" w:styleId="Heading2">
    <w:name w:val="Heading 2"/>
    <w:basedOn w:val="Normal"/>
    <w:link w:val="Nagwek2Znak"/>
    <w:autoRedefine/>
    <w:uiPriority w:val="9"/>
    <w:unhideWhenUsed/>
    <w:qFormat/>
    <w:rsid w:val="008a6859"/>
    <w:pPr>
      <w:keepNext w:val="true"/>
      <w:keepLines/>
      <w:spacing w:before="40" w:after="0"/>
      <w:outlineLvl w:val="1"/>
    </w:pPr>
    <w:rPr>
      <w:rFonts w:ascii="Segoe UI Light" w:hAnsi="Segoe UI Light" w:eastAsia="" w:cs="Times New Roman" w:cstheme="majorBidi" w:eastAsiaTheme="majorEastAsia"/>
      <w:color w:val="2F5496" w:themeColor="accent1" w:themeShade="bf"/>
      <w:sz w:val="26"/>
      <w:szCs w:val="26"/>
    </w:rPr>
  </w:style>
  <w:style w:type="paragraph" w:styleId="Heading3">
    <w:name w:val="Heading 3"/>
    <w:basedOn w:val="Normal"/>
    <w:link w:val="Nagwek3Znak"/>
    <w:autoRedefine/>
    <w:uiPriority w:val="9"/>
    <w:unhideWhenUsed/>
    <w:qFormat/>
    <w:rsid w:val="008a6859"/>
    <w:pPr>
      <w:keepNext w:val="true"/>
      <w:keepLines/>
      <w:spacing w:before="40" w:after="0"/>
      <w:outlineLvl w:val="2"/>
    </w:pPr>
    <w:rPr>
      <w:rFonts w:ascii="Segoe UI Light" w:hAnsi="Segoe UI Light" w:eastAsia="" w:cs="Times New Roman" w:cstheme="majorBidi" w:eastAsiaTheme="majorEastAsia"/>
      <w:color w:val="1F3763" w:themeColor="accent1" w:themeShade="7f"/>
      <w:sz w:val="24"/>
      <w:szCs w:val="24"/>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8a6859"/>
    <w:rPr>
      <w:rFonts w:ascii="Segoe UI Light" w:hAnsi="Segoe UI Light" w:eastAsia="" w:cs="Times New Roman" w:cstheme="majorBidi" w:eastAsiaTheme="majorEastAsia"/>
      <w:color w:val="2F5496" w:themeColor="accent1" w:themeShade="bf"/>
      <w:sz w:val="32"/>
      <w:szCs w:val="32"/>
    </w:rPr>
  </w:style>
  <w:style w:type="character" w:styleId="Nagwek2Znak" w:customStyle="1">
    <w:name w:val="Nagłówek 2 Znak"/>
    <w:basedOn w:val="DefaultParagraphFont"/>
    <w:link w:val="Nagwek2"/>
    <w:uiPriority w:val="9"/>
    <w:qFormat/>
    <w:rsid w:val="008a6859"/>
    <w:rPr>
      <w:rFonts w:ascii="Segoe UI Light" w:hAnsi="Segoe UI Light" w:eastAsia="" w:cs="Times New Roman" w:cstheme="majorBidi" w:eastAsiaTheme="majorEastAsia"/>
      <w:color w:val="2F5496" w:themeColor="accent1" w:themeShade="bf"/>
      <w:sz w:val="26"/>
      <w:szCs w:val="26"/>
    </w:rPr>
  </w:style>
  <w:style w:type="character" w:styleId="Nagwek3Znak" w:customStyle="1">
    <w:name w:val="Nagłówek 3 Znak"/>
    <w:basedOn w:val="DefaultParagraphFont"/>
    <w:link w:val="Nagwek3"/>
    <w:uiPriority w:val="9"/>
    <w:qFormat/>
    <w:rsid w:val="008a6859"/>
    <w:rPr>
      <w:rFonts w:ascii="Segoe UI Light" w:hAnsi="Segoe UI Light" w:eastAsia="" w:cs="Times New Roman" w:cstheme="majorBidi" w:eastAsiaTheme="majorEastAsia"/>
      <w:color w:val="1F3763" w:themeColor="accent1" w:themeShade="7f"/>
      <w:sz w:val="24"/>
      <w:szCs w:val="24"/>
    </w:rPr>
  </w:style>
  <w:style w:type="character" w:styleId="TytuZnak" w:customStyle="1">
    <w:name w:val="Tytuł Znak"/>
    <w:basedOn w:val="DefaultParagraphFont"/>
    <w:link w:val="Tytu"/>
    <w:uiPriority w:val="10"/>
    <w:qFormat/>
    <w:rsid w:val="008a6859"/>
    <w:rPr>
      <w:rFonts w:ascii="Segoe UI Light" w:hAnsi="Segoe UI Light" w:eastAsia="" w:cs="Times New Roman" w:cstheme="majorBidi" w:eastAsiaTheme="majorEastAsia"/>
      <w:spacing w:val="-10"/>
      <w:kern w:val="2"/>
      <w:sz w:val="56"/>
      <w:szCs w:val="56"/>
    </w:rPr>
  </w:style>
  <w:style w:type="character" w:styleId="PodtytuZnak" w:customStyle="1">
    <w:name w:val="Podtytuł Znak"/>
    <w:basedOn w:val="DefaultParagraphFont"/>
    <w:link w:val="Podtytu"/>
    <w:uiPriority w:val="11"/>
    <w:qFormat/>
    <w:rsid w:val="008a6859"/>
    <w:rPr>
      <w:rFonts w:ascii="Segoe UI" w:hAnsi="Segoe UI" w:eastAsia="" w:eastAsiaTheme="minorEastAsia"/>
      <w:color w:val="5A5A5A" w:themeColor="text1" w:themeTint="a5"/>
      <w:spacing w:val="15"/>
    </w:rPr>
  </w:style>
  <w:style w:type="character" w:styleId="KodZnak" w:customStyle="1">
    <w:name w:val="Kod Znak"/>
    <w:basedOn w:val="DefaultParagraphFont"/>
    <w:link w:val="Kod"/>
    <w:qFormat/>
    <w:rsid w:val="008a6859"/>
    <w:rPr>
      <w:rFonts w:ascii="Consolas" w:hAnsi="Consola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ytuZnak"/>
    <w:autoRedefine/>
    <w:uiPriority w:val="10"/>
    <w:qFormat/>
    <w:rsid w:val="008a6859"/>
    <w:pPr>
      <w:spacing w:lineRule="auto" w:line="240" w:before="0" w:after="0"/>
      <w:contextualSpacing/>
    </w:pPr>
    <w:rPr>
      <w:rFonts w:ascii="Segoe UI Light" w:hAnsi="Segoe UI Light" w:eastAsia="" w:cs="Times New Roman" w:cstheme="majorBidi" w:eastAsiaTheme="majorEastAsia"/>
      <w:spacing w:val="-10"/>
      <w:kern w:val="2"/>
      <w:sz w:val="56"/>
      <w:szCs w:val="56"/>
    </w:rPr>
  </w:style>
  <w:style w:type="paragraph" w:styleId="Subtitle">
    <w:name w:val="Subtitle"/>
    <w:basedOn w:val="Normal"/>
    <w:link w:val="PodtytuZnak"/>
    <w:autoRedefine/>
    <w:uiPriority w:val="11"/>
    <w:qFormat/>
    <w:rsid w:val="008a6859"/>
    <w:pPr/>
    <w:rPr>
      <w:rFonts w:eastAsia="" w:eastAsiaTheme="minorEastAsia"/>
      <w:color w:val="5A5A5A" w:themeColor="text1" w:themeTint="a5"/>
      <w:spacing w:val="15"/>
    </w:rPr>
  </w:style>
  <w:style w:type="paragraph" w:styleId="Kod" w:customStyle="1">
    <w:name w:val="Kod"/>
    <w:basedOn w:val="Normal"/>
    <w:link w:val="KodZnak"/>
    <w:autoRedefine/>
    <w:qFormat/>
    <w:rsid w:val="008a6859"/>
    <w:pPr>
      <w:spacing w:lineRule="auto" w:line="240"/>
    </w:pPr>
    <w:rPr>
      <w:rFonts w:ascii="Consolas" w:hAnsi="Consolas"/>
    </w:rPr>
  </w:style>
  <w:style w:type="paragraph" w:styleId="NoSpacing">
    <w:name w:val="No Spacing"/>
    <w:uiPriority w:val="1"/>
    <w:qFormat/>
    <w:rsid w:val="006b1def"/>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LibreOffice/6.0.7.3$Linux_X86_64 LibreOffice_project/00m0$Build-3</Application>
  <Pages>4</Pages>
  <Words>1279</Words>
  <Characters>5640</Characters>
  <CharactersWithSpaces>6796</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2018-05-13T20:56:00Z</dcterms:created>
  <dc:creator>Michał Bator</dc:creator>
  <dc:description/>
  <dc:language>en-US</dc:language>
  <cp:lastModifiedBy/>
  <dcterms:modified xsi:type="dcterms:W3CDTF">2022-05-07T09:12:41Z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