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C6380" w:rsidRPr="002C6380" w:rsidRDefault="002C6380" w:rsidP="00D24DC9">
      <w:pPr>
        <w:spacing w:line="0" w:lineRule="atLeast"/>
        <w:ind w:right="180"/>
        <w:jc w:val="right"/>
        <w:rPr>
          <w:rFonts w:eastAsia="Times New Roman" w:cs="Calibri"/>
          <w:sz w:val="24"/>
        </w:rPr>
      </w:pPr>
      <w:r w:rsidRPr="002C6380">
        <w:rPr>
          <w:rFonts w:cs="Calibri"/>
        </w:rPr>
        <w:fldChar w:fldCharType="begin"/>
      </w:r>
      <w:r w:rsidRPr="002C6380">
        <w:rPr>
          <w:rFonts w:cs="Calibri"/>
        </w:rPr>
        <w:instrText xml:space="preserve"> HYPERLINK "https://in.linkedin.com/in/shaileshsingh14" </w:instrText>
      </w:r>
      <w:r w:rsidRPr="002C6380">
        <w:rPr>
          <w:rFonts w:cs="Calibri"/>
        </w:rPr>
        <w:fldChar w:fldCharType="separate"/>
      </w:r>
      <w:proofErr w:type="spellStart"/>
      <w:r w:rsidRPr="006334AB">
        <w:rPr>
          <w:rFonts w:eastAsia="Arial Rounded MT Bold" w:cs="Calibri"/>
          <w:b/>
          <w:color w:val="1F3864"/>
          <w:sz w:val="28"/>
        </w:rPr>
        <w:t>Shailesh</w:t>
      </w:r>
      <w:proofErr w:type="spellEnd"/>
      <w:r w:rsidRPr="006334AB">
        <w:rPr>
          <w:rFonts w:eastAsia="Arial Rounded MT Bold" w:cs="Calibri"/>
          <w:b/>
          <w:color w:val="1F3864"/>
          <w:sz w:val="28"/>
        </w:rPr>
        <w:t xml:space="preserve"> Singh</w:t>
      </w:r>
      <w:r w:rsidRPr="002C6380">
        <w:rPr>
          <w:rFonts w:eastAsia="Arial Rounded MT Bold" w:cs="Calibri"/>
          <w:b/>
          <w:color w:val="0070C0"/>
          <w:sz w:val="28"/>
        </w:rPr>
        <w:t xml:space="preserve"> </w:t>
      </w:r>
      <w:r w:rsidRPr="002C6380">
        <w:rPr>
          <w:rFonts w:cs="Calibri"/>
        </w:rPr>
        <w:fldChar w:fldCharType="end"/>
      </w:r>
    </w:p>
    <w:p w:rsidR="002C6380" w:rsidRPr="006334AB" w:rsidRDefault="0026029F" w:rsidP="002C6380">
      <w:pPr>
        <w:spacing w:line="0" w:lineRule="atLeast"/>
        <w:ind w:right="180"/>
        <w:jc w:val="right"/>
        <w:rPr>
          <w:rFonts w:eastAsia="Arial" w:cs="Calibri"/>
          <w:b/>
          <w:color w:val="1F3864"/>
          <w:sz w:val="22"/>
          <w:szCs w:val="22"/>
        </w:rPr>
      </w:pPr>
      <w:hyperlink r:id="rId8" w:history="1">
        <w:r w:rsidR="002C6380" w:rsidRPr="006334AB">
          <w:rPr>
            <w:rStyle w:val="Hyperlink"/>
            <w:rFonts w:eastAsia="Arial" w:cs="Calibri"/>
            <w:b/>
            <w:color w:val="1F3864"/>
            <w:sz w:val="22"/>
            <w:szCs w:val="22"/>
          </w:rPr>
          <w:t>shailesh.singh5@hotmail.com</w:t>
        </w:r>
      </w:hyperlink>
    </w:p>
    <w:p w:rsidR="002C6380" w:rsidRPr="006334AB" w:rsidRDefault="002C6380" w:rsidP="002C6380">
      <w:pPr>
        <w:spacing w:line="41" w:lineRule="exact"/>
        <w:rPr>
          <w:rFonts w:eastAsia="Times New Roman" w:cs="Calibri"/>
          <w:b/>
          <w:color w:val="1F3864"/>
          <w:sz w:val="22"/>
          <w:szCs w:val="22"/>
        </w:rPr>
      </w:pPr>
    </w:p>
    <w:p w:rsidR="002C6380" w:rsidRPr="006334AB" w:rsidRDefault="00D24DC9" w:rsidP="00D24DC9">
      <w:pPr>
        <w:spacing w:line="0" w:lineRule="atLeast"/>
        <w:ind w:right="180"/>
        <w:jc w:val="right"/>
        <w:rPr>
          <w:rFonts w:eastAsia="Arial" w:cs="Calibri"/>
          <w:b/>
          <w:color w:val="1F3864"/>
          <w:sz w:val="22"/>
          <w:szCs w:val="22"/>
        </w:rPr>
      </w:pPr>
      <w:r w:rsidRPr="006334AB">
        <w:rPr>
          <w:rFonts w:eastAsia="Arial" w:cs="Calibri"/>
          <w:b/>
          <w:color w:val="1F3864"/>
          <w:sz w:val="22"/>
          <w:szCs w:val="22"/>
        </w:rPr>
        <w:t>+91-9</w:t>
      </w:r>
      <w:r>
        <w:rPr>
          <w:rFonts w:eastAsia="Arial" w:cs="Calibri"/>
          <w:b/>
          <w:color w:val="1F3864"/>
          <w:sz w:val="22"/>
          <w:szCs w:val="22"/>
        </w:rPr>
        <w:t xml:space="preserve">69 974 2111 / </w:t>
      </w:r>
      <w:r w:rsidR="002C6380" w:rsidRPr="006334AB">
        <w:rPr>
          <w:rFonts w:eastAsia="Arial" w:cs="Calibri"/>
          <w:b/>
          <w:color w:val="1F3864"/>
          <w:sz w:val="22"/>
          <w:szCs w:val="22"/>
        </w:rPr>
        <w:t>+91-976 333 8478</w:t>
      </w:r>
    </w:p>
    <w:p w:rsidR="00705642" w:rsidRDefault="00212A4F" w:rsidP="00712775">
      <w:pPr>
        <w:spacing w:line="0" w:lineRule="atLeast"/>
        <w:ind w:right="180"/>
        <w:jc w:val="right"/>
        <w:rPr>
          <w:rFonts w:ascii="Times New Roman" w:eastAsia="Times New Roman" w:hAnsi="Times New Roman"/>
          <w:sz w:val="24"/>
        </w:rPr>
      </w:pPr>
      <w:r>
        <w:rPr>
          <w:rFonts w:ascii="Arial" w:eastAsia="Arial" w:hAnsi="Arial"/>
          <w:noProof/>
          <w:color w:val="595959"/>
          <w:sz w:val="18"/>
        </w:rPr>
        <mc:AlternateContent>
          <mc:Choice Requires="wps">
            <w:drawing>
              <wp:anchor distT="0" distB="0" distL="114300" distR="114300" simplePos="0" relativeHeight="251654144" behindDoc="1" locked="0" layoutInCell="1" allowOverlap="1">
                <wp:simplePos x="0" y="0"/>
                <wp:positionH relativeFrom="column">
                  <wp:posOffset>215900</wp:posOffset>
                </wp:positionH>
                <wp:positionV relativeFrom="paragraph">
                  <wp:posOffset>151765</wp:posOffset>
                </wp:positionV>
                <wp:extent cx="12700" cy="12700"/>
                <wp:effectExtent l="0" t="0" r="6350" b="6350"/>
                <wp:wrapNone/>
                <wp:docPr id="1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D695F" id=" 2" o:spid="_x0000_s1026" style="position:absolute;margin-left:17pt;margin-top:11.95pt;width:1pt;height: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2j7Y8QAgAAJgQAAA4AAABkcnMvZTJvRG9jLnhtbKxTy27bMBC8F+g/ELzXesCuY8FyEMRx&#13;&#10;USBtA6T9gDVFWUT5Kklbdr++S0pJlLanojoQXM1yODu7XF+flSQn7rwwuqbFLKeEa2YaoQ81/fZ1&#13;&#10;9+6KEh9ANyCN5jW9cE+vN2/frHtb8dJ0RjbcESTRvuptTbsQbJVlnnVcgZ8ZyzWCrXEKAobukDUO&#13;&#10;emRXMivz/H3WG9dYZxj3Hv9uB5BuEn/bcha+tK3ngciaoraQVpfWfVqzzRqqgwPbCTbqgH+QoUBo&#13;&#10;vPWZagsByNGJP6iUYM5404YZMyozbSsYT0VgOUX+WzmPHVieikF3vH32yf8/Wvb59OCIaLB5BSUa&#13;&#10;FDaJlJSgL731FcKP9sHFyry9N+y7j0j2CoqBxySy7z+ZBs/DMZhkxrl1Kh7FMsk52X15MZ2fA2H4&#13;&#10;tyiXObaGITRu4w1QPR22zocP3CgSNzV12NNEDqd7H5IaqJ5ykk4jRbMTUqbAHfa30pET4AAs71bL&#13;&#10;m22qDfn9NE9q0td0tSgXifsV5qccu/T9lUOJgLMsharpVR6/lAVVx6G5002UClUAIccANUg9mhn9&#13;&#10;Gxzfm+aCXjozzCq+Ldx0xv2kpMcxran/cQTHKZEfNc7BqpjP42CnYL5Ylhi4KbKfIqAZUtU0UDJs&#13;&#10;b8PwGI7WiUOHNxWpfm1usIetGPyNDR5kjWpxFlOLxncTh30ap6yX5735BQAA//8DAFBLAwQUAAYA&#13;&#10;CAAAACEAY8nTeOEAAAANAQAADwAAAGRycy9kb3ducmV2LnhtbEyPzU7DMBCE70i8g7VIXBB12kCB&#13;&#10;NE6F+FElTqTtAzjxEqeN11HstOHtWU5wWenTaGZn8vXkOnHCIbSeFMxnCQik2puWGgX73fvtI4gQ&#13;&#10;NRndeUIF3xhgXVxe5Doz/kwlnraxERxCIdMKbIx9JmWoLTodZr5HYu3LD05HxqGRZtBnDnedXCTJ&#13;&#10;UjrdEn+wuscXi/VxOzoFyduhbMrWjp/28DB3N7vjR7XZK3V9Nb2u+DyvQESc4p8Dfjdwfyi4WOVH&#13;&#10;MkF0CtI73hMVLNInEKynS+aK+Z5ZFrn8v6L4AQAA//8DAFBLAQItABQABgAIAAAAIQBaIpOj/wAA&#13;&#10;AOUBAAATAAAAAAAAAAAAAAAAAAAAAABbQ29udGVudF9UeXBlc10ueG1sUEsBAi0AFAAGAAgAAAAh&#13;&#10;AKdKzzjXAAAAlgEAAAsAAAAAAAAAAAAAAAAAMAEAAF9yZWxzLy5yZWxzUEsBAi0AFAAGAAgAAAAh&#13;&#10;AD2j7Y8QAgAAJgQAAA4AAAAAAAAAAAAAAAAAMAIAAGRycy9lMm9Eb2MueG1sUEsBAi0AFAAGAAgA&#13;&#10;AAAhAGPJ03jhAAAADQEAAA8AAAAAAAAAAAAAAAAAbAQAAGRycy9kb3ducmV2LnhtbFBLBQYAAAAA&#13;&#10;BAAEAPMAAAB6BQAAAAA=&#13;&#10;" fillcolor="#7e97ad" strokecolor="white">
                <v:path arrowok="t"/>
              </v:rect>
            </w:pict>
          </mc:Fallback>
        </mc:AlternateContent>
      </w:r>
      <w:r>
        <w:rPr>
          <w:rFonts w:ascii="Arial" w:eastAsia="Arial" w:hAnsi="Arial"/>
          <w:noProof/>
          <w:color w:val="595959"/>
          <w:sz w:val="18"/>
        </w:rPr>
        <mc:AlternateContent>
          <mc:Choice Requires="wps">
            <w:drawing>
              <wp:anchor distT="0" distB="0" distL="114300" distR="114300" simplePos="0" relativeHeight="251655168" behindDoc="1" locked="0" layoutInCell="1" allowOverlap="1">
                <wp:simplePos x="0" y="0"/>
                <wp:positionH relativeFrom="column">
                  <wp:posOffset>6630670</wp:posOffset>
                </wp:positionH>
                <wp:positionV relativeFrom="paragraph">
                  <wp:posOffset>151765</wp:posOffset>
                </wp:positionV>
                <wp:extent cx="12065" cy="12700"/>
                <wp:effectExtent l="0" t="0" r="6985" b="6350"/>
                <wp:wrapNone/>
                <wp:docPr id="10"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425C4" id=" 3" o:spid="_x0000_s1026" style="position:absolute;margin-left:522.1pt;margin-top:11.95pt;width:.95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Oq94RAgAAJgQAAA4AAABkcnMvZTJvRG9jLnhtbKxT224TMRB9R+IfLL+TvZA0zSqbqmoa&#13;&#10;hFSgUuEDHK83a+EbYyeb8PWMvZs2BZ4QfrA8PuPjmTMzy5ujVuQgwEtralpMckqE4baRZlfTb183&#13;&#10;764p8YGZhilrRE1PwtOb1ds3y95VorSdVY0AgiTGV72raReCq7LM805o5ifWCYNga0GzgCbssgZY&#13;&#10;j+xaZWWeX2W9hcaB5cJ7vF0PIF0l/rYVPHxpWy8CUTXF2ELaIe3btGerJat2wFwn+RgH+4cwNJMG&#13;&#10;f32mWrPAyB7kH1RacrDetmHCrc5s20ouUhKYTpH/ls5Tx5xIyaA63j3r5P8fLf98eAQiGywe6mOY&#13;&#10;xiKR95SgLr3zFcJP7hFiZt49WP7dRyR7BUXDoxPZ9p9sg+/ZPtgkxrEFHZ9imuSY5D69iC6OgXC8&#13;&#10;Lcr8akYJR6go5zlGEX9g1fmxAx8+CKtJPNQUsKaJnB0efBh9zz4pTqtks5FKJQN22zsF5MCwAeb3&#13;&#10;i/nt+szvL/2UIX1NF7NylrhfYf6SY5PWXzm0DNjLSuqaXudxJS9WdYI196aJobIqMKlGA3NUZhQz&#13;&#10;6jcovrXNCbUEO/QqzhYeOgs/KemxTWvqf+wZCErUR4N9sCim09jYyZjO5iUacIlsLxFmOFLVNFAy&#13;&#10;HO/CMAx7B3LX4U9Fyt/YW6xhKwd9Y4GHsMZosRdTica5ic1+aSevl/Fe/QIAAP//AwBQSwMEFAAG&#13;&#10;AAgAAAAhAHnI6WDkAAAAEQEAAA8AAABkcnMvZG93bnJldi54bWxMT8tOwzAQvCPxD9YicUHUTggF&#13;&#10;0jgV4iEkTqTtBzjxEqeN7Sh22vD3bE9wWWlmZ2dnivVse3bEMXTeSUgWAhi6xuvOtRJ22/fbR2Ah&#13;&#10;KqdV7x1K+MEA6/LyolC59idX4XETW0YmLuRKgolxyDkPjUGrwsIP6Gj37UerIsGx5XpUJzK3PU+F&#13;&#10;WHKrOkcfjBrwxWBz2ExWgnjbV23VmenL7B8Se7M9fNYfOymvr+bXFY3nFbCIc/y7gHMHyg8lBav9&#13;&#10;5HRgPWGRZSlpJaR3T8DOCpEtE2A1MffE8LLg/5uUvwAAAP//AwBQSwECLQAUAAYACAAAACEAWiKT&#13;&#10;o/8AAADlAQAAEwAAAAAAAAAAAAAAAAAAAAAAW0NvbnRlbnRfVHlwZXNdLnhtbFBLAQItABQABgAI&#13;&#10;AAAAIQCnSs841wAAAJYBAAALAAAAAAAAAAAAAAAAADABAABfcmVscy8ucmVsc1BLAQItABQABgAI&#13;&#10;AAAAIQCbzqveEQIAACYEAAAOAAAAAAAAAAAAAAAAADACAABkcnMvZTJvRG9jLnhtbFBLAQItABQA&#13;&#10;BgAIAAAAIQB5yOlg5AAAABEBAAAPAAAAAAAAAAAAAAAAAG0EAABkcnMvZG93bnJldi54bWxQSwUG&#13;&#10;AAAAAAQABADzAAAAfgUAAAAA&#13;&#10;" fillcolor="#7e97ad" strokecolor="white">
                <v:path arrowok="t"/>
              </v:rect>
            </w:pict>
          </mc:Fallback>
        </mc:AlternateContent>
      </w:r>
      <w:r>
        <w:rPr>
          <w:rFonts w:ascii="Arial" w:eastAsia="Arial" w:hAnsi="Arial"/>
          <w:noProof/>
          <w:color w:val="595959"/>
          <w:sz w:val="18"/>
        </w:rPr>
        <mc:AlternateContent>
          <mc:Choice Requires="wps">
            <w:drawing>
              <wp:anchor distT="0" distB="0" distL="114300" distR="114300" simplePos="0" relativeHeight="251656192" behindDoc="1" locked="0" layoutInCell="1" allowOverlap="1">
                <wp:simplePos x="0" y="0"/>
                <wp:positionH relativeFrom="column">
                  <wp:posOffset>225425</wp:posOffset>
                </wp:positionH>
                <wp:positionV relativeFrom="paragraph">
                  <wp:posOffset>142240</wp:posOffset>
                </wp:positionV>
                <wp:extent cx="6408420" cy="332105"/>
                <wp:effectExtent l="0" t="0" r="0" b="0"/>
                <wp:wrapNone/>
                <wp:docPr id="9"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8420" cy="332105"/>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3AAE9" id=" 4" o:spid="_x0000_s1026" style="position:absolute;margin-left:17.75pt;margin-top:11.2pt;width:504.6pt;height: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8d5c8SAgAAKAQAAA4AAABkcnMvZTJvRG9jLnhtbKxT224aMRB9r9R/sPxediEQYMUSRSFU&#13;&#10;ldI0UtoPGLxe1qpvHRsW+vWd9ZIE2j5V9YM14zM+njkzXtwcjGZ7iUE5W/LhIOdMWuEqZbcl//Z1&#13;&#10;/WHGWYhgK9DOypIfZeA3y/fvFq0v5Mg1TlcSGZHYULS+5E2MvsiyIBppIAycl5bA2qGBSC5uswqh&#13;&#10;JXajs1GeX2etw8qjEzIEOl31IF8m/rqWIn6p6yAj0yWn3GLaMe2btGfLBRRbBN8occoD/iENA8rS&#13;&#10;q69UK4jAdqj+oDJKoAuujgPhTObqWgmZiqByhvlv5Tw34GUqhtQJ/lWn8P9oxeP+CZmqSj7nzIKh&#13;&#10;HrExZyRL60NB6LN/wq6w4B+c+B46JLuAOidQENu0n11F92EXXdLiUKPprlKV7JDUPr5pLg+RCTq9&#13;&#10;Huez8Yh6Iwi8uhoN80l6PoPi5b7HED9KZ1hnlBypq4kf9g8hpoSgeIlJqTqtqrXSOjm43dxpZHug&#13;&#10;EZjez6e3qxf+cB6nLWtJhMlokrgvsHDOsU7rrxxGRZpmrUzJZ3m3UhQUjYTq3lZdqlBEUPrkUI3a&#13;&#10;nvTsJOxF37jqSHKi66eVfhcZjcOfnLU0qCUPP3aAkjP9ydIkzIfjcTfayRlPpp2WeI5szhGwgqhK&#13;&#10;HjnrzbvYf4edR7Vt6KVhqt+6W2pjrXp9ux73aZ2ypWkk62Lcz/0U9fbBl78AAAD//wMAUEsDBBQA&#13;&#10;BgAIAAAAIQD5fibN4gAAAA8BAAAPAAAAZHJzL2Rvd25yZXYueG1sTE/LboMwELxX6j9YG6mXqjGh&#13;&#10;pFSEJar6UKWeSpIPMNjBJHiNsEno39ec2suuVjM7j3w7mY5d1OBaSwirZQRMUW1lSw3CYf/x8AzM&#13;&#10;eUFSdJYUwo9ysC1ub3KRSXulUl12vmFBhFwmELT3fca5q7Uywi1tryhgRzsY4cM5NFwO4hrETcfj&#13;&#10;KHriRrQUHLTo1atW9Xk3GoTo/VQ2ZavHb31KV+Z+f/6qPg+Id4vpbRPGywaYV5P/+4C5Q8gPRQhW&#13;&#10;2ZGkYx3C43odmAhxnACb8ShJUmAVQjpvXuT8f4/iFwAA//8DAFBLAQItABQABgAIAAAAIQBaIpOj&#13;&#10;/wAAAOUBAAATAAAAAAAAAAAAAAAAAAAAAABbQ29udGVudF9UeXBlc10ueG1sUEsBAi0AFAAGAAgA&#13;&#10;AAAhAKdKzzjXAAAAlgEAAAsAAAAAAAAAAAAAAAAAMAEAAF9yZWxzLy5yZWxzUEsBAi0AFAAGAAgA&#13;&#10;AAAhAP8d5c8SAgAAKAQAAA4AAAAAAAAAAAAAAAAAMAIAAGRycy9lMm9Eb2MueG1sUEsBAi0AFAAG&#13;&#10;AAgAAAAhAPl+Js3iAAAADwEAAA8AAAAAAAAAAAAAAAAAbgQAAGRycy9kb3ducmV2LnhtbFBLBQYA&#13;&#10;AAAABAAEAPMAAAB9BQAAAAA=&#13;&#10;" fillcolor="#7e97ad" strokecolor="white">
                <v:path arrowok="t"/>
              </v:rect>
            </w:pict>
          </mc:Fallback>
        </mc:AlternateContent>
      </w:r>
      <w:r>
        <w:rPr>
          <w:rFonts w:ascii="Arial" w:eastAsia="Arial" w:hAnsi="Arial"/>
          <w:noProof/>
          <w:color w:val="595959"/>
          <w:sz w:val="18"/>
        </w:rPr>
        <mc:AlternateContent>
          <mc:Choice Requires="wps">
            <w:drawing>
              <wp:anchor distT="0" distB="0" distL="114300" distR="114300" simplePos="0" relativeHeight="251657216" behindDoc="1" locked="0" layoutInCell="1" allowOverlap="1">
                <wp:simplePos x="0" y="0"/>
                <wp:positionH relativeFrom="column">
                  <wp:posOffset>219075</wp:posOffset>
                </wp:positionH>
                <wp:positionV relativeFrom="paragraph">
                  <wp:posOffset>148590</wp:posOffset>
                </wp:positionV>
                <wp:extent cx="6420485" cy="296545"/>
                <wp:effectExtent l="0" t="0" r="0" b="8255"/>
                <wp:wrapNone/>
                <wp:docPr id="8"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0485" cy="296545"/>
                        </a:xfrm>
                        <a:prstGeom prst="rect">
                          <a:avLst/>
                        </a:prstGeom>
                        <a:solidFill>
                          <a:srgbClr val="2F549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3D295" id=" 5" o:spid="_x0000_s1026" style="position:absolute;margin-left:17.25pt;margin-top:11.7pt;width:505.55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ovkYRAgAAKAQAAA4AAABkcnMvZTJvRG9jLnhtbKxT247TMBB9R+IfLL/TpFFStlHTFdql&#13;&#10;CGmBlRY+YOo4jYVvjN2my9czcbq7LfCEyIPlyRkfnzkzXl0fjWYHiUE52/D5LOdMWuFaZXcN//Z1&#13;&#10;8+aKsxDBtqCdlQ1/lIFfr1+/Wg2+loXrnW4lMiKxoR58w/sYfZ1lQfTSQJg5Ly2BnUMDkULcZS3C&#13;&#10;QOxGZ0WeL7LBYevRCRkC/b2dQL5O/F0nRfzSdUFGphtO2mJaMa3btGbrFdQ7BN8rcdIB/yDDgLJ0&#13;&#10;6zPVLURge1R/UBkl0AXXxZlwJnNdp4RMRVA58/y3ch568DIVQ+4E/+xT+H+04vPhHplqG06dsmCo&#13;&#10;R6zijGwZfKgJffD3OBYW/J0T38OIZBfQGARKYtvhk2vpPOyjS14cOzTjUaqSHZPbjy+ey2Nkgv4u&#13;&#10;yiIvr+hKQWCxXFTldH0G9dN5jyF+kM6wcdNwpK4mfjjchZgEQf2Uk6Q6rdqN0joFuNveaGQHoBEo&#13;&#10;NlW5XKTyiD+c52nLhoYvq6JK3BdYOOfYpO+vHEZFmmatDLmZj1/KgrqX0L637SgV6ghKnwLSoO3J&#13;&#10;z9HCyfStax/JTnTTtNLrok3v8CdnAw1qw8OPPaDkTH+0NAnLeVmOo52CsnpbUIDnyPYcASuIquGR&#13;&#10;s2l7E6fnsPeodj3dNE/1W/eO2tipyd+xx5Osk1qaRtpdjPt5nLJeHvj6FwAAAP//AwBQSwMEFAAG&#13;&#10;AAgAAAAhAI9N2Q3hAAAADwEAAA8AAABkcnMvZG93bnJldi54bWxMT01Lw0AQvQv+h2UEb3Y3bVol&#13;&#10;zaaIEhQ82Ra8brJjEszOhuy2Tf6905NeHjzezPvId5PrxRnH0HnSkCwUCKTa244aDcdD+fAEIkRD&#13;&#10;1vSeUMOMAXbF7U1uMusv9InnfWwEm1DIjIY2xiGTMtQtOhMWfkBi7duPzkSmYyPtaC5s7nq5VGoj&#13;&#10;nemIE1oz4EuL9c/+5DQ8HtDO8o2O1ajmr/emTD6qpNT6/m563TI8b0FEnOLfB1w3cH8ouFjlT2SD&#13;&#10;6DWs0jVfaliuUhBXXaXrDYiKI1QCQha5/L+j+AUAAP//AwBQSwECLQAUAAYACAAAACEAWiKTo/8A&#13;&#10;AADlAQAAEwAAAAAAAAAAAAAAAAAAAAAAW0NvbnRlbnRfVHlwZXNdLnhtbFBLAQItABQABgAIAAAA&#13;&#10;IQCnSs841wAAAJYBAAALAAAAAAAAAAAAAAAAADABAABfcmVscy8ucmVsc1BLAQItABQABgAIAAAA&#13;&#10;IQCzaL5GEQIAACgEAAAOAAAAAAAAAAAAAAAAADACAABkcnMvZTJvRG9jLnhtbFBLAQItABQABgAI&#13;&#10;AAAAIQCPTdkN4QAAAA8BAAAPAAAAAAAAAAAAAAAAAG0EAABkcnMvZG93bnJldi54bWxQSwUGAAAA&#13;&#10;AAQABADzAAAAewUAAAAA&#13;&#10;" fillcolor="#2f5496" strokecolor="white">
                <v:path arrowok="t"/>
              </v:rect>
            </w:pict>
          </mc:Fallback>
        </mc:AlternateContent>
      </w:r>
    </w:p>
    <w:p w:rsidR="00705642" w:rsidRPr="00F30B4E" w:rsidRDefault="00705642">
      <w:pPr>
        <w:spacing w:line="0" w:lineRule="atLeast"/>
        <w:ind w:left="500"/>
        <w:rPr>
          <w:rFonts w:eastAsia="Arial" w:cs="Calibri"/>
          <w:color w:val="FFFFFF"/>
          <w:sz w:val="32"/>
        </w:rPr>
      </w:pPr>
      <w:r w:rsidRPr="00F30B4E">
        <w:rPr>
          <w:rFonts w:eastAsia="Arial" w:cs="Calibri"/>
          <w:color w:val="FFFFFF"/>
          <w:sz w:val="32"/>
        </w:rPr>
        <w:t>SHAILESH SINGH</w:t>
      </w:r>
    </w:p>
    <w:p w:rsidR="00705642" w:rsidRDefault="00212A4F">
      <w:pPr>
        <w:spacing w:line="20" w:lineRule="exact"/>
        <w:rPr>
          <w:rFonts w:ascii="Times New Roman" w:eastAsia="Times New Roman" w:hAnsi="Times New Roman"/>
          <w:sz w:val="24"/>
        </w:rPr>
      </w:pPr>
      <w:r>
        <w:rPr>
          <w:rFonts w:ascii="Arial" w:eastAsia="Arial" w:hAnsi="Arial"/>
          <w:noProof/>
          <w:color w:val="FFFFFF"/>
          <w:sz w:val="32"/>
        </w:rPr>
        <mc:AlternateContent>
          <mc:Choice Requires="wps">
            <w:drawing>
              <wp:anchor distT="0" distB="0" distL="114300" distR="114300" simplePos="0" relativeHeight="251658240" behindDoc="1" locked="0" layoutInCell="1" allowOverlap="1">
                <wp:simplePos x="0" y="0"/>
                <wp:positionH relativeFrom="column">
                  <wp:posOffset>215900</wp:posOffset>
                </wp:positionH>
                <wp:positionV relativeFrom="paragraph">
                  <wp:posOffset>97790</wp:posOffset>
                </wp:positionV>
                <wp:extent cx="12700" cy="12700"/>
                <wp:effectExtent l="0" t="0" r="6350" b="635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D1FF8" id=" 6" o:spid="_x0000_s1026" style="position:absolute;margin-left:17pt;margin-top:7.7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E9Q0QAgAAJQQAAA4AAABkcnMvZTJvRG9jLnhtbKxTy27bMBC8F+g/ELzXsg07jgXLQRDH&#13;&#10;RYG0CZD2A9YUZRHlq0vacvr1XVJK4rQ9FdWB4GqWw9nZ5erqZDQ7SgzK2YpPRmPOpBWuVnZf8W9f&#13;&#10;tx8uOQsRbA3aWVnxJxn41fr9u1XnSzl1rdO1REYkNpSdr3gboy+LIohWGggj56UlsHFoIFKI+6JG&#13;&#10;6Ijd6GI6Hl8UncPaoxMyBPq76UG+zvxNI0W8b5ogI9MVJ20xr5jXXV6L9QrKPYJvlRh0wD/IMKAs&#13;&#10;3fpCtYEI7IDqDyqjBLrgmjgSzhSuaZSQuQgqZzL+rZzHFrzMxZA7wb/4FP4frfhyfECm6oovOLNg&#13;&#10;qEfsgjOypfOhJPTRP2AqLPg7J76HhBRvoBQESmK77rOr6TwcostenBo06ShVyU7Z7adXz+UpMkF/&#13;&#10;J9PFmDojCBq26QYonw97DPGjdIalTcWRWprJ4XgXYlYD5XNO1um0qrdK6xzgfnejkR2B+r+4XS6u&#13;&#10;N7k24g/nedqyruLL+XSeud9g4Zxjm7+/chgVaZS1MhW/HKcvZ0HZSqhvbZ2kQhlB6SEgDdoOZib/&#13;&#10;esd3rn4iL9H1o0pPizatw5+cdTSlFQ8/DoCSM/3J0hgsJ7NZmusczOaLKQV4juzOEbCCqCoeOeu3&#13;&#10;N7F/CwePat/STZNcv3XX1MNG9f6mBveyBrU0irlFw7NJs34e56zX173+BQAA//8DAFBLAwQUAAYA&#13;&#10;CAAAACEAeCCUN+EAAAANAQAADwAAAGRycy9kb3ducmV2LnhtbEyPzW7CMBCE75X6DtYi9VIVh0Kh&#13;&#10;CnFQ1R9V4tQAD+DESxyI11HsQPr23Z7ay0rfjnZ2JtuMrhUX7EPjScFsmoBAqrxpqFZw2H88PIMI&#13;&#10;UZPRrSdU8I0BNvntTaZT469U4GUXa8EmFFKtwMbYpVKGyqLTYeo7JNaOvnc6Mva1NL2+srlr5WOS&#13;&#10;LKXTDfEHqzt8tVidd4NTkLyfirpo7PBlT6uZu9+ft+XnQam7yfi25vGyBhFxjH8X8NuB80POwUo/&#13;&#10;kAmiVTBfcJ/I+6cFCNbnS+aSecUs80z+b5H/AAAA//8DAFBLAQItABQABgAIAAAAIQBaIpOj/wAA&#13;&#10;AOUBAAATAAAAAAAAAAAAAAAAAAAAAABbQ29udGVudF9UeXBlc10ueG1sUEsBAi0AFAAGAAgAAAAh&#13;&#10;AKdKzzjXAAAAlgEAAAsAAAAAAAAAAAAAAAAAMAEAAF9yZWxzLy5yZWxzUEsBAi0AFAAGAAgAAAAh&#13;&#10;AKNE9Q0QAgAAJQQAAA4AAAAAAAAAAAAAAAAAMAIAAGRycy9lMm9Eb2MueG1sUEsBAi0AFAAGAAgA&#13;&#10;AAAhAHgglDfhAAAADQEAAA8AAAAAAAAAAAAAAAAAbAQAAGRycy9kb3ducmV2LnhtbFBLBQYAAAAA&#13;&#10;BAAEAPMAAAB6BQAAAAA=&#13;&#10;" fillcolor="#7e97ad" strokecolor="white">
                <v:path arrowok="t"/>
              </v:rect>
            </w:pict>
          </mc:Fallback>
        </mc:AlternateContent>
      </w:r>
      <w:r>
        <w:rPr>
          <w:rFonts w:ascii="Arial" w:eastAsia="Arial" w:hAnsi="Arial"/>
          <w:noProof/>
          <w:color w:val="FFFFFF"/>
          <w:sz w:val="32"/>
        </w:rPr>
        <mc:AlternateContent>
          <mc:Choice Requires="wps">
            <w:drawing>
              <wp:anchor distT="0" distB="0" distL="114300" distR="114300" simplePos="0" relativeHeight="251659264" behindDoc="1" locked="0" layoutInCell="1" allowOverlap="1">
                <wp:simplePos x="0" y="0"/>
                <wp:positionH relativeFrom="column">
                  <wp:posOffset>6630670</wp:posOffset>
                </wp:positionH>
                <wp:positionV relativeFrom="paragraph">
                  <wp:posOffset>97790</wp:posOffset>
                </wp:positionV>
                <wp:extent cx="12065" cy="12700"/>
                <wp:effectExtent l="0" t="0" r="6985" b="6350"/>
                <wp:wrapNone/>
                <wp:docPr id="6"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915D9" id=" 7" o:spid="_x0000_s1026" style="position:absolute;margin-left:522.1pt;margin-top:7.7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ps1wRAgAAJQQAAA4AAABkcnMvZTJvRG9jLnhtbKxT227bMAx9H7B/EPS++IJcGiNOUTTN&#13;&#10;MKBbC3T7AEaWY2G6TVLiZF8/SnbbdNvTMD0Iog51RB6Sq+uTkuTInRdG17SY5JRwzUwj9L6m375u&#13;&#10;P1xR4gPoBqTRvKZn7un1+v27VW8rXprOyIY7giTaV72taReCrbLMs44r8BNjuUawNU5BQNPts8ZB&#13;&#10;j+xKZmWez7PeuMY6w7j3eLsZQLpO/G3LWXhoW88DkTXF2ELaXdp3ac/WK6j2Dmwn2BgH/EMYCoTG&#13;&#10;X1+oNhCAHJz4g0oJ5ow3bZgwozLTtoLxlASmU+S/pfPUgeUpGVTH2xed/P+jZV+Oj46IpqZzSjQo&#13;&#10;rBFZUIKy9NZXiD7ZRxcT8/besO8+ItkbKBoenciu/2wafA+HYJIWp9ap+BSzJKek9vlVc34KhOFt&#13;&#10;UebzGSUMoaJc5Fik+ANUz4+t8+EjN4rEQ00dljSRw/Heh9H32SfFaaRotkLKZLj97lY6cgSs/+Ju&#13;&#10;ubjZPPP7Sz+pSV/T5aycJe43mL/k2Kb1Vw4lArayFKqmV3lcyQuqjkNzp5sYKlQBhBwNzFHqUcyo&#13;&#10;36D4zjRn1NKZoVVxtPDQGfeTkh67tKb+xwEcp0R+0tgGy2I6jX2djOlsUaLhLpHdJQKaIVVNAyXD&#13;&#10;8TYMs3CwTuw7/KlI+WtzgzVsxaBvLPAQ1hgttmIq0Tg2sdcv7eT1Ot3rXwAAAP//AwBQSwMEFAAG&#13;&#10;AAgAAAAhAOkXpjzjAAAAEQEAAA8AAABkcnMvZG93bnJldi54bWxMT8tuwjAQvFfiH6xF6qUqdlAK&#13;&#10;VYiDqj5UqacG+AAn3saB2I5iB9K/73Iql9XM7uzsbL6dbMfOOITWOwnJQgBDV3vdukbCYf/x+Aws&#13;&#10;ROW06rxDCb8YYFvM7nKVaX9xJZ53sWFk4kKmJJgY+4zzUBu0Kix8j45mP36wKhIdGq4HdSFz2/Gl&#13;&#10;ECtuVevoglE9vhqsT7vRShDvx7IpWzN+m+M6sQ/701f1eZDyfj69bai8bIBFnOL/Blx/oPxQULDK&#13;&#10;j04H1hEXabokLaGnFNhVIdJVAqwitKYOL3J++0nxBwAA//8DAFBLAQItABQABgAIAAAAIQBaIpOj&#13;&#10;/wAAAOUBAAATAAAAAAAAAAAAAAAAAAAAAABbQ29udGVudF9UeXBlc10ueG1sUEsBAi0AFAAGAAgA&#13;&#10;AAAhAKdKzzjXAAAAlgEAAAsAAAAAAAAAAAAAAAAAMAEAAF9yZWxzLy5yZWxzUEsBAi0AFAAGAAgA&#13;&#10;AAAhAAUps1wRAgAAJQQAAA4AAAAAAAAAAAAAAAAAMAIAAGRycy9lMm9Eb2MueG1sUEsBAi0AFAAG&#13;&#10;AAgAAAAhAOkXpjzjAAAAEQEAAA8AAAAAAAAAAAAAAAAAbQQAAGRycy9kb3ducmV2LnhtbFBLBQYA&#13;&#10;AAAABAAEAPMAAAB9BQAAAAA=&#13;&#10;" fillcolor="#7e97ad" strokecolor="white">
                <v:path arrowok="t"/>
              </v:rect>
            </w:pict>
          </mc:Fallback>
        </mc:AlternateContent>
      </w:r>
    </w:p>
    <w:p w:rsidR="00705642" w:rsidRDefault="00705642">
      <w:pPr>
        <w:spacing w:line="20" w:lineRule="exact"/>
        <w:rPr>
          <w:rFonts w:ascii="Times New Roman" w:eastAsia="Times New Roman" w:hAnsi="Times New Roman"/>
          <w:sz w:val="24"/>
        </w:rPr>
        <w:sectPr w:rsidR="00705642">
          <w:headerReference w:type="even" r:id="rId9"/>
          <w:headerReference w:type="default" r:id="rId10"/>
          <w:footerReference w:type="even" r:id="rId11"/>
          <w:footerReference w:type="default" r:id="rId12"/>
          <w:headerReference w:type="first" r:id="rId13"/>
          <w:footerReference w:type="first" r:id="rId14"/>
          <w:pgSz w:w="12240" w:h="15840"/>
          <w:pgMar w:top="1117" w:right="900" w:bottom="1440" w:left="720" w:header="0" w:footer="0" w:gutter="0"/>
          <w:cols w:space="0" w:equalWidth="0">
            <w:col w:w="10620"/>
          </w:cols>
          <w:docGrid w:linePitch="360"/>
        </w:sectPr>
      </w:pPr>
    </w:p>
    <w:p w:rsidR="00705642" w:rsidRDefault="00705642">
      <w:pPr>
        <w:spacing w:line="200" w:lineRule="exact"/>
        <w:rPr>
          <w:rFonts w:ascii="Times New Roman" w:eastAsia="Times New Roman" w:hAnsi="Times New Roman"/>
          <w:sz w:val="24"/>
        </w:rPr>
      </w:pPr>
    </w:p>
    <w:p w:rsidR="00CA2782" w:rsidRPr="002C6380" w:rsidRDefault="00CA2782" w:rsidP="00AF7A67">
      <w:pPr>
        <w:spacing w:line="245" w:lineRule="auto"/>
        <w:ind w:firstLine="306"/>
        <w:rPr>
          <w:rFonts w:ascii="Arial" w:eastAsia="Arial" w:hAnsi="Arial"/>
          <w:b/>
          <w:color w:val="2F5496"/>
          <w:sz w:val="21"/>
        </w:rPr>
      </w:pPr>
      <w:r w:rsidRPr="002C6380">
        <w:rPr>
          <w:rFonts w:ascii="Arial" w:eastAsia="Arial" w:hAnsi="Arial"/>
          <w:b/>
          <w:color w:val="2F5496"/>
          <w:sz w:val="21"/>
        </w:rPr>
        <w:t>PROFESSIONAL</w:t>
      </w:r>
    </w:p>
    <w:p w:rsidR="00705642" w:rsidRPr="002C6380" w:rsidRDefault="00705642" w:rsidP="005F4D28">
      <w:pPr>
        <w:spacing w:line="245" w:lineRule="auto"/>
        <w:ind w:firstLine="306"/>
        <w:rPr>
          <w:rFonts w:ascii="Arial" w:eastAsia="Arial" w:hAnsi="Arial"/>
          <w:b/>
          <w:color w:val="2F5496"/>
          <w:sz w:val="21"/>
        </w:rPr>
      </w:pPr>
      <w:r w:rsidRPr="002C6380">
        <w:rPr>
          <w:rFonts w:ascii="Arial" w:eastAsia="Arial" w:hAnsi="Arial"/>
          <w:b/>
          <w:color w:val="2F5496"/>
          <w:sz w:val="21"/>
        </w:rPr>
        <w:t>SUMMARY</w:t>
      </w:r>
    </w:p>
    <w:p w:rsidR="00705642" w:rsidRDefault="00705642" w:rsidP="00843108">
      <w:pPr>
        <w:spacing w:line="200" w:lineRule="exact"/>
        <w:rPr>
          <w:rFonts w:ascii="Times New Roman" w:eastAsia="Times New Roman" w:hAnsi="Times New Roman"/>
          <w:sz w:val="24"/>
        </w:rPr>
      </w:pPr>
      <w:r>
        <w:rPr>
          <w:rFonts w:ascii="Arial" w:eastAsia="Arial" w:hAnsi="Arial"/>
          <w:color w:val="7E97AD"/>
          <w:sz w:val="21"/>
        </w:rPr>
        <w:br w:type="column"/>
      </w:r>
    </w:p>
    <w:p w:rsidR="00E4305F" w:rsidRPr="001F114D" w:rsidRDefault="00290CA9" w:rsidP="001F114D">
      <w:pPr>
        <w:numPr>
          <w:ilvl w:val="0"/>
          <w:numId w:val="1"/>
        </w:numPr>
        <w:tabs>
          <w:tab w:val="left" w:pos="306"/>
        </w:tabs>
        <w:spacing w:line="276" w:lineRule="auto"/>
        <w:ind w:left="306" w:hanging="306"/>
        <w:rPr>
          <w:rFonts w:ascii="Symbol" w:eastAsia="Symbol" w:hAnsi="Symbol"/>
          <w:b/>
          <w:color w:val="000000"/>
          <w:sz w:val="16"/>
        </w:rPr>
      </w:pPr>
      <w:r>
        <w:rPr>
          <w:color w:val="000000"/>
        </w:rPr>
        <w:t>7</w:t>
      </w:r>
      <w:r w:rsidR="006D0473">
        <w:rPr>
          <w:color w:val="000000"/>
        </w:rPr>
        <w:t>.</w:t>
      </w:r>
      <w:r w:rsidR="009953CB">
        <w:rPr>
          <w:color w:val="000000"/>
        </w:rPr>
        <w:t>9</w:t>
      </w:r>
      <w:r w:rsidR="00C66366" w:rsidRPr="002C6380">
        <w:rPr>
          <w:color w:val="000000"/>
        </w:rPr>
        <w:t xml:space="preserve"> </w:t>
      </w:r>
      <w:r w:rsidR="00C66366">
        <w:rPr>
          <w:color w:val="000000"/>
        </w:rPr>
        <w:t>years</w:t>
      </w:r>
      <w:r w:rsidR="00705642" w:rsidRPr="002C6380">
        <w:rPr>
          <w:color w:val="000000"/>
        </w:rPr>
        <w:t xml:space="preserve"> of </w:t>
      </w:r>
      <w:r w:rsidR="00445D91" w:rsidRPr="002C6380">
        <w:rPr>
          <w:color w:val="000000"/>
        </w:rPr>
        <w:t xml:space="preserve">cross functional </w:t>
      </w:r>
      <w:r w:rsidR="00705642" w:rsidRPr="002C6380">
        <w:rPr>
          <w:color w:val="000000"/>
        </w:rPr>
        <w:t xml:space="preserve">experience in </w:t>
      </w:r>
      <w:r w:rsidR="00295BA4" w:rsidRPr="002C6380">
        <w:rPr>
          <w:color w:val="000000"/>
        </w:rPr>
        <w:t>r</w:t>
      </w:r>
      <w:r w:rsidR="00705642" w:rsidRPr="002C6380">
        <w:rPr>
          <w:color w:val="000000"/>
        </w:rPr>
        <w:t xml:space="preserve">esults-oriented </w:t>
      </w:r>
      <w:r w:rsidR="00460A87" w:rsidRPr="002C6380">
        <w:rPr>
          <w:color w:val="000000"/>
        </w:rPr>
        <w:t>a</w:t>
      </w:r>
      <w:r w:rsidR="00705642" w:rsidRPr="002C6380">
        <w:rPr>
          <w:color w:val="000000"/>
        </w:rPr>
        <w:t>pplication</w:t>
      </w:r>
      <w:r w:rsidR="00460A87" w:rsidRPr="002C6380">
        <w:rPr>
          <w:color w:val="000000"/>
        </w:rPr>
        <w:t xml:space="preserve"> d</w:t>
      </w:r>
      <w:r w:rsidR="00705642" w:rsidRPr="002C6380">
        <w:rPr>
          <w:color w:val="000000"/>
        </w:rPr>
        <w:t>evelopment</w:t>
      </w:r>
      <w:r w:rsidR="00445D91" w:rsidRPr="002C6380">
        <w:rPr>
          <w:color w:val="000000"/>
        </w:rPr>
        <w:t xml:space="preserve"> in the </w:t>
      </w:r>
      <w:r w:rsidR="00B716A2" w:rsidRPr="002C6380">
        <w:rPr>
          <w:color w:val="000000"/>
        </w:rPr>
        <w:t xml:space="preserve">   </w:t>
      </w:r>
      <w:r w:rsidR="00445D91" w:rsidRPr="002C6380">
        <w:rPr>
          <w:color w:val="000000"/>
        </w:rPr>
        <w:t>field of E-</w:t>
      </w:r>
      <w:r w:rsidR="00ED6399" w:rsidRPr="002C6380">
        <w:rPr>
          <w:color w:val="000000"/>
        </w:rPr>
        <w:t>Commerce (</w:t>
      </w:r>
      <w:r w:rsidR="00BA3EC9" w:rsidRPr="002C6380">
        <w:rPr>
          <w:color w:val="000000"/>
        </w:rPr>
        <w:t>2.11</w:t>
      </w:r>
      <w:r w:rsidR="00445D91" w:rsidRPr="002C6380">
        <w:rPr>
          <w:color w:val="000000"/>
        </w:rPr>
        <w:t>), Finance</w:t>
      </w:r>
      <w:r w:rsidR="00ED6399" w:rsidRPr="002C6380">
        <w:rPr>
          <w:color w:val="000000"/>
        </w:rPr>
        <w:t xml:space="preserve"> </w:t>
      </w:r>
      <w:r w:rsidR="00445D91" w:rsidRPr="002C6380">
        <w:rPr>
          <w:color w:val="000000"/>
        </w:rPr>
        <w:t>(1.</w:t>
      </w:r>
      <w:r w:rsidR="00BA3EC9" w:rsidRPr="002C6380">
        <w:rPr>
          <w:color w:val="000000"/>
        </w:rPr>
        <w:t>3</w:t>
      </w:r>
      <w:r w:rsidR="00667807">
        <w:rPr>
          <w:color w:val="000000"/>
        </w:rPr>
        <w:t>+</w:t>
      </w:r>
      <w:r w:rsidR="00445D91" w:rsidRPr="002C6380">
        <w:rPr>
          <w:color w:val="000000"/>
        </w:rPr>
        <w:t>) and Telecom</w:t>
      </w:r>
      <w:r w:rsidR="00ED6399" w:rsidRPr="002C6380">
        <w:rPr>
          <w:color w:val="000000"/>
        </w:rPr>
        <w:t xml:space="preserve"> </w:t>
      </w:r>
      <w:r w:rsidR="00656443" w:rsidRPr="002C6380">
        <w:rPr>
          <w:color w:val="000000"/>
        </w:rPr>
        <w:t>(</w:t>
      </w:r>
      <w:r w:rsidR="005658CC">
        <w:rPr>
          <w:color w:val="000000"/>
        </w:rPr>
        <w:t>3</w:t>
      </w:r>
      <w:r w:rsidR="00AA1AFF">
        <w:rPr>
          <w:color w:val="000000"/>
        </w:rPr>
        <w:t>.5</w:t>
      </w:r>
      <w:r w:rsidR="00656443" w:rsidRPr="002C6380">
        <w:rPr>
          <w:color w:val="000000"/>
        </w:rPr>
        <w:t>)</w:t>
      </w:r>
      <w:r w:rsidR="00445D91" w:rsidRPr="002C6380">
        <w:rPr>
          <w:color w:val="000000"/>
        </w:rPr>
        <w:t xml:space="preserve"> domains.</w:t>
      </w:r>
    </w:p>
    <w:p w:rsidR="008F6251" w:rsidRPr="002C6380" w:rsidRDefault="008F6251"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Improved process runtime efficiency to 96% of Ecommerce shipment tracking application</w:t>
      </w:r>
    </w:p>
    <w:p w:rsidR="008F6251" w:rsidRPr="002C6380" w:rsidRDefault="008F6251" w:rsidP="005235FB">
      <w:pPr>
        <w:tabs>
          <w:tab w:val="left" w:pos="306"/>
        </w:tabs>
        <w:spacing w:line="276" w:lineRule="auto"/>
        <w:ind w:left="306"/>
        <w:rPr>
          <w:color w:val="000000"/>
        </w:rPr>
      </w:pPr>
      <w:r w:rsidRPr="002C6380">
        <w:rPr>
          <w:color w:val="000000"/>
        </w:rPr>
        <w:t>which processes large quantity of shipment information by applying performance tuning techniques and multi-threading concepts.</w:t>
      </w:r>
    </w:p>
    <w:p w:rsidR="002630E0" w:rsidRPr="002C6380" w:rsidRDefault="002630E0"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Experience in</w:t>
      </w:r>
      <w:r w:rsidR="007360F0" w:rsidRPr="002C6380">
        <w:rPr>
          <w:color w:val="000000"/>
        </w:rPr>
        <w:t xml:space="preserve"> developing loosely-coupled</w:t>
      </w:r>
      <w:r w:rsidR="00C82FEA" w:rsidRPr="002C6380">
        <w:rPr>
          <w:color w:val="000000"/>
        </w:rPr>
        <w:t xml:space="preserve"> generic </w:t>
      </w:r>
      <w:r w:rsidR="007360F0" w:rsidRPr="002C6380">
        <w:rPr>
          <w:color w:val="000000"/>
        </w:rPr>
        <w:t xml:space="preserve">financial </w:t>
      </w:r>
      <w:r w:rsidR="00C82FEA" w:rsidRPr="002C6380">
        <w:rPr>
          <w:color w:val="000000"/>
        </w:rPr>
        <w:t>modules</w:t>
      </w:r>
      <w:r w:rsidR="007360F0" w:rsidRPr="002C6380">
        <w:rPr>
          <w:color w:val="000000"/>
        </w:rPr>
        <w:t xml:space="preserve"> which </w:t>
      </w:r>
      <w:r w:rsidR="00C82FEA" w:rsidRPr="002C6380">
        <w:rPr>
          <w:color w:val="000000"/>
        </w:rPr>
        <w:t xml:space="preserve">can be used across </w:t>
      </w:r>
      <w:r w:rsidR="00B91185" w:rsidRPr="002C6380">
        <w:rPr>
          <w:color w:val="000000"/>
        </w:rPr>
        <w:t>different</w:t>
      </w:r>
      <w:r w:rsidR="00C82FEA" w:rsidRPr="002C6380">
        <w:rPr>
          <w:color w:val="000000"/>
        </w:rPr>
        <w:t xml:space="preserve"> platforms</w:t>
      </w:r>
      <w:r w:rsidR="007360F0" w:rsidRPr="002C6380">
        <w:rPr>
          <w:color w:val="000000"/>
        </w:rPr>
        <w:t>.</w:t>
      </w:r>
    </w:p>
    <w:p w:rsidR="004361B2" w:rsidRPr="002C6380" w:rsidRDefault="004361B2"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 xml:space="preserve">Highly appreciated by higher management for in-time delivery of tight-time bound application development cycle in SS&amp;C </w:t>
      </w:r>
      <w:proofErr w:type="spellStart"/>
      <w:r w:rsidRPr="002C6380">
        <w:rPr>
          <w:color w:val="000000"/>
        </w:rPr>
        <w:t>GlobeOp</w:t>
      </w:r>
      <w:proofErr w:type="spellEnd"/>
      <w:r w:rsidRPr="002C6380">
        <w:rPr>
          <w:color w:val="000000"/>
        </w:rPr>
        <w:t xml:space="preserve"> Financial Services Pvt. Ltd.</w:t>
      </w:r>
    </w:p>
    <w:p w:rsidR="007360F0" w:rsidRPr="002C6380" w:rsidRDefault="007360F0"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Achieved backend process runtime to 80%</w:t>
      </w:r>
      <w:r w:rsidR="004361B2" w:rsidRPr="002C6380">
        <w:rPr>
          <w:color w:val="000000"/>
        </w:rPr>
        <w:t xml:space="preserve"> for </w:t>
      </w:r>
      <w:proofErr w:type="spellStart"/>
      <w:r w:rsidR="004361B2" w:rsidRPr="002C6380">
        <w:rPr>
          <w:color w:val="000000"/>
        </w:rPr>
        <w:t>JioAtlas</w:t>
      </w:r>
      <w:proofErr w:type="spellEnd"/>
      <w:r w:rsidR="004361B2" w:rsidRPr="002C6380">
        <w:rPr>
          <w:color w:val="000000"/>
        </w:rPr>
        <w:t>, an enterprise topology</w:t>
      </w:r>
      <w:r w:rsidR="00CF098E" w:rsidRPr="002C6380">
        <w:rPr>
          <w:color w:val="000000"/>
        </w:rPr>
        <w:t xml:space="preserve"> application.</w:t>
      </w:r>
    </w:p>
    <w:p w:rsidR="00705642" w:rsidRPr="002C6380" w:rsidRDefault="00C82AB7" w:rsidP="005235FB">
      <w:pPr>
        <w:numPr>
          <w:ilvl w:val="0"/>
          <w:numId w:val="1"/>
        </w:numPr>
        <w:tabs>
          <w:tab w:val="left" w:pos="306"/>
        </w:tabs>
        <w:spacing w:line="276" w:lineRule="auto"/>
        <w:ind w:left="306" w:hanging="306"/>
        <w:rPr>
          <w:rFonts w:ascii="Symbol" w:eastAsia="Symbol" w:hAnsi="Symbol"/>
          <w:b/>
          <w:color w:val="000000"/>
          <w:sz w:val="16"/>
        </w:rPr>
      </w:pPr>
      <w:r>
        <w:rPr>
          <w:color w:val="000000"/>
        </w:rPr>
        <w:t>Good knowledge of d</w:t>
      </w:r>
      <w:r w:rsidR="00705642" w:rsidRPr="002C6380">
        <w:rPr>
          <w:color w:val="000000"/>
        </w:rPr>
        <w:t xml:space="preserve">ata </w:t>
      </w:r>
      <w:r>
        <w:rPr>
          <w:color w:val="000000"/>
        </w:rPr>
        <w:t>s</w:t>
      </w:r>
      <w:r w:rsidR="00705642" w:rsidRPr="002C6380">
        <w:rPr>
          <w:color w:val="000000"/>
        </w:rPr>
        <w:t xml:space="preserve">tructures and </w:t>
      </w:r>
      <w:r>
        <w:rPr>
          <w:color w:val="000000"/>
        </w:rPr>
        <w:t>a</w:t>
      </w:r>
      <w:r w:rsidR="00705642" w:rsidRPr="002C6380">
        <w:rPr>
          <w:color w:val="000000"/>
        </w:rPr>
        <w:t>lgorithms to solve real world problem.</w:t>
      </w:r>
    </w:p>
    <w:p w:rsidR="00705642" w:rsidRPr="00A77BE3" w:rsidRDefault="004361B2"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C</w:t>
      </w:r>
      <w:r w:rsidR="00705642" w:rsidRPr="002C6380">
        <w:rPr>
          <w:color w:val="000000"/>
        </w:rPr>
        <w:t>onstantly striving to learn new technologies and look to ways to better myself in this rapidly changing industry.</w:t>
      </w:r>
    </w:p>
    <w:p w:rsidR="00705642" w:rsidRDefault="00212A4F">
      <w:pPr>
        <w:spacing w:line="20" w:lineRule="exact"/>
        <w:rPr>
          <w:rFonts w:ascii="Times New Roman" w:eastAsia="Times New Roman" w:hAnsi="Times New Roman"/>
          <w:sz w:val="24"/>
        </w:rPr>
      </w:pPr>
      <w:r>
        <w:rPr>
          <w:rFonts w:ascii="Symbol" w:eastAsia="Symbol" w:hAnsi="Symbol"/>
          <w:b/>
          <w:noProof/>
          <w:color w:val="577188"/>
          <w:sz w:val="16"/>
        </w:rPr>
        <mc:AlternateContent>
          <mc:Choice Requires="wps">
            <w:drawing>
              <wp:anchor distT="0" distB="0" distL="114300" distR="114300" simplePos="0" relativeHeight="251660288" behindDoc="1" locked="0" layoutInCell="1" allowOverlap="1">
                <wp:simplePos x="0" y="0"/>
                <wp:positionH relativeFrom="column">
                  <wp:posOffset>-1393190</wp:posOffset>
                </wp:positionH>
                <wp:positionV relativeFrom="paragraph">
                  <wp:posOffset>107950</wp:posOffset>
                </wp:positionV>
                <wp:extent cx="6516370" cy="0"/>
                <wp:effectExtent l="0" t="0" r="0" b="0"/>
                <wp:wrapNone/>
                <wp:docPr id="5"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6096">
                          <a:solidFill>
                            <a:srgbClr val="7E97A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52484" id="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8.5pt" to="403.4pt,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sy3Ja0AQAAWwMAAA4AAABkcnMvZTJvRG9jLnhtbKxTTW/bMAy9D9h/EHRf7HRoshpxiqFp&#13;&#10;d+m2Au1+ACPJsVBJFCQldv79KOWjy3YbehFMPvKJ71Fe3I7WsJ0KUaNr+XRSc6acQKndpuW/Xh4+&#13;&#10;feEsJnASDDrV8r2K/Hb58cNi8I26wh6NVIERiYvN4Fvep+SbqoqiVxbiBL1yBHYYLCQKw6aSAQZi&#13;&#10;t6a6qutZNWCQPqBQMVJ2dQD5svB3nRLpZ9dFlZhpOc2WyhnKuS5ntVxAswngey2Oc8B/jGFBO7r1&#13;&#10;TLWCBGwb9D9UVouAEbs0EWgr7DotVBFBcqb1X3Kee/CqiCF3oj/7FN+PVvzYPQWmZcuvOXNgaUeM&#13;&#10;dka2DD42hN65p5CFidE9+0cUrzGD1QWag+iJZz18R0kUsE1Y7Bi7YHM3CWVjMXz/ZrsaExOUnV1P&#13;&#10;Z5/ntB5xBitoTq0+xPRNoWX5o+VGu2wJNLB7jKnMAs2pJucdPmhjMgCNcWwg/vpmVloiGi0zmrEY&#13;&#10;Nus7E9gO6G3M72/mX1dFN119URdw6+SBrlcg709BAm2OAbUYdzQl+3Awb41yT56c3KIFUsnFC/kz&#13;&#10;Lu1v/8TyNwAAAP//AwBQSwMEFAAGAAgAAAAhAG7ePwbkAAAAEAEAAA8AAABkcnMvZG93bnJldi54&#13;&#10;bWxMj0FLw0AQhe+C/2EZwYu0mxStaZpNEW3BehCMHjxusmMSzc6G7KaN/74jCHoZmJk3b96XbSbb&#13;&#10;iQMOvnWkIJ5HIJAqZ1qqFby97mYJCB80Gd05QgXf6GGTn59lOjXuSC94KEIt2IR8qhU0IfSplL5q&#13;&#10;0Go/dz0S7z7cYHXgdqilGfSRzW0nF1G0lFa3xB8a3eN9g9VXMVoFN+/P+2osw9M22X7u21URP8qr&#13;&#10;nVKXF9PDmsvdGkTAKfxdwA8D54ecg5VuJONFp2C2iFfXrOXNLZOxIomWTFT+DmSeyf8g+QkAAP//&#13;&#10;AwBQSwECLQAUAAYACAAAACEAWiKTo/8AAADlAQAAEwAAAAAAAAAAAAAAAAAAAAAAW0NvbnRlbnRf&#13;&#10;VHlwZXNdLnhtbFBLAQItABQABgAIAAAAIQCnSs841wAAAJYBAAALAAAAAAAAAAAAAAAAADABAABf&#13;&#10;cmVscy8ucmVsc1BLAQItABQABgAIAAAAIQDLMtyWtAEAAFsDAAAOAAAAAAAAAAAAAAAAADACAABk&#13;&#10;cnMvZTJvRG9jLnhtbFBLAQItABQABgAIAAAAIQBu3j8G5AAAABABAAAPAAAAAAAAAAAAAAAAABAE&#13;&#10;AABkcnMvZG93bnJldi54bWxQSwUGAAAAAAQABADzAAAAIQUAAAAA&#13;&#10;" strokecolor="#7e97ad" strokeweight=".48pt">
                <o:lock v:ext="edit" shapetype="f"/>
              </v:line>
            </w:pict>
          </mc:Fallback>
        </mc:AlternateContent>
      </w:r>
    </w:p>
    <w:p w:rsidR="00705642" w:rsidRDefault="00705642">
      <w:pPr>
        <w:spacing w:line="20" w:lineRule="exact"/>
        <w:rPr>
          <w:rFonts w:ascii="Times New Roman" w:eastAsia="Times New Roman" w:hAnsi="Times New Roman"/>
          <w:sz w:val="24"/>
        </w:rPr>
        <w:sectPr w:rsidR="00705642">
          <w:type w:val="continuous"/>
          <w:pgSz w:w="12240" w:h="15840"/>
          <w:pgMar w:top="1117" w:right="900" w:bottom="1440" w:left="720" w:header="0" w:footer="0" w:gutter="0"/>
          <w:cols w:num="2" w:space="0" w:equalWidth="0">
            <w:col w:w="2180" w:space="374"/>
            <w:col w:w="8066"/>
          </w:cols>
          <w:docGrid w:linePitch="360"/>
        </w:sectPr>
      </w:pPr>
    </w:p>
    <w:p w:rsidR="00705642" w:rsidRDefault="00705642">
      <w:pPr>
        <w:spacing w:line="299" w:lineRule="exact"/>
        <w:rPr>
          <w:rFonts w:ascii="Times New Roman" w:eastAsia="Times New Roman" w:hAnsi="Times New Roman"/>
          <w:sz w:val="24"/>
        </w:rPr>
      </w:pPr>
    </w:p>
    <w:tbl>
      <w:tblPr>
        <w:tblW w:w="10466" w:type="dxa"/>
        <w:tblInd w:w="360" w:type="dxa"/>
        <w:tblLayout w:type="fixed"/>
        <w:tblCellMar>
          <w:left w:w="0" w:type="dxa"/>
          <w:right w:w="0" w:type="dxa"/>
        </w:tblCellMar>
        <w:tblLook w:val="0000" w:firstRow="0" w:lastRow="0" w:firstColumn="0" w:lastColumn="0" w:noHBand="0" w:noVBand="0"/>
      </w:tblPr>
      <w:tblGrid>
        <w:gridCol w:w="2041"/>
        <w:gridCol w:w="8412"/>
        <w:gridCol w:w="13"/>
      </w:tblGrid>
      <w:tr w:rsidR="0034703E" w:rsidRPr="006D6A89" w:rsidTr="008E23DE">
        <w:trPr>
          <w:trHeight w:val="239"/>
        </w:trPr>
        <w:tc>
          <w:tcPr>
            <w:tcW w:w="2041" w:type="dxa"/>
            <w:vMerge w:val="restart"/>
            <w:shd w:val="clear" w:color="auto" w:fill="auto"/>
            <w:vAlign w:val="bottom"/>
          </w:tcPr>
          <w:p w:rsidR="0034703E" w:rsidRPr="00F30B4E" w:rsidRDefault="0034703E" w:rsidP="0034703E">
            <w:pPr>
              <w:spacing w:line="0" w:lineRule="atLeast"/>
              <w:ind w:right="74"/>
              <w:rPr>
                <w:rFonts w:ascii="Arial" w:eastAsia="Arial" w:hAnsi="Arial"/>
                <w:b/>
                <w:color w:val="2F5496"/>
                <w:sz w:val="21"/>
              </w:rPr>
            </w:pPr>
            <w:r w:rsidRPr="00F30B4E">
              <w:rPr>
                <w:rFonts w:ascii="Arial" w:eastAsia="Arial" w:hAnsi="Arial"/>
                <w:b/>
                <w:color w:val="2F5496"/>
                <w:sz w:val="21"/>
              </w:rPr>
              <w:t>TECHNICAL SKILLS</w:t>
            </w:r>
          </w:p>
          <w:p w:rsidR="0034703E" w:rsidRDefault="0034703E" w:rsidP="0034703E">
            <w:pPr>
              <w:spacing w:line="0" w:lineRule="atLeast"/>
              <w:ind w:right="74"/>
              <w:jc w:val="right"/>
              <w:rPr>
                <w:rFonts w:ascii="Arial" w:eastAsia="Arial" w:hAnsi="Arial"/>
                <w:color w:val="7E97AD"/>
                <w:sz w:val="21"/>
              </w:rPr>
            </w:pPr>
          </w:p>
          <w:p w:rsidR="0034703E" w:rsidRDefault="0034703E" w:rsidP="0034703E">
            <w:pPr>
              <w:spacing w:line="0" w:lineRule="atLeast"/>
              <w:ind w:right="74"/>
              <w:jc w:val="right"/>
              <w:rPr>
                <w:rFonts w:ascii="Arial" w:eastAsia="Arial" w:hAnsi="Arial"/>
                <w:color w:val="7E97AD"/>
                <w:sz w:val="21"/>
              </w:rPr>
            </w:pPr>
          </w:p>
          <w:p w:rsidR="0034703E" w:rsidRDefault="0034703E" w:rsidP="0034703E">
            <w:pPr>
              <w:spacing w:line="0" w:lineRule="atLeast"/>
              <w:ind w:right="74"/>
              <w:jc w:val="right"/>
              <w:rPr>
                <w:rFonts w:ascii="Arial" w:eastAsia="Arial" w:hAnsi="Arial"/>
                <w:color w:val="7E97AD"/>
                <w:sz w:val="21"/>
              </w:rPr>
            </w:pPr>
          </w:p>
        </w:tc>
        <w:tc>
          <w:tcPr>
            <w:tcW w:w="8425" w:type="dxa"/>
            <w:gridSpan w:val="2"/>
            <w:shd w:val="clear" w:color="auto" w:fill="auto"/>
            <w:vAlign w:val="bottom"/>
          </w:tcPr>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Languages </w:t>
            </w:r>
            <w:r w:rsidRPr="006D6A89">
              <w:rPr>
                <w:color w:val="000000"/>
              </w:rPr>
              <w:t>: Java</w:t>
            </w:r>
            <w:r w:rsidR="00A05380">
              <w:rPr>
                <w:color w:val="000000"/>
              </w:rPr>
              <w:t xml:space="preserve"> 8</w:t>
            </w:r>
            <w:r w:rsidRPr="006D6A89">
              <w:rPr>
                <w:color w:val="000000"/>
              </w:rPr>
              <w:t>, SQL</w:t>
            </w:r>
          </w:p>
          <w:p w:rsidR="0034703E" w:rsidRPr="006D6A89" w:rsidRDefault="0034703E" w:rsidP="00264BBB">
            <w:pPr>
              <w:spacing w:line="0" w:lineRule="atLeast"/>
              <w:ind w:left="200"/>
              <w:rPr>
                <w:color w:val="000000"/>
              </w:rPr>
            </w:pPr>
            <w:r w:rsidRPr="006D6A89">
              <w:rPr>
                <w:rFonts w:ascii="Symbol" w:eastAsia="Symbol" w:hAnsi="Symbol"/>
                <w:b/>
                <w:color w:val="000000"/>
                <w:sz w:val="16"/>
              </w:rPr>
              <w:t></w:t>
            </w:r>
            <w:r w:rsidRPr="006D6A89">
              <w:rPr>
                <w:b/>
                <w:color w:val="000000"/>
              </w:rPr>
              <w:t xml:space="preserve">   J2EE Technologies : </w:t>
            </w:r>
            <w:r w:rsidRPr="006D6A89">
              <w:rPr>
                <w:color w:val="000000"/>
              </w:rPr>
              <w:t xml:space="preserve">JSP, Servlets, JDBC, </w:t>
            </w:r>
            <w:r>
              <w:rPr>
                <w:color w:val="000000"/>
              </w:rPr>
              <w:t>Spring Boot</w:t>
            </w:r>
            <w:r w:rsidR="00FE4C50">
              <w:rPr>
                <w:color w:val="000000"/>
              </w:rPr>
              <w:t xml:space="preserve"> 2.0</w:t>
            </w:r>
            <w:r>
              <w:rPr>
                <w:color w:val="000000"/>
              </w:rPr>
              <w:t xml:space="preserve">, </w:t>
            </w:r>
            <w:r w:rsidRPr="006D6A89">
              <w:rPr>
                <w:color w:val="000000"/>
              </w:rPr>
              <w:t>Spring</w:t>
            </w:r>
            <w:r>
              <w:rPr>
                <w:color w:val="000000"/>
              </w:rPr>
              <w:t xml:space="preserve"> </w:t>
            </w:r>
            <w:r w:rsidRPr="006D6A89">
              <w:rPr>
                <w:color w:val="000000"/>
              </w:rPr>
              <w:t xml:space="preserve">Core, </w:t>
            </w:r>
            <w:r>
              <w:rPr>
                <w:color w:val="000000"/>
              </w:rPr>
              <w:t xml:space="preserve">Spring </w:t>
            </w:r>
            <w:r w:rsidRPr="006D6A89">
              <w:rPr>
                <w:color w:val="000000"/>
              </w:rPr>
              <w:t>MVC,</w:t>
            </w:r>
            <w:r>
              <w:rPr>
                <w:color w:val="000000"/>
              </w:rPr>
              <w:t xml:space="preserve"> </w:t>
            </w:r>
            <w:r w:rsidRPr="006D6A89">
              <w:rPr>
                <w:color w:val="000000"/>
              </w:rPr>
              <w:t>ORM(Hibernate),</w:t>
            </w:r>
            <w:r w:rsidRPr="006D6A89">
              <w:rPr>
                <w:rFonts w:ascii="Symbol" w:eastAsia="Symbol" w:hAnsi="Symbol"/>
                <w:b/>
                <w:color w:val="000000"/>
                <w:sz w:val="16"/>
              </w:rPr>
              <w:t></w:t>
            </w:r>
            <w:r w:rsidRPr="006D6A89">
              <w:rPr>
                <w:color w:val="000000"/>
              </w:rPr>
              <w:t xml:space="preserve"> </w:t>
            </w:r>
            <w:proofErr w:type="spellStart"/>
            <w:r w:rsidRPr="006D6A89">
              <w:rPr>
                <w:color w:val="000000"/>
              </w:rPr>
              <w:t>REST</w:t>
            </w:r>
            <w:r>
              <w:rPr>
                <w:color w:val="000000"/>
              </w:rPr>
              <w:t>Ful</w:t>
            </w:r>
            <w:proofErr w:type="spellEnd"/>
            <w:r>
              <w:rPr>
                <w:color w:val="000000"/>
              </w:rPr>
              <w:t xml:space="preserve"> </w:t>
            </w:r>
            <w:proofErr w:type="spellStart"/>
            <w:r>
              <w:rPr>
                <w:color w:val="000000"/>
              </w:rPr>
              <w:t>Webservices</w:t>
            </w:r>
            <w:proofErr w:type="spellEnd"/>
            <w:r>
              <w:rPr>
                <w:color w:val="000000"/>
              </w:rPr>
              <w:t>.</w:t>
            </w:r>
          </w:p>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Concepts </w:t>
            </w:r>
            <w:r w:rsidRPr="006D6A89">
              <w:rPr>
                <w:color w:val="000000"/>
              </w:rPr>
              <w:t>: Data Structure, Algorithms</w:t>
            </w:r>
            <w:r>
              <w:rPr>
                <w:color w:val="000000"/>
              </w:rPr>
              <w:t>.</w:t>
            </w:r>
          </w:p>
        </w:tc>
      </w:tr>
      <w:tr w:rsidR="0034703E" w:rsidRPr="006D6A89" w:rsidTr="008E23DE">
        <w:trPr>
          <w:trHeight w:val="52"/>
        </w:trPr>
        <w:tc>
          <w:tcPr>
            <w:tcW w:w="2041" w:type="dxa"/>
            <w:vMerge/>
            <w:shd w:val="clear" w:color="auto" w:fill="auto"/>
            <w:vAlign w:val="bottom"/>
          </w:tcPr>
          <w:p w:rsidR="0034703E" w:rsidRDefault="0034703E" w:rsidP="0034703E">
            <w:pPr>
              <w:spacing w:line="0" w:lineRule="atLeast"/>
              <w:rPr>
                <w:rFonts w:ascii="Times New Roman" w:eastAsia="Times New Roman" w:hAnsi="Times New Roman"/>
                <w:sz w:val="4"/>
              </w:rPr>
            </w:pPr>
          </w:p>
        </w:tc>
        <w:tc>
          <w:tcPr>
            <w:tcW w:w="8425" w:type="dxa"/>
            <w:gridSpan w:val="2"/>
            <w:vMerge w:val="restart"/>
            <w:shd w:val="clear" w:color="auto" w:fill="auto"/>
            <w:vAlign w:val="bottom"/>
          </w:tcPr>
          <w:p w:rsidR="0034703E" w:rsidRPr="006D6A89" w:rsidRDefault="0034703E" w:rsidP="0034703E">
            <w:pPr>
              <w:spacing w:line="0" w:lineRule="atLeast"/>
              <w:ind w:left="200"/>
              <w:rPr>
                <w:rFonts w:ascii="Symbol" w:eastAsia="Symbol" w:hAnsi="Symbol"/>
                <w:b/>
                <w:color w:val="000000"/>
                <w:sz w:val="16"/>
              </w:rPr>
            </w:pPr>
            <w:r w:rsidRPr="006D6A89">
              <w:rPr>
                <w:rFonts w:ascii="Symbol" w:eastAsia="Symbol" w:hAnsi="Symbol"/>
                <w:b/>
                <w:color w:val="000000"/>
                <w:sz w:val="16"/>
              </w:rPr>
              <w:t></w:t>
            </w:r>
            <w:r w:rsidRPr="006D6A89">
              <w:rPr>
                <w:b/>
                <w:color w:val="000000"/>
              </w:rPr>
              <w:t xml:space="preserve">   Database</w:t>
            </w:r>
            <w:r>
              <w:rPr>
                <w:b/>
                <w:color w:val="000000"/>
              </w:rPr>
              <w:t>s</w:t>
            </w:r>
            <w:r w:rsidRPr="006D6A89">
              <w:rPr>
                <w:b/>
                <w:color w:val="000000"/>
              </w:rPr>
              <w:t xml:space="preserve"> : </w:t>
            </w:r>
            <w:r w:rsidRPr="006D6A89">
              <w:rPr>
                <w:color w:val="000000"/>
              </w:rPr>
              <w:t>MySQL, Sybase, Oracle 12c.</w:t>
            </w:r>
          </w:p>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Messaging System </w:t>
            </w:r>
            <w:r w:rsidRPr="006D6A89">
              <w:rPr>
                <w:color w:val="000000"/>
              </w:rPr>
              <w:t xml:space="preserve">: JMS, </w:t>
            </w:r>
            <w:proofErr w:type="spellStart"/>
            <w:r w:rsidRPr="006D6A89">
              <w:rPr>
                <w:color w:val="000000"/>
              </w:rPr>
              <w:t>ActiveMQ</w:t>
            </w:r>
            <w:proofErr w:type="spellEnd"/>
            <w:r w:rsidR="00FE055D">
              <w:rPr>
                <w:color w:val="000000"/>
              </w:rPr>
              <w:t xml:space="preserve">, </w:t>
            </w:r>
            <w:r w:rsidR="00981C0D">
              <w:rPr>
                <w:color w:val="000000"/>
              </w:rPr>
              <w:t xml:space="preserve">Apache </w:t>
            </w:r>
            <w:r w:rsidR="00FE055D">
              <w:rPr>
                <w:color w:val="000000"/>
              </w:rPr>
              <w:t>Kafka</w:t>
            </w:r>
            <w:r w:rsidR="00981C0D">
              <w:rPr>
                <w:color w:val="000000"/>
              </w:rPr>
              <w:t>.</w:t>
            </w:r>
          </w:p>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UI Technologies </w:t>
            </w:r>
            <w:r w:rsidRPr="006D6A89">
              <w:rPr>
                <w:color w:val="000000"/>
              </w:rPr>
              <w:t>: HTML, CSS, JavaScript, JQuery,</w:t>
            </w:r>
            <w:r>
              <w:rPr>
                <w:color w:val="000000"/>
              </w:rPr>
              <w:t xml:space="preserve"> </w:t>
            </w:r>
            <w:r w:rsidRPr="006D6A89">
              <w:rPr>
                <w:color w:val="000000"/>
              </w:rPr>
              <w:t>Bootstrap, AJAX</w:t>
            </w:r>
            <w:r>
              <w:rPr>
                <w:color w:val="000000"/>
              </w:rPr>
              <w:t>, Leaflet JS, Google Charts</w:t>
            </w:r>
            <w:r w:rsidR="00A05380">
              <w:rPr>
                <w:color w:val="000000"/>
              </w:rPr>
              <w:t xml:space="preserve">, </w:t>
            </w:r>
            <w:r w:rsidR="00B6003C">
              <w:rPr>
                <w:color w:val="000000"/>
              </w:rPr>
              <w:t xml:space="preserve">        </w:t>
            </w:r>
            <w:r w:rsidR="00A05380">
              <w:rPr>
                <w:color w:val="000000"/>
              </w:rPr>
              <w:t>Angular 12</w:t>
            </w:r>
          </w:p>
        </w:tc>
      </w:tr>
      <w:tr w:rsidR="0034703E" w:rsidRPr="006D6A89" w:rsidTr="008E23DE">
        <w:trPr>
          <w:trHeight w:val="236"/>
        </w:trPr>
        <w:tc>
          <w:tcPr>
            <w:tcW w:w="2041" w:type="dxa"/>
            <w:shd w:val="clear" w:color="auto" w:fill="auto"/>
            <w:vAlign w:val="bottom"/>
          </w:tcPr>
          <w:p w:rsidR="0034703E" w:rsidRDefault="0034703E" w:rsidP="0034703E">
            <w:pPr>
              <w:spacing w:line="0" w:lineRule="atLeast"/>
              <w:ind w:right="74"/>
              <w:jc w:val="right"/>
              <w:rPr>
                <w:rFonts w:ascii="Arial" w:eastAsia="Arial" w:hAnsi="Arial"/>
                <w:color w:val="7E97AD"/>
                <w:sz w:val="21"/>
              </w:rPr>
            </w:pPr>
          </w:p>
        </w:tc>
        <w:tc>
          <w:tcPr>
            <w:tcW w:w="8425" w:type="dxa"/>
            <w:gridSpan w:val="2"/>
            <w:vMerge/>
            <w:shd w:val="clear" w:color="auto" w:fill="auto"/>
            <w:vAlign w:val="bottom"/>
          </w:tcPr>
          <w:p w:rsidR="0034703E" w:rsidRPr="006D6A89" w:rsidRDefault="0034703E" w:rsidP="0034703E">
            <w:pPr>
              <w:spacing w:line="0" w:lineRule="atLeast"/>
              <w:rPr>
                <w:rFonts w:ascii="Times New Roman" w:eastAsia="Times New Roman" w:hAnsi="Times New Roman"/>
                <w:color w:val="000000"/>
                <w:sz w:val="16"/>
              </w:rPr>
            </w:pPr>
          </w:p>
        </w:tc>
      </w:tr>
      <w:tr w:rsidR="0034703E" w:rsidTr="008E23DE">
        <w:trPr>
          <w:gridAfter w:val="1"/>
          <w:wAfter w:w="13" w:type="dxa"/>
          <w:trHeight w:val="239"/>
        </w:trPr>
        <w:tc>
          <w:tcPr>
            <w:tcW w:w="2041" w:type="dxa"/>
            <w:vMerge w:val="restart"/>
            <w:shd w:val="clear" w:color="auto" w:fill="auto"/>
            <w:vAlign w:val="bottom"/>
          </w:tcPr>
          <w:p w:rsidR="0034703E" w:rsidRDefault="0034703E" w:rsidP="0034703E">
            <w:pPr>
              <w:spacing w:line="0" w:lineRule="atLeast"/>
              <w:ind w:right="74"/>
              <w:jc w:val="right"/>
              <w:rPr>
                <w:rFonts w:ascii="Arial" w:eastAsia="Arial" w:hAnsi="Arial"/>
                <w:color w:val="7E97AD"/>
                <w:sz w:val="21"/>
              </w:rPr>
            </w:pPr>
          </w:p>
          <w:p w:rsidR="0034703E" w:rsidRDefault="0034703E" w:rsidP="0034703E">
            <w:pPr>
              <w:spacing w:line="0" w:lineRule="atLeast"/>
              <w:ind w:right="74"/>
              <w:jc w:val="right"/>
              <w:rPr>
                <w:rFonts w:ascii="Arial" w:eastAsia="Arial" w:hAnsi="Arial"/>
                <w:color w:val="7E97AD"/>
                <w:sz w:val="21"/>
              </w:rPr>
            </w:pPr>
          </w:p>
          <w:p w:rsidR="0034703E" w:rsidRDefault="0034703E" w:rsidP="0034703E">
            <w:pPr>
              <w:spacing w:line="0" w:lineRule="atLeast"/>
              <w:ind w:right="74"/>
              <w:jc w:val="right"/>
              <w:rPr>
                <w:rFonts w:ascii="Arial" w:eastAsia="Arial" w:hAnsi="Arial"/>
                <w:color w:val="7E97AD"/>
                <w:sz w:val="21"/>
              </w:rPr>
            </w:pPr>
          </w:p>
        </w:tc>
        <w:tc>
          <w:tcPr>
            <w:tcW w:w="8412" w:type="dxa"/>
            <w:shd w:val="clear" w:color="auto" w:fill="auto"/>
            <w:vAlign w:val="bottom"/>
          </w:tcPr>
          <w:p w:rsidR="0034703E" w:rsidRPr="006D6A89" w:rsidRDefault="0034703E" w:rsidP="0034703E">
            <w:pPr>
              <w:spacing w:line="243" w:lineRule="exact"/>
              <w:ind w:left="200"/>
              <w:rPr>
                <w:color w:val="000000"/>
              </w:rPr>
            </w:pPr>
            <w:r w:rsidRPr="006D6A89">
              <w:rPr>
                <w:rFonts w:ascii="Symbol" w:eastAsia="Symbol" w:hAnsi="Symbol"/>
                <w:b/>
                <w:color w:val="000000"/>
                <w:sz w:val="16"/>
              </w:rPr>
              <w:t></w:t>
            </w:r>
            <w:r w:rsidRPr="006D6A89">
              <w:rPr>
                <w:b/>
                <w:color w:val="000000"/>
              </w:rPr>
              <w:t xml:space="preserve">   Development / Testing Tool </w:t>
            </w:r>
            <w:r w:rsidRPr="006D6A89">
              <w:rPr>
                <w:color w:val="000000"/>
              </w:rPr>
              <w:t>: Eclipse,</w:t>
            </w:r>
            <w:r>
              <w:rPr>
                <w:color w:val="000000"/>
              </w:rPr>
              <w:t xml:space="preserve"> STS,</w:t>
            </w:r>
            <w:r w:rsidRPr="006D6A89">
              <w:rPr>
                <w:color w:val="000000"/>
              </w:rPr>
              <w:t xml:space="preserve"> </w:t>
            </w:r>
            <w:proofErr w:type="spellStart"/>
            <w:r w:rsidRPr="006D6A89">
              <w:rPr>
                <w:color w:val="000000"/>
              </w:rPr>
              <w:t>Navicat</w:t>
            </w:r>
            <w:proofErr w:type="spellEnd"/>
            <w:r w:rsidRPr="006D6A89">
              <w:rPr>
                <w:color w:val="000000"/>
              </w:rPr>
              <w:t>, SQL Developer, Rapid SQL, Postman.</w:t>
            </w:r>
          </w:p>
          <w:p w:rsidR="0034703E" w:rsidRDefault="0034703E" w:rsidP="0034703E">
            <w:pPr>
              <w:spacing w:line="243" w:lineRule="exact"/>
              <w:ind w:left="200"/>
              <w:rPr>
                <w:color w:val="000000"/>
              </w:rPr>
            </w:pPr>
            <w:r w:rsidRPr="006D6A89">
              <w:rPr>
                <w:rFonts w:ascii="Symbol" w:eastAsia="Symbol" w:hAnsi="Symbol"/>
                <w:b/>
                <w:color w:val="000000"/>
                <w:sz w:val="16"/>
              </w:rPr>
              <w:t></w:t>
            </w:r>
            <w:r w:rsidRPr="006D6A89">
              <w:rPr>
                <w:b/>
                <w:color w:val="000000"/>
              </w:rPr>
              <w:t xml:space="preserve">   Version Control </w:t>
            </w:r>
            <w:r w:rsidRPr="006D6A89">
              <w:rPr>
                <w:color w:val="000000"/>
              </w:rPr>
              <w:t xml:space="preserve">: CVS, </w:t>
            </w:r>
            <w:r>
              <w:rPr>
                <w:color w:val="000000"/>
              </w:rPr>
              <w:t>RTC, Azure DevOps.</w:t>
            </w:r>
          </w:p>
          <w:p w:rsidR="00E30733" w:rsidRPr="006D6A89" w:rsidRDefault="00241051" w:rsidP="0034703E">
            <w:pPr>
              <w:spacing w:line="243" w:lineRule="exact"/>
              <w:ind w:left="200"/>
              <w:rPr>
                <w:color w:val="000000"/>
              </w:rPr>
            </w:pPr>
            <w:r w:rsidRPr="006D6A89">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sidR="00781CF9">
              <w:rPr>
                <w:b/>
                <w:color w:val="000000"/>
              </w:rPr>
              <w:t>Design Pattern</w:t>
            </w:r>
            <w:r w:rsidRPr="006D6A89">
              <w:rPr>
                <w:b/>
                <w:color w:val="000000"/>
              </w:rPr>
              <w:t xml:space="preserve">: </w:t>
            </w:r>
            <w:r w:rsidR="00580F35">
              <w:rPr>
                <w:color w:val="000000"/>
              </w:rPr>
              <w:t xml:space="preserve">Singleton, </w:t>
            </w:r>
            <w:r w:rsidR="00D83EC6">
              <w:rPr>
                <w:color w:val="000000"/>
              </w:rPr>
              <w:t xml:space="preserve">Factory, Builder, </w:t>
            </w:r>
            <w:r w:rsidR="00AB044F">
              <w:rPr>
                <w:color w:val="000000"/>
              </w:rPr>
              <w:t xml:space="preserve">Object Pool, </w:t>
            </w:r>
            <w:r w:rsidR="00282E1C">
              <w:rPr>
                <w:color w:val="000000"/>
              </w:rPr>
              <w:t>Façade,</w:t>
            </w:r>
            <w:r w:rsidR="00F40C1A">
              <w:rPr>
                <w:color w:val="000000"/>
              </w:rPr>
              <w:t xml:space="preserve"> Decorator, </w:t>
            </w:r>
            <w:r w:rsidR="00344C58">
              <w:rPr>
                <w:color w:val="000000"/>
              </w:rPr>
              <w:t xml:space="preserve">Proxy, </w:t>
            </w:r>
            <w:r w:rsidR="007C6E8D">
              <w:rPr>
                <w:color w:val="000000"/>
              </w:rPr>
              <w:t>Observer, Strategy, Visitor.</w:t>
            </w:r>
          </w:p>
        </w:tc>
      </w:tr>
      <w:tr w:rsidR="0034703E" w:rsidTr="008E23DE">
        <w:trPr>
          <w:gridAfter w:val="1"/>
          <w:wAfter w:w="13" w:type="dxa"/>
          <w:trHeight w:val="52"/>
        </w:trPr>
        <w:tc>
          <w:tcPr>
            <w:tcW w:w="2041" w:type="dxa"/>
            <w:vMerge/>
            <w:shd w:val="clear" w:color="auto" w:fill="auto"/>
            <w:vAlign w:val="bottom"/>
          </w:tcPr>
          <w:p w:rsidR="0034703E" w:rsidRDefault="0034703E" w:rsidP="0034703E">
            <w:pPr>
              <w:spacing w:line="0" w:lineRule="atLeast"/>
              <w:rPr>
                <w:rFonts w:ascii="Times New Roman" w:eastAsia="Times New Roman" w:hAnsi="Times New Roman"/>
                <w:sz w:val="4"/>
              </w:rPr>
            </w:pPr>
          </w:p>
        </w:tc>
        <w:tc>
          <w:tcPr>
            <w:tcW w:w="8412" w:type="dxa"/>
            <w:vMerge w:val="restart"/>
            <w:shd w:val="clear" w:color="auto" w:fill="auto"/>
            <w:vAlign w:val="bottom"/>
          </w:tcPr>
          <w:p w:rsidR="0034703E" w:rsidRPr="006D6A89" w:rsidRDefault="0034703E" w:rsidP="0034703E">
            <w:pPr>
              <w:spacing w:line="0" w:lineRule="atLeast"/>
              <w:rPr>
                <w:rFonts w:ascii="Times New Roman" w:eastAsia="Times New Roman" w:hAnsi="Times New Roman"/>
                <w:color w:val="000000"/>
                <w:sz w:val="12"/>
              </w:rPr>
            </w:pPr>
            <w:r>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sidRPr="006D6A89">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sidRPr="006D6A89">
              <w:rPr>
                <w:b/>
                <w:color w:val="000000"/>
              </w:rPr>
              <w:t xml:space="preserve">Build Tool: </w:t>
            </w:r>
            <w:r w:rsidRPr="006D6A89">
              <w:rPr>
                <w:color w:val="000000"/>
              </w:rPr>
              <w:t>Ant, Maven.</w:t>
            </w:r>
          </w:p>
        </w:tc>
      </w:tr>
      <w:tr w:rsidR="0034703E" w:rsidTr="008E23DE">
        <w:trPr>
          <w:gridAfter w:val="1"/>
          <w:wAfter w:w="13" w:type="dxa"/>
          <w:trHeight w:val="241"/>
        </w:trPr>
        <w:tc>
          <w:tcPr>
            <w:tcW w:w="2041" w:type="dxa"/>
            <w:vMerge w:val="restart"/>
            <w:shd w:val="clear" w:color="auto" w:fill="auto"/>
            <w:vAlign w:val="bottom"/>
          </w:tcPr>
          <w:p w:rsidR="0034703E" w:rsidRDefault="0034703E" w:rsidP="0034703E">
            <w:pPr>
              <w:spacing w:line="0" w:lineRule="atLeast"/>
              <w:ind w:right="74"/>
              <w:jc w:val="right"/>
              <w:rPr>
                <w:rFonts w:ascii="Arial" w:eastAsia="Arial" w:hAnsi="Arial"/>
                <w:color w:val="7E97AD"/>
                <w:sz w:val="21"/>
              </w:rPr>
            </w:pPr>
          </w:p>
        </w:tc>
        <w:tc>
          <w:tcPr>
            <w:tcW w:w="8412" w:type="dxa"/>
            <w:vMerge/>
            <w:shd w:val="clear" w:color="auto" w:fill="auto"/>
            <w:vAlign w:val="bottom"/>
          </w:tcPr>
          <w:p w:rsidR="0034703E" w:rsidRPr="006D6A89" w:rsidRDefault="0034703E" w:rsidP="0034703E">
            <w:pPr>
              <w:spacing w:line="0" w:lineRule="atLeast"/>
              <w:rPr>
                <w:rFonts w:ascii="Times New Roman" w:eastAsia="Times New Roman" w:hAnsi="Times New Roman"/>
                <w:color w:val="000000"/>
                <w:sz w:val="16"/>
              </w:rPr>
            </w:pPr>
          </w:p>
        </w:tc>
      </w:tr>
      <w:tr w:rsidR="0034703E" w:rsidTr="008E23DE">
        <w:trPr>
          <w:gridAfter w:val="1"/>
          <w:wAfter w:w="13" w:type="dxa"/>
          <w:trHeight w:val="94"/>
        </w:trPr>
        <w:tc>
          <w:tcPr>
            <w:tcW w:w="2041" w:type="dxa"/>
            <w:vMerge/>
            <w:shd w:val="clear" w:color="auto" w:fill="auto"/>
            <w:vAlign w:val="bottom"/>
          </w:tcPr>
          <w:p w:rsidR="0034703E" w:rsidRDefault="0034703E" w:rsidP="0034703E">
            <w:pPr>
              <w:spacing w:line="0" w:lineRule="atLeast"/>
              <w:rPr>
                <w:rFonts w:ascii="Times New Roman" w:eastAsia="Times New Roman" w:hAnsi="Times New Roman"/>
                <w:sz w:val="8"/>
              </w:rPr>
            </w:pPr>
          </w:p>
        </w:tc>
        <w:tc>
          <w:tcPr>
            <w:tcW w:w="8412" w:type="dxa"/>
            <w:vMerge w:val="restart"/>
            <w:shd w:val="clear" w:color="auto" w:fill="auto"/>
            <w:vAlign w:val="bottom"/>
          </w:tcPr>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Methodologies : </w:t>
            </w:r>
            <w:r w:rsidRPr="006D6A89">
              <w:rPr>
                <w:color w:val="000000"/>
              </w:rPr>
              <w:t>Agile.</w:t>
            </w:r>
          </w:p>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Middleware </w:t>
            </w:r>
            <w:r w:rsidRPr="006D6A89">
              <w:rPr>
                <w:color w:val="000000"/>
              </w:rPr>
              <w:t xml:space="preserve">: JBoss 4.0, Apache Tomcat </w:t>
            </w:r>
            <w:r w:rsidR="00C50D84">
              <w:rPr>
                <w:color w:val="000000"/>
              </w:rPr>
              <w:t>8.5</w:t>
            </w:r>
            <w:r w:rsidRPr="006D6A89">
              <w:rPr>
                <w:color w:val="000000"/>
              </w:rPr>
              <w:t xml:space="preserve">, Oracle </w:t>
            </w:r>
            <w:proofErr w:type="spellStart"/>
            <w:r w:rsidRPr="006D6A89">
              <w:rPr>
                <w:color w:val="000000"/>
              </w:rPr>
              <w:t>Weblogic</w:t>
            </w:r>
            <w:proofErr w:type="spellEnd"/>
            <w:r w:rsidRPr="006D6A89">
              <w:rPr>
                <w:color w:val="000000"/>
              </w:rPr>
              <w:t xml:space="preserve"> Server.</w:t>
            </w:r>
          </w:p>
        </w:tc>
      </w:tr>
      <w:tr w:rsidR="0034703E" w:rsidTr="008E23DE">
        <w:trPr>
          <w:gridAfter w:val="1"/>
          <w:wAfter w:w="13" w:type="dxa"/>
          <w:trHeight w:val="143"/>
        </w:trPr>
        <w:tc>
          <w:tcPr>
            <w:tcW w:w="2041" w:type="dxa"/>
            <w:shd w:val="clear" w:color="auto" w:fill="auto"/>
            <w:vAlign w:val="bottom"/>
          </w:tcPr>
          <w:p w:rsidR="0034703E" w:rsidRDefault="0034703E" w:rsidP="0034703E">
            <w:pPr>
              <w:spacing w:line="0" w:lineRule="atLeast"/>
              <w:rPr>
                <w:rFonts w:ascii="Times New Roman" w:eastAsia="Times New Roman" w:hAnsi="Times New Roman"/>
                <w:sz w:val="12"/>
              </w:rPr>
            </w:pPr>
          </w:p>
        </w:tc>
        <w:tc>
          <w:tcPr>
            <w:tcW w:w="8412" w:type="dxa"/>
            <w:vMerge/>
            <w:shd w:val="clear" w:color="auto" w:fill="auto"/>
            <w:vAlign w:val="bottom"/>
          </w:tcPr>
          <w:p w:rsidR="0034703E" w:rsidRPr="006D6A89" w:rsidRDefault="0034703E" w:rsidP="0034703E">
            <w:pPr>
              <w:spacing w:line="0" w:lineRule="atLeast"/>
              <w:rPr>
                <w:rFonts w:ascii="Times New Roman" w:eastAsia="Times New Roman" w:hAnsi="Times New Roman"/>
                <w:color w:val="000000"/>
                <w:sz w:val="12"/>
              </w:rPr>
            </w:pPr>
          </w:p>
        </w:tc>
      </w:tr>
      <w:tr w:rsidR="0034703E" w:rsidTr="008E23DE">
        <w:trPr>
          <w:gridAfter w:val="1"/>
          <w:wAfter w:w="13" w:type="dxa"/>
          <w:trHeight w:val="240"/>
        </w:trPr>
        <w:tc>
          <w:tcPr>
            <w:tcW w:w="2041" w:type="dxa"/>
            <w:shd w:val="clear" w:color="auto" w:fill="auto"/>
            <w:vAlign w:val="bottom"/>
          </w:tcPr>
          <w:p w:rsidR="0034703E" w:rsidRDefault="0034703E" w:rsidP="0034703E">
            <w:pPr>
              <w:spacing w:line="0" w:lineRule="atLeast"/>
              <w:rPr>
                <w:rFonts w:ascii="Times New Roman" w:eastAsia="Times New Roman" w:hAnsi="Times New Roman"/>
                <w:sz w:val="21"/>
              </w:rPr>
            </w:pPr>
          </w:p>
        </w:tc>
        <w:tc>
          <w:tcPr>
            <w:tcW w:w="8412" w:type="dxa"/>
            <w:shd w:val="clear" w:color="auto" w:fill="auto"/>
            <w:vAlign w:val="bottom"/>
          </w:tcPr>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Operating System </w:t>
            </w:r>
            <w:r w:rsidRPr="006D6A89">
              <w:rPr>
                <w:color w:val="000000"/>
              </w:rPr>
              <w:t>: UNIX, Windows.</w:t>
            </w:r>
          </w:p>
        </w:tc>
      </w:tr>
      <w:tr w:rsidR="00D94053" w:rsidTr="008E23DE">
        <w:trPr>
          <w:trHeight w:val="968"/>
        </w:trPr>
        <w:tc>
          <w:tcPr>
            <w:tcW w:w="2041" w:type="dxa"/>
            <w:shd w:val="clear" w:color="auto" w:fill="auto"/>
            <w:vAlign w:val="bottom"/>
          </w:tcPr>
          <w:p w:rsidR="00D94053" w:rsidRPr="009D4F4F" w:rsidRDefault="00D94053" w:rsidP="0034703E">
            <w:pPr>
              <w:spacing w:line="0" w:lineRule="atLeast"/>
              <w:ind w:right="74"/>
              <w:rPr>
                <w:rFonts w:ascii="Arial" w:eastAsia="Arial" w:hAnsi="Arial"/>
                <w:color w:val="7E97AD"/>
                <w:sz w:val="21"/>
              </w:rPr>
            </w:pPr>
            <w:r w:rsidRPr="00F30B4E">
              <w:rPr>
                <w:rFonts w:ascii="Arial" w:eastAsia="Arial" w:hAnsi="Arial"/>
                <w:b/>
                <w:color w:val="2F5496"/>
                <w:sz w:val="21"/>
              </w:rPr>
              <w:t>PROFESSIONAL EXPERIENCE</w:t>
            </w:r>
          </w:p>
        </w:tc>
        <w:tc>
          <w:tcPr>
            <w:tcW w:w="8425" w:type="dxa"/>
            <w:gridSpan w:val="2"/>
            <w:shd w:val="clear" w:color="auto" w:fill="auto"/>
            <w:vAlign w:val="bottom"/>
          </w:tcPr>
          <w:p w:rsidR="00D94053" w:rsidRDefault="00A82261" w:rsidP="009D4F4F">
            <w:pPr>
              <w:spacing w:line="0" w:lineRule="atLeast"/>
              <w:rPr>
                <w:b/>
                <w:color w:val="000000"/>
                <w:sz w:val="24"/>
              </w:rPr>
            </w:pPr>
            <w:r>
              <w:rPr>
                <w:b/>
                <w:color w:val="000000"/>
                <w:sz w:val="24"/>
                <w:szCs w:val="24"/>
              </w:rPr>
              <w:t xml:space="preserve">   </w:t>
            </w:r>
            <w:r w:rsidR="009D4F4F">
              <w:rPr>
                <w:b/>
                <w:color w:val="000000"/>
                <w:sz w:val="24"/>
                <w:szCs w:val="24"/>
              </w:rPr>
              <w:t>05</w:t>
            </w:r>
            <w:r w:rsidR="00D94053" w:rsidRPr="006D6A89">
              <w:rPr>
                <w:b/>
                <w:color w:val="000000"/>
                <w:sz w:val="24"/>
                <w:szCs w:val="24"/>
              </w:rPr>
              <w:t>/20</w:t>
            </w:r>
            <w:r w:rsidR="009D4F4F">
              <w:rPr>
                <w:b/>
                <w:color w:val="000000"/>
                <w:sz w:val="24"/>
                <w:szCs w:val="24"/>
              </w:rPr>
              <w:t xml:space="preserve">21 </w:t>
            </w:r>
            <w:r w:rsidR="00D94053" w:rsidRPr="006D6A89">
              <w:rPr>
                <w:b/>
                <w:color w:val="000000"/>
                <w:sz w:val="24"/>
                <w:szCs w:val="24"/>
              </w:rPr>
              <w:t xml:space="preserve">– </w:t>
            </w:r>
            <w:r w:rsidR="009D4F4F">
              <w:rPr>
                <w:b/>
                <w:color w:val="000000"/>
                <w:sz w:val="24"/>
                <w:szCs w:val="24"/>
              </w:rPr>
              <w:t xml:space="preserve">Present </w:t>
            </w:r>
          </w:p>
          <w:p w:rsidR="00D94053" w:rsidRDefault="005802C5" w:rsidP="00DC2CC0">
            <w:pPr>
              <w:spacing w:line="0" w:lineRule="atLeast"/>
              <w:rPr>
                <w:b/>
                <w:color w:val="000000"/>
                <w:sz w:val="24"/>
                <w:szCs w:val="24"/>
              </w:rPr>
            </w:pPr>
            <w:r>
              <w:rPr>
                <w:b/>
                <w:color w:val="000000"/>
                <w:sz w:val="24"/>
              </w:rPr>
              <w:t xml:space="preserve">   </w:t>
            </w:r>
            <w:r w:rsidR="007075A9">
              <w:rPr>
                <w:b/>
                <w:color w:val="000000"/>
                <w:sz w:val="24"/>
              </w:rPr>
              <w:t xml:space="preserve">Senior Associate Specialist </w:t>
            </w:r>
            <w:r w:rsidR="00D94053">
              <w:rPr>
                <w:b/>
                <w:color w:val="000000"/>
                <w:sz w:val="24"/>
              </w:rPr>
              <w:t xml:space="preserve">|  </w:t>
            </w:r>
            <w:r w:rsidR="00B72C13">
              <w:rPr>
                <w:b/>
                <w:color w:val="000000"/>
                <w:sz w:val="24"/>
              </w:rPr>
              <w:t xml:space="preserve">Zen </w:t>
            </w:r>
            <w:r w:rsidR="007075A9">
              <w:rPr>
                <w:b/>
                <w:color w:val="000000"/>
                <w:sz w:val="24"/>
              </w:rPr>
              <w:t xml:space="preserve">&amp; Art </w:t>
            </w:r>
            <w:proofErr w:type="spellStart"/>
            <w:r w:rsidR="007075A9">
              <w:rPr>
                <w:b/>
                <w:color w:val="000000"/>
                <w:sz w:val="24"/>
              </w:rPr>
              <w:t>Inc</w:t>
            </w:r>
            <w:proofErr w:type="spellEnd"/>
            <w:r w:rsidR="00D94053" w:rsidRPr="006D6A89">
              <w:rPr>
                <w:b/>
                <w:color w:val="000000"/>
                <w:sz w:val="24"/>
              </w:rPr>
              <w:t xml:space="preserve">, </w:t>
            </w:r>
            <w:r w:rsidR="007075A9">
              <w:rPr>
                <w:b/>
                <w:color w:val="000000"/>
                <w:sz w:val="24"/>
              </w:rPr>
              <w:t xml:space="preserve">Bangalore </w:t>
            </w:r>
          </w:p>
        </w:tc>
      </w:tr>
      <w:tr w:rsidR="0034703E" w:rsidTr="008E23DE">
        <w:trPr>
          <w:trHeight w:val="968"/>
        </w:trPr>
        <w:tc>
          <w:tcPr>
            <w:tcW w:w="2041" w:type="dxa"/>
            <w:shd w:val="clear" w:color="auto" w:fill="auto"/>
            <w:vAlign w:val="bottom"/>
          </w:tcPr>
          <w:p w:rsidR="0034703E" w:rsidRPr="00F30B4E" w:rsidRDefault="0034703E" w:rsidP="00D94053">
            <w:pPr>
              <w:spacing w:line="0" w:lineRule="atLeast"/>
              <w:ind w:right="74"/>
              <w:rPr>
                <w:rFonts w:ascii="Arial" w:eastAsia="Arial" w:hAnsi="Arial"/>
                <w:b/>
                <w:color w:val="2F5496"/>
                <w:sz w:val="21"/>
              </w:rPr>
            </w:pPr>
          </w:p>
        </w:tc>
        <w:tc>
          <w:tcPr>
            <w:tcW w:w="8425" w:type="dxa"/>
            <w:gridSpan w:val="2"/>
            <w:shd w:val="clear" w:color="auto" w:fill="auto"/>
            <w:vAlign w:val="bottom"/>
          </w:tcPr>
          <w:p w:rsidR="00DC2CC0" w:rsidRDefault="00DC2CC0" w:rsidP="00DC2CC0">
            <w:pPr>
              <w:spacing w:line="0" w:lineRule="atLeast"/>
              <w:rPr>
                <w:b/>
                <w:color w:val="000000"/>
                <w:sz w:val="24"/>
                <w:szCs w:val="24"/>
              </w:rPr>
            </w:pPr>
            <w:r>
              <w:rPr>
                <w:b/>
                <w:color w:val="000000"/>
                <w:sz w:val="24"/>
                <w:szCs w:val="24"/>
              </w:rPr>
              <w:t xml:space="preserve">   </w:t>
            </w:r>
          </w:p>
          <w:p w:rsidR="0034703E" w:rsidRPr="00DC2CC0" w:rsidRDefault="00DC2CC0" w:rsidP="00DC2CC0">
            <w:pPr>
              <w:spacing w:line="0" w:lineRule="atLeast"/>
              <w:rPr>
                <w:b/>
                <w:color w:val="000000"/>
                <w:sz w:val="24"/>
                <w:szCs w:val="24"/>
              </w:rPr>
            </w:pPr>
            <w:r>
              <w:rPr>
                <w:b/>
                <w:color w:val="000000"/>
                <w:sz w:val="24"/>
                <w:szCs w:val="24"/>
              </w:rPr>
              <w:t xml:space="preserve">    </w:t>
            </w:r>
            <w:r w:rsidR="0034703E" w:rsidRPr="006D6A89">
              <w:rPr>
                <w:b/>
                <w:color w:val="000000"/>
                <w:sz w:val="24"/>
                <w:szCs w:val="24"/>
              </w:rPr>
              <w:t xml:space="preserve">11/2017 – </w:t>
            </w:r>
            <w:r w:rsidR="003F3C27">
              <w:rPr>
                <w:b/>
                <w:color w:val="000000"/>
                <w:sz w:val="24"/>
                <w:szCs w:val="24"/>
              </w:rPr>
              <w:t>04/2021</w:t>
            </w:r>
          </w:p>
          <w:p w:rsidR="0034703E" w:rsidRPr="006D6A89" w:rsidRDefault="0034703E" w:rsidP="0034703E">
            <w:pPr>
              <w:spacing w:line="0" w:lineRule="atLeast"/>
              <w:ind w:left="200"/>
              <w:rPr>
                <w:b/>
                <w:color w:val="000000"/>
                <w:sz w:val="24"/>
              </w:rPr>
            </w:pPr>
            <w:r>
              <w:rPr>
                <w:b/>
                <w:color w:val="000000"/>
                <w:sz w:val="24"/>
              </w:rPr>
              <w:t xml:space="preserve">Dy. Manager – BI Analytics |  </w:t>
            </w:r>
            <w:r w:rsidRPr="006D6A89">
              <w:rPr>
                <w:b/>
                <w:color w:val="000000"/>
                <w:sz w:val="24"/>
              </w:rPr>
              <w:t xml:space="preserve">Jio </w:t>
            </w:r>
            <w:r>
              <w:rPr>
                <w:b/>
                <w:color w:val="000000"/>
                <w:sz w:val="24"/>
              </w:rPr>
              <w:t>Platforms Limited</w:t>
            </w:r>
            <w:r w:rsidRPr="006D6A89">
              <w:rPr>
                <w:b/>
                <w:color w:val="000000"/>
                <w:sz w:val="24"/>
              </w:rPr>
              <w:t xml:space="preserve">, Navi Mumbai                                   </w:t>
            </w:r>
          </w:p>
          <w:p w:rsidR="0034703E" w:rsidRPr="006D6A89" w:rsidRDefault="0034703E" w:rsidP="0034703E">
            <w:pPr>
              <w:spacing w:line="0" w:lineRule="atLeast"/>
              <w:ind w:left="200"/>
              <w:rPr>
                <w:b/>
                <w:color w:val="000000"/>
                <w:sz w:val="24"/>
              </w:rPr>
            </w:pPr>
            <w:r w:rsidRPr="006D6A89">
              <w:rPr>
                <w:b/>
                <w:color w:val="000000"/>
                <w:sz w:val="24"/>
              </w:rPr>
              <w:t xml:space="preserve">                                                                              </w:t>
            </w:r>
          </w:p>
        </w:tc>
      </w:tr>
    </w:tbl>
    <w:p w:rsidR="009D1F39" w:rsidRPr="006D6A89" w:rsidRDefault="009D1F39" w:rsidP="009D1F39">
      <w:pPr>
        <w:numPr>
          <w:ilvl w:val="0"/>
          <w:numId w:val="13"/>
        </w:numPr>
        <w:spacing w:line="0" w:lineRule="atLeast"/>
        <w:rPr>
          <w:rFonts w:ascii="Arial" w:eastAsia="Arial" w:hAnsi="Arial"/>
          <w:b/>
          <w:color w:val="000000"/>
        </w:rPr>
      </w:pPr>
      <w:proofErr w:type="spellStart"/>
      <w:r>
        <w:rPr>
          <w:rFonts w:ascii="Arial" w:hAnsi="Arial"/>
          <w:b/>
          <w:color w:val="000000"/>
        </w:rPr>
        <w:t>JioFMS</w:t>
      </w:r>
      <w:proofErr w:type="spellEnd"/>
    </w:p>
    <w:p w:rsidR="009D1F39" w:rsidRPr="006D6A89" w:rsidRDefault="009D1F39" w:rsidP="009D1F39">
      <w:pPr>
        <w:spacing w:line="55" w:lineRule="exact"/>
        <w:rPr>
          <w:rFonts w:ascii="Times New Roman" w:eastAsia="Times New Roman" w:hAnsi="Times New Roman"/>
          <w:color w:val="000000"/>
        </w:rPr>
      </w:pPr>
    </w:p>
    <w:p w:rsidR="00360C1F" w:rsidRDefault="00360C1F" w:rsidP="00360C1F">
      <w:pPr>
        <w:spacing w:line="217" w:lineRule="auto"/>
        <w:ind w:left="2560" w:right="400"/>
        <w:rPr>
          <w:rFonts w:cs="Calibri"/>
          <w:color w:val="000000"/>
        </w:rPr>
      </w:pPr>
      <w:r w:rsidRPr="00360C1F">
        <w:rPr>
          <w:rFonts w:cs="Calibri"/>
          <w:color w:val="000000"/>
        </w:rPr>
        <w:t xml:space="preserve">Jio Fault Management System or JFMS application implements and publishes the ONT alarms to </w:t>
      </w:r>
      <w:proofErr w:type="spellStart"/>
      <w:r w:rsidRPr="00360C1F">
        <w:rPr>
          <w:rFonts w:cs="Calibri"/>
          <w:color w:val="000000"/>
        </w:rPr>
        <w:t>Novelvox</w:t>
      </w:r>
      <w:proofErr w:type="spellEnd"/>
      <w:r w:rsidRPr="00360C1F">
        <w:rPr>
          <w:rFonts w:cs="Calibri"/>
          <w:color w:val="000000"/>
        </w:rPr>
        <w:t xml:space="preserve"> (CSD). </w:t>
      </w:r>
      <w:r w:rsidR="00160078">
        <w:rPr>
          <w:rFonts w:cs="Calibri"/>
          <w:color w:val="000000"/>
        </w:rPr>
        <w:t xml:space="preserve"> </w:t>
      </w:r>
      <w:r w:rsidRPr="00360C1F">
        <w:rPr>
          <w:rFonts w:cs="Calibri"/>
          <w:color w:val="000000"/>
        </w:rPr>
        <w:t>It is capable of consuming and managing the alarms generated by the Nokia element manager called as AMS. This application caters to all the alarms generated by ACS suppress the duplicate alarms and feed the actionable alarm to TEMIP. It has additional capabilities of alarm dampening and reporting.</w:t>
      </w:r>
    </w:p>
    <w:p w:rsidR="005A571A" w:rsidRDefault="006D0473" w:rsidP="00285B22">
      <w:pPr>
        <w:spacing w:line="217" w:lineRule="auto"/>
        <w:ind w:left="2560" w:right="400"/>
        <w:rPr>
          <w:rFonts w:cs="Calibri"/>
          <w:color w:val="000000"/>
        </w:rPr>
      </w:pPr>
      <w:r>
        <w:rPr>
          <w:rFonts w:cs="Calibri"/>
          <w:b/>
          <w:color w:val="000000"/>
        </w:rPr>
        <w:lastRenderedPageBreak/>
        <w:t>Technologies Used</w:t>
      </w:r>
      <w:r w:rsidRPr="006D0473">
        <w:rPr>
          <w:rFonts w:cs="Calibri"/>
          <w:b/>
          <w:color w:val="000000"/>
        </w:rPr>
        <w:t>:</w:t>
      </w:r>
      <w:r>
        <w:rPr>
          <w:rFonts w:cs="Calibri"/>
          <w:b/>
          <w:color w:val="000000"/>
        </w:rPr>
        <w:t xml:space="preserve"> </w:t>
      </w:r>
      <w:r>
        <w:rPr>
          <w:rFonts w:cs="Calibri"/>
          <w:color w:val="000000"/>
        </w:rPr>
        <w:t>J</w:t>
      </w:r>
      <w:r w:rsidR="005A571A" w:rsidRPr="005A571A">
        <w:rPr>
          <w:rFonts w:cs="Calibri"/>
          <w:color w:val="000000"/>
        </w:rPr>
        <w:t>ava, Spring Boot, Spring MVC, Hibernate, MySQL, Bootstrap, JQuery, JSP. Maven</w:t>
      </w:r>
      <w:r w:rsidR="00C95F5E">
        <w:rPr>
          <w:rFonts w:cs="Calibri"/>
          <w:color w:val="000000"/>
        </w:rPr>
        <w:t>, Apache Tomcat 8.5</w:t>
      </w:r>
    </w:p>
    <w:p w:rsidR="00285B22" w:rsidRPr="005A571A" w:rsidRDefault="00285B22" w:rsidP="00285B22">
      <w:pPr>
        <w:spacing w:line="217" w:lineRule="auto"/>
        <w:ind w:left="2560" w:right="400"/>
        <w:rPr>
          <w:rFonts w:cs="Calibri"/>
          <w:color w:val="000000"/>
        </w:rPr>
      </w:pPr>
    </w:p>
    <w:p w:rsidR="00CA25E1" w:rsidRPr="006D6A89" w:rsidRDefault="00CA25E1" w:rsidP="00CA25E1">
      <w:pPr>
        <w:numPr>
          <w:ilvl w:val="0"/>
          <w:numId w:val="13"/>
        </w:numPr>
        <w:spacing w:line="0" w:lineRule="atLeast"/>
        <w:rPr>
          <w:rFonts w:ascii="Arial" w:eastAsia="Arial" w:hAnsi="Arial"/>
          <w:b/>
          <w:color w:val="000000"/>
        </w:rPr>
      </w:pPr>
      <w:r>
        <w:rPr>
          <w:rFonts w:ascii="Arial" w:hAnsi="Arial"/>
          <w:b/>
          <w:color w:val="000000"/>
        </w:rPr>
        <w:t>TRAI Reporting Portal</w:t>
      </w:r>
    </w:p>
    <w:p w:rsidR="00CA25E1" w:rsidRDefault="00CA25E1" w:rsidP="00CA25E1">
      <w:pPr>
        <w:spacing w:line="55" w:lineRule="exact"/>
        <w:rPr>
          <w:rFonts w:ascii="Times New Roman" w:eastAsia="Times New Roman" w:hAnsi="Times New Roman"/>
          <w:color w:val="000000"/>
        </w:rPr>
      </w:pPr>
    </w:p>
    <w:p w:rsidR="00CA25E1" w:rsidRDefault="00CA25E1" w:rsidP="00CA25E1">
      <w:pPr>
        <w:spacing w:line="55" w:lineRule="exact"/>
        <w:rPr>
          <w:rFonts w:ascii="Times New Roman" w:eastAsia="Times New Roman" w:hAnsi="Times New Roman"/>
          <w:color w:val="000000"/>
        </w:rPr>
      </w:pPr>
    </w:p>
    <w:p w:rsidR="00CA25E1" w:rsidRDefault="00CA25E1" w:rsidP="00CA25E1">
      <w:pPr>
        <w:spacing w:line="217" w:lineRule="auto"/>
        <w:ind w:left="2560" w:right="400"/>
        <w:rPr>
          <w:color w:val="000000"/>
        </w:rPr>
      </w:pPr>
      <w:r w:rsidRPr="006D6A89">
        <w:rPr>
          <w:rFonts w:cs="Calibri"/>
          <w:color w:val="000000"/>
        </w:rPr>
        <w:t>T</w:t>
      </w:r>
      <w:r>
        <w:rPr>
          <w:rFonts w:cs="Calibri"/>
          <w:color w:val="000000"/>
        </w:rPr>
        <w:t>RAI Reporting portal</w:t>
      </w:r>
      <w:r>
        <w:rPr>
          <w:color w:val="000000"/>
        </w:rPr>
        <w:t xml:space="preserve"> provides a way to the circle users to update cause of enterprise circuit failure. The outage calculation is done on the basis of information provided by the circle users. It also generates report which is verified and then forwarded to TRAI.  </w:t>
      </w:r>
    </w:p>
    <w:p w:rsidR="006D0473" w:rsidRPr="00CA25E1" w:rsidRDefault="006D0473" w:rsidP="00CA25E1">
      <w:pPr>
        <w:spacing w:line="217" w:lineRule="auto"/>
        <w:ind w:left="2560" w:right="400"/>
        <w:rPr>
          <w:color w:val="000000"/>
        </w:rPr>
      </w:pPr>
      <w:r>
        <w:rPr>
          <w:rFonts w:cs="Calibri"/>
          <w:b/>
          <w:color w:val="000000"/>
        </w:rPr>
        <w:t>Technologies Used</w:t>
      </w:r>
      <w:r w:rsidRPr="006D0473">
        <w:rPr>
          <w:rFonts w:cs="Calibri"/>
          <w:b/>
          <w:color w:val="000000"/>
        </w:rPr>
        <w:t>:</w:t>
      </w:r>
      <w:r>
        <w:rPr>
          <w:rFonts w:cs="Calibri"/>
          <w:b/>
          <w:color w:val="000000"/>
        </w:rPr>
        <w:t xml:space="preserve"> </w:t>
      </w:r>
      <w:r>
        <w:rPr>
          <w:rFonts w:cs="Calibri"/>
          <w:color w:val="000000"/>
        </w:rPr>
        <w:t xml:space="preserve">Java, </w:t>
      </w:r>
      <w:r w:rsidR="00190751">
        <w:rPr>
          <w:rFonts w:cs="Calibri"/>
          <w:color w:val="000000"/>
        </w:rPr>
        <w:t xml:space="preserve">Angular 12, </w:t>
      </w:r>
      <w:r>
        <w:rPr>
          <w:rFonts w:cs="Calibri"/>
          <w:color w:val="000000"/>
        </w:rPr>
        <w:t>Spring Boot, Spring</w:t>
      </w:r>
      <w:r w:rsidR="003160F3">
        <w:rPr>
          <w:rFonts w:cs="Calibri"/>
          <w:color w:val="000000"/>
        </w:rPr>
        <w:t xml:space="preserve"> REST</w:t>
      </w:r>
      <w:r>
        <w:rPr>
          <w:rFonts w:cs="Calibri"/>
          <w:color w:val="000000"/>
        </w:rPr>
        <w:t>, Hibernate, MySQL</w:t>
      </w:r>
      <w:r w:rsidR="003160F3">
        <w:rPr>
          <w:rFonts w:cs="Calibri"/>
          <w:color w:val="000000"/>
        </w:rPr>
        <w:t>.</w:t>
      </w:r>
    </w:p>
    <w:p w:rsidR="00CA25E1" w:rsidRPr="00CA25E1" w:rsidRDefault="00CA25E1" w:rsidP="00CA25E1">
      <w:pPr>
        <w:spacing w:line="0" w:lineRule="atLeast"/>
        <w:ind w:left="2920"/>
        <w:rPr>
          <w:rFonts w:ascii="Arial" w:eastAsia="Arial" w:hAnsi="Arial"/>
          <w:b/>
          <w:color w:val="000000"/>
        </w:rPr>
      </w:pPr>
    </w:p>
    <w:p w:rsidR="00363C79" w:rsidRPr="006D6A89" w:rsidRDefault="00964E57" w:rsidP="00363C79">
      <w:pPr>
        <w:numPr>
          <w:ilvl w:val="0"/>
          <w:numId w:val="13"/>
        </w:numPr>
        <w:spacing w:line="0" w:lineRule="atLeast"/>
        <w:rPr>
          <w:rFonts w:ascii="Arial" w:eastAsia="Arial" w:hAnsi="Arial"/>
          <w:b/>
          <w:color w:val="000000"/>
        </w:rPr>
      </w:pPr>
      <w:proofErr w:type="spellStart"/>
      <w:r>
        <w:rPr>
          <w:rFonts w:ascii="Arial" w:hAnsi="Arial"/>
          <w:b/>
          <w:color w:val="000000"/>
        </w:rPr>
        <w:t>JioAtlas</w:t>
      </w:r>
      <w:proofErr w:type="spellEnd"/>
    </w:p>
    <w:p w:rsidR="00363C79" w:rsidRDefault="00363C79" w:rsidP="00363C79">
      <w:pPr>
        <w:spacing w:line="55" w:lineRule="exact"/>
        <w:rPr>
          <w:rFonts w:ascii="Times New Roman" w:eastAsia="Times New Roman" w:hAnsi="Times New Roman"/>
          <w:color w:val="000000"/>
        </w:rPr>
      </w:pPr>
    </w:p>
    <w:p w:rsidR="00CA25E1" w:rsidRPr="006D6A89" w:rsidRDefault="00CA25E1" w:rsidP="00363C79">
      <w:pPr>
        <w:spacing w:line="55" w:lineRule="exact"/>
        <w:rPr>
          <w:rFonts w:ascii="Times New Roman" w:eastAsia="Times New Roman" w:hAnsi="Times New Roman"/>
          <w:color w:val="000000"/>
        </w:rPr>
      </w:pPr>
    </w:p>
    <w:p w:rsidR="00363C79" w:rsidRDefault="00964E57" w:rsidP="00CA25E1">
      <w:pPr>
        <w:spacing w:line="217" w:lineRule="auto"/>
        <w:ind w:left="2560" w:right="400"/>
        <w:rPr>
          <w:color w:val="000000"/>
        </w:rPr>
      </w:pPr>
      <w:r w:rsidRPr="006D6A89">
        <w:rPr>
          <w:rFonts w:cs="Calibri"/>
          <w:color w:val="000000"/>
        </w:rPr>
        <w:t>This product builds network topology by gathering information from various sources. It reconciles plan and build topology for enterprise devices across India which is useful for Enterprise onboarding</w:t>
      </w:r>
      <w:r w:rsidR="00363C79" w:rsidRPr="006D6A89">
        <w:rPr>
          <w:color w:val="000000"/>
        </w:rPr>
        <w:t>.</w:t>
      </w:r>
    </w:p>
    <w:p w:rsidR="00160078" w:rsidRDefault="006D0473" w:rsidP="00160078">
      <w:pPr>
        <w:spacing w:line="217" w:lineRule="auto"/>
        <w:ind w:left="2560" w:right="400"/>
        <w:rPr>
          <w:color w:val="000000"/>
        </w:rPr>
      </w:pPr>
      <w:r>
        <w:rPr>
          <w:rFonts w:cs="Calibri"/>
          <w:b/>
          <w:color w:val="000000"/>
        </w:rPr>
        <w:t>Technologies Used</w:t>
      </w:r>
      <w:r w:rsidRPr="006D0473">
        <w:rPr>
          <w:rFonts w:cs="Calibri"/>
          <w:b/>
          <w:color w:val="000000"/>
        </w:rPr>
        <w:t>:</w:t>
      </w:r>
      <w:r>
        <w:rPr>
          <w:rFonts w:cs="Calibri"/>
          <w:b/>
          <w:color w:val="000000"/>
        </w:rPr>
        <w:t xml:space="preserve"> </w:t>
      </w:r>
      <w:r w:rsidRPr="006D0473">
        <w:rPr>
          <w:rFonts w:cs="Calibri"/>
          <w:color w:val="000000"/>
        </w:rPr>
        <w:t>Core</w:t>
      </w:r>
      <w:r w:rsidR="00B83F46" w:rsidRPr="00B83F46">
        <w:rPr>
          <w:color w:val="000000"/>
        </w:rPr>
        <w:t xml:space="preserve"> Java, Multithreading, Oracle, Leaflet JS, Google Charts, Ant</w:t>
      </w:r>
      <w:r w:rsidR="00544BA1">
        <w:rPr>
          <w:color w:val="000000"/>
        </w:rPr>
        <w:t>.</w:t>
      </w:r>
    </w:p>
    <w:p w:rsidR="00B83F46" w:rsidRDefault="00B83F46" w:rsidP="00160078">
      <w:pPr>
        <w:spacing w:line="217" w:lineRule="auto"/>
        <w:ind w:left="2560" w:right="400"/>
        <w:rPr>
          <w:b/>
          <w:color w:val="000000"/>
          <w:sz w:val="24"/>
        </w:rPr>
      </w:pPr>
    </w:p>
    <w:p w:rsidR="00160078" w:rsidRPr="006D6A89" w:rsidRDefault="00160078" w:rsidP="00160078">
      <w:pPr>
        <w:spacing w:line="217" w:lineRule="auto"/>
        <w:ind w:left="2560" w:right="400"/>
        <w:rPr>
          <w:b/>
          <w:color w:val="000000"/>
          <w:sz w:val="24"/>
        </w:rPr>
      </w:pPr>
      <w:r w:rsidRPr="006D6A89">
        <w:rPr>
          <w:b/>
          <w:color w:val="000000"/>
          <w:sz w:val="24"/>
        </w:rPr>
        <w:t xml:space="preserve">Role </w:t>
      </w:r>
      <w:r>
        <w:rPr>
          <w:b/>
          <w:color w:val="000000"/>
          <w:sz w:val="24"/>
        </w:rPr>
        <w:t xml:space="preserve">– </w:t>
      </w:r>
      <w:r w:rsidRPr="006D6A89">
        <w:rPr>
          <w:b/>
          <w:color w:val="000000"/>
          <w:sz w:val="24"/>
        </w:rPr>
        <w:t>Individual Contributor</w:t>
      </w:r>
      <w:r>
        <w:rPr>
          <w:b/>
          <w:color w:val="000000"/>
          <w:sz w:val="24"/>
        </w:rPr>
        <w:t xml:space="preserve"> &amp; Team Member | Mentor </w:t>
      </w:r>
    </w:p>
    <w:p w:rsidR="00160078" w:rsidRPr="00CA25E1" w:rsidRDefault="00160078" w:rsidP="00363C79">
      <w:pPr>
        <w:numPr>
          <w:ilvl w:val="0"/>
          <w:numId w:val="3"/>
        </w:numPr>
        <w:tabs>
          <w:tab w:val="left" w:pos="2860"/>
        </w:tabs>
        <w:spacing w:line="0" w:lineRule="atLeast"/>
        <w:ind w:left="2860" w:hanging="306"/>
        <w:rPr>
          <w:rFonts w:ascii="Symbol" w:eastAsia="Symbol" w:hAnsi="Symbol"/>
          <w:b/>
          <w:color w:val="000000"/>
          <w:sz w:val="16"/>
        </w:rPr>
      </w:pPr>
      <w:r>
        <w:rPr>
          <w:color w:val="000000"/>
        </w:rPr>
        <w:t>Created POC for the application revamped which is highly appreciated by Management.</w:t>
      </w:r>
    </w:p>
    <w:p w:rsidR="00CA25E1" w:rsidRPr="00CA25E1" w:rsidRDefault="00CA25E1" w:rsidP="004B21CD">
      <w:pPr>
        <w:numPr>
          <w:ilvl w:val="0"/>
          <w:numId w:val="3"/>
        </w:numPr>
        <w:tabs>
          <w:tab w:val="left" w:pos="2860"/>
        </w:tabs>
        <w:spacing w:line="0" w:lineRule="atLeast"/>
        <w:ind w:left="2860" w:hanging="306"/>
        <w:rPr>
          <w:rFonts w:ascii="Symbol" w:eastAsia="Symbol" w:hAnsi="Symbol"/>
          <w:b/>
          <w:color w:val="000000"/>
          <w:sz w:val="16"/>
        </w:rPr>
      </w:pPr>
      <w:r w:rsidRPr="00CA25E1">
        <w:rPr>
          <w:color w:val="000000"/>
        </w:rPr>
        <w:t>Inv</w:t>
      </w:r>
      <w:r>
        <w:rPr>
          <w:color w:val="000000"/>
        </w:rPr>
        <w:t>olved in End - End Application  development from scratch.</w:t>
      </w:r>
    </w:p>
    <w:p w:rsidR="00160078" w:rsidRPr="00160078" w:rsidRDefault="00160078" w:rsidP="00160078">
      <w:pPr>
        <w:numPr>
          <w:ilvl w:val="0"/>
          <w:numId w:val="3"/>
        </w:numPr>
        <w:tabs>
          <w:tab w:val="left" w:pos="2860"/>
        </w:tabs>
        <w:spacing w:line="0" w:lineRule="atLeast"/>
        <w:ind w:left="2860" w:hanging="306"/>
        <w:rPr>
          <w:rFonts w:ascii="Symbol" w:eastAsia="Symbol" w:hAnsi="Symbol"/>
          <w:b/>
          <w:color w:val="000000"/>
          <w:sz w:val="16"/>
        </w:rPr>
      </w:pPr>
      <w:r>
        <w:rPr>
          <w:color w:val="000000"/>
        </w:rPr>
        <w:t>Worked on creating interactive dashboard using Google Charts.</w:t>
      </w:r>
    </w:p>
    <w:p w:rsidR="00E00473" w:rsidRPr="00E00473" w:rsidRDefault="00E00473" w:rsidP="00363C79">
      <w:pPr>
        <w:numPr>
          <w:ilvl w:val="0"/>
          <w:numId w:val="3"/>
        </w:numPr>
        <w:tabs>
          <w:tab w:val="left" w:pos="2860"/>
        </w:tabs>
        <w:spacing w:line="0" w:lineRule="atLeast"/>
        <w:ind w:left="2860" w:hanging="306"/>
        <w:rPr>
          <w:rFonts w:ascii="Symbol" w:eastAsia="Symbol" w:hAnsi="Symbol"/>
          <w:b/>
          <w:color w:val="000000"/>
          <w:sz w:val="16"/>
        </w:rPr>
      </w:pPr>
      <w:proofErr w:type="spellStart"/>
      <w:r>
        <w:rPr>
          <w:color w:val="000000"/>
        </w:rPr>
        <w:t>Rewamped</w:t>
      </w:r>
      <w:proofErr w:type="spellEnd"/>
      <w:r>
        <w:rPr>
          <w:color w:val="000000"/>
        </w:rPr>
        <w:t xml:space="preserve"> backend process by applying code optimization, changing data processing techniques, reducing database dependency and applying multithreading concepts.  </w:t>
      </w:r>
    </w:p>
    <w:p w:rsidR="00363C79" w:rsidRPr="006D6A89" w:rsidRDefault="00363C79" w:rsidP="00363C79">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Involved in feature enhancements, bug fixing</w:t>
      </w:r>
      <w:r w:rsidR="00E00473">
        <w:rPr>
          <w:color w:val="000000"/>
        </w:rPr>
        <w:t xml:space="preserve"> and u</w:t>
      </w:r>
      <w:r w:rsidRPr="006D6A89">
        <w:rPr>
          <w:color w:val="000000"/>
        </w:rPr>
        <w:t>nit testing.</w:t>
      </w:r>
    </w:p>
    <w:p w:rsidR="003220AD" w:rsidRPr="00160078" w:rsidRDefault="00363C79" w:rsidP="005E627C">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Working</w:t>
      </w:r>
      <w:r w:rsidR="00012026">
        <w:rPr>
          <w:color w:val="000000"/>
        </w:rPr>
        <w:t xml:space="preserve"> on Google map </w:t>
      </w:r>
      <w:r w:rsidR="00CA25E1">
        <w:rPr>
          <w:color w:val="000000"/>
        </w:rPr>
        <w:t>JS &amp; Leaflet JS</w:t>
      </w:r>
      <w:r w:rsidR="00012026">
        <w:rPr>
          <w:color w:val="000000"/>
        </w:rPr>
        <w:t xml:space="preserve"> to show topology information on map.</w:t>
      </w:r>
    </w:p>
    <w:p w:rsidR="00160078" w:rsidRPr="006D0473" w:rsidRDefault="00160078" w:rsidP="00160078">
      <w:pPr>
        <w:numPr>
          <w:ilvl w:val="0"/>
          <w:numId w:val="3"/>
        </w:numPr>
        <w:tabs>
          <w:tab w:val="left" w:pos="2860"/>
        </w:tabs>
        <w:spacing w:line="0" w:lineRule="atLeast"/>
        <w:ind w:left="2860" w:hanging="306"/>
        <w:rPr>
          <w:rFonts w:ascii="Symbol" w:eastAsia="Symbol" w:hAnsi="Symbol"/>
          <w:b/>
          <w:color w:val="000000"/>
          <w:sz w:val="16"/>
        </w:rPr>
      </w:pPr>
      <w:r>
        <w:rPr>
          <w:color w:val="000000"/>
        </w:rPr>
        <w:t xml:space="preserve">Involved in training and mentoring new </w:t>
      </w:r>
      <w:proofErr w:type="spellStart"/>
      <w:r>
        <w:rPr>
          <w:color w:val="000000"/>
        </w:rPr>
        <w:t>joinees</w:t>
      </w:r>
      <w:proofErr w:type="spellEnd"/>
      <w:r>
        <w:rPr>
          <w:color w:val="000000"/>
        </w:rPr>
        <w:t>.</w:t>
      </w:r>
    </w:p>
    <w:p w:rsidR="00160078" w:rsidRPr="005E627C" w:rsidRDefault="00160078" w:rsidP="00160078">
      <w:pPr>
        <w:tabs>
          <w:tab w:val="left" w:pos="2860"/>
        </w:tabs>
        <w:spacing w:line="0" w:lineRule="atLeast"/>
        <w:ind w:left="2860"/>
        <w:rPr>
          <w:rFonts w:ascii="Symbol" w:eastAsia="Symbol" w:hAnsi="Symbol"/>
          <w:b/>
          <w:color w:val="000000"/>
          <w:sz w:val="16"/>
        </w:rPr>
      </w:pPr>
    </w:p>
    <w:p w:rsidR="00012026" w:rsidRPr="00A95135" w:rsidRDefault="00012026" w:rsidP="00B95BAA">
      <w:pPr>
        <w:tabs>
          <w:tab w:val="left" w:pos="2860"/>
        </w:tabs>
        <w:spacing w:line="0" w:lineRule="atLeast"/>
        <w:rPr>
          <w:rFonts w:ascii="Symbol" w:eastAsia="Symbol" w:hAnsi="Symbol"/>
          <w:b/>
          <w:color w:val="000000"/>
          <w:sz w:val="16"/>
        </w:rPr>
      </w:pPr>
    </w:p>
    <w:p w:rsidR="008E23DE" w:rsidRDefault="00DD0FAD" w:rsidP="00DE2048">
      <w:pPr>
        <w:spacing w:line="245" w:lineRule="auto"/>
        <w:ind w:firstLine="306"/>
        <w:rPr>
          <w:rFonts w:ascii="Arial" w:eastAsia="Arial" w:hAnsi="Arial"/>
          <w:b/>
          <w:color w:val="2F5496"/>
          <w:sz w:val="21"/>
        </w:rPr>
      </w:pPr>
      <w:r>
        <w:rPr>
          <w:rFonts w:ascii="Arial" w:eastAsia="Arial" w:hAnsi="Arial"/>
          <w:b/>
          <w:color w:val="2F5496"/>
          <w:sz w:val="21"/>
        </w:rPr>
        <w:t xml:space="preserve">    </w:t>
      </w:r>
      <w:r w:rsidR="00F97947">
        <w:rPr>
          <w:rFonts w:ascii="Arial" w:eastAsia="Arial" w:hAnsi="Arial"/>
          <w:b/>
          <w:color w:val="2F5496"/>
          <w:sz w:val="21"/>
        </w:rPr>
        <w:tab/>
      </w:r>
      <w:r w:rsidR="00F97947">
        <w:rPr>
          <w:rFonts w:ascii="Arial" w:eastAsia="Arial" w:hAnsi="Arial"/>
          <w:b/>
          <w:color w:val="2F5496"/>
          <w:sz w:val="21"/>
        </w:rPr>
        <w:tab/>
      </w:r>
      <w:r w:rsidR="00F97947">
        <w:rPr>
          <w:rFonts w:ascii="Arial" w:eastAsia="Arial" w:hAnsi="Arial"/>
          <w:b/>
          <w:color w:val="2F5496"/>
          <w:sz w:val="21"/>
        </w:rPr>
        <w:tab/>
      </w:r>
      <w:r>
        <w:rPr>
          <w:rFonts w:ascii="Arial" w:eastAsia="Arial" w:hAnsi="Arial"/>
          <w:b/>
          <w:color w:val="2F5496"/>
          <w:sz w:val="21"/>
        </w:rPr>
        <w:t xml:space="preserve">      </w:t>
      </w:r>
      <w:r w:rsidR="00B81C1A">
        <w:rPr>
          <w:rFonts w:ascii="Arial" w:eastAsia="Arial" w:hAnsi="Arial"/>
          <w:b/>
          <w:color w:val="2F5496"/>
          <w:sz w:val="21"/>
        </w:rPr>
        <w:t xml:space="preserve"> </w:t>
      </w:r>
      <w:r w:rsidR="00B81C1A" w:rsidRPr="006D6A89">
        <w:rPr>
          <w:b/>
          <w:color w:val="000000"/>
          <w:sz w:val="24"/>
          <w:szCs w:val="24"/>
        </w:rPr>
        <w:t>07/2016 – 10/2017</w:t>
      </w:r>
    </w:p>
    <w:p w:rsidR="00E95F56" w:rsidRPr="00DE2048" w:rsidRDefault="00B81C1A" w:rsidP="00B81C1A">
      <w:pPr>
        <w:spacing w:line="245" w:lineRule="auto"/>
        <w:ind w:left="1834" w:firstLine="720"/>
        <w:rPr>
          <w:rFonts w:ascii="Arial" w:eastAsia="Arial" w:hAnsi="Arial"/>
          <w:b/>
          <w:color w:val="2F5496"/>
          <w:sz w:val="21"/>
        </w:rPr>
      </w:pPr>
      <w:r>
        <w:rPr>
          <w:b/>
          <w:color w:val="000000"/>
          <w:sz w:val="24"/>
        </w:rPr>
        <w:t xml:space="preserve">Senior Software Engineer  | </w:t>
      </w:r>
      <w:r w:rsidR="0097346F">
        <w:rPr>
          <w:b/>
          <w:color w:val="000000"/>
          <w:sz w:val="24"/>
        </w:rPr>
        <w:t xml:space="preserve">SS&amp;C </w:t>
      </w:r>
      <w:proofErr w:type="spellStart"/>
      <w:r w:rsidR="0097346F" w:rsidRPr="006D6A89">
        <w:rPr>
          <w:b/>
          <w:color w:val="000000"/>
          <w:sz w:val="24"/>
        </w:rPr>
        <w:t>GlobeOp</w:t>
      </w:r>
      <w:proofErr w:type="spellEnd"/>
      <w:r w:rsidR="00E95F56" w:rsidRPr="006D6A89">
        <w:rPr>
          <w:b/>
          <w:color w:val="000000"/>
          <w:sz w:val="24"/>
        </w:rPr>
        <w:t xml:space="preserve"> Financial</w:t>
      </w:r>
      <w:r w:rsidR="0004152B" w:rsidRPr="006D6A89">
        <w:rPr>
          <w:b/>
          <w:color w:val="000000"/>
          <w:sz w:val="24"/>
        </w:rPr>
        <w:t xml:space="preserve"> Services</w:t>
      </w:r>
      <w:r w:rsidR="00E95F56" w:rsidRPr="006D6A89">
        <w:rPr>
          <w:b/>
          <w:color w:val="000000"/>
          <w:sz w:val="24"/>
        </w:rPr>
        <w:t xml:space="preserve">, </w:t>
      </w:r>
      <w:proofErr w:type="spellStart"/>
      <w:r w:rsidR="00E95F56" w:rsidRPr="006D6A89">
        <w:rPr>
          <w:b/>
          <w:color w:val="000000"/>
          <w:sz w:val="24"/>
        </w:rPr>
        <w:t>Navi</w:t>
      </w:r>
      <w:proofErr w:type="spellEnd"/>
      <w:r w:rsidR="00E95F56" w:rsidRPr="006D6A89">
        <w:rPr>
          <w:b/>
          <w:color w:val="000000"/>
          <w:sz w:val="24"/>
        </w:rPr>
        <w:t xml:space="preserve"> Mumbai</w:t>
      </w:r>
      <w:r w:rsidR="0097346F">
        <w:rPr>
          <w:b/>
          <w:color w:val="000000"/>
          <w:sz w:val="24"/>
        </w:rPr>
        <w:t xml:space="preserve"> </w:t>
      </w:r>
      <w:r w:rsidR="00F73CD7" w:rsidRPr="006D6A89">
        <w:rPr>
          <w:b/>
          <w:color w:val="000000"/>
          <w:sz w:val="24"/>
        </w:rPr>
        <w:t xml:space="preserve">            </w:t>
      </w:r>
      <w:r w:rsidR="004D3736" w:rsidRPr="006D6A89">
        <w:rPr>
          <w:b/>
          <w:color w:val="000000"/>
          <w:sz w:val="24"/>
        </w:rPr>
        <w:t xml:space="preserve">                            </w:t>
      </w:r>
      <w:r w:rsidR="004D3736" w:rsidRPr="006D6A89">
        <w:rPr>
          <w:b/>
          <w:color w:val="000000"/>
          <w:sz w:val="24"/>
        </w:rPr>
        <w:tab/>
      </w:r>
      <w:r w:rsidR="004D3736" w:rsidRPr="006D6A89">
        <w:rPr>
          <w:b/>
          <w:color w:val="000000"/>
          <w:sz w:val="24"/>
        </w:rPr>
        <w:tab/>
      </w:r>
      <w:r w:rsidR="00E81184" w:rsidRPr="006D6A89">
        <w:rPr>
          <w:b/>
          <w:color w:val="000000"/>
          <w:sz w:val="24"/>
        </w:rPr>
        <w:t xml:space="preserve">                         </w:t>
      </w:r>
    </w:p>
    <w:p w:rsidR="00E95F56" w:rsidRPr="00B71432" w:rsidRDefault="00E95F56" w:rsidP="001C03B7">
      <w:pPr>
        <w:numPr>
          <w:ilvl w:val="0"/>
          <w:numId w:val="24"/>
        </w:numPr>
        <w:spacing w:line="0" w:lineRule="atLeast"/>
        <w:rPr>
          <w:rFonts w:ascii="Arial" w:eastAsia="Arial" w:hAnsi="Arial"/>
          <w:b/>
          <w:color w:val="000000"/>
        </w:rPr>
      </w:pPr>
      <w:r w:rsidRPr="006D6A89">
        <w:rPr>
          <w:rFonts w:ascii="Arial" w:hAnsi="Arial"/>
          <w:b/>
          <w:color w:val="000000"/>
        </w:rPr>
        <w:t xml:space="preserve">SS&amp;C </w:t>
      </w:r>
      <w:proofErr w:type="spellStart"/>
      <w:r w:rsidRPr="006D6A89">
        <w:rPr>
          <w:rFonts w:ascii="Arial" w:hAnsi="Arial"/>
          <w:b/>
          <w:color w:val="000000"/>
        </w:rPr>
        <w:t>Globe</w:t>
      </w:r>
      <w:r w:rsidR="0004082A" w:rsidRPr="006D6A89">
        <w:rPr>
          <w:rFonts w:ascii="Arial" w:hAnsi="Arial"/>
          <w:b/>
          <w:color w:val="000000"/>
        </w:rPr>
        <w:t>O</w:t>
      </w:r>
      <w:r w:rsidRPr="006D6A89">
        <w:rPr>
          <w:rFonts w:ascii="Arial" w:hAnsi="Arial"/>
          <w:b/>
          <w:color w:val="000000"/>
        </w:rPr>
        <w:t>p</w:t>
      </w:r>
      <w:proofErr w:type="spellEnd"/>
      <w:r w:rsidRPr="006D6A89">
        <w:rPr>
          <w:rFonts w:ascii="Arial" w:hAnsi="Arial"/>
          <w:b/>
          <w:color w:val="000000"/>
        </w:rPr>
        <w:t xml:space="preserve"> </w:t>
      </w:r>
      <w:proofErr w:type="spellStart"/>
      <w:r w:rsidR="006D6A89" w:rsidRPr="006D6A89">
        <w:rPr>
          <w:rFonts w:ascii="Arial" w:hAnsi="Arial"/>
          <w:b/>
          <w:color w:val="000000"/>
        </w:rPr>
        <w:t>GoCredit</w:t>
      </w:r>
      <w:proofErr w:type="spellEnd"/>
      <w:r w:rsidRPr="006D6A89">
        <w:rPr>
          <w:b/>
          <w:color w:val="000000"/>
        </w:rPr>
        <w:t>.</w:t>
      </w:r>
    </w:p>
    <w:p w:rsidR="00B71432" w:rsidRPr="001C03B7" w:rsidRDefault="00B71432" w:rsidP="00B71432">
      <w:pPr>
        <w:spacing w:line="0" w:lineRule="atLeast"/>
        <w:ind w:left="2920"/>
        <w:rPr>
          <w:rFonts w:ascii="Arial" w:eastAsia="Arial" w:hAnsi="Arial"/>
          <w:b/>
          <w:color w:val="000000"/>
        </w:rPr>
      </w:pPr>
    </w:p>
    <w:p w:rsidR="00E95F56" w:rsidRPr="006D6A89" w:rsidRDefault="00E95F56" w:rsidP="00E95F56">
      <w:pPr>
        <w:spacing w:line="55" w:lineRule="exact"/>
        <w:rPr>
          <w:rFonts w:ascii="Times New Roman" w:eastAsia="Times New Roman" w:hAnsi="Times New Roman"/>
          <w:color w:val="000000"/>
        </w:rPr>
      </w:pPr>
    </w:p>
    <w:p w:rsidR="00E95F56" w:rsidRDefault="00E95F56" w:rsidP="00E95F56">
      <w:pPr>
        <w:spacing w:line="217" w:lineRule="auto"/>
        <w:ind w:left="2560" w:right="400"/>
        <w:rPr>
          <w:color w:val="000000"/>
        </w:rPr>
      </w:pPr>
      <w:r w:rsidRPr="006D6A89">
        <w:rPr>
          <w:color w:val="000000"/>
        </w:rPr>
        <w:t>This "Collateral Management" product allows financial institutions to know fund level and counterparty level exposure, and their trade details. Also allows to know their positions. The application gathers data</w:t>
      </w:r>
      <w:r w:rsidR="00FF7F5E">
        <w:rPr>
          <w:color w:val="000000"/>
        </w:rPr>
        <w:t xml:space="preserve"> for OTC products</w:t>
      </w:r>
      <w:r w:rsidRPr="006D6A89">
        <w:rPr>
          <w:color w:val="000000"/>
        </w:rPr>
        <w:t xml:space="preserve"> from various sources like trade capturing system, pricing system, </w:t>
      </w:r>
      <w:proofErr w:type="spellStart"/>
      <w:r w:rsidRPr="006D6A89">
        <w:rPr>
          <w:color w:val="000000"/>
        </w:rPr>
        <w:t>etc</w:t>
      </w:r>
      <w:proofErr w:type="spellEnd"/>
      <w:r w:rsidRPr="006D6A89">
        <w:rPr>
          <w:color w:val="000000"/>
        </w:rPr>
        <w:t xml:space="preserve"> and calculate exposure and generate positions.</w:t>
      </w:r>
    </w:p>
    <w:p w:rsidR="00F91EDC" w:rsidRDefault="006D0473" w:rsidP="006D0473">
      <w:pPr>
        <w:spacing w:line="217" w:lineRule="auto"/>
        <w:ind w:left="1834" w:right="400" w:firstLine="720"/>
        <w:rPr>
          <w:rFonts w:cs="Calibri"/>
          <w:color w:val="000000"/>
        </w:rPr>
      </w:pPr>
      <w:r>
        <w:rPr>
          <w:rFonts w:cs="Calibri"/>
          <w:b/>
          <w:color w:val="000000"/>
        </w:rPr>
        <w:t>Technologies Used</w:t>
      </w:r>
      <w:r w:rsidRPr="006D0473">
        <w:rPr>
          <w:rFonts w:cs="Calibri"/>
          <w:b/>
          <w:color w:val="000000"/>
        </w:rPr>
        <w:t>:</w:t>
      </w:r>
      <w:r>
        <w:rPr>
          <w:rFonts w:cs="Calibri"/>
          <w:b/>
          <w:color w:val="000000"/>
        </w:rPr>
        <w:t xml:space="preserve"> </w:t>
      </w:r>
      <w:r>
        <w:rPr>
          <w:rFonts w:cs="Calibri"/>
          <w:color w:val="000000"/>
        </w:rPr>
        <w:t>J</w:t>
      </w:r>
      <w:r w:rsidR="0094039C" w:rsidRPr="0094039C">
        <w:rPr>
          <w:rFonts w:cs="Calibri"/>
          <w:color w:val="000000"/>
        </w:rPr>
        <w:t>ava, RESTful, Hibernate, Sybase, Bootstrap, JQuery, JSP, JMS,</w:t>
      </w:r>
    </w:p>
    <w:p w:rsidR="006D0473" w:rsidRPr="006D0473" w:rsidRDefault="0094039C" w:rsidP="006D0473">
      <w:pPr>
        <w:spacing w:line="217" w:lineRule="auto"/>
        <w:ind w:left="1834" w:right="400" w:firstLine="720"/>
        <w:rPr>
          <w:rFonts w:cs="Calibri"/>
          <w:color w:val="000000"/>
        </w:rPr>
      </w:pPr>
      <w:r w:rsidRPr="0094039C">
        <w:rPr>
          <w:rFonts w:cs="Calibri"/>
          <w:color w:val="000000"/>
        </w:rPr>
        <w:t xml:space="preserve"> SS&amp;C UI</w:t>
      </w:r>
      <w:r>
        <w:rPr>
          <w:rFonts w:cs="Calibri"/>
          <w:color w:val="000000"/>
        </w:rPr>
        <w:t xml:space="preserve"> </w:t>
      </w:r>
      <w:r w:rsidR="00F91EDC">
        <w:rPr>
          <w:rFonts w:cs="Calibri"/>
          <w:color w:val="000000"/>
        </w:rPr>
        <w:t>F</w:t>
      </w:r>
      <w:r w:rsidRPr="0094039C">
        <w:rPr>
          <w:rFonts w:cs="Calibri"/>
          <w:color w:val="000000"/>
        </w:rPr>
        <w:t xml:space="preserve">ramework, Google Charts, </w:t>
      </w:r>
      <w:proofErr w:type="spellStart"/>
      <w:r w:rsidRPr="0094039C">
        <w:rPr>
          <w:rFonts w:cs="Calibri"/>
          <w:color w:val="000000"/>
        </w:rPr>
        <w:t>JBoss</w:t>
      </w:r>
      <w:proofErr w:type="spellEnd"/>
      <w:r w:rsidRPr="0094039C">
        <w:rPr>
          <w:rFonts w:cs="Calibri"/>
          <w:color w:val="000000"/>
        </w:rPr>
        <w:t>, Ant</w:t>
      </w:r>
      <w:r>
        <w:rPr>
          <w:rFonts w:cs="Calibri"/>
          <w:color w:val="000000"/>
        </w:rPr>
        <w:t>.</w:t>
      </w:r>
    </w:p>
    <w:p w:rsidR="00B71432" w:rsidRPr="006D6A89" w:rsidRDefault="00B71432" w:rsidP="0094039C">
      <w:pPr>
        <w:spacing w:line="217" w:lineRule="auto"/>
        <w:ind w:right="400"/>
        <w:rPr>
          <w:color w:val="000000"/>
        </w:rPr>
      </w:pPr>
    </w:p>
    <w:p w:rsidR="00F73CD7" w:rsidRDefault="00F73CD7" w:rsidP="00E95F56">
      <w:pPr>
        <w:spacing w:line="217" w:lineRule="auto"/>
        <w:ind w:left="2560" w:right="400"/>
        <w:rPr>
          <w:b/>
          <w:color w:val="000000"/>
          <w:sz w:val="24"/>
        </w:rPr>
      </w:pPr>
      <w:r w:rsidRPr="006D6A89">
        <w:rPr>
          <w:b/>
          <w:color w:val="000000"/>
          <w:sz w:val="24"/>
        </w:rPr>
        <w:t>Role - Individual Contributor</w:t>
      </w:r>
    </w:p>
    <w:p w:rsidR="00C44C2A" w:rsidRPr="00C44C2A" w:rsidRDefault="00C44C2A" w:rsidP="00B92157">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Develop</w:t>
      </w:r>
      <w:r>
        <w:rPr>
          <w:color w:val="000000"/>
        </w:rPr>
        <w:t>ed</w:t>
      </w:r>
      <w:r w:rsidRPr="006D6A89">
        <w:rPr>
          <w:color w:val="000000"/>
        </w:rPr>
        <w:t xml:space="preserve"> various generic modules that can be used across different platforms</w:t>
      </w:r>
      <w:r w:rsidR="00D917D2">
        <w:rPr>
          <w:color w:val="000000"/>
        </w:rPr>
        <w:t xml:space="preserve"> by using core java, JDBC and REST webservices</w:t>
      </w:r>
    </w:p>
    <w:p w:rsidR="00E55AB2" w:rsidRPr="00E55AB2" w:rsidRDefault="00A9509C" w:rsidP="00B92157">
      <w:pPr>
        <w:numPr>
          <w:ilvl w:val="0"/>
          <w:numId w:val="3"/>
        </w:numPr>
        <w:tabs>
          <w:tab w:val="left" w:pos="2860"/>
        </w:tabs>
        <w:spacing w:line="0" w:lineRule="atLeast"/>
        <w:ind w:left="2860" w:hanging="306"/>
        <w:rPr>
          <w:rFonts w:ascii="Symbol" w:eastAsia="Symbol" w:hAnsi="Symbol"/>
          <w:b/>
          <w:color w:val="000000"/>
          <w:sz w:val="16"/>
        </w:rPr>
      </w:pPr>
      <w:r>
        <w:rPr>
          <w:color w:val="000000"/>
        </w:rPr>
        <w:t>Implemented responsive portal for financial customers by using U</w:t>
      </w:r>
      <w:r w:rsidR="00E55AB2">
        <w:rPr>
          <w:color w:val="000000"/>
        </w:rPr>
        <w:t>I technologies such as Bootstrap, JQuery et</w:t>
      </w:r>
      <w:r>
        <w:rPr>
          <w:color w:val="000000"/>
        </w:rPr>
        <w:t>c.</w:t>
      </w:r>
    </w:p>
    <w:p w:rsidR="00C44C2A" w:rsidRPr="00C44C2A" w:rsidRDefault="00E55AB2" w:rsidP="00B92157">
      <w:pPr>
        <w:numPr>
          <w:ilvl w:val="0"/>
          <w:numId w:val="3"/>
        </w:numPr>
        <w:tabs>
          <w:tab w:val="left" w:pos="2860"/>
        </w:tabs>
        <w:spacing w:line="0" w:lineRule="atLeast"/>
        <w:ind w:left="2860" w:hanging="306"/>
        <w:rPr>
          <w:rFonts w:ascii="Symbol" w:eastAsia="Symbol" w:hAnsi="Symbol"/>
          <w:b/>
          <w:color w:val="000000"/>
          <w:sz w:val="16"/>
        </w:rPr>
      </w:pPr>
      <w:r>
        <w:rPr>
          <w:color w:val="000000"/>
        </w:rPr>
        <w:t xml:space="preserve">Implemented server level caching mechanism using Java. </w:t>
      </w:r>
      <w:r w:rsidR="00C44C2A">
        <w:rPr>
          <w:color w:val="000000"/>
        </w:rPr>
        <w:t xml:space="preserve"> </w:t>
      </w:r>
    </w:p>
    <w:p w:rsidR="00B92157" w:rsidRPr="005B6189" w:rsidRDefault="00B92157" w:rsidP="00B912C8">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 xml:space="preserve">Involved in feature enhancements, bug fixing, </w:t>
      </w:r>
      <w:r w:rsidR="0013707C">
        <w:rPr>
          <w:color w:val="000000"/>
        </w:rPr>
        <w:t>u</w:t>
      </w:r>
      <w:r w:rsidRPr="006D6A89">
        <w:rPr>
          <w:color w:val="000000"/>
        </w:rPr>
        <w:t>nit testing</w:t>
      </w:r>
      <w:r w:rsidR="00B912C8">
        <w:rPr>
          <w:color w:val="000000"/>
        </w:rPr>
        <w:t xml:space="preserve"> of various applications</w:t>
      </w:r>
      <w:r w:rsidRPr="006D6A89">
        <w:rPr>
          <w:color w:val="000000"/>
        </w:rPr>
        <w:t>.</w:t>
      </w:r>
    </w:p>
    <w:p w:rsidR="005B6189" w:rsidRPr="00B912C8" w:rsidRDefault="005B6189" w:rsidP="00B912C8">
      <w:pPr>
        <w:numPr>
          <w:ilvl w:val="0"/>
          <w:numId w:val="3"/>
        </w:numPr>
        <w:tabs>
          <w:tab w:val="left" w:pos="2860"/>
        </w:tabs>
        <w:spacing w:line="0" w:lineRule="atLeast"/>
        <w:ind w:left="2860" w:hanging="306"/>
        <w:rPr>
          <w:rFonts w:ascii="Symbol" w:eastAsia="Symbol" w:hAnsi="Symbol"/>
          <w:b/>
          <w:color w:val="000000"/>
          <w:sz w:val="16"/>
        </w:rPr>
      </w:pPr>
      <w:r>
        <w:rPr>
          <w:color w:val="000000"/>
        </w:rPr>
        <w:t>Involved in routine product health check-up to maintain ensure reliability of application.</w:t>
      </w:r>
    </w:p>
    <w:p w:rsidR="00B92157" w:rsidRPr="00AC6E44" w:rsidRDefault="00B912C8" w:rsidP="00AC6E44">
      <w:pPr>
        <w:numPr>
          <w:ilvl w:val="0"/>
          <w:numId w:val="3"/>
        </w:numPr>
        <w:tabs>
          <w:tab w:val="left" w:pos="2860"/>
        </w:tabs>
        <w:spacing w:line="0" w:lineRule="atLeast"/>
        <w:ind w:left="2860" w:hanging="306"/>
        <w:rPr>
          <w:rFonts w:ascii="Symbol" w:eastAsia="Symbol" w:hAnsi="Symbol"/>
          <w:b/>
          <w:color w:val="000000"/>
          <w:sz w:val="16"/>
        </w:rPr>
      </w:pPr>
      <w:r>
        <w:rPr>
          <w:color w:val="000000"/>
        </w:rPr>
        <w:t xml:space="preserve">Closely Involved in release </w:t>
      </w:r>
      <w:r w:rsidR="00A9509C">
        <w:rPr>
          <w:color w:val="000000"/>
        </w:rPr>
        <w:t xml:space="preserve">control </w:t>
      </w:r>
      <w:r>
        <w:rPr>
          <w:color w:val="000000"/>
        </w:rPr>
        <w:t>processes for almost every release.</w:t>
      </w:r>
    </w:p>
    <w:p w:rsidR="00E95F56" w:rsidRPr="006D6A89" w:rsidRDefault="00E95F56" w:rsidP="00E95F56">
      <w:pPr>
        <w:spacing w:line="21" w:lineRule="exact"/>
        <w:rPr>
          <w:rFonts w:ascii="Times New Roman" w:eastAsia="Times New Roman" w:hAnsi="Times New Roman"/>
          <w:color w:val="000000"/>
        </w:rPr>
      </w:pPr>
    </w:p>
    <w:p w:rsidR="007C2911" w:rsidRDefault="007C2911" w:rsidP="007C2911">
      <w:pPr>
        <w:tabs>
          <w:tab w:val="left" w:pos="2860"/>
        </w:tabs>
        <w:spacing w:line="238" w:lineRule="auto"/>
        <w:ind w:left="2554" w:right="780"/>
        <w:rPr>
          <w:rFonts w:ascii="Symbol" w:eastAsia="Symbol" w:hAnsi="Symbol"/>
          <w:b/>
          <w:color w:val="000000"/>
          <w:sz w:val="16"/>
        </w:rPr>
      </w:pPr>
    </w:p>
    <w:p w:rsidR="003846F1" w:rsidRDefault="003846F1" w:rsidP="00B81C1A">
      <w:pPr>
        <w:spacing w:line="245" w:lineRule="auto"/>
        <w:ind w:left="1834" w:firstLine="720"/>
        <w:rPr>
          <w:b/>
          <w:color w:val="000000"/>
          <w:sz w:val="24"/>
          <w:szCs w:val="24"/>
        </w:rPr>
      </w:pPr>
    </w:p>
    <w:p w:rsidR="003846F1" w:rsidRDefault="003846F1" w:rsidP="00B81C1A">
      <w:pPr>
        <w:spacing w:line="245" w:lineRule="auto"/>
        <w:ind w:left="1834" w:firstLine="720"/>
        <w:rPr>
          <w:b/>
          <w:color w:val="000000"/>
          <w:sz w:val="24"/>
          <w:szCs w:val="24"/>
        </w:rPr>
      </w:pPr>
    </w:p>
    <w:p w:rsidR="003846F1" w:rsidRDefault="003846F1" w:rsidP="00B81C1A">
      <w:pPr>
        <w:spacing w:line="245" w:lineRule="auto"/>
        <w:ind w:left="1834" w:firstLine="720"/>
        <w:rPr>
          <w:b/>
          <w:color w:val="000000"/>
          <w:sz w:val="24"/>
          <w:szCs w:val="24"/>
        </w:rPr>
      </w:pPr>
    </w:p>
    <w:p w:rsidR="003846F1" w:rsidRDefault="003846F1" w:rsidP="00B81C1A">
      <w:pPr>
        <w:spacing w:line="245" w:lineRule="auto"/>
        <w:ind w:left="1834" w:firstLine="720"/>
        <w:rPr>
          <w:b/>
          <w:color w:val="000000"/>
          <w:sz w:val="24"/>
          <w:szCs w:val="24"/>
        </w:rPr>
      </w:pPr>
    </w:p>
    <w:p w:rsidR="003846F1" w:rsidRDefault="003846F1" w:rsidP="00B81C1A">
      <w:pPr>
        <w:spacing w:line="245" w:lineRule="auto"/>
        <w:ind w:left="1834" w:firstLine="720"/>
        <w:rPr>
          <w:b/>
          <w:color w:val="000000"/>
          <w:sz w:val="24"/>
          <w:szCs w:val="24"/>
        </w:rPr>
      </w:pPr>
    </w:p>
    <w:p w:rsidR="00B81C1A" w:rsidRDefault="00B81C1A" w:rsidP="00B81C1A">
      <w:pPr>
        <w:spacing w:line="245" w:lineRule="auto"/>
        <w:ind w:left="1834" w:firstLine="720"/>
        <w:rPr>
          <w:rFonts w:ascii="Arial" w:eastAsia="Arial" w:hAnsi="Arial"/>
          <w:b/>
          <w:color w:val="2F5496"/>
          <w:sz w:val="21"/>
        </w:rPr>
      </w:pPr>
      <w:r w:rsidRPr="006D6A89">
        <w:rPr>
          <w:b/>
          <w:color w:val="000000"/>
          <w:sz w:val="24"/>
          <w:szCs w:val="24"/>
        </w:rPr>
        <w:lastRenderedPageBreak/>
        <w:t>0</w:t>
      </w:r>
      <w:r>
        <w:rPr>
          <w:b/>
          <w:color w:val="000000"/>
          <w:sz w:val="24"/>
          <w:szCs w:val="24"/>
        </w:rPr>
        <w:t>8</w:t>
      </w:r>
      <w:r w:rsidRPr="006D6A89">
        <w:rPr>
          <w:b/>
          <w:color w:val="000000"/>
          <w:sz w:val="24"/>
          <w:szCs w:val="24"/>
        </w:rPr>
        <w:t>/201</w:t>
      </w:r>
      <w:r>
        <w:rPr>
          <w:b/>
          <w:color w:val="000000"/>
          <w:sz w:val="24"/>
          <w:szCs w:val="24"/>
        </w:rPr>
        <w:t>3</w:t>
      </w:r>
      <w:r w:rsidRPr="006D6A89">
        <w:rPr>
          <w:b/>
          <w:color w:val="000000"/>
          <w:sz w:val="24"/>
          <w:szCs w:val="24"/>
        </w:rPr>
        <w:t xml:space="preserve"> – </w:t>
      </w:r>
      <w:r>
        <w:rPr>
          <w:b/>
          <w:color w:val="000000"/>
          <w:sz w:val="24"/>
          <w:szCs w:val="24"/>
        </w:rPr>
        <w:t>07</w:t>
      </w:r>
      <w:r w:rsidRPr="006D6A89">
        <w:rPr>
          <w:b/>
          <w:color w:val="000000"/>
          <w:sz w:val="24"/>
          <w:szCs w:val="24"/>
        </w:rPr>
        <w:t>/201</w:t>
      </w:r>
      <w:r>
        <w:rPr>
          <w:b/>
          <w:color w:val="000000"/>
          <w:sz w:val="24"/>
          <w:szCs w:val="24"/>
        </w:rPr>
        <w:t>6</w:t>
      </w:r>
    </w:p>
    <w:p w:rsidR="00316905" w:rsidRPr="00B81C1A" w:rsidRDefault="00B81C1A" w:rsidP="00B81C1A">
      <w:pPr>
        <w:tabs>
          <w:tab w:val="left" w:pos="2860"/>
        </w:tabs>
        <w:spacing w:line="238" w:lineRule="auto"/>
        <w:ind w:left="2554" w:right="780"/>
        <w:rPr>
          <w:rFonts w:ascii="Symbol" w:eastAsia="Symbol" w:hAnsi="Symbol"/>
          <w:b/>
          <w:color w:val="000000"/>
          <w:sz w:val="16"/>
        </w:rPr>
      </w:pPr>
      <w:r>
        <w:rPr>
          <w:b/>
          <w:color w:val="000000"/>
          <w:sz w:val="24"/>
        </w:rPr>
        <w:t xml:space="preserve">Software Engineer  | </w:t>
      </w:r>
      <w:proofErr w:type="spellStart"/>
      <w:r w:rsidR="00316905" w:rsidRPr="006D6A89">
        <w:rPr>
          <w:b/>
          <w:color w:val="000000"/>
          <w:sz w:val="24"/>
        </w:rPr>
        <w:t>Naaptol</w:t>
      </w:r>
      <w:proofErr w:type="spellEnd"/>
      <w:r w:rsidR="00316905" w:rsidRPr="006D6A89">
        <w:rPr>
          <w:b/>
          <w:color w:val="000000"/>
          <w:sz w:val="24"/>
        </w:rPr>
        <w:t xml:space="preserve"> Online Shopping </w:t>
      </w:r>
      <w:proofErr w:type="spellStart"/>
      <w:r w:rsidR="00316905" w:rsidRPr="006D6A89">
        <w:rPr>
          <w:b/>
          <w:color w:val="000000"/>
          <w:sz w:val="24"/>
        </w:rPr>
        <w:t>Pvt</w:t>
      </w:r>
      <w:proofErr w:type="spellEnd"/>
      <w:r w:rsidR="00316905" w:rsidRPr="006D6A89">
        <w:rPr>
          <w:b/>
          <w:color w:val="000000"/>
          <w:sz w:val="24"/>
        </w:rPr>
        <w:t xml:space="preserve"> Ltd, Navi Mumbai</w:t>
      </w:r>
      <w:r w:rsidR="007979BF" w:rsidRPr="006D6A89">
        <w:rPr>
          <w:b/>
          <w:color w:val="000000"/>
          <w:sz w:val="24"/>
        </w:rPr>
        <w:t xml:space="preserve">                          </w:t>
      </w:r>
      <w:r w:rsidR="004047A9">
        <w:rPr>
          <w:b/>
          <w:color w:val="000000"/>
          <w:sz w:val="24"/>
        </w:rPr>
        <w:t xml:space="preserve"> </w:t>
      </w:r>
      <w:r w:rsidR="001041EB" w:rsidRPr="006D6A89">
        <w:rPr>
          <w:b/>
          <w:color w:val="000000"/>
          <w:sz w:val="24"/>
        </w:rPr>
        <w:t xml:space="preserve">                               </w:t>
      </w:r>
      <w:r w:rsidR="001041EB" w:rsidRPr="006D6A89">
        <w:rPr>
          <w:b/>
          <w:color w:val="000000"/>
          <w:sz w:val="24"/>
        </w:rPr>
        <w:tab/>
      </w:r>
    </w:p>
    <w:p w:rsidR="00316905" w:rsidRPr="006D6A89" w:rsidRDefault="00316905" w:rsidP="00641E26">
      <w:pPr>
        <w:numPr>
          <w:ilvl w:val="0"/>
          <w:numId w:val="14"/>
        </w:numPr>
        <w:spacing w:line="0" w:lineRule="atLeast"/>
        <w:rPr>
          <w:rFonts w:ascii="Arial" w:eastAsia="Arial" w:hAnsi="Arial"/>
          <w:b/>
          <w:color w:val="000000"/>
        </w:rPr>
      </w:pPr>
      <w:r w:rsidRPr="006D6A89">
        <w:rPr>
          <w:rFonts w:ascii="Arial" w:eastAsia="Arial" w:hAnsi="Arial"/>
          <w:b/>
          <w:color w:val="000000"/>
        </w:rPr>
        <w:t>Third Party Logistic Integration</w:t>
      </w:r>
    </w:p>
    <w:p w:rsidR="00316905" w:rsidRPr="006D6A89" w:rsidRDefault="00316905" w:rsidP="00316905">
      <w:pPr>
        <w:spacing w:line="55" w:lineRule="exact"/>
        <w:rPr>
          <w:rFonts w:ascii="Times New Roman" w:eastAsia="Times New Roman" w:hAnsi="Times New Roman"/>
          <w:color w:val="000000"/>
        </w:rPr>
      </w:pPr>
    </w:p>
    <w:p w:rsidR="00316905" w:rsidRDefault="007A546A" w:rsidP="00316905">
      <w:pPr>
        <w:spacing w:line="217" w:lineRule="auto"/>
        <w:ind w:left="2560" w:right="400"/>
        <w:rPr>
          <w:color w:val="000000"/>
        </w:rPr>
      </w:pPr>
      <w:r w:rsidRPr="006D6A89">
        <w:rPr>
          <w:color w:val="000000"/>
        </w:rPr>
        <w:t>A</w:t>
      </w:r>
      <w:r w:rsidR="00316905" w:rsidRPr="006D6A89">
        <w:rPr>
          <w:color w:val="000000"/>
        </w:rPr>
        <w:t>pplication gathers real</w:t>
      </w:r>
      <w:r w:rsidR="004D762B" w:rsidRPr="006D6A89">
        <w:rPr>
          <w:color w:val="000000"/>
        </w:rPr>
        <w:t xml:space="preserve"> </w:t>
      </w:r>
      <w:r w:rsidR="00316905" w:rsidRPr="006D6A89">
        <w:rPr>
          <w:color w:val="000000"/>
        </w:rPr>
        <w:t xml:space="preserve">time shipment tracking information and </w:t>
      </w:r>
      <w:r w:rsidRPr="006D6A89">
        <w:rPr>
          <w:color w:val="000000"/>
        </w:rPr>
        <w:t>shares</w:t>
      </w:r>
      <w:r w:rsidR="00316905" w:rsidRPr="006D6A89">
        <w:rPr>
          <w:color w:val="000000"/>
        </w:rPr>
        <w:t xml:space="preserve"> to the </w:t>
      </w:r>
      <w:r w:rsidRPr="006D6A89">
        <w:rPr>
          <w:color w:val="000000"/>
        </w:rPr>
        <w:t>other</w:t>
      </w:r>
      <w:r w:rsidR="00316905" w:rsidRPr="006D6A89">
        <w:rPr>
          <w:color w:val="000000"/>
        </w:rPr>
        <w:t xml:space="preserve"> applications so that it can be useful for reconciliation and analytics thus improving business.</w:t>
      </w:r>
    </w:p>
    <w:p w:rsidR="006D0473" w:rsidRDefault="008852B3" w:rsidP="00316905">
      <w:pPr>
        <w:spacing w:line="217" w:lineRule="auto"/>
        <w:ind w:left="2560" w:right="400"/>
        <w:rPr>
          <w:color w:val="000000"/>
        </w:rPr>
      </w:pPr>
      <w:r w:rsidRPr="008852B3">
        <w:rPr>
          <w:b/>
          <w:bCs/>
          <w:color w:val="000000"/>
        </w:rPr>
        <w:t>Technologies Used</w:t>
      </w:r>
      <w:r w:rsidRPr="008852B3">
        <w:rPr>
          <w:color w:val="000000"/>
        </w:rPr>
        <w:t>: Core Java, Multithreading, MySQL, REST, Spring JDBC, Ant, Apache Tomcat</w:t>
      </w:r>
    </w:p>
    <w:p w:rsidR="006D0473" w:rsidRPr="006D6A89" w:rsidRDefault="006D0473" w:rsidP="00316905">
      <w:pPr>
        <w:spacing w:line="217" w:lineRule="auto"/>
        <w:ind w:left="2560" w:right="400"/>
        <w:rPr>
          <w:color w:val="000000"/>
        </w:rPr>
      </w:pPr>
    </w:p>
    <w:p w:rsidR="00316905" w:rsidRPr="006D6A89" w:rsidRDefault="00316905" w:rsidP="00316905">
      <w:pPr>
        <w:spacing w:line="21" w:lineRule="exact"/>
        <w:rPr>
          <w:rFonts w:ascii="Times New Roman" w:eastAsia="Times New Roman" w:hAnsi="Times New Roman"/>
          <w:color w:val="000000"/>
        </w:rPr>
      </w:pPr>
    </w:p>
    <w:p w:rsidR="00B44318" w:rsidRPr="006D6A89" w:rsidRDefault="008B3936" w:rsidP="00B44318">
      <w:pPr>
        <w:numPr>
          <w:ilvl w:val="0"/>
          <w:numId w:val="14"/>
        </w:numPr>
        <w:tabs>
          <w:tab w:val="left" w:pos="2780"/>
        </w:tabs>
        <w:spacing w:line="0" w:lineRule="atLeast"/>
        <w:rPr>
          <w:rFonts w:ascii="Arial" w:eastAsia="Arial" w:hAnsi="Arial"/>
          <w:b/>
          <w:color w:val="000000"/>
        </w:rPr>
      </w:pPr>
      <w:r w:rsidRPr="006D6A89">
        <w:rPr>
          <w:rFonts w:ascii="Arial" w:eastAsia="Arial" w:hAnsi="Arial"/>
          <w:b/>
          <w:color w:val="000000"/>
        </w:rPr>
        <w:t xml:space="preserve"> </w:t>
      </w:r>
      <w:proofErr w:type="spellStart"/>
      <w:r w:rsidR="00B44318" w:rsidRPr="006D6A89">
        <w:rPr>
          <w:rFonts w:ascii="Arial" w:eastAsia="Arial" w:hAnsi="Arial"/>
          <w:b/>
          <w:color w:val="000000"/>
        </w:rPr>
        <w:t>Naaptol</w:t>
      </w:r>
      <w:proofErr w:type="spellEnd"/>
      <w:r w:rsidR="00B44318" w:rsidRPr="006D6A89">
        <w:rPr>
          <w:rFonts w:ascii="Arial" w:eastAsia="Arial" w:hAnsi="Arial"/>
          <w:b/>
          <w:color w:val="000000"/>
        </w:rPr>
        <w:t xml:space="preserve"> Logistic Partner - Carry Forward Agent Module</w:t>
      </w:r>
    </w:p>
    <w:p w:rsidR="00B44318" w:rsidRPr="006D6A89" w:rsidRDefault="00B44318" w:rsidP="00B44318">
      <w:pPr>
        <w:spacing w:line="54" w:lineRule="exact"/>
        <w:rPr>
          <w:rFonts w:ascii="Times New Roman" w:eastAsia="Times New Roman" w:hAnsi="Times New Roman"/>
          <w:color w:val="000000"/>
        </w:rPr>
      </w:pPr>
    </w:p>
    <w:p w:rsidR="00B44318" w:rsidRDefault="00B44318" w:rsidP="00B44318">
      <w:pPr>
        <w:spacing w:line="218" w:lineRule="auto"/>
        <w:ind w:left="2560"/>
        <w:jc w:val="both"/>
        <w:rPr>
          <w:color w:val="000000"/>
          <w:sz w:val="22"/>
        </w:rPr>
      </w:pPr>
      <w:r w:rsidRPr="006D6A89">
        <w:rPr>
          <w:color w:val="000000"/>
        </w:rPr>
        <w:t>This product business partner module to facilitate faster delivery of orders and facilitates Carry Forward Agents and Logistic Providers to increase their business</w:t>
      </w:r>
      <w:r w:rsidRPr="006D6A89">
        <w:rPr>
          <w:color w:val="000000"/>
          <w:sz w:val="22"/>
        </w:rPr>
        <w:t>.</w:t>
      </w:r>
    </w:p>
    <w:p w:rsidR="0034703E" w:rsidRDefault="00040B03" w:rsidP="00B44318">
      <w:pPr>
        <w:spacing w:line="218" w:lineRule="auto"/>
        <w:ind w:left="2560"/>
        <w:jc w:val="both"/>
        <w:rPr>
          <w:color w:val="000000"/>
          <w:sz w:val="22"/>
        </w:rPr>
      </w:pPr>
      <w:r w:rsidRPr="008B5CC4">
        <w:rPr>
          <w:rFonts w:cs="Calibri"/>
          <w:b/>
          <w:bCs/>
          <w:color w:val="000000"/>
        </w:rPr>
        <w:t>Technologies Used:</w:t>
      </w:r>
      <w:r w:rsidRPr="00040B03">
        <w:rPr>
          <w:rFonts w:cs="Calibri"/>
          <w:color w:val="000000"/>
        </w:rPr>
        <w:t xml:space="preserve"> Java, JSP, Servlets, Hibernate, MySQL, Bootstrap, JQuery, JSP, Ant, Apache Tomcat.</w:t>
      </w:r>
    </w:p>
    <w:p w:rsidR="006D0473" w:rsidRDefault="006D0473" w:rsidP="00B44318">
      <w:pPr>
        <w:spacing w:line="218" w:lineRule="auto"/>
        <w:ind w:left="2560"/>
        <w:jc w:val="both"/>
        <w:rPr>
          <w:color w:val="000000"/>
          <w:sz w:val="22"/>
        </w:rPr>
      </w:pPr>
    </w:p>
    <w:p w:rsidR="00FD787B" w:rsidRPr="006D6A89" w:rsidRDefault="00E85B62" w:rsidP="00995F51">
      <w:pPr>
        <w:numPr>
          <w:ilvl w:val="0"/>
          <w:numId w:val="14"/>
        </w:numPr>
        <w:spacing w:line="251" w:lineRule="exact"/>
        <w:rPr>
          <w:rFonts w:ascii="Arial" w:eastAsia="Arial" w:hAnsi="Arial"/>
          <w:b/>
          <w:color w:val="000000"/>
        </w:rPr>
      </w:pPr>
      <w:proofErr w:type="spellStart"/>
      <w:r>
        <w:rPr>
          <w:rFonts w:ascii="Arial" w:eastAsia="Arial" w:hAnsi="Arial"/>
          <w:b/>
          <w:color w:val="000000"/>
        </w:rPr>
        <w:t>Naaptol</w:t>
      </w:r>
      <w:proofErr w:type="spellEnd"/>
      <w:r>
        <w:rPr>
          <w:rFonts w:ascii="Arial" w:eastAsia="Arial" w:hAnsi="Arial"/>
          <w:b/>
          <w:color w:val="000000"/>
        </w:rPr>
        <w:t xml:space="preserve"> </w:t>
      </w:r>
      <w:r w:rsidR="00FD787B" w:rsidRPr="006D6A89">
        <w:rPr>
          <w:rFonts w:ascii="Arial" w:eastAsia="Arial" w:hAnsi="Arial"/>
          <w:b/>
          <w:color w:val="000000"/>
        </w:rPr>
        <w:t xml:space="preserve">CRM </w:t>
      </w:r>
      <w:r w:rsidR="004A642E">
        <w:rPr>
          <w:rFonts w:ascii="Arial" w:eastAsia="Arial" w:hAnsi="Arial"/>
          <w:b/>
          <w:color w:val="000000"/>
        </w:rPr>
        <w:t>&amp;</w:t>
      </w:r>
      <w:r w:rsidR="004A642E" w:rsidRPr="004A642E">
        <w:rPr>
          <w:rFonts w:ascii="Arial" w:eastAsia="Arial" w:hAnsi="Arial"/>
          <w:b/>
          <w:color w:val="000000"/>
        </w:rPr>
        <w:t xml:space="preserve"> </w:t>
      </w:r>
      <w:r w:rsidR="004A642E" w:rsidRPr="006D6A89">
        <w:rPr>
          <w:rFonts w:ascii="Arial" w:eastAsia="Arial" w:hAnsi="Arial"/>
          <w:b/>
          <w:color w:val="000000"/>
        </w:rPr>
        <w:t xml:space="preserve">OMS </w:t>
      </w:r>
    </w:p>
    <w:p w:rsidR="00316905" w:rsidRPr="006D6A89" w:rsidRDefault="00995F51" w:rsidP="00316905">
      <w:pPr>
        <w:spacing w:line="228" w:lineRule="auto"/>
        <w:ind w:left="2560" w:right="280"/>
        <w:rPr>
          <w:color w:val="000000"/>
        </w:rPr>
      </w:pPr>
      <w:r w:rsidRPr="006D6A89">
        <w:rPr>
          <w:color w:val="000000"/>
        </w:rPr>
        <w:t xml:space="preserve">CRM module is </w:t>
      </w:r>
      <w:r w:rsidR="00B308ED">
        <w:rPr>
          <w:color w:val="000000"/>
        </w:rPr>
        <w:t xml:space="preserve">useful for customer onboarding. It is </w:t>
      </w:r>
      <w:r w:rsidRPr="006D6A89">
        <w:rPr>
          <w:color w:val="000000"/>
        </w:rPr>
        <w:t>broadly classified into Lead Punch, Order Punch and Case Punch &amp; Locator Search.</w:t>
      </w:r>
      <w:r w:rsidR="001B7BEC">
        <w:rPr>
          <w:color w:val="000000"/>
        </w:rPr>
        <w:t xml:space="preserve"> </w:t>
      </w:r>
      <w:r w:rsidR="00316905" w:rsidRPr="006D6A89">
        <w:rPr>
          <w:color w:val="000000"/>
        </w:rPr>
        <w:t>OMS (Order Management System) is use</w:t>
      </w:r>
      <w:r w:rsidR="00FF09D2">
        <w:rPr>
          <w:color w:val="000000"/>
        </w:rPr>
        <w:t>d to manage</w:t>
      </w:r>
      <w:r w:rsidR="00316905" w:rsidRPr="006D6A89">
        <w:rPr>
          <w:color w:val="000000"/>
        </w:rPr>
        <w:t xml:space="preserve"> complete </w:t>
      </w:r>
      <w:r w:rsidR="004D7A29" w:rsidRPr="006D6A89">
        <w:rPr>
          <w:color w:val="000000"/>
        </w:rPr>
        <w:t>order</w:t>
      </w:r>
      <w:r w:rsidR="00FF09D2">
        <w:rPr>
          <w:color w:val="000000"/>
        </w:rPr>
        <w:t xml:space="preserve"> &amp; complaint</w:t>
      </w:r>
      <w:r w:rsidR="004D7A29" w:rsidRPr="006D6A89">
        <w:rPr>
          <w:color w:val="000000"/>
        </w:rPr>
        <w:t xml:space="preserve"> </w:t>
      </w:r>
      <w:r w:rsidR="00316905" w:rsidRPr="006D6A89">
        <w:rPr>
          <w:color w:val="000000"/>
        </w:rPr>
        <w:t>lifecycle</w:t>
      </w:r>
      <w:r w:rsidR="004D7A29" w:rsidRPr="006D6A89">
        <w:rPr>
          <w:color w:val="000000"/>
        </w:rPr>
        <w:t>.</w:t>
      </w:r>
    </w:p>
    <w:p w:rsidR="006D0473" w:rsidRDefault="001B5B60" w:rsidP="00316905">
      <w:pPr>
        <w:spacing w:line="228" w:lineRule="auto"/>
        <w:ind w:left="2560" w:right="280"/>
        <w:rPr>
          <w:rFonts w:cs="Calibri"/>
          <w:color w:val="000000"/>
        </w:rPr>
      </w:pPr>
      <w:r w:rsidRPr="005F12FE">
        <w:rPr>
          <w:rFonts w:cs="Calibri"/>
          <w:b/>
          <w:bCs/>
          <w:color w:val="000000"/>
        </w:rPr>
        <w:t>Technologies Used:</w:t>
      </w:r>
      <w:r w:rsidRPr="001B5B60">
        <w:rPr>
          <w:rFonts w:cs="Calibri"/>
          <w:color w:val="000000"/>
        </w:rPr>
        <w:t xml:space="preserve"> Java, JSP, Servlets, Hibernate, MySQL, Bootstrap, JQuery, JSP, Ant, Apache Tomcat.</w:t>
      </w:r>
    </w:p>
    <w:p w:rsidR="00DB621D" w:rsidRPr="006D6A89" w:rsidRDefault="00DB621D" w:rsidP="00316905">
      <w:pPr>
        <w:spacing w:line="228" w:lineRule="auto"/>
        <w:ind w:left="2560" w:right="280"/>
        <w:rPr>
          <w:color w:val="000000"/>
        </w:rPr>
      </w:pPr>
    </w:p>
    <w:p w:rsidR="00B71432" w:rsidRDefault="0066322A" w:rsidP="00DB621D">
      <w:pPr>
        <w:spacing w:line="217" w:lineRule="auto"/>
        <w:ind w:left="2560" w:right="400"/>
        <w:rPr>
          <w:b/>
          <w:color w:val="000000"/>
          <w:sz w:val="24"/>
        </w:rPr>
      </w:pPr>
      <w:r w:rsidRPr="006D6A89">
        <w:rPr>
          <w:b/>
          <w:color w:val="000000"/>
          <w:sz w:val="24"/>
        </w:rPr>
        <w:t>Role - Individual Contributor</w:t>
      </w:r>
      <w:r w:rsidR="00DF31AD" w:rsidRPr="006D6A89">
        <w:rPr>
          <w:b/>
          <w:color w:val="000000"/>
          <w:sz w:val="24"/>
        </w:rPr>
        <w:t xml:space="preserve"> &amp; Team Member</w:t>
      </w:r>
    </w:p>
    <w:p w:rsidR="00845340" w:rsidRPr="00C44C2A" w:rsidRDefault="00B92157" w:rsidP="00C44C2A">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Involved in</w:t>
      </w:r>
      <w:r w:rsidR="00845340">
        <w:rPr>
          <w:color w:val="000000"/>
        </w:rPr>
        <w:t xml:space="preserve"> design, developme</w:t>
      </w:r>
      <w:r w:rsidR="009A2A6E">
        <w:rPr>
          <w:color w:val="000000"/>
        </w:rPr>
        <w:t xml:space="preserve">nt , </w:t>
      </w:r>
      <w:r w:rsidR="009A2A6E" w:rsidRPr="006D6A89">
        <w:rPr>
          <w:color w:val="000000"/>
        </w:rPr>
        <w:t>feature enhancements</w:t>
      </w:r>
      <w:r w:rsidR="009A2A6E">
        <w:rPr>
          <w:color w:val="000000"/>
        </w:rPr>
        <w:t xml:space="preserve">, </w:t>
      </w:r>
      <w:r w:rsidR="009A2A6E" w:rsidRPr="00845340">
        <w:rPr>
          <w:color w:val="000000"/>
        </w:rPr>
        <w:t xml:space="preserve">bug fixing and </w:t>
      </w:r>
      <w:r w:rsidR="00BE581D">
        <w:rPr>
          <w:color w:val="000000"/>
        </w:rPr>
        <w:t>u</w:t>
      </w:r>
      <w:r w:rsidR="009A2A6E" w:rsidRPr="00845340">
        <w:rPr>
          <w:color w:val="000000"/>
        </w:rPr>
        <w:t>nit testing</w:t>
      </w:r>
      <w:r w:rsidR="009A2A6E">
        <w:rPr>
          <w:color w:val="000000"/>
        </w:rPr>
        <w:t xml:space="preserve"> </w:t>
      </w:r>
      <w:r w:rsidR="00845340">
        <w:rPr>
          <w:color w:val="000000"/>
        </w:rPr>
        <w:t>java applications</w:t>
      </w:r>
      <w:r w:rsidR="00D917D2">
        <w:rPr>
          <w:color w:val="000000"/>
        </w:rPr>
        <w:t xml:space="preserve"> by using JSP, Servlets, Hibernate, Spring, REST, SOAP, </w:t>
      </w:r>
      <w:proofErr w:type="spellStart"/>
      <w:r w:rsidR="00D917D2">
        <w:rPr>
          <w:color w:val="000000"/>
        </w:rPr>
        <w:t>Solr</w:t>
      </w:r>
      <w:proofErr w:type="spellEnd"/>
      <w:r w:rsidR="00D917D2">
        <w:rPr>
          <w:color w:val="000000"/>
        </w:rPr>
        <w:t xml:space="preserve">, </w:t>
      </w:r>
      <w:proofErr w:type="spellStart"/>
      <w:r w:rsidR="00D917D2">
        <w:rPr>
          <w:color w:val="000000"/>
        </w:rPr>
        <w:t>etc</w:t>
      </w:r>
      <w:proofErr w:type="spellEnd"/>
      <w:r w:rsidRPr="006D6A89">
        <w:rPr>
          <w:color w:val="000000"/>
        </w:rPr>
        <w:t xml:space="preserve"> </w:t>
      </w:r>
    </w:p>
    <w:p w:rsidR="005B0B96" w:rsidRPr="00845340" w:rsidRDefault="005B0B96" w:rsidP="00B92157">
      <w:pPr>
        <w:numPr>
          <w:ilvl w:val="0"/>
          <w:numId w:val="3"/>
        </w:numPr>
        <w:tabs>
          <w:tab w:val="left" w:pos="2860"/>
        </w:tabs>
        <w:spacing w:line="0" w:lineRule="atLeast"/>
        <w:ind w:left="2860" w:hanging="306"/>
        <w:rPr>
          <w:rFonts w:ascii="Symbol" w:eastAsia="Symbol" w:hAnsi="Symbol"/>
          <w:b/>
          <w:color w:val="000000"/>
          <w:sz w:val="16"/>
        </w:rPr>
      </w:pPr>
      <w:r w:rsidRPr="00845340">
        <w:rPr>
          <w:color w:val="000000"/>
        </w:rPr>
        <w:t>Used various design patterns such as Singleton, Connection Pooling.</w:t>
      </w:r>
    </w:p>
    <w:p w:rsidR="005B0B96" w:rsidRPr="006E0C9B" w:rsidRDefault="005B0B96" w:rsidP="006E0C9B">
      <w:pPr>
        <w:numPr>
          <w:ilvl w:val="0"/>
          <w:numId w:val="3"/>
        </w:numPr>
        <w:tabs>
          <w:tab w:val="left" w:pos="2860"/>
        </w:tabs>
        <w:spacing w:line="0" w:lineRule="atLeast"/>
        <w:ind w:left="2860" w:hanging="306"/>
        <w:rPr>
          <w:rFonts w:ascii="Symbol" w:eastAsia="Symbol" w:hAnsi="Symbol"/>
          <w:b/>
          <w:color w:val="000000"/>
          <w:sz w:val="16"/>
        </w:rPr>
      </w:pPr>
      <w:r>
        <w:rPr>
          <w:color w:val="000000"/>
        </w:rPr>
        <w:t>Created highly optimized java based multi-threaded application</w:t>
      </w:r>
      <w:r w:rsidR="00644BC8">
        <w:rPr>
          <w:color w:val="000000"/>
        </w:rPr>
        <w:t xml:space="preserve"> for shipment tracking</w:t>
      </w:r>
      <w:r w:rsidR="000F1A50">
        <w:rPr>
          <w:color w:val="000000"/>
        </w:rPr>
        <w:t xml:space="preserve"> by using core java, </w:t>
      </w:r>
      <w:r w:rsidR="00D917D2">
        <w:rPr>
          <w:color w:val="000000"/>
        </w:rPr>
        <w:t>s</w:t>
      </w:r>
      <w:r w:rsidR="000F1A50">
        <w:rPr>
          <w:color w:val="000000"/>
        </w:rPr>
        <w:t>pring and restful webservices.</w:t>
      </w:r>
      <w:r w:rsidRPr="006E0C9B">
        <w:rPr>
          <w:color w:val="000000"/>
        </w:rPr>
        <w:t xml:space="preserve"> </w:t>
      </w:r>
    </w:p>
    <w:p w:rsidR="006E0C9B" w:rsidRPr="00644BC8" w:rsidRDefault="006E0C9B" w:rsidP="006E0C9B">
      <w:pPr>
        <w:numPr>
          <w:ilvl w:val="0"/>
          <w:numId w:val="3"/>
        </w:numPr>
        <w:tabs>
          <w:tab w:val="left" w:pos="2860"/>
        </w:tabs>
        <w:spacing w:line="238" w:lineRule="auto"/>
        <w:ind w:left="2860" w:hanging="306"/>
        <w:rPr>
          <w:rFonts w:ascii="Symbol" w:eastAsia="Symbol" w:hAnsi="Symbol"/>
          <w:b/>
          <w:color w:val="000000"/>
          <w:sz w:val="16"/>
        </w:rPr>
      </w:pPr>
      <w:r w:rsidRPr="007777E1">
        <w:rPr>
          <w:color w:val="000000"/>
        </w:rPr>
        <w:t xml:space="preserve">Integrated </w:t>
      </w:r>
      <w:r>
        <w:rPr>
          <w:color w:val="000000"/>
        </w:rPr>
        <w:t>customer l</w:t>
      </w:r>
      <w:r w:rsidRPr="007777E1">
        <w:rPr>
          <w:color w:val="000000"/>
        </w:rPr>
        <w:t>oyalty reward point</w:t>
      </w:r>
      <w:r>
        <w:rPr>
          <w:color w:val="000000"/>
        </w:rPr>
        <w:t xml:space="preserve"> program</w:t>
      </w:r>
      <w:r w:rsidRPr="007777E1">
        <w:rPr>
          <w:color w:val="000000"/>
        </w:rPr>
        <w:t xml:space="preserve"> </w:t>
      </w:r>
      <w:r>
        <w:rPr>
          <w:color w:val="000000"/>
        </w:rPr>
        <w:t xml:space="preserve">by Payback </w:t>
      </w:r>
      <w:r w:rsidRPr="007777E1">
        <w:rPr>
          <w:color w:val="000000"/>
        </w:rPr>
        <w:t>on CRM</w:t>
      </w:r>
      <w:r>
        <w:rPr>
          <w:color w:val="000000"/>
        </w:rPr>
        <w:t>.</w:t>
      </w:r>
    </w:p>
    <w:p w:rsidR="006E0C9B" w:rsidRPr="00644BC8" w:rsidRDefault="006E0C9B" w:rsidP="006E0C9B">
      <w:pPr>
        <w:numPr>
          <w:ilvl w:val="0"/>
          <w:numId w:val="3"/>
        </w:numPr>
        <w:tabs>
          <w:tab w:val="left" w:pos="2860"/>
        </w:tabs>
        <w:spacing w:line="238" w:lineRule="auto"/>
        <w:ind w:left="2860" w:hanging="306"/>
        <w:rPr>
          <w:rFonts w:ascii="Symbol" w:eastAsia="Symbol" w:hAnsi="Symbol"/>
          <w:b/>
          <w:color w:val="000000"/>
          <w:sz w:val="16"/>
        </w:rPr>
      </w:pPr>
      <w:r>
        <w:rPr>
          <w:color w:val="000000"/>
        </w:rPr>
        <w:t xml:space="preserve">Developed </w:t>
      </w:r>
      <w:r w:rsidR="00B912C8">
        <w:rPr>
          <w:color w:val="000000"/>
        </w:rPr>
        <w:t xml:space="preserve">and consumed </w:t>
      </w:r>
      <w:r>
        <w:rPr>
          <w:color w:val="000000"/>
        </w:rPr>
        <w:t xml:space="preserve">various RESTful and SOAP Webservices </w:t>
      </w:r>
    </w:p>
    <w:p w:rsidR="00F4794A" w:rsidRPr="00B9725D" w:rsidRDefault="006E0C9B" w:rsidP="00B9725D">
      <w:pPr>
        <w:numPr>
          <w:ilvl w:val="0"/>
          <w:numId w:val="3"/>
        </w:numPr>
        <w:tabs>
          <w:tab w:val="left" w:pos="2860"/>
        </w:tabs>
        <w:spacing w:line="238" w:lineRule="auto"/>
        <w:ind w:left="2860" w:hanging="306"/>
        <w:rPr>
          <w:rFonts w:ascii="Symbol" w:eastAsia="Symbol" w:hAnsi="Symbol"/>
          <w:b/>
          <w:color w:val="000000"/>
          <w:sz w:val="16"/>
        </w:rPr>
      </w:pPr>
      <w:r w:rsidRPr="007777E1">
        <w:rPr>
          <w:color w:val="000000"/>
        </w:rPr>
        <w:t>Created dynamic content message for SMS by using Velocity.</w:t>
      </w:r>
    </w:p>
    <w:p w:rsidR="00644BC8" w:rsidRPr="00B71432" w:rsidRDefault="00F4794A" w:rsidP="00455522">
      <w:pPr>
        <w:numPr>
          <w:ilvl w:val="0"/>
          <w:numId w:val="3"/>
        </w:numPr>
        <w:tabs>
          <w:tab w:val="left" w:pos="2860"/>
        </w:tabs>
        <w:spacing w:line="238" w:lineRule="auto"/>
        <w:ind w:left="2860" w:hanging="306"/>
        <w:rPr>
          <w:rFonts w:ascii="Symbol" w:eastAsia="Symbol" w:hAnsi="Symbol"/>
          <w:b/>
          <w:color w:val="000000"/>
          <w:sz w:val="16"/>
        </w:rPr>
      </w:pPr>
      <w:r>
        <w:rPr>
          <w:color w:val="000000"/>
        </w:rPr>
        <w:t xml:space="preserve">Worked on search engine API </w:t>
      </w:r>
      <w:proofErr w:type="spellStart"/>
      <w:r>
        <w:rPr>
          <w:color w:val="000000"/>
        </w:rPr>
        <w:t>Solr</w:t>
      </w:r>
      <w:proofErr w:type="spellEnd"/>
      <w:r>
        <w:rPr>
          <w:color w:val="000000"/>
        </w:rPr>
        <w:t xml:space="preserve"> for loading order and customer details. </w:t>
      </w:r>
    </w:p>
    <w:p w:rsidR="00001273" w:rsidRPr="00362F3D" w:rsidRDefault="00001273" w:rsidP="00001273">
      <w:pPr>
        <w:tabs>
          <w:tab w:val="left" w:pos="2860"/>
        </w:tabs>
        <w:spacing w:line="238" w:lineRule="auto"/>
        <w:ind w:left="2860"/>
        <w:rPr>
          <w:rFonts w:ascii="Symbol" w:eastAsia="Symbol" w:hAnsi="Symbol"/>
          <w:b/>
          <w:color w:val="000000"/>
          <w:sz w:val="16"/>
        </w:rPr>
      </w:pPr>
    </w:p>
    <w:p w:rsidR="00A87C85" w:rsidRDefault="00212A4F" w:rsidP="00CC62A8">
      <w:pPr>
        <w:tabs>
          <w:tab w:val="left" w:pos="2860"/>
        </w:tabs>
        <w:spacing w:line="238" w:lineRule="auto"/>
        <w:ind w:left="2860"/>
        <w:rPr>
          <w:rFonts w:ascii="Symbol" w:eastAsia="Symbol" w:hAnsi="Symbol"/>
          <w:b/>
          <w:color w:val="000000"/>
          <w:sz w:val="16"/>
        </w:rPr>
      </w:pPr>
      <w:r>
        <w:rPr>
          <w:rFonts w:ascii="Symbol" w:eastAsia="Symbol" w:hAnsi="Symbol"/>
          <w:b/>
          <w:noProof/>
          <w:color w:val="000000"/>
          <w:sz w:val="16"/>
        </w:rPr>
        <mc:AlternateContent>
          <mc:Choice Requires="wps">
            <w:drawing>
              <wp:anchor distT="0" distB="0" distL="114300" distR="114300" simplePos="0" relativeHeight="251661312" behindDoc="1" locked="0" layoutInCell="1" allowOverlap="1">
                <wp:simplePos x="0" y="0"/>
                <wp:positionH relativeFrom="column">
                  <wp:posOffset>215900</wp:posOffset>
                </wp:positionH>
                <wp:positionV relativeFrom="paragraph">
                  <wp:posOffset>31750</wp:posOffset>
                </wp:positionV>
                <wp:extent cx="6516370" cy="0"/>
                <wp:effectExtent l="0" t="0" r="0" b="0"/>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6096">
                          <a:solidFill>
                            <a:srgbClr val="7E97A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2480F" id="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5pt" to="530.1pt,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736/W0AQAAWwMAAA4AAABkcnMvZTJvRG9jLnhtbKxTTY/TMBC9I/EfLN9p0gVaGjVdoe0u&#13;&#10;l4VdaeEHTG2nsbA9lu026b9n7H4shRviMsrMm3me9+wsb0dr2F6FqNG1fDqpOVNOoNRu2/If3x/e&#13;&#10;feIsJnASDDrV8oOK/Hb19s1y8I26wR6NVIERiYvN4Fvep+SbqoqiVxbiBL1yBHYYLCRKw7aSAQZi&#13;&#10;t6a6qetZNWCQPqBQMVJ1fQT5qvB3nRLpqeuiSsy0nHZLJYYSNyVWqyU02wC+1+K0B/zDGha0o1Mv&#13;&#10;VGtIwHZB/0VltQgYsUsTgbbCrtNCFREkZ1r/IeelB6+KGHIn+otP8f/Rim/758C0bPkHzhxYuiO2&#13;&#10;4IxsGXxsCL1zzyELE6N78Y8ofsYMVldoTqInns3wFSVRwC5hsWPsgs3TJJSNxfDDq+1qTExQdfZx&#13;&#10;Ons/p+sRF7CC5jzqQ0xfFFqWP1putMuWQAP7x5jKLtCce3Ld4YM2JgPQGMcG4q8XszIS0WiZ0YzF&#13;&#10;sN3cmcD2QG9jfr+Yf14X3XT0VV/AnZNHul6BvD8nCbQ5JTRi3MmU7MPRvA3KA3lydosukFquXsjv&#13;&#10;eRl//SdWvwAAAP//AwBQSwMEFAAGAAgAAAAhALm6FL7iAAAADQEAAA8AAABkcnMvZG93bnJldi54&#13;&#10;bWxMj0FPwzAMhe9I/IfISFwQSzZgGl3TCcEmMQ5IdDtwTBvTFhqnatKt/Hs8cYCLLfvJn99LV6Nr&#13;&#10;xQH70HjSMJ0oEEiltw1VGva7zfUCRIiGrGk9oYZvDLDKzs9Sk1h/pDc85LESDKGQGA11jF0iZShr&#13;&#10;dCZMfIfE2ofvnYk89pW0vTky3LVyptRcOtMQf6hNh481ll/54DTcvb9uy6GIL+vF+nPb3OfTZ3m1&#13;&#10;0fryYnxacnlYgog4xr8LOGVg/5CxscIPZINoNdzccp7IQG4nWc3VDETxu5BZKv+nyH4AAAD//wMA&#13;&#10;UEsBAi0AFAAGAAgAAAAhAFoik6P/AAAA5QEAABMAAAAAAAAAAAAAAAAAAAAAAFtDb250ZW50X1R5&#13;&#10;cGVzXS54bWxQSwECLQAUAAYACAAAACEAp0rPONcAAACWAQAACwAAAAAAAAAAAAAAAAAwAQAAX3Jl&#13;&#10;bHMvLnJlbHNQSwECLQAUAAYACAAAACEAfvfr9bQBAABbAwAADgAAAAAAAAAAAAAAAAAwAgAAZHJz&#13;&#10;L2Uyb0RvYy54bWxQSwECLQAUAAYACAAAACEAuboUvuIAAAANAQAADwAAAAAAAAAAAAAAAAAQBAAA&#13;&#10;ZHJzL2Rvd25yZXYueG1sUEsFBgAAAAAEAAQA8wAAAB8FAAAAAA==&#13;&#10;" strokecolor="#7e97ad" strokeweight=".48pt">
                <o:lock v:ext="edit" shapetype="f"/>
              </v:line>
            </w:pict>
          </mc:Fallback>
        </mc:AlternateContent>
      </w:r>
    </w:p>
    <w:tbl>
      <w:tblPr>
        <w:tblW w:w="0" w:type="auto"/>
        <w:tblInd w:w="360" w:type="dxa"/>
        <w:tblLayout w:type="fixed"/>
        <w:tblCellMar>
          <w:left w:w="0" w:type="dxa"/>
          <w:right w:w="0" w:type="dxa"/>
        </w:tblCellMar>
        <w:tblLook w:val="0000" w:firstRow="0" w:lastRow="0" w:firstColumn="0" w:lastColumn="0" w:noHBand="0" w:noVBand="0"/>
      </w:tblPr>
      <w:tblGrid>
        <w:gridCol w:w="2200"/>
        <w:gridCol w:w="770"/>
        <w:gridCol w:w="1970"/>
        <w:gridCol w:w="1000"/>
        <w:gridCol w:w="1071"/>
        <w:gridCol w:w="2089"/>
        <w:gridCol w:w="980"/>
        <w:gridCol w:w="180"/>
      </w:tblGrid>
      <w:tr w:rsidR="00316905" w:rsidRPr="006D6A89" w:rsidTr="00971B35">
        <w:trPr>
          <w:trHeight w:val="257"/>
        </w:trPr>
        <w:tc>
          <w:tcPr>
            <w:tcW w:w="2200" w:type="dxa"/>
            <w:shd w:val="clear" w:color="auto" w:fill="auto"/>
            <w:vAlign w:val="bottom"/>
          </w:tcPr>
          <w:p w:rsidR="00316905" w:rsidRPr="002C6380" w:rsidRDefault="00316905" w:rsidP="00055026">
            <w:pPr>
              <w:spacing w:line="0" w:lineRule="atLeast"/>
              <w:ind w:right="274"/>
              <w:rPr>
                <w:rFonts w:ascii="Arial" w:eastAsia="Arial" w:hAnsi="Arial"/>
                <w:b/>
                <w:color w:val="2F5496"/>
                <w:sz w:val="21"/>
              </w:rPr>
            </w:pPr>
            <w:r w:rsidRPr="002C6380">
              <w:rPr>
                <w:rFonts w:ascii="Arial" w:eastAsia="Arial" w:hAnsi="Arial"/>
                <w:b/>
                <w:color w:val="2F5496"/>
                <w:sz w:val="21"/>
              </w:rPr>
              <w:t>ACADEMIC</w:t>
            </w:r>
          </w:p>
        </w:tc>
        <w:tc>
          <w:tcPr>
            <w:tcW w:w="770" w:type="dxa"/>
            <w:tcBorders>
              <w:bottom w:val="single" w:sz="8" w:space="0" w:color="D9D9D9"/>
            </w:tcBorders>
            <w:shd w:val="clear" w:color="auto" w:fill="auto"/>
            <w:vAlign w:val="bottom"/>
          </w:tcPr>
          <w:p w:rsidR="00316905" w:rsidRPr="006D6A89" w:rsidRDefault="00316905" w:rsidP="006D6A89">
            <w:pPr>
              <w:spacing w:line="0" w:lineRule="atLeast"/>
              <w:ind w:left="140"/>
              <w:rPr>
                <w:b/>
                <w:color w:val="000000"/>
              </w:rPr>
            </w:pPr>
            <w:r w:rsidRPr="006D6A89">
              <w:rPr>
                <w:b/>
                <w:color w:val="000000"/>
              </w:rPr>
              <w:t>EXAM</w:t>
            </w:r>
          </w:p>
        </w:tc>
        <w:tc>
          <w:tcPr>
            <w:tcW w:w="1970" w:type="dxa"/>
            <w:tcBorders>
              <w:bottom w:val="single" w:sz="8" w:space="0" w:color="D9D9D9"/>
            </w:tcBorders>
            <w:shd w:val="clear" w:color="auto" w:fill="auto"/>
            <w:vAlign w:val="bottom"/>
          </w:tcPr>
          <w:p w:rsidR="00316905" w:rsidRPr="006D6A89" w:rsidRDefault="00316905" w:rsidP="006D6A89">
            <w:pPr>
              <w:spacing w:line="0" w:lineRule="atLeast"/>
              <w:ind w:left="160"/>
              <w:rPr>
                <w:b/>
                <w:color w:val="000000"/>
              </w:rPr>
            </w:pPr>
            <w:r w:rsidRPr="006D6A89">
              <w:rPr>
                <w:b/>
                <w:color w:val="000000"/>
              </w:rPr>
              <w:t>UNIVERSITY/BOARD</w:t>
            </w:r>
          </w:p>
        </w:tc>
        <w:tc>
          <w:tcPr>
            <w:tcW w:w="1000" w:type="dxa"/>
            <w:tcBorders>
              <w:bottom w:val="single" w:sz="8" w:space="0" w:color="D9D9D9"/>
            </w:tcBorders>
            <w:shd w:val="clear" w:color="auto" w:fill="auto"/>
            <w:vAlign w:val="bottom"/>
          </w:tcPr>
          <w:p w:rsidR="00316905" w:rsidRPr="006D6A89" w:rsidRDefault="00316905" w:rsidP="006D6A89">
            <w:pPr>
              <w:spacing w:line="0" w:lineRule="atLeast"/>
              <w:ind w:left="140"/>
              <w:rPr>
                <w:b/>
                <w:color w:val="000000"/>
              </w:rPr>
            </w:pPr>
            <w:r w:rsidRPr="006D6A89">
              <w:rPr>
                <w:b/>
                <w:color w:val="000000"/>
              </w:rPr>
              <w:t>INSTITUTE</w:t>
            </w:r>
          </w:p>
        </w:tc>
        <w:tc>
          <w:tcPr>
            <w:tcW w:w="1071" w:type="dxa"/>
            <w:tcBorders>
              <w:bottom w:val="single" w:sz="8" w:space="0" w:color="D9D9D9"/>
            </w:tcBorders>
            <w:shd w:val="clear" w:color="auto" w:fill="auto"/>
            <w:vAlign w:val="bottom"/>
          </w:tcPr>
          <w:p w:rsidR="00316905" w:rsidRPr="006D6A89" w:rsidRDefault="00316905" w:rsidP="006D6A89">
            <w:pPr>
              <w:spacing w:line="0" w:lineRule="atLeast"/>
              <w:ind w:left="160"/>
              <w:rPr>
                <w:b/>
                <w:color w:val="000000"/>
              </w:rPr>
            </w:pPr>
            <w:r w:rsidRPr="006D6A89">
              <w:rPr>
                <w:b/>
                <w:color w:val="000000"/>
              </w:rPr>
              <w:t>YEAR</w:t>
            </w:r>
          </w:p>
        </w:tc>
        <w:tc>
          <w:tcPr>
            <w:tcW w:w="2089" w:type="dxa"/>
            <w:tcBorders>
              <w:bottom w:val="single" w:sz="8" w:space="0" w:color="D9D9D9"/>
            </w:tcBorders>
            <w:shd w:val="clear" w:color="auto" w:fill="auto"/>
            <w:vAlign w:val="bottom"/>
          </w:tcPr>
          <w:p w:rsidR="00316905" w:rsidRPr="006D6A89" w:rsidRDefault="00316905" w:rsidP="006D6A89">
            <w:pPr>
              <w:spacing w:line="0" w:lineRule="atLeast"/>
              <w:ind w:left="200"/>
              <w:rPr>
                <w:b/>
                <w:color w:val="000000"/>
              </w:rPr>
            </w:pPr>
            <w:r w:rsidRPr="006D6A89">
              <w:rPr>
                <w:b/>
                <w:color w:val="000000"/>
              </w:rPr>
              <w:t>STREAM</w:t>
            </w:r>
          </w:p>
        </w:tc>
        <w:tc>
          <w:tcPr>
            <w:tcW w:w="980" w:type="dxa"/>
            <w:tcBorders>
              <w:bottom w:val="single" w:sz="8" w:space="0" w:color="D9D9D9"/>
            </w:tcBorders>
            <w:shd w:val="clear" w:color="auto" w:fill="auto"/>
            <w:vAlign w:val="bottom"/>
          </w:tcPr>
          <w:p w:rsidR="00316905" w:rsidRPr="006D6A89" w:rsidRDefault="00316905" w:rsidP="006D6A89">
            <w:pPr>
              <w:spacing w:line="0" w:lineRule="atLeast"/>
              <w:ind w:left="140"/>
              <w:rPr>
                <w:b/>
                <w:color w:val="000000"/>
              </w:rPr>
            </w:pPr>
            <w:r w:rsidRPr="006D6A89">
              <w:rPr>
                <w:b/>
                <w:color w:val="000000"/>
              </w:rPr>
              <w:t>SCORE</w:t>
            </w:r>
          </w:p>
        </w:tc>
        <w:tc>
          <w:tcPr>
            <w:tcW w:w="18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r>
      <w:tr w:rsidR="00316905" w:rsidRPr="006D6A89" w:rsidTr="00971B35">
        <w:trPr>
          <w:trHeight w:val="275"/>
        </w:trPr>
        <w:tc>
          <w:tcPr>
            <w:tcW w:w="2200" w:type="dxa"/>
            <w:shd w:val="clear" w:color="auto" w:fill="auto"/>
            <w:vAlign w:val="bottom"/>
          </w:tcPr>
          <w:p w:rsidR="00316905" w:rsidRPr="002C6380" w:rsidRDefault="00316905" w:rsidP="00055026">
            <w:pPr>
              <w:spacing w:line="0" w:lineRule="atLeast"/>
              <w:ind w:right="274"/>
              <w:rPr>
                <w:rFonts w:ascii="Arial" w:eastAsia="Arial" w:hAnsi="Arial"/>
                <w:b/>
                <w:color w:val="2F5496"/>
                <w:sz w:val="21"/>
              </w:rPr>
            </w:pPr>
            <w:r w:rsidRPr="002C6380">
              <w:rPr>
                <w:rFonts w:ascii="Arial" w:eastAsia="Arial" w:hAnsi="Arial"/>
                <w:b/>
                <w:color w:val="2F5496"/>
                <w:sz w:val="21"/>
              </w:rPr>
              <w:t>PROFILE</w:t>
            </w:r>
          </w:p>
        </w:tc>
        <w:tc>
          <w:tcPr>
            <w:tcW w:w="770" w:type="dxa"/>
            <w:tcBorders>
              <w:bottom w:val="single" w:sz="8" w:space="0" w:color="D9D9D9"/>
            </w:tcBorders>
            <w:shd w:val="clear" w:color="auto" w:fill="auto"/>
            <w:vAlign w:val="bottom"/>
          </w:tcPr>
          <w:p w:rsidR="00316905" w:rsidRPr="006D6A89" w:rsidRDefault="00316905" w:rsidP="006D6A89">
            <w:pPr>
              <w:spacing w:line="0" w:lineRule="atLeast"/>
              <w:ind w:left="140"/>
              <w:rPr>
                <w:color w:val="000000"/>
              </w:rPr>
            </w:pPr>
            <w:r w:rsidRPr="006D6A89">
              <w:rPr>
                <w:color w:val="000000"/>
              </w:rPr>
              <w:t>B.E.</w:t>
            </w:r>
          </w:p>
        </w:tc>
        <w:tc>
          <w:tcPr>
            <w:tcW w:w="1970" w:type="dxa"/>
            <w:tcBorders>
              <w:bottom w:val="single" w:sz="8" w:space="0" w:color="D9D9D9"/>
            </w:tcBorders>
            <w:shd w:val="clear" w:color="auto" w:fill="auto"/>
            <w:vAlign w:val="bottom"/>
          </w:tcPr>
          <w:p w:rsidR="00316905" w:rsidRPr="006D6A89" w:rsidRDefault="00316905" w:rsidP="006D6A89">
            <w:pPr>
              <w:spacing w:line="0" w:lineRule="atLeast"/>
              <w:ind w:left="160"/>
              <w:rPr>
                <w:color w:val="000000"/>
              </w:rPr>
            </w:pPr>
            <w:r w:rsidRPr="006D6A89">
              <w:rPr>
                <w:color w:val="000000"/>
              </w:rPr>
              <w:t>Nagpur University</w:t>
            </w:r>
          </w:p>
        </w:tc>
        <w:tc>
          <w:tcPr>
            <w:tcW w:w="1000" w:type="dxa"/>
            <w:tcBorders>
              <w:bottom w:val="single" w:sz="8" w:space="0" w:color="D9D9D9"/>
            </w:tcBorders>
            <w:shd w:val="clear" w:color="auto" w:fill="auto"/>
            <w:vAlign w:val="bottom"/>
          </w:tcPr>
          <w:p w:rsidR="00316905" w:rsidRPr="006D6A89" w:rsidRDefault="00316905" w:rsidP="006D6A89">
            <w:pPr>
              <w:spacing w:line="0" w:lineRule="atLeast"/>
              <w:ind w:left="140"/>
              <w:rPr>
                <w:color w:val="000000"/>
              </w:rPr>
            </w:pPr>
            <w:r w:rsidRPr="006D6A89">
              <w:rPr>
                <w:color w:val="000000"/>
              </w:rPr>
              <w:t>YCCE</w:t>
            </w:r>
          </w:p>
        </w:tc>
        <w:tc>
          <w:tcPr>
            <w:tcW w:w="1071" w:type="dxa"/>
            <w:tcBorders>
              <w:bottom w:val="single" w:sz="8" w:space="0" w:color="D9D9D9"/>
            </w:tcBorders>
            <w:shd w:val="clear" w:color="auto" w:fill="auto"/>
            <w:vAlign w:val="bottom"/>
          </w:tcPr>
          <w:p w:rsidR="00316905" w:rsidRPr="006D6A89" w:rsidRDefault="003D75FF" w:rsidP="006D6A89">
            <w:pPr>
              <w:spacing w:line="0" w:lineRule="atLeast"/>
              <w:ind w:left="160"/>
              <w:rPr>
                <w:color w:val="000000"/>
              </w:rPr>
            </w:pPr>
            <w:r>
              <w:rPr>
                <w:color w:val="000000"/>
              </w:rPr>
              <w:t>2008-12</w:t>
            </w:r>
          </w:p>
        </w:tc>
        <w:tc>
          <w:tcPr>
            <w:tcW w:w="2089" w:type="dxa"/>
            <w:tcBorders>
              <w:bottom w:val="single" w:sz="8" w:space="0" w:color="D9D9D9"/>
            </w:tcBorders>
            <w:shd w:val="clear" w:color="auto" w:fill="auto"/>
            <w:vAlign w:val="bottom"/>
          </w:tcPr>
          <w:p w:rsidR="00316905" w:rsidRPr="006D6A89" w:rsidRDefault="00316905" w:rsidP="006D6A89">
            <w:pPr>
              <w:spacing w:line="0" w:lineRule="atLeast"/>
              <w:ind w:left="200"/>
              <w:rPr>
                <w:color w:val="000000"/>
              </w:rPr>
            </w:pPr>
            <w:r w:rsidRPr="006D6A89">
              <w:rPr>
                <w:color w:val="000000"/>
              </w:rPr>
              <w:t>Computer Technology</w:t>
            </w:r>
          </w:p>
        </w:tc>
        <w:tc>
          <w:tcPr>
            <w:tcW w:w="980" w:type="dxa"/>
            <w:tcBorders>
              <w:bottom w:val="single" w:sz="8" w:space="0" w:color="D9D9D9"/>
            </w:tcBorders>
            <w:shd w:val="clear" w:color="auto" w:fill="auto"/>
            <w:vAlign w:val="bottom"/>
          </w:tcPr>
          <w:p w:rsidR="00316905" w:rsidRPr="006D6A89" w:rsidRDefault="00316905" w:rsidP="006D6A89">
            <w:pPr>
              <w:spacing w:line="0" w:lineRule="atLeast"/>
              <w:ind w:left="140"/>
              <w:rPr>
                <w:color w:val="000000"/>
              </w:rPr>
            </w:pPr>
            <w:r w:rsidRPr="006D6A89">
              <w:rPr>
                <w:color w:val="000000"/>
              </w:rPr>
              <w:t>69.83</w:t>
            </w:r>
            <w:r w:rsidR="00971B35">
              <w:rPr>
                <w:color w:val="000000"/>
              </w:rPr>
              <w:t xml:space="preserve"> </w:t>
            </w:r>
            <w:r w:rsidRPr="006D6A89">
              <w:rPr>
                <w:color w:val="000000"/>
              </w:rPr>
              <w:t>%</w:t>
            </w:r>
          </w:p>
        </w:tc>
        <w:tc>
          <w:tcPr>
            <w:tcW w:w="18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3"/>
              </w:rPr>
            </w:pPr>
          </w:p>
        </w:tc>
      </w:tr>
      <w:tr w:rsidR="00316905" w:rsidRPr="006D6A89" w:rsidTr="00971B35">
        <w:trPr>
          <w:trHeight w:val="261"/>
        </w:trPr>
        <w:tc>
          <w:tcPr>
            <w:tcW w:w="220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c>
          <w:tcPr>
            <w:tcW w:w="770" w:type="dxa"/>
            <w:shd w:val="clear" w:color="auto" w:fill="auto"/>
            <w:vAlign w:val="bottom"/>
          </w:tcPr>
          <w:p w:rsidR="00316905" w:rsidRPr="006D6A89" w:rsidRDefault="00316905" w:rsidP="006D6A89">
            <w:pPr>
              <w:spacing w:line="0" w:lineRule="atLeast"/>
              <w:ind w:left="140"/>
              <w:rPr>
                <w:color w:val="000000"/>
              </w:rPr>
            </w:pPr>
            <w:r w:rsidRPr="006D6A89">
              <w:rPr>
                <w:color w:val="000000"/>
              </w:rPr>
              <w:t>HSC</w:t>
            </w:r>
          </w:p>
        </w:tc>
        <w:tc>
          <w:tcPr>
            <w:tcW w:w="1970" w:type="dxa"/>
            <w:shd w:val="clear" w:color="auto" w:fill="auto"/>
            <w:vAlign w:val="bottom"/>
          </w:tcPr>
          <w:p w:rsidR="00316905" w:rsidRPr="006D6A89" w:rsidRDefault="00316905" w:rsidP="006D6A89">
            <w:pPr>
              <w:spacing w:line="0" w:lineRule="atLeast"/>
              <w:ind w:left="160"/>
              <w:rPr>
                <w:color w:val="000000"/>
              </w:rPr>
            </w:pPr>
            <w:r w:rsidRPr="006D6A89">
              <w:rPr>
                <w:color w:val="000000"/>
              </w:rPr>
              <w:t>Maharashtra State</w:t>
            </w:r>
          </w:p>
        </w:tc>
        <w:tc>
          <w:tcPr>
            <w:tcW w:w="1000" w:type="dxa"/>
            <w:shd w:val="clear" w:color="auto" w:fill="auto"/>
            <w:vAlign w:val="bottom"/>
          </w:tcPr>
          <w:p w:rsidR="00316905" w:rsidRPr="006D6A89" w:rsidRDefault="00316905" w:rsidP="006D6A89">
            <w:pPr>
              <w:spacing w:line="0" w:lineRule="atLeast"/>
              <w:ind w:left="140"/>
              <w:rPr>
                <w:color w:val="000000"/>
              </w:rPr>
            </w:pPr>
            <w:r w:rsidRPr="006D6A89">
              <w:rPr>
                <w:color w:val="000000"/>
              </w:rPr>
              <w:t>BNNC</w:t>
            </w:r>
          </w:p>
        </w:tc>
        <w:tc>
          <w:tcPr>
            <w:tcW w:w="1071" w:type="dxa"/>
            <w:shd w:val="clear" w:color="auto" w:fill="auto"/>
            <w:vAlign w:val="bottom"/>
          </w:tcPr>
          <w:p w:rsidR="00316905" w:rsidRPr="006D6A89" w:rsidRDefault="00316905" w:rsidP="006D6A89">
            <w:pPr>
              <w:spacing w:line="0" w:lineRule="atLeast"/>
              <w:ind w:left="160"/>
              <w:rPr>
                <w:color w:val="000000"/>
              </w:rPr>
            </w:pPr>
            <w:r w:rsidRPr="006D6A89">
              <w:rPr>
                <w:color w:val="000000"/>
              </w:rPr>
              <w:t>2006</w:t>
            </w:r>
          </w:p>
        </w:tc>
        <w:tc>
          <w:tcPr>
            <w:tcW w:w="2089" w:type="dxa"/>
            <w:shd w:val="clear" w:color="auto" w:fill="auto"/>
            <w:vAlign w:val="bottom"/>
          </w:tcPr>
          <w:p w:rsidR="00316905" w:rsidRPr="006D6A89" w:rsidRDefault="00316905" w:rsidP="006D6A89">
            <w:pPr>
              <w:spacing w:line="0" w:lineRule="atLeast"/>
              <w:ind w:left="200"/>
              <w:rPr>
                <w:color w:val="000000"/>
              </w:rPr>
            </w:pPr>
            <w:r w:rsidRPr="006D6A89">
              <w:rPr>
                <w:color w:val="000000"/>
              </w:rPr>
              <w:t>Science</w:t>
            </w:r>
          </w:p>
        </w:tc>
        <w:tc>
          <w:tcPr>
            <w:tcW w:w="980" w:type="dxa"/>
            <w:shd w:val="clear" w:color="auto" w:fill="auto"/>
            <w:vAlign w:val="bottom"/>
          </w:tcPr>
          <w:p w:rsidR="00316905" w:rsidRPr="006D6A89" w:rsidRDefault="00316905" w:rsidP="006D6A89">
            <w:pPr>
              <w:spacing w:line="0" w:lineRule="atLeast"/>
              <w:ind w:left="140"/>
              <w:rPr>
                <w:color w:val="000000"/>
              </w:rPr>
            </w:pPr>
            <w:r w:rsidRPr="006D6A89">
              <w:rPr>
                <w:color w:val="000000"/>
              </w:rPr>
              <w:t>54.17 %</w:t>
            </w:r>
          </w:p>
        </w:tc>
        <w:tc>
          <w:tcPr>
            <w:tcW w:w="18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r>
      <w:tr w:rsidR="00316905" w:rsidRPr="006D6A89" w:rsidTr="00971B35">
        <w:trPr>
          <w:trHeight w:val="21"/>
        </w:trPr>
        <w:tc>
          <w:tcPr>
            <w:tcW w:w="2200" w:type="dxa"/>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770"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1970"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1000"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1071"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2089"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980"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180" w:type="dxa"/>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r>
      <w:tr w:rsidR="00316905" w:rsidRPr="006D6A89" w:rsidTr="00971B35">
        <w:trPr>
          <w:trHeight w:val="254"/>
        </w:trPr>
        <w:tc>
          <w:tcPr>
            <w:tcW w:w="220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c>
          <w:tcPr>
            <w:tcW w:w="770" w:type="dxa"/>
            <w:shd w:val="clear" w:color="auto" w:fill="auto"/>
            <w:vAlign w:val="bottom"/>
          </w:tcPr>
          <w:p w:rsidR="00316905" w:rsidRPr="006D6A89" w:rsidRDefault="00316905" w:rsidP="006D6A89">
            <w:pPr>
              <w:spacing w:line="0" w:lineRule="atLeast"/>
              <w:ind w:left="140"/>
              <w:rPr>
                <w:color w:val="000000"/>
              </w:rPr>
            </w:pPr>
            <w:r w:rsidRPr="006D6A89">
              <w:rPr>
                <w:color w:val="000000"/>
              </w:rPr>
              <w:t>SSC</w:t>
            </w:r>
          </w:p>
        </w:tc>
        <w:tc>
          <w:tcPr>
            <w:tcW w:w="1970" w:type="dxa"/>
            <w:shd w:val="clear" w:color="auto" w:fill="auto"/>
            <w:vAlign w:val="bottom"/>
          </w:tcPr>
          <w:p w:rsidR="00316905" w:rsidRPr="006D6A89" w:rsidRDefault="00316905" w:rsidP="006D6A89">
            <w:pPr>
              <w:spacing w:line="0" w:lineRule="atLeast"/>
              <w:ind w:left="160"/>
              <w:rPr>
                <w:color w:val="000000"/>
              </w:rPr>
            </w:pPr>
            <w:r w:rsidRPr="006D6A89">
              <w:rPr>
                <w:color w:val="000000"/>
              </w:rPr>
              <w:t>Maharashtra State</w:t>
            </w:r>
          </w:p>
        </w:tc>
        <w:tc>
          <w:tcPr>
            <w:tcW w:w="1000" w:type="dxa"/>
            <w:shd w:val="clear" w:color="auto" w:fill="auto"/>
            <w:vAlign w:val="bottom"/>
          </w:tcPr>
          <w:p w:rsidR="00316905" w:rsidRPr="006D6A89" w:rsidRDefault="00316905" w:rsidP="006D6A89">
            <w:pPr>
              <w:spacing w:line="0" w:lineRule="atLeast"/>
              <w:ind w:left="140"/>
              <w:rPr>
                <w:color w:val="000000"/>
              </w:rPr>
            </w:pPr>
            <w:r w:rsidRPr="006D6A89">
              <w:rPr>
                <w:color w:val="000000"/>
              </w:rPr>
              <w:t>JJGHHS</w:t>
            </w:r>
          </w:p>
        </w:tc>
        <w:tc>
          <w:tcPr>
            <w:tcW w:w="1071" w:type="dxa"/>
            <w:shd w:val="clear" w:color="auto" w:fill="auto"/>
            <w:vAlign w:val="bottom"/>
          </w:tcPr>
          <w:p w:rsidR="00316905" w:rsidRPr="006D6A89" w:rsidRDefault="00316905" w:rsidP="006D6A89">
            <w:pPr>
              <w:spacing w:line="0" w:lineRule="atLeast"/>
              <w:ind w:left="160"/>
              <w:rPr>
                <w:color w:val="000000"/>
              </w:rPr>
            </w:pPr>
            <w:r w:rsidRPr="006D6A89">
              <w:rPr>
                <w:color w:val="000000"/>
              </w:rPr>
              <w:t>2004</w:t>
            </w:r>
          </w:p>
        </w:tc>
        <w:tc>
          <w:tcPr>
            <w:tcW w:w="2089"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c>
          <w:tcPr>
            <w:tcW w:w="980" w:type="dxa"/>
            <w:shd w:val="clear" w:color="auto" w:fill="auto"/>
            <w:vAlign w:val="bottom"/>
          </w:tcPr>
          <w:p w:rsidR="00316905" w:rsidRPr="006D6A89" w:rsidRDefault="00316905" w:rsidP="006D6A89">
            <w:pPr>
              <w:spacing w:line="0" w:lineRule="atLeast"/>
              <w:ind w:left="140"/>
              <w:rPr>
                <w:color w:val="000000"/>
              </w:rPr>
            </w:pPr>
            <w:r w:rsidRPr="006D6A89">
              <w:rPr>
                <w:color w:val="000000"/>
              </w:rPr>
              <w:t>68.40 %</w:t>
            </w:r>
          </w:p>
        </w:tc>
        <w:tc>
          <w:tcPr>
            <w:tcW w:w="18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r>
    </w:tbl>
    <w:p w:rsidR="00705642" w:rsidRDefault="00705642">
      <w:pPr>
        <w:spacing w:line="0" w:lineRule="atLeast"/>
        <w:rPr>
          <w:rFonts w:ascii="Cambria" w:eastAsia="Cambria" w:hAnsi="Cambria"/>
          <w:color w:val="595959"/>
          <w:sz w:val="17"/>
        </w:rPr>
      </w:pPr>
    </w:p>
    <w:sectPr w:rsidR="00705642">
      <w:type w:val="continuous"/>
      <w:pgSz w:w="12240" w:h="15840"/>
      <w:pgMar w:top="1244" w:right="900" w:bottom="1440" w:left="720" w:header="0" w:footer="0" w:gutter="0"/>
      <w:cols w:space="0" w:equalWidth="0">
        <w:col w:w="106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434A" w:rsidRDefault="00CB434A" w:rsidP="003958DE">
      <w:r>
        <w:separator/>
      </w:r>
    </w:p>
  </w:endnote>
  <w:endnote w:type="continuationSeparator" w:id="0">
    <w:p w:rsidR="00CB434A" w:rsidRDefault="00CB434A" w:rsidP="0039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F39" w:rsidRDefault="009D1F39" w:rsidP="002C6380">
    <w:pPr>
      <w:pStyle w:val="Footer"/>
      <w:pBdr>
        <w:top w:val="single" w:sz="4" w:space="1" w:color="D9D9D9"/>
      </w:pBdr>
      <w:rPr>
        <w:b/>
        <w:bCs/>
      </w:rPr>
    </w:pPr>
    <w:r>
      <w:tab/>
    </w:r>
    <w:r>
      <w:tab/>
    </w:r>
    <w:r>
      <w:fldChar w:fldCharType="begin"/>
    </w:r>
    <w:r>
      <w:instrText xml:space="preserve"> PAGE   \* MERGEFORMAT </w:instrText>
    </w:r>
    <w:r>
      <w:fldChar w:fldCharType="separate"/>
    </w:r>
    <w:r w:rsidR="00916594" w:rsidRPr="00916594">
      <w:rPr>
        <w:b/>
        <w:bCs/>
        <w:noProof/>
      </w:rPr>
      <w:t>1</w:t>
    </w:r>
    <w:r>
      <w:rPr>
        <w:b/>
        <w:bCs/>
        <w:noProof/>
      </w:rPr>
      <w:fldChar w:fldCharType="end"/>
    </w:r>
    <w:r>
      <w:rPr>
        <w:b/>
        <w:bCs/>
      </w:rPr>
      <w:t xml:space="preserve"> | </w:t>
    </w:r>
    <w:r w:rsidRPr="002C6380">
      <w:rPr>
        <w:color w:val="7F7F7F"/>
        <w:spacing w:val="60"/>
      </w:rPr>
      <w:t>Page</w:t>
    </w:r>
  </w:p>
  <w:p w:rsidR="009D1F39" w:rsidRDefault="009D1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434A" w:rsidRDefault="00CB434A" w:rsidP="003958DE">
      <w:r>
        <w:separator/>
      </w:r>
    </w:p>
  </w:footnote>
  <w:footnote w:type="continuationSeparator" w:id="0">
    <w:p w:rsidR="00CB434A" w:rsidRDefault="00CB434A" w:rsidP="0039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6E87CCC"/>
    <w:lvl w:ilvl="0" w:tplc="9B1C30FC">
      <w:start w:val="1"/>
      <w:numFmt w:val="bullet"/>
      <w:lvlText w:val=""/>
      <w:lvlJc w:val="left"/>
    </w:lvl>
    <w:lvl w:ilvl="1" w:tplc="7EF2B160">
      <w:start w:val="1"/>
      <w:numFmt w:val="bullet"/>
      <w:lvlText w:val=""/>
      <w:lvlJc w:val="left"/>
    </w:lvl>
    <w:lvl w:ilvl="2" w:tplc="1F7AE7F4">
      <w:start w:val="1"/>
      <w:numFmt w:val="bullet"/>
      <w:lvlText w:val=""/>
      <w:lvlJc w:val="left"/>
    </w:lvl>
    <w:lvl w:ilvl="3" w:tplc="F85A40FA">
      <w:start w:val="1"/>
      <w:numFmt w:val="bullet"/>
      <w:lvlText w:val=""/>
      <w:lvlJc w:val="left"/>
    </w:lvl>
    <w:lvl w:ilvl="4" w:tplc="1F78C8AE">
      <w:start w:val="1"/>
      <w:numFmt w:val="bullet"/>
      <w:lvlText w:val=""/>
      <w:lvlJc w:val="left"/>
    </w:lvl>
    <w:lvl w:ilvl="5" w:tplc="7A28D042">
      <w:start w:val="1"/>
      <w:numFmt w:val="bullet"/>
      <w:lvlText w:val=""/>
      <w:lvlJc w:val="left"/>
    </w:lvl>
    <w:lvl w:ilvl="6" w:tplc="1736F5A8">
      <w:start w:val="1"/>
      <w:numFmt w:val="bullet"/>
      <w:lvlText w:val=""/>
      <w:lvlJc w:val="left"/>
    </w:lvl>
    <w:lvl w:ilvl="7" w:tplc="C074BCAC">
      <w:start w:val="1"/>
      <w:numFmt w:val="bullet"/>
      <w:lvlText w:val=""/>
      <w:lvlJc w:val="left"/>
    </w:lvl>
    <w:lvl w:ilvl="8" w:tplc="83721200">
      <w:start w:val="1"/>
      <w:numFmt w:val="bullet"/>
      <w:lvlText w:val=""/>
      <w:lvlJc w:val="left"/>
    </w:lvl>
  </w:abstractNum>
  <w:abstractNum w:abstractNumId="1" w15:restartNumberingAfterBreak="0">
    <w:nsid w:val="00000002"/>
    <w:multiLevelType w:val="hybridMultilevel"/>
    <w:tmpl w:val="3D1B58BA"/>
    <w:lvl w:ilvl="0" w:tplc="E80E2638">
      <w:start w:val="1"/>
      <w:numFmt w:val="decimal"/>
      <w:lvlText w:val="%1)"/>
      <w:lvlJc w:val="left"/>
    </w:lvl>
    <w:lvl w:ilvl="1" w:tplc="B77A37CA">
      <w:start w:val="1"/>
      <w:numFmt w:val="bullet"/>
      <w:lvlText w:val=""/>
      <w:lvlJc w:val="left"/>
    </w:lvl>
    <w:lvl w:ilvl="2" w:tplc="C65C2C76">
      <w:start w:val="1"/>
      <w:numFmt w:val="bullet"/>
      <w:lvlText w:val=""/>
      <w:lvlJc w:val="left"/>
    </w:lvl>
    <w:lvl w:ilvl="3" w:tplc="FD6A864C">
      <w:start w:val="1"/>
      <w:numFmt w:val="bullet"/>
      <w:lvlText w:val=""/>
      <w:lvlJc w:val="left"/>
    </w:lvl>
    <w:lvl w:ilvl="4" w:tplc="83781C4A">
      <w:start w:val="1"/>
      <w:numFmt w:val="bullet"/>
      <w:lvlText w:val=""/>
      <w:lvlJc w:val="left"/>
    </w:lvl>
    <w:lvl w:ilvl="5" w:tplc="A69069EE">
      <w:start w:val="1"/>
      <w:numFmt w:val="bullet"/>
      <w:lvlText w:val=""/>
      <w:lvlJc w:val="left"/>
    </w:lvl>
    <w:lvl w:ilvl="6" w:tplc="57D4EAA8">
      <w:start w:val="1"/>
      <w:numFmt w:val="bullet"/>
      <w:lvlText w:val=""/>
      <w:lvlJc w:val="left"/>
    </w:lvl>
    <w:lvl w:ilvl="7" w:tplc="D6B2FBE2">
      <w:start w:val="1"/>
      <w:numFmt w:val="bullet"/>
      <w:lvlText w:val=""/>
      <w:lvlJc w:val="left"/>
    </w:lvl>
    <w:lvl w:ilvl="8" w:tplc="C91A7272">
      <w:start w:val="1"/>
      <w:numFmt w:val="bullet"/>
      <w:lvlText w:val=""/>
      <w:lvlJc w:val="left"/>
    </w:lvl>
  </w:abstractNum>
  <w:abstractNum w:abstractNumId="2" w15:restartNumberingAfterBreak="0">
    <w:nsid w:val="00000003"/>
    <w:multiLevelType w:val="hybridMultilevel"/>
    <w:tmpl w:val="507ED7AA"/>
    <w:lvl w:ilvl="0" w:tplc="109469FC">
      <w:start w:val="1"/>
      <w:numFmt w:val="bullet"/>
      <w:lvlText w:val=""/>
      <w:lvlJc w:val="left"/>
    </w:lvl>
    <w:lvl w:ilvl="1" w:tplc="4A4CD4CC">
      <w:start w:val="1"/>
      <w:numFmt w:val="bullet"/>
      <w:lvlText w:val=""/>
      <w:lvlJc w:val="left"/>
    </w:lvl>
    <w:lvl w:ilvl="2" w:tplc="46CC62C0">
      <w:start w:val="1"/>
      <w:numFmt w:val="bullet"/>
      <w:lvlText w:val=""/>
      <w:lvlJc w:val="left"/>
    </w:lvl>
    <w:lvl w:ilvl="3" w:tplc="DA62719A">
      <w:start w:val="1"/>
      <w:numFmt w:val="bullet"/>
      <w:lvlText w:val=""/>
      <w:lvlJc w:val="left"/>
    </w:lvl>
    <w:lvl w:ilvl="4" w:tplc="933CE628">
      <w:start w:val="1"/>
      <w:numFmt w:val="bullet"/>
      <w:lvlText w:val=""/>
      <w:lvlJc w:val="left"/>
    </w:lvl>
    <w:lvl w:ilvl="5" w:tplc="172A2EB4">
      <w:start w:val="1"/>
      <w:numFmt w:val="bullet"/>
      <w:lvlText w:val=""/>
      <w:lvlJc w:val="left"/>
    </w:lvl>
    <w:lvl w:ilvl="6" w:tplc="0B32C848">
      <w:start w:val="1"/>
      <w:numFmt w:val="bullet"/>
      <w:lvlText w:val=""/>
      <w:lvlJc w:val="left"/>
    </w:lvl>
    <w:lvl w:ilvl="7" w:tplc="23E6707A">
      <w:start w:val="1"/>
      <w:numFmt w:val="bullet"/>
      <w:lvlText w:val=""/>
      <w:lvlJc w:val="left"/>
    </w:lvl>
    <w:lvl w:ilvl="8" w:tplc="5DFC17F4">
      <w:start w:val="1"/>
      <w:numFmt w:val="bullet"/>
      <w:lvlText w:val=""/>
      <w:lvlJc w:val="left"/>
    </w:lvl>
  </w:abstractNum>
  <w:abstractNum w:abstractNumId="3" w15:restartNumberingAfterBreak="0">
    <w:nsid w:val="00000004"/>
    <w:multiLevelType w:val="hybridMultilevel"/>
    <w:tmpl w:val="2EB141F2"/>
    <w:lvl w:ilvl="0" w:tplc="44FCCE6A">
      <w:start w:val="1"/>
      <w:numFmt w:val="bullet"/>
      <w:lvlText w:val=""/>
      <w:lvlJc w:val="left"/>
    </w:lvl>
    <w:lvl w:ilvl="1" w:tplc="51408C64">
      <w:start w:val="1"/>
      <w:numFmt w:val="bullet"/>
      <w:lvlText w:val=""/>
      <w:lvlJc w:val="left"/>
    </w:lvl>
    <w:lvl w:ilvl="2" w:tplc="7F9E3794">
      <w:start w:val="1"/>
      <w:numFmt w:val="bullet"/>
      <w:lvlText w:val=""/>
      <w:lvlJc w:val="left"/>
    </w:lvl>
    <w:lvl w:ilvl="3" w:tplc="B8226BAA">
      <w:start w:val="1"/>
      <w:numFmt w:val="bullet"/>
      <w:lvlText w:val=""/>
      <w:lvlJc w:val="left"/>
    </w:lvl>
    <w:lvl w:ilvl="4" w:tplc="B2061168">
      <w:start w:val="1"/>
      <w:numFmt w:val="bullet"/>
      <w:lvlText w:val=""/>
      <w:lvlJc w:val="left"/>
    </w:lvl>
    <w:lvl w:ilvl="5" w:tplc="265E60BA">
      <w:start w:val="1"/>
      <w:numFmt w:val="bullet"/>
      <w:lvlText w:val=""/>
      <w:lvlJc w:val="left"/>
    </w:lvl>
    <w:lvl w:ilvl="6" w:tplc="14F20752">
      <w:start w:val="1"/>
      <w:numFmt w:val="bullet"/>
      <w:lvlText w:val=""/>
      <w:lvlJc w:val="left"/>
    </w:lvl>
    <w:lvl w:ilvl="7" w:tplc="3F061FF6">
      <w:start w:val="1"/>
      <w:numFmt w:val="bullet"/>
      <w:lvlText w:val=""/>
      <w:lvlJc w:val="left"/>
    </w:lvl>
    <w:lvl w:ilvl="8" w:tplc="9E441290">
      <w:start w:val="1"/>
      <w:numFmt w:val="bullet"/>
      <w:lvlText w:val=""/>
      <w:lvlJc w:val="left"/>
    </w:lvl>
  </w:abstractNum>
  <w:abstractNum w:abstractNumId="4" w15:restartNumberingAfterBreak="0">
    <w:nsid w:val="00000005"/>
    <w:multiLevelType w:val="hybridMultilevel"/>
    <w:tmpl w:val="41B71EFA"/>
    <w:lvl w:ilvl="0" w:tplc="7C6EFB76">
      <w:start w:val="1"/>
      <w:numFmt w:val="bullet"/>
      <w:lvlText w:val=""/>
      <w:lvlJc w:val="left"/>
    </w:lvl>
    <w:lvl w:ilvl="1" w:tplc="9EB63A06">
      <w:start w:val="1"/>
      <w:numFmt w:val="bullet"/>
      <w:lvlText w:val=""/>
      <w:lvlJc w:val="left"/>
    </w:lvl>
    <w:lvl w:ilvl="2" w:tplc="596048A8">
      <w:start w:val="1"/>
      <w:numFmt w:val="bullet"/>
      <w:lvlText w:val=""/>
      <w:lvlJc w:val="left"/>
    </w:lvl>
    <w:lvl w:ilvl="3" w:tplc="B9C0B23A">
      <w:start w:val="1"/>
      <w:numFmt w:val="bullet"/>
      <w:lvlText w:val=""/>
      <w:lvlJc w:val="left"/>
    </w:lvl>
    <w:lvl w:ilvl="4" w:tplc="E2BE52DC">
      <w:start w:val="1"/>
      <w:numFmt w:val="bullet"/>
      <w:lvlText w:val=""/>
      <w:lvlJc w:val="left"/>
    </w:lvl>
    <w:lvl w:ilvl="5" w:tplc="2018A1C6">
      <w:start w:val="1"/>
      <w:numFmt w:val="bullet"/>
      <w:lvlText w:val=""/>
      <w:lvlJc w:val="left"/>
    </w:lvl>
    <w:lvl w:ilvl="6" w:tplc="D8BE8B80">
      <w:start w:val="1"/>
      <w:numFmt w:val="bullet"/>
      <w:lvlText w:val=""/>
      <w:lvlJc w:val="left"/>
    </w:lvl>
    <w:lvl w:ilvl="7" w:tplc="0FA0AF84">
      <w:start w:val="1"/>
      <w:numFmt w:val="bullet"/>
      <w:lvlText w:val=""/>
      <w:lvlJc w:val="left"/>
    </w:lvl>
    <w:lvl w:ilvl="8" w:tplc="F8D25924">
      <w:start w:val="1"/>
      <w:numFmt w:val="bullet"/>
      <w:lvlText w:val=""/>
      <w:lvlJc w:val="left"/>
    </w:lvl>
  </w:abstractNum>
  <w:abstractNum w:abstractNumId="5" w15:restartNumberingAfterBreak="0">
    <w:nsid w:val="00000006"/>
    <w:multiLevelType w:val="hybridMultilevel"/>
    <w:tmpl w:val="79E2A9E2"/>
    <w:lvl w:ilvl="0" w:tplc="0E3EA728">
      <w:start w:val="1"/>
      <w:numFmt w:val="bullet"/>
      <w:lvlText w:val=""/>
      <w:lvlJc w:val="left"/>
    </w:lvl>
    <w:lvl w:ilvl="1" w:tplc="34DC412A">
      <w:start w:val="1"/>
      <w:numFmt w:val="bullet"/>
      <w:lvlText w:val=""/>
      <w:lvlJc w:val="left"/>
    </w:lvl>
    <w:lvl w:ilvl="2" w:tplc="64E4147A">
      <w:start w:val="1"/>
      <w:numFmt w:val="bullet"/>
      <w:lvlText w:val=""/>
      <w:lvlJc w:val="left"/>
    </w:lvl>
    <w:lvl w:ilvl="3" w:tplc="D00E2C8C">
      <w:start w:val="1"/>
      <w:numFmt w:val="bullet"/>
      <w:lvlText w:val=""/>
      <w:lvlJc w:val="left"/>
    </w:lvl>
    <w:lvl w:ilvl="4" w:tplc="67522D96">
      <w:start w:val="1"/>
      <w:numFmt w:val="bullet"/>
      <w:lvlText w:val=""/>
      <w:lvlJc w:val="left"/>
    </w:lvl>
    <w:lvl w:ilvl="5" w:tplc="2A648216">
      <w:start w:val="1"/>
      <w:numFmt w:val="bullet"/>
      <w:lvlText w:val=""/>
      <w:lvlJc w:val="left"/>
    </w:lvl>
    <w:lvl w:ilvl="6" w:tplc="FB8EFAF6">
      <w:start w:val="1"/>
      <w:numFmt w:val="bullet"/>
      <w:lvlText w:val=""/>
      <w:lvlJc w:val="left"/>
    </w:lvl>
    <w:lvl w:ilvl="7" w:tplc="5F9A061E">
      <w:start w:val="1"/>
      <w:numFmt w:val="bullet"/>
      <w:lvlText w:val=""/>
      <w:lvlJc w:val="left"/>
    </w:lvl>
    <w:lvl w:ilvl="8" w:tplc="FD6CCAD0">
      <w:start w:val="1"/>
      <w:numFmt w:val="bullet"/>
      <w:lvlText w:val=""/>
      <w:lvlJc w:val="left"/>
    </w:lvl>
  </w:abstractNum>
  <w:abstractNum w:abstractNumId="6" w15:restartNumberingAfterBreak="0">
    <w:nsid w:val="00000007"/>
    <w:multiLevelType w:val="hybridMultilevel"/>
    <w:tmpl w:val="7545E146"/>
    <w:lvl w:ilvl="0" w:tplc="19B4566E">
      <w:start w:val="2"/>
      <w:numFmt w:val="decimal"/>
      <w:lvlText w:val="%1)"/>
      <w:lvlJc w:val="left"/>
    </w:lvl>
    <w:lvl w:ilvl="1" w:tplc="2F30C212">
      <w:start w:val="1"/>
      <w:numFmt w:val="bullet"/>
      <w:lvlText w:val=""/>
      <w:lvlJc w:val="left"/>
    </w:lvl>
    <w:lvl w:ilvl="2" w:tplc="E5EE9D48">
      <w:start w:val="1"/>
      <w:numFmt w:val="bullet"/>
      <w:lvlText w:val=""/>
      <w:lvlJc w:val="left"/>
    </w:lvl>
    <w:lvl w:ilvl="3" w:tplc="38B4D1F8">
      <w:start w:val="1"/>
      <w:numFmt w:val="bullet"/>
      <w:lvlText w:val=""/>
      <w:lvlJc w:val="left"/>
    </w:lvl>
    <w:lvl w:ilvl="4" w:tplc="977258B4">
      <w:start w:val="1"/>
      <w:numFmt w:val="bullet"/>
      <w:lvlText w:val=""/>
      <w:lvlJc w:val="left"/>
    </w:lvl>
    <w:lvl w:ilvl="5" w:tplc="44362BC0">
      <w:start w:val="1"/>
      <w:numFmt w:val="bullet"/>
      <w:lvlText w:val=""/>
      <w:lvlJc w:val="left"/>
    </w:lvl>
    <w:lvl w:ilvl="6" w:tplc="BA3053EA">
      <w:start w:val="1"/>
      <w:numFmt w:val="bullet"/>
      <w:lvlText w:val=""/>
      <w:lvlJc w:val="left"/>
    </w:lvl>
    <w:lvl w:ilvl="7" w:tplc="B04624D8">
      <w:start w:val="1"/>
      <w:numFmt w:val="bullet"/>
      <w:lvlText w:val=""/>
      <w:lvlJc w:val="left"/>
    </w:lvl>
    <w:lvl w:ilvl="8" w:tplc="BBB6C21C">
      <w:start w:val="1"/>
      <w:numFmt w:val="bullet"/>
      <w:lvlText w:val=""/>
      <w:lvlJc w:val="left"/>
    </w:lvl>
  </w:abstractNum>
  <w:abstractNum w:abstractNumId="7" w15:restartNumberingAfterBreak="0">
    <w:nsid w:val="00000008"/>
    <w:multiLevelType w:val="hybridMultilevel"/>
    <w:tmpl w:val="515F007C"/>
    <w:lvl w:ilvl="0" w:tplc="6632E8A4">
      <w:start w:val="1"/>
      <w:numFmt w:val="bullet"/>
      <w:lvlText w:val=""/>
      <w:lvlJc w:val="left"/>
    </w:lvl>
    <w:lvl w:ilvl="1" w:tplc="65805028">
      <w:start w:val="1"/>
      <w:numFmt w:val="bullet"/>
      <w:lvlText w:val=""/>
      <w:lvlJc w:val="left"/>
    </w:lvl>
    <w:lvl w:ilvl="2" w:tplc="5EE25BC2">
      <w:start w:val="1"/>
      <w:numFmt w:val="bullet"/>
      <w:lvlText w:val=""/>
      <w:lvlJc w:val="left"/>
    </w:lvl>
    <w:lvl w:ilvl="3" w:tplc="9BC0B880">
      <w:start w:val="1"/>
      <w:numFmt w:val="bullet"/>
      <w:lvlText w:val=""/>
      <w:lvlJc w:val="left"/>
    </w:lvl>
    <w:lvl w:ilvl="4" w:tplc="9B6C1EA0">
      <w:start w:val="1"/>
      <w:numFmt w:val="bullet"/>
      <w:lvlText w:val=""/>
      <w:lvlJc w:val="left"/>
    </w:lvl>
    <w:lvl w:ilvl="5" w:tplc="4B489F62">
      <w:start w:val="1"/>
      <w:numFmt w:val="bullet"/>
      <w:lvlText w:val=""/>
      <w:lvlJc w:val="left"/>
    </w:lvl>
    <w:lvl w:ilvl="6" w:tplc="E93C39EC">
      <w:start w:val="1"/>
      <w:numFmt w:val="bullet"/>
      <w:lvlText w:val=""/>
      <w:lvlJc w:val="left"/>
    </w:lvl>
    <w:lvl w:ilvl="7" w:tplc="9BFC9D8E">
      <w:start w:val="1"/>
      <w:numFmt w:val="bullet"/>
      <w:lvlText w:val=""/>
      <w:lvlJc w:val="left"/>
    </w:lvl>
    <w:lvl w:ilvl="8" w:tplc="CE622F62">
      <w:start w:val="1"/>
      <w:numFmt w:val="bullet"/>
      <w:lvlText w:val=""/>
      <w:lvlJc w:val="left"/>
    </w:lvl>
  </w:abstractNum>
  <w:abstractNum w:abstractNumId="8" w15:restartNumberingAfterBreak="0">
    <w:nsid w:val="00000009"/>
    <w:multiLevelType w:val="hybridMultilevel"/>
    <w:tmpl w:val="5BD062C2"/>
    <w:lvl w:ilvl="0" w:tplc="0FD6ED12">
      <w:start w:val="1"/>
      <w:numFmt w:val="bullet"/>
      <w:lvlText w:val=" "/>
      <w:lvlJc w:val="left"/>
    </w:lvl>
    <w:lvl w:ilvl="1" w:tplc="663212F6">
      <w:start w:val="1"/>
      <w:numFmt w:val="bullet"/>
      <w:lvlText w:val=""/>
      <w:lvlJc w:val="left"/>
    </w:lvl>
    <w:lvl w:ilvl="2" w:tplc="D7EE5AD8">
      <w:start w:val="1"/>
      <w:numFmt w:val="bullet"/>
      <w:lvlText w:val=""/>
      <w:lvlJc w:val="left"/>
    </w:lvl>
    <w:lvl w:ilvl="3" w:tplc="A4468252">
      <w:start w:val="1"/>
      <w:numFmt w:val="bullet"/>
      <w:lvlText w:val=""/>
      <w:lvlJc w:val="left"/>
    </w:lvl>
    <w:lvl w:ilvl="4" w:tplc="EFC647A0">
      <w:start w:val="1"/>
      <w:numFmt w:val="bullet"/>
      <w:lvlText w:val=""/>
      <w:lvlJc w:val="left"/>
    </w:lvl>
    <w:lvl w:ilvl="5" w:tplc="3E62B0D2">
      <w:start w:val="1"/>
      <w:numFmt w:val="bullet"/>
      <w:lvlText w:val=""/>
      <w:lvlJc w:val="left"/>
    </w:lvl>
    <w:lvl w:ilvl="6" w:tplc="E39A24CC">
      <w:start w:val="1"/>
      <w:numFmt w:val="bullet"/>
      <w:lvlText w:val=""/>
      <w:lvlJc w:val="left"/>
    </w:lvl>
    <w:lvl w:ilvl="7" w:tplc="2AF418B8">
      <w:start w:val="1"/>
      <w:numFmt w:val="bullet"/>
      <w:lvlText w:val=""/>
      <w:lvlJc w:val="left"/>
    </w:lvl>
    <w:lvl w:ilvl="8" w:tplc="C99017D2">
      <w:start w:val="1"/>
      <w:numFmt w:val="bullet"/>
      <w:lvlText w:val=""/>
      <w:lvlJc w:val="left"/>
    </w:lvl>
  </w:abstractNum>
  <w:abstractNum w:abstractNumId="9" w15:restartNumberingAfterBreak="0">
    <w:nsid w:val="065C37AF"/>
    <w:multiLevelType w:val="hybridMultilevel"/>
    <w:tmpl w:val="E2ECFB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098C6F9B"/>
    <w:multiLevelType w:val="hybridMultilevel"/>
    <w:tmpl w:val="93BE4E88"/>
    <w:lvl w:ilvl="0" w:tplc="CAB64D02">
      <w:start w:val="1"/>
      <w:numFmt w:val="decimal"/>
      <w:lvlText w:val="%1."/>
      <w:lvlJc w:val="left"/>
      <w:pPr>
        <w:ind w:left="3640" w:hanging="360"/>
      </w:pPr>
      <w:rPr>
        <w:rFonts w:hint="default"/>
      </w:rPr>
    </w:lvl>
    <w:lvl w:ilvl="1" w:tplc="04090019" w:tentative="1">
      <w:start w:val="1"/>
      <w:numFmt w:val="lowerLetter"/>
      <w:lvlText w:val="%2."/>
      <w:lvlJc w:val="left"/>
      <w:pPr>
        <w:ind w:left="4360" w:hanging="360"/>
      </w:pPr>
    </w:lvl>
    <w:lvl w:ilvl="2" w:tplc="0409001B" w:tentative="1">
      <w:start w:val="1"/>
      <w:numFmt w:val="lowerRoman"/>
      <w:lvlText w:val="%3."/>
      <w:lvlJc w:val="right"/>
      <w:pPr>
        <w:ind w:left="5080" w:hanging="180"/>
      </w:pPr>
    </w:lvl>
    <w:lvl w:ilvl="3" w:tplc="0409000F" w:tentative="1">
      <w:start w:val="1"/>
      <w:numFmt w:val="decimal"/>
      <w:lvlText w:val="%4."/>
      <w:lvlJc w:val="left"/>
      <w:pPr>
        <w:ind w:left="5800" w:hanging="360"/>
      </w:pPr>
    </w:lvl>
    <w:lvl w:ilvl="4" w:tplc="04090019" w:tentative="1">
      <w:start w:val="1"/>
      <w:numFmt w:val="lowerLetter"/>
      <w:lvlText w:val="%5."/>
      <w:lvlJc w:val="left"/>
      <w:pPr>
        <w:ind w:left="6520" w:hanging="360"/>
      </w:pPr>
    </w:lvl>
    <w:lvl w:ilvl="5" w:tplc="0409001B" w:tentative="1">
      <w:start w:val="1"/>
      <w:numFmt w:val="lowerRoman"/>
      <w:lvlText w:val="%6."/>
      <w:lvlJc w:val="right"/>
      <w:pPr>
        <w:ind w:left="7240" w:hanging="180"/>
      </w:pPr>
    </w:lvl>
    <w:lvl w:ilvl="6" w:tplc="0409000F" w:tentative="1">
      <w:start w:val="1"/>
      <w:numFmt w:val="decimal"/>
      <w:lvlText w:val="%7."/>
      <w:lvlJc w:val="left"/>
      <w:pPr>
        <w:ind w:left="7960" w:hanging="360"/>
      </w:pPr>
    </w:lvl>
    <w:lvl w:ilvl="7" w:tplc="04090019" w:tentative="1">
      <w:start w:val="1"/>
      <w:numFmt w:val="lowerLetter"/>
      <w:lvlText w:val="%8."/>
      <w:lvlJc w:val="left"/>
      <w:pPr>
        <w:ind w:left="8680" w:hanging="360"/>
      </w:pPr>
    </w:lvl>
    <w:lvl w:ilvl="8" w:tplc="0409001B" w:tentative="1">
      <w:start w:val="1"/>
      <w:numFmt w:val="lowerRoman"/>
      <w:lvlText w:val="%9."/>
      <w:lvlJc w:val="right"/>
      <w:pPr>
        <w:ind w:left="9400" w:hanging="180"/>
      </w:pPr>
    </w:lvl>
  </w:abstractNum>
  <w:abstractNum w:abstractNumId="11" w15:restartNumberingAfterBreak="0">
    <w:nsid w:val="1810618D"/>
    <w:multiLevelType w:val="hybridMultilevel"/>
    <w:tmpl w:val="6E2C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26823"/>
    <w:multiLevelType w:val="hybridMultilevel"/>
    <w:tmpl w:val="C4603AF6"/>
    <w:lvl w:ilvl="0" w:tplc="04090013">
      <w:start w:val="1"/>
      <w:numFmt w:val="upperRoman"/>
      <w:lvlText w:val="%1."/>
      <w:lvlJc w:val="righ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15:restartNumberingAfterBreak="0">
    <w:nsid w:val="26F000AC"/>
    <w:multiLevelType w:val="hybridMultilevel"/>
    <w:tmpl w:val="3CC4A6EE"/>
    <w:lvl w:ilvl="0" w:tplc="FFFFFFFF">
      <w:start w:val="1"/>
      <w:numFmt w:val="bullet"/>
      <w:lvlText w:val=""/>
      <w:lvlJc w:val="left"/>
      <w:pPr>
        <w:tabs>
          <w:tab w:val="num" w:pos="360"/>
        </w:tabs>
        <w:ind w:left="360" w:hanging="360"/>
      </w:pPr>
      <w:rPr>
        <w:rFonts w:ascii="Wingdings" w:hAnsi="Wingdings" w:hint="default"/>
        <w:sz w:val="22"/>
        <w:szCs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5B7DCB"/>
    <w:multiLevelType w:val="hybridMultilevel"/>
    <w:tmpl w:val="6BF02E1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15:restartNumberingAfterBreak="0">
    <w:nsid w:val="3B2F2A95"/>
    <w:multiLevelType w:val="hybridMultilevel"/>
    <w:tmpl w:val="A3741C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20C7E47"/>
    <w:multiLevelType w:val="hybridMultilevel"/>
    <w:tmpl w:val="6EBCA78E"/>
    <w:lvl w:ilvl="0" w:tplc="BAB8C40A">
      <w:start w:val="1"/>
      <w:numFmt w:val="decimal"/>
      <w:lvlText w:val="%1."/>
      <w:lvlJc w:val="left"/>
      <w:pPr>
        <w:ind w:left="2920" w:hanging="360"/>
      </w:pPr>
      <w:rPr>
        <w:rFonts w:eastAsia="Calibri" w:hint="default"/>
      </w:r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17" w15:restartNumberingAfterBreak="0">
    <w:nsid w:val="4C18035F"/>
    <w:multiLevelType w:val="hybridMultilevel"/>
    <w:tmpl w:val="0666D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D25A38"/>
    <w:multiLevelType w:val="hybridMultilevel"/>
    <w:tmpl w:val="DA68863E"/>
    <w:lvl w:ilvl="0" w:tplc="C9C4161E">
      <w:start w:val="1"/>
      <w:numFmt w:val="decimal"/>
      <w:lvlText w:val="%1."/>
      <w:lvlJc w:val="left"/>
      <w:pPr>
        <w:ind w:left="2920" w:hanging="360"/>
      </w:pPr>
      <w:rPr>
        <w:rFonts w:hint="default"/>
      </w:r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19" w15:restartNumberingAfterBreak="0">
    <w:nsid w:val="616E786C"/>
    <w:multiLevelType w:val="hybridMultilevel"/>
    <w:tmpl w:val="F7F04818"/>
    <w:lvl w:ilvl="0" w:tplc="51DCECD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20" w15:restartNumberingAfterBreak="0">
    <w:nsid w:val="618615AC"/>
    <w:multiLevelType w:val="hybridMultilevel"/>
    <w:tmpl w:val="55061C88"/>
    <w:lvl w:ilvl="0" w:tplc="00000006">
      <w:start w:val="1"/>
      <w:numFmt w:val="bullet"/>
      <w:lvlText w:val=""/>
      <w:lvlJc w:val="left"/>
      <w:pPr>
        <w:ind w:left="920" w:hanging="360"/>
      </w:pPr>
      <w:rPr>
        <w:rFonts w:ascii="Symbol" w:hAnsi="Symbol" w:cs="Symbol"/>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631C7E03"/>
    <w:multiLevelType w:val="hybridMultilevel"/>
    <w:tmpl w:val="D2D861E2"/>
    <w:lvl w:ilvl="0" w:tplc="9ABEF84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2" w15:restartNumberingAfterBreak="0">
    <w:nsid w:val="683B7C6B"/>
    <w:multiLevelType w:val="hybridMultilevel"/>
    <w:tmpl w:val="BEC41A1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3" w15:restartNumberingAfterBreak="0">
    <w:nsid w:val="6E0622DC"/>
    <w:multiLevelType w:val="hybridMultilevel"/>
    <w:tmpl w:val="66B6B32C"/>
    <w:lvl w:ilvl="0" w:tplc="9FBC5878">
      <w:start w:val="1"/>
      <w:numFmt w:val="decimal"/>
      <w:lvlText w:val="%1."/>
      <w:lvlJc w:val="left"/>
      <w:pPr>
        <w:ind w:left="2920" w:hanging="360"/>
      </w:pPr>
      <w:rPr>
        <w:rFonts w:hint="default"/>
      </w:r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24" w15:restartNumberingAfterBreak="0">
    <w:nsid w:val="77315954"/>
    <w:multiLevelType w:val="hybridMultilevel"/>
    <w:tmpl w:val="26FC1962"/>
    <w:lvl w:ilvl="0" w:tplc="B96AAABA">
      <w:start w:val="1"/>
      <w:numFmt w:val="decimal"/>
      <w:lvlText w:val="%1."/>
      <w:lvlJc w:val="left"/>
      <w:pPr>
        <w:ind w:left="2920" w:hanging="360"/>
      </w:pPr>
      <w:rPr>
        <w:rFonts w:hint="default"/>
      </w:r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25" w15:restartNumberingAfterBreak="0">
    <w:nsid w:val="78C60AA4"/>
    <w:multiLevelType w:val="multilevel"/>
    <w:tmpl w:val="BFBC2D28"/>
    <w:lvl w:ilvl="0">
      <w:start w:val="1"/>
      <w:numFmt w:val="bullet"/>
      <w:lvlText w:val=""/>
      <w:lvlJc w:val="left"/>
      <w:pPr>
        <w:ind w:left="1287" w:hanging="360"/>
      </w:pPr>
      <w:rPr>
        <w:rFonts w:ascii="Wingdings" w:hAnsi="Wingdings" w:cs="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6" w15:restartNumberingAfterBreak="0">
    <w:nsid w:val="78DB2F7D"/>
    <w:multiLevelType w:val="hybridMultilevel"/>
    <w:tmpl w:val="8CBEF18A"/>
    <w:lvl w:ilvl="0" w:tplc="101E9DCE">
      <w:start w:val="1"/>
      <w:numFmt w:val="decimal"/>
      <w:lvlText w:val="%1."/>
      <w:lvlJc w:val="left"/>
      <w:pPr>
        <w:ind w:left="3280" w:hanging="360"/>
      </w:pPr>
      <w:rPr>
        <w:rFonts w:hint="default"/>
        <w:b/>
        <w:color w:val="595959"/>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num>
  <w:num w:numId="11">
    <w:abstractNumId w:val="19"/>
  </w:num>
  <w:num w:numId="12">
    <w:abstractNumId w:val="26"/>
  </w:num>
  <w:num w:numId="13">
    <w:abstractNumId w:val="23"/>
  </w:num>
  <w:num w:numId="14">
    <w:abstractNumId w:val="18"/>
  </w:num>
  <w:num w:numId="15">
    <w:abstractNumId w:val="10"/>
  </w:num>
  <w:num w:numId="16">
    <w:abstractNumId w:val="14"/>
  </w:num>
  <w:num w:numId="17">
    <w:abstractNumId w:val="20"/>
  </w:num>
  <w:num w:numId="18">
    <w:abstractNumId w:val="9"/>
  </w:num>
  <w:num w:numId="19">
    <w:abstractNumId w:val="11"/>
  </w:num>
  <w:num w:numId="20">
    <w:abstractNumId w:val="22"/>
  </w:num>
  <w:num w:numId="21">
    <w:abstractNumId w:val="12"/>
  </w:num>
  <w:num w:numId="22">
    <w:abstractNumId w:val="15"/>
  </w:num>
  <w:num w:numId="23">
    <w:abstractNumId w:val="21"/>
  </w:num>
  <w:num w:numId="24">
    <w:abstractNumId w:val="16"/>
  </w:num>
  <w:num w:numId="25">
    <w:abstractNumId w:val="17"/>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00"/>
    <w:rsid w:val="00001273"/>
    <w:rsid w:val="0000353A"/>
    <w:rsid w:val="00012026"/>
    <w:rsid w:val="00021E91"/>
    <w:rsid w:val="00030CDF"/>
    <w:rsid w:val="0004082A"/>
    <w:rsid w:val="0004094B"/>
    <w:rsid w:val="00040B03"/>
    <w:rsid w:val="0004152B"/>
    <w:rsid w:val="00047B95"/>
    <w:rsid w:val="00053B43"/>
    <w:rsid w:val="0005499B"/>
    <w:rsid w:val="00055026"/>
    <w:rsid w:val="00063196"/>
    <w:rsid w:val="00063D3D"/>
    <w:rsid w:val="00097A19"/>
    <w:rsid w:val="000A1630"/>
    <w:rsid w:val="000A6FEA"/>
    <w:rsid w:val="000C3774"/>
    <w:rsid w:val="000C52D0"/>
    <w:rsid w:val="000D53B0"/>
    <w:rsid w:val="000E7B9E"/>
    <w:rsid w:val="000F1A50"/>
    <w:rsid w:val="001041EB"/>
    <w:rsid w:val="00107E00"/>
    <w:rsid w:val="00110566"/>
    <w:rsid w:val="00110F61"/>
    <w:rsid w:val="0011307E"/>
    <w:rsid w:val="001151FE"/>
    <w:rsid w:val="00117B51"/>
    <w:rsid w:val="00123F6A"/>
    <w:rsid w:val="00124BBB"/>
    <w:rsid w:val="00125EE4"/>
    <w:rsid w:val="00134F8A"/>
    <w:rsid w:val="0013707C"/>
    <w:rsid w:val="00137BEC"/>
    <w:rsid w:val="001408E3"/>
    <w:rsid w:val="001538A9"/>
    <w:rsid w:val="001546E5"/>
    <w:rsid w:val="00155000"/>
    <w:rsid w:val="00157D93"/>
    <w:rsid w:val="00160078"/>
    <w:rsid w:val="00163082"/>
    <w:rsid w:val="0018301D"/>
    <w:rsid w:val="00190751"/>
    <w:rsid w:val="0019590A"/>
    <w:rsid w:val="001A06FC"/>
    <w:rsid w:val="001B582C"/>
    <w:rsid w:val="001B5B60"/>
    <w:rsid w:val="001B7BEC"/>
    <w:rsid w:val="001C03B7"/>
    <w:rsid w:val="001C16FF"/>
    <w:rsid w:val="001C6F0D"/>
    <w:rsid w:val="001D2852"/>
    <w:rsid w:val="001D4FCD"/>
    <w:rsid w:val="001E299A"/>
    <w:rsid w:val="001F1137"/>
    <w:rsid w:val="001F114D"/>
    <w:rsid w:val="001F7F2A"/>
    <w:rsid w:val="002103CE"/>
    <w:rsid w:val="00212A4F"/>
    <w:rsid w:val="00225D16"/>
    <w:rsid w:val="00235A77"/>
    <w:rsid w:val="00241051"/>
    <w:rsid w:val="00241B91"/>
    <w:rsid w:val="00244B17"/>
    <w:rsid w:val="0026029F"/>
    <w:rsid w:val="002630E0"/>
    <w:rsid w:val="0026441A"/>
    <w:rsid w:val="00264BBB"/>
    <w:rsid w:val="002717E2"/>
    <w:rsid w:val="00280272"/>
    <w:rsid w:val="00282E1C"/>
    <w:rsid w:val="00283E7E"/>
    <w:rsid w:val="00285B22"/>
    <w:rsid w:val="00290CA9"/>
    <w:rsid w:val="002913B0"/>
    <w:rsid w:val="00295BA4"/>
    <w:rsid w:val="002A3593"/>
    <w:rsid w:val="002B04CD"/>
    <w:rsid w:val="002B5D5E"/>
    <w:rsid w:val="002B6A1E"/>
    <w:rsid w:val="002C1703"/>
    <w:rsid w:val="002C178D"/>
    <w:rsid w:val="002C6380"/>
    <w:rsid w:val="002D65E0"/>
    <w:rsid w:val="002E0AC2"/>
    <w:rsid w:val="002E21C1"/>
    <w:rsid w:val="002E4974"/>
    <w:rsid w:val="002F5C52"/>
    <w:rsid w:val="002F5D78"/>
    <w:rsid w:val="00302CDD"/>
    <w:rsid w:val="00312403"/>
    <w:rsid w:val="003160F3"/>
    <w:rsid w:val="00316905"/>
    <w:rsid w:val="003220AD"/>
    <w:rsid w:val="00323A75"/>
    <w:rsid w:val="0033041A"/>
    <w:rsid w:val="003343EA"/>
    <w:rsid w:val="00336F88"/>
    <w:rsid w:val="0033703E"/>
    <w:rsid w:val="00337041"/>
    <w:rsid w:val="00344C58"/>
    <w:rsid w:val="0034703E"/>
    <w:rsid w:val="003507FA"/>
    <w:rsid w:val="00352C39"/>
    <w:rsid w:val="00360C1F"/>
    <w:rsid w:val="00362F3D"/>
    <w:rsid w:val="00363C79"/>
    <w:rsid w:val="00367470"/>
    <w:rsid w:val="00371D7C"/>
    <w:rsid w:val="0037328B"/>
    <w:rsid w:val="00380944"/>
    <w:rsid w:val="0038266F"/>
    <w:rsid w:val="003846F1"/>
    <w:rsid w:val="00387561"/>
    <w:rsid w:val="0039517C"/>
    <w:rsid w:val="003958DE"/>
    <w:rsid w:val="003B720D"/>
    <w:rsid w:val="003C03F2"/>
    <w:rsid w:val="003C116C"/>
    <w:rsid w:val="003D3DFC"/>
    <w:rsid w:val="003D43A9"/>
    <w:rsid w:val="003D75FF"/>
    <w:rsid w:val="003E47A0"/>
    <w:rsid w:val="003E624F"/>
    <w:rsid w:val="003F37AB"/>
    <w:rsid w:val="003F3C27"/>
    <w:rsid w:val="00403296"/>
    <w:rsid w:val="004047A9"/>
    <w:rsid w:val="004063A1"/>
    <w:rsid w:val="004116D9"/>
    <w:rsid w:val="0042107B"/>
    <w:rsid w:val="00421B30"/>
    <w:rsid w:val="00424B55"/>
    <w:rsid w:val="0043211D"/>
    <w:rsid w:val="004361B2"/>
    <w:rsid w:val="0043684F"/>
    <w:rsid w:val="00445C9A"/>
    <w:rsid w:val="00445D91"/>
    <w:rsid w:val="004549CA"/>
    <w:rsid w:val="00455522"/>
    <w:rsid w:val="00460A87"/>
    <w:rsid w:val="00460D1B"/>
    <w:rsid w:val="004613B5"/>
    <w:rsid w:val="00462963"/>
    <w:rsid w:val="00471C04"/>
    <w:rsid w:val="00473449"/>
    <w:rsid w:val="00475CC3"/>
    <w:rsid w:val="00485599"/>
    <w:rsid w:val="004858F9"/>
    <w:rsid w:val="00487115"/>
    <w:rsid w:val="004904E1"/>
    <w:rsid w:val="00497FAB"/>
    <w:rsid w:val="004A30E8"/>
    <w:rsid w:val="004A3DCC"/>
    <w:rsid w:val="004A559E"/>
    <w:rsid w:val="004A642E"/>
    <w:rsid w:val="004A6C25"/>
    <w:rsid w:val="004B041B"/>
    <w:rsid w:val="004B21CD"/>
    <w:rsid w:val="004B652C"/>
    <w:rsid w:val="004C4744"/>
    <w:rsid w:val="004D1B0A"/>
    <w:rsid w:val="004D36D9"/>
    <w:rsid w:val="004D3736"/>
    <w:rsid w:val="004D4243"/>
    <w:rsid w:val="004D762B"/>
    <w:rsid w:val="004D7A29"/>
    <w:rsid w:val="004E0342"/>
    <w:rsid w:val="004E1990"/>
    <w:rsid w:val="004E3009"/>
    <w:rsid w:val="004F2B9B"/>
    <w:rsid w:val="005016A9"/>
    <w:rsid w:val="00502042"/>
    <w:rsid w:val="00515F0F"/>
    <w:rsid w:val="00522DB9"/>
    <w:rsid w:val="005235FB"/>
    <w:rsid w:val="005249BB"/>
    <w:rsid w:val="00540201"/>
    <w:rsid w:val="005423AC"/>
    <w:rsid w:val="00544BA1"/>
    <w:rsid w:val="0056093E"/>
    <w:rsid w:val="005658CC"/>
    <w:rsid w:val="00567371"/>
    <w:rsid w:val="00570C32"/>
    <w:rsid w:val="00571499"/>
    <w:rsid w:val="00571ACB"/>
    <w:rsid w:val="005802C5"/>
    <w:rsid w:val="00580F35"/>
    <w:rsid w:val="00586AD2"/>
    <w:rsid w:val="00590B0A"/>
    <w:rsid w:val="00597494"/>
    <w:rsid w:val="00597D67"/>
    <w:rsid w:val="005A4C0E"/>
    <w:rsid w:val="005A571A"/>
    <w:rsid w:val="005B0B96"/>
    <w:rsid w:val="005B1718"/>
    <w:rsid w:val="005B6189"/>
    <w:rsid w:val="005C0905"/>
    <w:rsid w:val="005C26C6"/>
    <w:rsid w:val="005C3608"/>
    <w:rsid w:val="005D0731"/>
    <w:rsid w:val="005D1AB5"/>
    <w:rsid w:val="005E3F5D"/>
    <w:rsid w:val="005E57DF"/>
    <w:rsid w:val="005E627C"/>
    <w:rsid w:val="005E698B"/>
    <w:rsid w:val="005F12FE"/>
    <w:rsid w:val="005F4D28"/>
    <w:rsid w:val="00612E8C"/>
    <w:rsid w:val="00613302"/>
    <w:rsid w:val="00620288"/>
    <w:rsid w:val="0062335D"/>
    <w:rsid w:val="00623AAF"/>
    <w:rsid w:val="00624D19"/>
    <w:rsid w:val="00632A30"/>
    <w:rsid w:val="006334AB"/>
    <w:rsid w:val="0063669F"/>
    <w:rsid w:val="00641E26"/>
    <w:rsid w:val="00644631"/>
    <w:rsid w:val="00644BC8"/>
    <w:rsid w:val="00656443"/>
    <w:rsid w:val="0066322A"/>
    <w:rsid w:val="0066631A"/>
    <w:rsid w:val="00667807"/>
    <w:rsid w:val="00671B07"/>
    <w:rsid w:val="0068340A"/>
    <w:rsid w:val="0068733C"/>
    <w:rsid w:val="006A27EE"/>
    <w:rsid w:val="006B4461"/>
    <w:rsid w:val="006C1059"/>
    <w:rsid w:val="006C5B96"/>
    <w:rsid w:val="006C75FE"/>
    <w:rsid w:val="006D0473"/>
    <w:rsid w:val="006D1085"/>
    <w:rsid w:val="006D480F"/>
    <w:rsid w:val="006D5426"/>
    <w:rsid w:val="006D6A89"/>
    <w:rsid w:val="006E06BC"/>
    <w:rsid w:val="006E0C9B"/>
    <w:rsid w:val="006F4613"/>
    <w:rsid w:val="006F6286"/>
    <w:rsid w:val="0070511A"/>
    <w:rsid w:val="00705642"/>
    <w:rsid w:val="007075A9"/>
    <w:rsid w:val="00712775"/>
    <w:rsid w:val="00725198"/>
    <w:rsid w:val="00725427"/>
    <w:rsid w:val="0073445D"/>
    <w:rsid w:val="00734DC2"/>
    <w:rsid w:val="00734F72"/>
    <w:rsid w:val="007360F0"/>
    <w:rsid w:val="00736D4A"/>
    <w:rsid w:val="00743304"/>
    <w:rsid w:val="00743A93"/>
    <w:rsid w:val="00744ED6"/>
    <w:rsid w:val="00746E51"/>
    <w:rsid w:val="00747104"/>
    <w:rsid w:val="007617C6"/>
    <w:rsid w:val="00765EC8"/>
    <w:rsid w:val="00770580"/>
    <w:rsid w:val="00777728"/>
    <w:rsid w:val="007777E1"/>
    <w:rsid w:val="00781CF9"/>
    <w:rsid w:val="00783857"/>
    <w:rsid w:val="0078409E"/>
    <w:rsid w:val="007941C5"/>
    <w:rsid w:val="007979BF"/>
    <w:rsid w:val="007A546A"/>
    <w:rsid w:val="007B065A"/>
    <w:rsid w:val="007C2911"/>
    <w:rsid w:val="007C5E1F"/>
    <w:rsid w:val="007C6E8D"/>
    <w:rsid w:val="007C721F"/>
    <w:rsid w:val="007D316B"/>
    <w:rsid w:val="007D649D"/>
    <w:rsid w:val="007E0D32"/>
    <w:rsid w:val="007E3EA2"/>
    <w:rsid w:val="007F482C"/>
    <w:rsid w:val="007F7526"/>
    <w:rsid w:val="008003E1"/>
    <w:rsid w:val="00802E13"/>
    <w:rsid w:val="00805335"/>
    <w:rsid w:val="00811531"/>
    <w:rsid w:val="00812253"/>
    <w:rsid w:val="0082121E"/>
    <w:rsid w:val="00824929"/>
    <w:rsid w:val="008351EB"/>
    <w:rsid w:val="00841808"/>
    <w:rsid w:val="00841CC3"/>
    <w:rsid w:val="00843108"/>
    <w:rsid w:val="00845340"/>
    <w:rsid w:val="00853097"/>
    <w:rsid w:val="008573D1"/>
    <w:rsid w:val="00863AF1"/>
    <w:rsid w:val="00864E5D"/>
    <w:rsid w:val="00875730"/>
    <w:rsid w:val="008838A8"/>
    <w:rsid w:val="0088486D"/>
    <w:rsid w:val="00884B48"/>
    <w:rsid w:val="008852B3"/>
    <w:rsid w:val="00896091"/>
    <w:rsid w:val="00897191"/>
    <w:rsid w:val="008A0C26"/>
    <w:rsid w:val="008B3936"/>
    <w:rsid w:val="008B4C52"/>
    <w:rsid w:val="008B5CC4"/>
    <w:rsid w:val="008B7C79"/>
    <w:rsid w:val="008C5843"/>
    <w:rsid w:val="008C5ABE"/>
    <w:rsid w:val="008C69FE"/>
    <w:rsid w:val="008C6F6C"/>
    <w:rsid w:val="008E0C0B"/>
    <w:rsid w:val="008E23DE"/>
    <w:rsid w:val="008E3E09"/>
    <w:rsid w:val="008F44ED"/>
    <w:rsid w:val="008F6251"/>
    <w:rsid w:val="0090127A"/>
    <w:rsid w:val="00902736"/>
    <w:rsid w:val="00906ECB"/>
    <w:rsid w:val="00907AEC"/>
    <w:rsid w:val="00913052"/>
    <w:rsid w:val="00915F1B"/>
    <w:rsid w:val="00916594"/>
    <w:rsid w:val="00920FBD"/>
    <w:rsid w:val="00922C31"/>
    <w:rsid w:val="00931CB4"/>
    <w:rsid w:val="0094039C"/>
    <w:rsid w:val="00942A95"/>
    <w:rsid w:val="00943813"/>
    <w:rsid w:val="00943A3F"/>
    <w:rsid w:val="00945A39"/>
    <w:rsid w:val="009470BC"/>
    <w:rsid w:val="009614E9"/>
    <w:rsid w:val="009617F4"/>
    <w:rsid w:val="00964E57"/>
    <w:rsid w:val="00971B35"/>
    <w:rsid w:val="0097346F"/>
    <w:rsid w:val="00981C0D"/>
    <w:rsid w:val="00983157"/>
    <w:rsid w:val="00992D75"/>
    <w:rsid w:val="009953CB"/>
    <w:rsid w:val="00995F51"/>
    <w:rsid w:val="009A2A6E"/>
    <w:rsid w:val="009A2E97"/>
    <w:rsid w:val="009A3B4A"/>
    <w:rsid w:val="009B1A77"/>
    <w:rsid w:val="009C71AA"/>
    <w:rsid w:val="009D1F39"/>
    <w:rsid w:val="009D2983"/>
    <w:rsid w:val="009D3E57"/>
    <w:rsid w:val="009D4F4F"/>
    <w:rsid w:val="009E2909"/>
    <w:rsid w:val="009E6C73"/>
    <w:rsid w:val="009E7B00"/>
    <w:rsid w:val="009F4EE7"/>
    <w:rsid w:val="00A01EC1"/>
    <w:rsid w:val="00A05380"/>
    <w:rsid w:val="00A070A4"/>
    <w:rsid w:val="00A10C75"/>
    <w:rsid w:val="00A11850"/>
    <w:rsid w:val="00A13C88"/>
    <w:rsid w:val="00A27964"/>
    <w:rsid w:val="00A470C6"/>
    <w:rsid w:val="00A4791C"/>
    <w:rsid w:val="00A56727"/>
    <w:rsid w:val="00A56CB2"/>
    <w:rsid w:val="00A77BE3"/>
    <w:rsid w:val="00A82261"/>
    <w:rsid w:val="00A85DA9"/>
    <w:rsid w:val="00A86CD0"/>
    <w:rsid w:val="00A87C85"/>
    <w:rsid w:val="00A902AD"/>
    <w:rsid w:val="00A927AE"/>
    <w:rsid w:val="00A9509C"/>
    <w:rsid w:val="00A95135"/>
    <w:rsid w:val="00AA1AFF"/>
    <w:rsid w:val="00AA57D8"/>
    <w:rsid w:val="00AA6325"/>
    <w:rsid w:val="00AA681D"/>
    <w:rsid w:val="00AB044F"/>
    <w:rsid w:val="00AB0806"/>
    <w:rsid w:val="00AB34A5"/>
    <w:rsid w:val="00AB6E9F"/>
    <w:rsid w:val="00AC18D8"/>
    <w:rsid w:val="00AC6E44"/>
    <w:rsid w:val="00AD1EF5"/>
    <w:rsid w:val="00AD79D0"/>
    <w:rsid w:val="00AE007F"/>
    <w:rsid w:val="00AF7A67"/>
    <w:rsid w:val="00B062A0"/>
    <w:rsid w:val="00B1032B"/>
    <w:rsid w:val="00B17EF9"/>
    <w:rsid w:val="00B2167C"/>
    <w:rsid w:val="00B246FD"/>
    <w:rsid w:val="00B308ED"/>
    <w:rsid w:val="00B319E1"/>
    <w:rsid w:val="00B42FAA"/>
    <w:rsid w:val="00B44318"/>
    <w:rsid w:val="00B537A9"/>
    <w:rsid w:val="00B6003C"/>
    <w:rsid w:val="00B63598"/>
    <w:rsid w:val="00B64484"/>
    <w:rsid w:val="00B71432"/>
    <w:rsid w:val="00B716A2"/>
    <w:rsid w:val="00B72C13"/>
    <w:rsid w:val="00B73C88"/>
    <w:rsid w:val="00B7521A"/>
    <w:rsid w:val="00B77C7A"/>
    <w:rsid w:val="00B81C1A"/>
    <w:rsid w:val="00B83F46"/>
    <w:rsid w:val="00B91185"/>
    <w:rsid w:val="00B912C8"/>
    <w:rsid w:val="00B92157"/>
    <w:rsid w:val="00B95BAA"/>
    <w:rsid w:val="00B9725D"/>
    <w:rsid w:val="00BA09A8"/>
    <w:rsid w:val="00BA37AC"/>
    <w:rsid w:val="00BA3EC9"/>
    <w:rsid w:val="00BA4B3D"/>
    <w:rsid w:val="00BA6207"/>
    <w:rsid w:val="00BB3B39"/>
    <w:rsid w:val="00BC74E1"/>
    <w:rsid w:val="00BE581D"/>
    <w:rsid w:val="00BF5CF6"/>
    <w:rsid w:val="00C03265"/>
    <w:rsid w:val="00C0708F"/>
    <w:rsid w:val="00C26DF3"/>
    <w:rsid w:val="00C27DEB"/>
    <w:rsid w:val="00C30028"/>
    <w:rsid w:val="00C44C2A"/>
    <w:rsid w:val="00C50D84"/>
    <w:rsid w:val="00C6554E"/>
    <w:rsid w:val="00C66366"/>
    <w:rsid w:val="00C66992"/>
    <w:rsid w:val="00C71D17"/>
    <w:rsid w:val="00C7355B"/>
    <w:rsid w:val="00C77300"/>
    <w:rsid w:val="00C82AB7"/>
    <w:rsid w:val="00C82FEA"/>
    <w:rsid w:val="00C83419"/>
    <w:rsid w:val="00C85AA8"/>
    <w:rsid w:val="00C9314C"/>
    <w:rsid w:val="00C95F5E"/>
    <w:rsid w:val="00C968D3"/>
    <w:rsid w:val="00C96CC9"/>
    <w:rsid w:val="00CA1F8D"/>
    <w:rsid w:val="00CA25E1"/>
    <w:rsid w:val="00CA2782"/>
    <w:rsid w:val="00CA79D1"/>
    <w:rsid w:val="00CB434A"/>
    <w:rsid w:val="00CC62A8"/>
    <w:rsid w:val="00CE3278"/>
    <w:rsid w:val="00CE5A3F"/>
    <w:rsid w:val="00CF098E"/>
    <w:rsid w:val="00CF31E3"/>
    <w:rsid w:val="00D11119"/>
    <w:rsid w:val="00D124A4"/>
    <w:rsid w:val="00D1326D"/>
    <w:rsid w:val="00D14390"/>
    <w:rsid w:val="00D16131"/>
    <w:rsid w:val="00D1768B"/>
    <w:rsid w:val="00D24DC9"/>
    <w:rsid w:val="00D3397D"/>
    <w:rsid w:val="00D430B1"/>
    <w:rsid w:val="00D441AC"/>
    <w:rsid w:val="00D45ED8"/>
    <w:rsid w:val="00D45F6D"/>
    <w:rsid w:val="00D57322"/>
    <w:rsid w:val="00D62540"/>
    <w:rsid w:val="00D657D1"/>
    <w:rsid w:val="00D7752A"/>
    <w:rsid w:val="00D8168D"/>
    <w:rsid w:val="00D81769"/>
    <w:rsid w:val="00D83EC6"/>
    <w:rsid w:val="00D9132C"/>
    <w:rsid w:val="00D917D2"/>
    <w:rsid w:val="00D94053"/>
    <w:rsid w:val="00D948EF"/>
    <w:rsid w:val="00DB58CE"/>
    <w:rsid w:val="00DB621D"/>
    <w:rsid w:val="00DC2CC0"/>
    <w:rsid w:val="00DC2D50"/>
    <w:rsid w:val="00DD0FAD"/>
    <w:rsid w:val="00DE2048"/>
    <w:rsid w:val="00DF31AD"/>
    <w:rsid w:val="00DF6B85"/>
    <w:rsid w:val="00E00473"/>
    <w:rsid w:val="00E04383"/>
    <w:rsid w:val="00E07D07"/>
    <w:rsid w:val="00E1062E"/>
    <w:rsid w:val="00E13341"/>
    <w:rsid w:val="00E1368F"/>
    <w:rsid w:val="00E24CC4"/>
    <w:rsid w:val="00E30733"/>
    <w:rsid w:val="00E37A4F"/>
    <w:rsid w:val="00E4305F"/>
    <w:rsid w:val="00E51F8E"/>
    <w:rsid w:val="00E55AB2"/>
    <w:rsid w:val="00E62C4F"/>
    <w:rsid w:val="00E708BC"/>
    <w:rsid w:val="00E75D9B"/>
    <w:rsid w:val="00E81184"/>
    <w:rsid w:val="00E8528B"/>
    <w:rsid w:val="00E85B62"/>
    <w:rsid w:val="00E90A2F"/>
    <w:rsid w:val="00E930FD"/>
    <w:rsid w:val="00E95F56"/>
    <w:rsid w:val="00EA3B04"/>
    <w:rsid w:val="00EA67B7"/>
    <w:rsid w:val="00EB4038"/>
    <w:rsid w:val="00EB71D0"/>
    <w:rsid w:val="00EB76B7"/>
    <w:rsid w:val="00EC3FF2"/>
    <w:rsid w:val="00EC4C7A"/>
    <w:rsid w:val="00ED6399"/>
    <w:rsid w:val="00ED75A9"/>
    <w:rsid w:val="00EE775A"/>
    <w:rsid w:val="00EF16E3"/>
    <w:rsid w:val="00EF39B8"/>
    <w:rsid w:val="00F11F8E"/>
    <w:rsid w:val="00F153F5"/>
    <w:rsid w:val="00F17675"/>
    <w:rsid w:val="00F20588"/>
    <w:rsid w:val="00F2121D"/>
    <w:rsid w:val="00F218DD"/>
    <w:rsid w:val="00F27A68"/>
    <w:rsid w:val="00F30B4E"/>
    <w:rsid w:val="00F3216E"/>
    <w:rsid w:val="00F36B6D"/>
    <w:rsid w:val="00F37324"/>
    <w:rsid w:val="00F40932"/>
    <w:rsid w:val="00F40C1A"/>
    <w:rsid w:val="00F41291"/>
    <w:rsid w:val="00F46E9F"/>
    <w:rsid w:val="00F4794A"/>
    <w:rsid w:val="00F479C0"/>
    <w:rsid w:val="00F54A8E"/>
    <w:rsid w:val="00F6384C"/>
    <w:rsid w:val="00F73CD7"/>
    <w:rsid w:val="00F77EDD"/>
    <w:rsid w:val="00F91C05"/>
    <w:rsid w:val="00F91EDC"/>
    <w:rsid w:val="00F97947"/>
    <w:rsid w:val="00FC1CF6"/>
    <w:rsid w:val="00FD3C11"/>
    <w:rsid w:val="00FD787B"/>
    <w:rsid w:val="00FE055D"/>
    <w:rsid w:val="00FE4C50"/>
    <w:rsid w:val="00FE73EE"/>
    <w:rsid w:val="00FF09D2"/>
    <w:rsid w:val="00FF0BE3"/>
    <w:rsid w:val="00FF0E0F"/>
    <w:rsid w:val="00FF13E9"/>
    <w:rsid w:val="00FF2814"/>
    <w:rsid w:val="00FF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8206D9C-F45F-D047-8D4E-3EF7928F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6D"/>
    <w:pPr>
      <w:ind w:left="720"/>
    </w:pPr>
  </w:style>
  <w:style w:type="paragraph" w:styleId="BodyText">
    <w:name w:val="Body Text"/>
    <w:basedOn w:val="Normal"/>
    <w:link w:val="BodyTextChar"/>
    <w:rsid w:val="0056093E"/>
    <w:pPr>
      <w:spacing w:before="120"/>
      <w:jc w:val="both"/>
    </w:pPr>
    <w:rPr>
      <w:rFonts w:ascii="Times New Roman" w:eastAsia="Times New Roman" w:hAnsi="Times New Roman" w:cs="Times New Roman"/>
      <w:sz w:val="24"/>
      <w:szCs w:val="24"/>
    </w:rPr>
  </w:style>
  <w:style w:type="character" w:customStyle="1" w:styleId="BodyTextChar">
    <w:name w:val="Body Text Char"/>
    <w:link w:val="BodyText"/>
    <w:rsid w:val="0056093E"/>
    <w:rPr>
      <w:rFonts w:ascii="Times New Roman" w:eastAsia="Times New Roman" w:hAnsi="Times New Roman" w:cs="Times New Roman"/>
      <w:sz w:val="24"/>
      <w:szCs w:val="24"/>
    </w:rPr>
  </w:style>
  <w:style w:type="character" w:styleId="Hyperlink">
    <w:name w:val="Hyperlink"/>
    <w:uiPriority w:val="99"/>
    <w:unhideWhenUsed/>
    <w:rsid w:val="009D2983"/>
    <w:rPr>
      <w:color w:val="0563C1"/>
      <w:u w:val="single"/>
    </w:rPr>
  </w:style>
  <w:style w:type="character" w:styleId="UnresolvedMention">
    <w:name w:val="Unresolved Mention"/>
    <w:uiPriority w:val="99"/>
    <w:semiHidden/>
    <w:unhideWhenUsed/>
    <w:rsid w:val="009D2983"/>
    <w:rPr>
      <w:color w:val="605E5C"/>
      <w:shd w:val="clear" w:color="auto" w:fill="E1DFDD"/>
    </w:rPr>
  </w:style>
  <w:style w:type="paragraph" w:styleId="Header">
    <w:name w:val="header"/>
    <w:basedOn w:val="Normal"/>
    <w:link w:val="HeaderChar"/>
    <w:uiPriority w:val="99"/>
    <w:unhideWhenUsed/>
    <w:rsid w:val="003958DE"/>
    <w:pPr>
      <w:tabs>
        <w:tab w:val="center" w:pos="4680"/>
        <w:tab w:val="right" w:pos="9360"/>
      </w:tabs>
    </w:pPr>
  </w:style>
  <w:style w:type="character" w:customStyle="1" w:styleId="HeaderChar">
    <w:name w:val="Header Char"/>
    <w:basedOn w:val="DefaultParagraphFont"/>
    <w:link w:val="Header"/>
    <w:uiPriority w:val="99"/>
    <w:rsid w:val="003958DE"/>
  </w:style>
  <w:style w:type="paragraph" w:styleId="Footer">
    <w:name w:val="footer"/>
    <w:basedOn w:val="Normal"/>
    <w:link w:val="FooterChar"/>
    <w:uiPriority w:val="99"/>
    <w:unhideWhenUsed/>
    <w:rsid w:val="003958DE"/>
    <w:pPr>
      <w:tabs>
        <w:tab w:val="center" w:pos="4680"/>
        <w:tab w:val="right" w:pos="9360"/>
      </w:tabs>
    </w:pPr>
  </w:style>
  <w:style w:type="character" w:customStyle="1" w:styleId="FooterChar">
    <w:name w:val="Footer Char"/>
    <w:basedOn w:val="DefaultParagraphFont"/>
    <w:link w:val="Footer"/>
    <w:uiPriority w:val="99"/>
    <w:rsid w:val="003958DE"/>
  </w:style>
  <w:style w:type="paragraph" w:customStyle="1" w:styleId="Achievement">
    <w:name w:val="Achievement"/>
    <w:basedOn w:val="Normal"/>
    <w:rsid w:val="0000353A"/>
    <w:pPr>
      <w:spacing w:after="80"/>
    </w:pPr>
    <w:rPr>
      <w:rFonts w:ascii="Times New Roman" w:eastAsia="Times New Roman" w:hAnsi="Times New Roman" w:cs="Times New Roman"/>
    </w:rPr>
  </w:style>
  <w:style w:type="paragraph" w:customStyle="1" w:styleId="CV-Intro">
    <w:name w:val="CV-Intro"/>
    <w:basedOn w:val="Normal"/>
    <w:qFormat/>
    <w:rsid w:val="001F114D"/>
    <w:pPr>
      <w:widowControl w:val="0"/>
      <w:suppressAutoHyphens/>
      <w:spacing w:after="120" w:line="264" w:lineRule="auto"/>
      <w:jc w:val="both"/>
    </w:pPr>
    <w:rPr>
      <w:rFonts w:ascii="Arial" w:eastAsia="Times New Roman" w:hAnsi="Arial" w:cs="Times New Roman"/>
      <w:i/>
      <w:sz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8490">
      <w:bodyDiv w:val="1"/>
      <w:marLeft w:val="0"/>
      <w:marRight w:val="0"/>
      <w:marTop w:val="0"/>
      <w:marBottom w:val="0"/>
      <w:divBdr>
        <w:top w:val="none" w:sz="0" w:space="0" w:color="auto"/>
        <w:left w:val="none" w:sz="0" w:space="0" w:color="auto"/>
        <w:bottom w:val="none" w:sz="0" w:space="0" w:color="auto"/>
        <w:right w:val="none" w:sz="0" w:space="0" w:color="auto"/>
      </w:divBdr>
      <w:divsChild>
        <w:div w:id="652637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ilesh.singh5@hotmail.com"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8B57-D548-471F-B619-0A0ED9DD05C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6475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Links>
    <vt:vector size="12" baseType="variant">
      <vt:variant>
        <vt:i4>6619225</vt:i4>
      </vt:variant>
      <vt:variant>
        <vt:i4>3</vt:i4>
      </vt:variant>
      <vt:variant>
        <vt:i4>0</vt:i4>
      </vt:variant>
      <vt:variant>
        <vt:i4>5</vt:i4>
      </vt:variant>
      <vt:variant>
        <vt:lpwstr>mailto:shailesh.singh5@hotmail.com</vt:lpwstr>
      </vt:variant>
      <vt:variant>
        <vt:lpwstr/>
      </vt:variant>
      <vt:variant>
        <vt:i4>3997812</vt:i4>
      </vt:variant>
      <vt:variant>
        <vt:i4>0</vt:i4>
      </vt:variant>
      <vt:variant>
        <vt:i4>0</vt:i4>
      </vt:variant>
      <vt:variant>
        <vt:i4>5</vt:i4>
      </vt:variant>
      <vt:variant>
        <vt:lpwstr>https://in.linkedin.com/in/shaileshsingh14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Shailesh5 Singh</dc:creator>
  <cp:keywords/>
  <cp:lastModifiedBy>Shailesh Singh</cp:lastModifiedBy>
  <cp:revision>2</cp:revision>
  <cp:lastPrinted>2021-01-23T08:39:00Z</cp:lastPrinted>
  <dcterms:created xsi:type="dcterms:W3CDTF">2021-05-27T20:29:00Z</dcterms:created>
  <dcterms:modified xsi:type="dcterms:W3CDTF">2021-05-27T20:29:00Z</dcterms:modified>
</cp:coreProperties>
</file>