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F914" w14:textId="77777777" w:rsidR="003C40D4" w:rsidRPr="00F664FF" w:rsidRDefault="003C40D4" w:rsidP="00F664FF">
      <w:pPr>
        <w:spacing w:line="360" w:lineRule="auto"/>
        <w:jc w:val="both"/>
        <w:rPr>
          <w:rFonts w:ascii="Microsoft Sans Serif" w:hAnsi="Microsoft Sans Serif" w:cs="Microsoft Sans Serif"/>
          <w:sz w:val="28"/>
          <w:szCs w:val="28"/>
        </w:rPr>
      </w:pPr>
    </w:p>
    <w:p w14:paraId="5155BBBB" w14:textId="26089336" w:rsidR="00FB6710" w:rsidRPr="00F664FF" w:rsidRDefault="004A5A1C" w:rsidP="00F664FF">
      <w:pPr>
        <w:spacing w:line="360" w:lineRule="auto"/>
        <w:jc w:val="both"/>
        <w:rPr>
          <w:rFonts w:ascii="Microsoft Sans Serif" w:hAnsi="Microsoft Sans Serif" w:cs="Microsoft Sans Serif"/>
          <w:b/>
          <w:bCs/>
          <w:sz w:val="32"/>
          <w:szCs w:val="32"/>
        </w:rPr>
      </w:pPr>
      <w:r>
        <w:rPr>
          <w:rFonts w:ascii="Microsoft Sans Serif" w:hAnsi="Microsoft Sans Serif" w:cs="Microsoft Sans Serif"/>
          <w:b/>
          <w:bCs/>
          <w:sz w:val="32"/>
          <w:szCs w:val="32"/>
        </w:rPr>
        <w:t>1</w:t>
      </w:r>
      <w:r w:rsidR="003C40D4" w:rsidRPr="00F664FF">
        <w:rPr>
          <w:rFonts w:ascii="Microsoft Sans Serif" w:hAnsi="Microsoft Sans Serif" w:cs="Microsoft Sans Serif"/>
          <w:b/>
          <w:bCs/>
          <w:sz w:val="32"/>
          <w:szCs w:val="32"/>
        </w:rPr>
        <w:t>)Explain ACF and PACF plots</w:t>
      </w:r>
    </w:p>
    <w:p w14:paraId="3D546608" w14:textId="7B1AA8BB" w:rsidR="003C40D4" w:rsidRPr="00F664FF" w:rsidRDefault="003C40D4" w:rsidP="00F664FF">
      <w:pPr>
        <w:spacing w:line="360" w:lineRule="auto"/>
        <w:jc w:val="both"/>
        <w:rPr>
          <w:rFonts w:ascii="Microsoft Sans Serif" w:hAnsi="Microsoft Sans Serif" w:cs="Microsoft Sans Serif"/>
          <w:color w:val="202124"/>
          <w:sz w:val="28"/>
          <w:szCs w:val="28"/>
          <w:shd w:val="clear" w:color="auto" w:fill="FFFFFF"/>
        </w:rPr>
      </w:pPr>
      <w:r w:rsidRPr="00F664FF">
        <w:rPr>
          <w:rFonts w:ascii="Microsoft Sans Serif" w:hAnsi="Microsoft Sans Serif" w:cs="Microsoft Sans Serif"/>
          <w:color w:val="202124"/>
          <w:sz w:val="28"/>
          <w:szCs w:val="28"/>
          <w:shd w:val="clear" w:color="auto" w:fill="FFFFFF"/>
        </w:rPr>
        <w:t>A correlogram (also called Auto Correlation Function ACF Plot or Autocorrelation plot) is a visual way to show serial correlation in data that changes over time (</w:t>
      </w:r>
      <w:proofErr w:type="gramStart"/>
      <w:r w:rsidRPr="00F664FF">
        <w:rPr>
          <w:rFonts w:ascii="Microsoft Sans Serif" w:hAnsi="Microsoft Sans Serif" w:cs="Microsoft Sans Serif"/>
          <w:color w:val="202124"/>
          <w:sz w:val="28"/>
          <w:szCs w:val="28"/>
          <w:shd w:val="clear" w:color="auto" w:fill="FFFFFF"/>
        </w:rPr>
        <w:t>i.e.</w:t>
      </w:r>
      <w:proofErr w:type="gramEnd"/>
      <w:r w:rsidRPr="00F664FF">
        <w:rPr>
          <w:rFonts w:ascii="Microsoft Sans Serif" w:hAnsi="Microsoft Sans Serif" w:cs="Microsoft Sans Serif"/>
          <w:color w:val="202124"/>
          <w:sz w:val="28"/>
          <w:szCs w:val="28"/>
          <w:shd w:val="clear" w:color="auto" w:fill="FFFFFF"/>
        </w:rPr>
        <w:t xml:space="preserve"> time series data). Serial correlation (also called autocorrelation) is where an error at one point in time travels to a subsequent point in time.</w:t>
      </w:r>
    </w:p>
    <w:p w14:paraId="48C81900" w14:textId="3F171521" w:rsidR="003C40D4" w:rsidRPr="00F664FF" w:rsidRDefault="003C40D4" w:rsidP="00F664FF">
      <w:pPr>
        <w:spacing w:line="360" w:lineRule="auto"/>
        <w:jc w:val="both"/>
        <w:rPr>
          <w:rFonts w:ascii="Microsoft Sans Serif" w:hAnsi="Microsoft Sans Serif" w:cs="Microsoft Sans Serif"/>
          <w:sz w:val="28"/>
          <w:szCs w:val="28"/>
        </w:rPr>
      </w:pPr>
      <w:r w:rsidRPr="00F664FF">
        <w:rPr>
          <w:rFonts w:ascii="Microsoft Sans Serif" w:hAnsi="Microsoft Sans Serif" w:cs="Microsoft Sans Serif"/>
          <w:color w:val="202124"/>
          <w:sz w:val="28"/>
          <w:szCs w:val="28"/>
          <w:shd w:val="clear" w:color="auto" w:fill="FFFFFF"/>
        </w:rPr>
        <w:t>The PACF plot is a plot of the partial correlation coefficients between the series and lags of itself.</w:t>
      </w:r>
    </w:p>
    <w:p w14:paraId="054A83DC" w14:textId="6A2FE447" w:rsidR="00F80D50" w:rsidRPr="00F664FF" w:rsidRDefault="004A5A1C" w:rsidP="00F664FF">
      <w:pPr>
        <w:spacing w:line="360" w:lineRule="auto"/>
        <w:jc w:val="both"/>
        <w:rPr>
          <w:rFonts w:ascii="Microsoft Sans Serif" w:hAnsi="Microsoft Sans Serif" w:cs="Microsoft Sans Serif"/>
          <w:b/>
          <w:bCs/>
          <w:sz w:val="32"/>
          <w:szCs w:val="32"/>
        </w:rPr>
      </w:pPr>
      <w:r>
        <w:rPr>
          <w:rFonts w:ascii="Microsoft Sans Serif" w:hAnsi="Microsoft Sans Serif" w:cs="Microsoft Sans Serif"/>
          <w:b/>
          <w:bCs/>
          <w:sz w:val="32"/>
          <w:szCs w:val="32"/>
        </w:rPr>
        <w:t>2</w:t>
      </w:r>
      <w:r w:rsidR="00F80D50" w:rsidRPr="00F664FF">
        <w:rPr>
          <w:rFonts w:ascii="Microsoft Sans Serif" w:hAnsi="Microsoft Sans Serif" w:cs="Microsoft Sans Serif"/>
          <w:b/>
          <w:bCs/>
          <w:sz w:val="32"/>
          <w:szCs w:val="32"/>
        </w:rPr>
        <w:t xml:space="preserve">)Arima and </w:t>
      </w:r>
      <w:proofErr w:type="spellStart"/>
      <w:r w:rsidR="00F80D50" w:rsidRPr="00F664FF">
        <w:rPr>
          <w:rFonts w:ascii="Microsoft Sans Serif" w:hAnsi="Microsoft Sans Serif" w:cs="Microsoft Sans Serif"/>
          <w:b/>
          <w:bCs/>
          <w:sz w:val="32"/>
          <w:szCs w:val="32"/>
        </w:rPr>
        <w:t>Sarima</w:t>
      </w:r>
      <w:proofErr w:type="spellEnd"/>
      <w:r w:rsidR="00F80D50" w:rsidRPr="00F664FF">
        <w:rPr>
          <w:rFonts w:ascii="Microsoft Sans Serif" w:hAnsi="Microsoft Sans Serif" w:cs="Microsoft Sans Serif"/>
          <w:b/>
          <w:bCs/>
          <w:sz w:val="32"/>
          <w:szCs w:val="32"/>
        </w:rPr>
        <w:t>,</w:t>
      </w:r>
      <w:r w:rsidR="00F80D50" w:rsidRPr="00F664FF">
        <w:rPr>
          <w:rFonts w:ascii="Microsoft Sans Serif" w:hAnsi="Microsoft Sans Serif" w:cs="Microsoft Sans Serif"/>
          <w:b/>
          <w:bCs/>
          <w:sz w:val="32"/>
          <w:szCs w:val="32"/>
        </w:rPr>
        <w:t xml:space="preserve"> </w:t>
      </w:r>
      <w:r w:rsidR="00F80D50" w:rsidRPr="00F664FF">
        <w:rPr>
          <w:rFonts w:ascii="Microsoft Sans Serif" w:hAnsi="Microsoft Sans Serif" w:cs="Microsoft Sans Serif"/>
          <w:b/>
          <w:bCs/>
          <w:sz w:val="32"/>
          <w:szCs w:val="32"/>
        </w:rPr>
        <w:t>which to use when?</w:t>
      </w:r>
    </w:p>
    <w:p w14:paraId="396AC15B" w14:textId="77777777" w:rsidR="00F80D50" w:rsidRPr="00F80D50" w:rsidRDefault="00F80D50" w:rsidP="00F664FF">
      <w:pPr>
        <w:shd w:val="clear" w:color="auto" w:fill="FFFFFF"/>
        <w:spacing w:after="0" w:line="360" w:lineRule="auto"/>
        <w:jc w:val="both"/>
        <w:rPr>
          <w:rFonts w:ascii="Microsoft Sans Serif" w:eastAsia="Times New Roman" w:hAnsi="Microsoft Sans Serif" w:cs="Microsoft Sans Serif"/>
          <w:color w:val="202124"/>
          <w:sz w:val="28"/>
          <w:szCs w:val="28"/>
          <w:lang w:eastAsia="en-IN"/>
        </w:rPr>
      </w:pPr>
      <w:r w:rsidRPr="00F80D50">
        <w:rPr>
          <w:rFonts w:ascii="Microsoft Sans Serif" w:eastAsia="Times New Roman" w:hAnsi="Microsoft Sans Serif" w:cs="Microsoft Sans Serif"/>
          <w:b/>
          <w:bCs/>
          <w:color w:val="202124"/>
          <w:sz w:val="28"/>
          <w:szCs w:val="28"/>
          <w:lang w:eastAsia="en-IN"/>
        </w:rPr>
        <w:t>ARIMA</w:t>
      </w:r>
      <w:r w:rsidRPr="00F80D50">
        <w:rPr>
          <w:rFonts w:ascii="Microsoft Sans Serif" w:eastAsia="Times New Roman" w:hAnsi="Microsoft Sans Serif" w:cs="Microsoft Sans Serif"/>
          <w:color w:val="202124"/>
          <w:sz w:val="28"/>
          <w:szCs w:val="28"/>
          <w:lang w:eastAsia="en-IN"/>
        </w:rPr>
        <w:t xml:space="preserve"> is an acronym for “autoregressive integrated moving average.” It's a model used in statistics and econometrics to measure events that happen over a period of time. The model is used to understand past data or predict future data in a series.</w:t>
      </w:r>
    </w:p>
    <w:p w14:paraId="2605DC7C" w14:textId="0A67CE14" w:rsidR="00F80D50" w:rsidRPr="00F664FF" w:rsidRDefault="00F80D50" w:rsidP="00F664FF">
      <w:pPr>
        <w:spacing w:line="360" w:lineRule="auto"/>
        <w:jc w:val="both"/>
        <w:rPr>
          <w:rFonts w:ascii="Microsoft Sans Serif" w:hAnsi="Microsoft Sans Serif" w:cs="Microsoft Sans Serif"/>
          <w:color w:val="202122"/>
          <w:sz w:val="28"/>
          <w:szCs w:val="28"/>
          <w:shd w:val="clear" w:color="auto" w:fill="FFFFFF"/>
        </w:rPr>
      </w:pPr>
      <w:r w:rsidRPr="00F664FF">
        <w:rPr>
          <w:rFonts w:ascii="Microsoft Sans Serif" w:hAnsi="Microsoft Sans Serif" w:cs="Microsoft Sans Serif"/>
          <w:color w:val="202122"/>
          <w:sz w:val="28"/>
          <w:szCs w:val="28"/>
          <w:shd w:val="clear" w:color="auto" w:fill="FFFFFF"/>
        </w:rPr>
        <w:t>ARIMA models are applied in some cases where data show evidence of </w:t>
      </w:r>
      <w:hyperlink r:id="rId5" w:tooltip="Stationary process" w:history="1">
        <w:r w:rsidRPr="00F664FF">
          <w:rPr>
            <w:rStyle w:val="Hyperlink"/>
            <w:rFonts w:ascii="Microsoft Sans Serif" w:hAnsi="Microsoft Sans Serif" w:cs="Microsoft Sans Serif"/>
            <w:color w:val="000000" w:themeColor="text1"/>
            <w:sz w:val="28"/>
            <w:szCs w:val="28"/>
            <w:u w:val="none"/>
            <w:shd w:val="clear" w:color="auto" w:fill="FFFFFF"/>
          </w:rPr>
          <w:t>non-stationarity</w:t>
        </w:r>
      </w:hyperlink>
      <w:r w:rsidRPr="00F664FF">
        <w:rPr>
          <w:rFonts w:ascii="Microsoft Sans Serif" w:hAnsi="Microsoft Sans Serif" w:cs="Microsoft Sans Serif"/>
          <w:color w:val="000000" w:themeColor="text1"/>
          <w:sz w:val="28"/>
          <w:szCs w:val="28"/>
          <w:shd w:val="clear" w:color="auto" w:fill="FFFFFF"/>
        </w:rPr>
        <w:t> </w:t>
      </w:r>
      <w:r w:rsidRPr="00F664FF">
        <w:rPr>
          <w:rFonts w:ascii="Microsoft Sans Serif" w:hAnsi="Microsoft Sans Serif" w:cs="Microsoft Sans Serif"/>
          <w:color w:val="202122"/>
          <w:sz w:val="28"/>
          <w:szCs w:val="28"/>
          <w:shd w:val="clear" w:color="auto" w:fill="FFFFFF"/>
        </w:rPr>
        <w:t>in the sense of mean (but not variance/</w:t>
      </w:r>
      <w:hyperlink r:id="rId6" w:tooltip="Forecasting" w:history="1">
        <w:r w:rsidRPr="00F664FF">
          <w:rPr>
            <w:rStyle w:val="Hyperlink"/>
            <w:rFonts w:ascii="Microsoft Sans Serif" w:hAnsi="Microsoft Sans Serif" w:cs="Microsoft Sans Serif"/>
            <w:color w:val="000000" w:themeColor="text1"/>
            <w:sz w:val="28"/>
            <w:szCs w:val="28"/>
            <w:u w:val="none"/>
            <w:shd w:val="clear" w:color="auto" w:fill="FFFFFF"/>
          </w:rPr>
          <w:t>autocovariance</w:t>
        </w:r>
      </w:hyperlink>
      <w:r w:rsidRPr="00F664FF">
        <w:rPr>
          <w:rFonts w:ascii="Microsoft Sans Serif" w:hAnsi="Microsoft Sans Serif" w:cs="Microsoft Sans Serif"/>
          <w:color w:val="202122"/>
          <w:sz w:val="28"/>
          <w:szCs w:val="28"/>
          <w:shd w:val="clear" w:color="auto" w:fill="FFFFFF"/>
        </w:rPr>
        <w:t>), where an initial differencing step (corresponding to the </w:t>
      </w:r>
      <w:hyperlink r:id="rId7" w:tooltip="Order of integration" w:history="1">
        <w:r w:rsidRPr="00F664FF">
          <w:rPr>
            <w:rStyle w:val="Hyperlink"/>
            <w:rFonts w:ascii="Microsoft Sans Serif" w:hAnsi="Microsoft Sans Serif" w:cs="Microsoft Sans Serif"/>
            <w:color w:val="0645AD"/>
            <w:sz w:val="28"/>
            <w:szCs w:val="28"/>
            <w:u w:val="none"/>
            <w:shd w:val="clear" w:color="auto" w:fill="FFFFFF"/>
          </w:rPr>
          <w:t>"</w:t>
        </w:r>
        <w:r w:rsidRPr="00F664FF">
          <w:rPr>
            <w:rStyle w:val="Hyperlink"/>
            <w:rFonts w:ascii="Microsoft Sans Serif" w:hAnsi="Microsoft Sans Serif" w:cs="Microsoft Sans Serif"/>
            <w:color w:val="000000" w:themeColor="text1"/>
            <w:sz w:val="28"/>
            <w:szCs w:val="28"/>
            <w:u w:val="none"/>
            <w:shd w:val="clear" w:color="auto" w:fill="FFFFFF"/>
          </w:rPr>
          <w:t>integrated</w:t>
        </w:r>
        <w:r w:rsidRPr="00F664FF">
          <w:rPr>
            <w:rStyle w:val="Hyperlink"/>
            <w:rFonts w:ascii="Microsoft Sans Serif" w:hAnsi="Microsoft Sans Serif" w:cs="Microsoft Sans Serif"/>
            <w:color w:val="0645AD"/>
            <w:sz w:val="28"/>
            <w:szCs w:val="28"/>
            <w:u w:val="none"/>
            <w:shd w:val="clear" w:color="auto" w:fill="FFFFFF"/>
          </w:rPr>
          <w:t>"</w:t>
        </w:r>
      </w:hyperlink>
      <w:r w:rsidRPr="00F664FF">
        <w:rPr>
          <w:rFonts w:ascii="Microsoft Sans Serif" w:hAnsi="Microsoft Sans Serif" w:cs="Microsoft Sans Serif"/>
          <w:color w:val="202122"/>
          <w:sz w:val="28"/>
          <w:szCs w:val="28"/>
          <w:shd w:val="clear" w:color="auto" w:fill="FFFFFF"/>
        </w:rPr>
        <w:t> part of the model) can be applied one or more times to eliminate the non-stationarity of the mean function (i.e., the trend)</w:t>
      </w:r>
      <w:r w:rsidRPr="00F664FF">
        <w:rPr>
          <w:rFonts w:ascii="Microsoft Sans Serif" w:hAnsi="Microsoft Sans Serif" w:cs="Microsoft Sans Serif"/>
          <w:color w:val="202122"/>
          <w:sz w:val="28"/>
          <w:szCs w:val="28"/>
          <w:shd w:val="clear" w:color="auto" w:fill="FFFFFF"/>
        </w:rPr>
        <w:t>.</w:t>
      </w:r>
    </w:p>
    <w:p w14:paraId="4B597FC0" w14:textId="1F8BF12C" w:rsidR="00F80D50" w:rsidRPr="00F664FF" w:rsidRDefault="003C40D4" w:rsidP="00F664FF">
      <w:pPr>
        <w:spacing w:line="360" w:lineRule="auto"/>
        <w:jc w:val="both"/>
        <w:rPr>
          <w:rFonts w:ascii="Microsoft Sans Serif" w:hAnsi="Microsoft Sans Serif" w:cs="Microsoft Sans Serif"/>
          <w:color w:val="202124"/>
          <w:sz w:val="28"/>
          <w:szCs w:val="28"/>
          <w:shd w:val="clear" w:color="auto" w:fill="FFFFFF"/>
        </w:rPr>
      </w:pPr>
      <w:r w:rsidRPr="00F664FF">
        <w:rPr>
          <w:rFonts w:ascii="Microsoft Sans Serif" w:hAnsi="Microsoft Sans Serif" w:cs="Microsoft Sans Serif"/>
          <w:b/>
          <w:bCs/>
          <w:color w:val="202124"/>
          <w:sz w:val="28"/>
          <w:szCs w:val="28"/>
          <w:shd w:val="clear" w:color="auto" w:fill="FFFFFF"/>
        </w:rPr>
        <w:t>Seasonal Autoregressive Integrated Moving Average,</w:t>
      </w:r>
      <w:r w:rsidRPr="00F664FF">
        <w:rPr>
          <w:rFonts w:ascii="Microsoft Sans Serif" w:hAnsi="Microsoft Sans Serif" w:cs="Microsoft Sans Serif"/>
          <w:color w:val="202124"/>
          <w:sz w:val="28"/>
          <w:szCs w:val="28"/>
          <w:shd w:val="clear" w:color="auto" w:fill="FFFFFF"/>
        </w:rPr>
        <w:t xml:space="preserve"> SARIMA or Seasonal ARIMA, is an extension of ARIMA that explicitly supports univariate time series data with a seasonal component.</w:t>
      </w:r>
      <w:r w:rsidRPr="00F664FF">
        <w:rPr>
          <w:rFonts w:ascii="Microsoft Sans Serif" w:hAnsi="Microsoft Sans Serif" w:cs="Microsoft Sans Serif"/>
          <w:color w:val="202124"/>
          <w:sz w:val="28"/>
          <w:szCs w:val="28"/>
          <w:shd w:val="clear" w:color="auto" w:fill="FFFFFF"/>
        </w:rPr>
        <w:t xml:space="preserve"> </w:t>
      </w:r>
      <w:r w:rsidRPr="00F664FF">
        <w:rPr>
          <w:rFonts w:ascii="Microsoft Sans Serif" w:hAnsi="Microsoft Sans Serif" w:cs="Microsoft Sans Serif"/>
          <w:color w:val="202124"/>
          <w:sz w:val="28"/>
          <w:szCs w:val="28"/>
          <w:shd w:val="clear" w:color="auto" w:fill="FFFFFF"/>
        </w:rPr>
        <w:t>A seasonal ARIMA model is formed by including additional seasonal terms in the ARIMA</w:t>
      </w:r>
      <w:r w:rsidRPr="00F664FF">
        <w:rPr>
          <w:rFonts w:ascii="Microsoft Sans Serif" w:hAnsi="Microsoft Sans Serif" w:cs="Microsoft Sans Serif"/>
          <w:color w:val="202124"/>
          <w:sz w:val="28"/>
          <w:szCs w:val="28"/>
          <w:shd w:val="clear" w:color="auto" w:fill="FFFFFF"/>
        </w:rPr>
        <w:t>.</w:t>
      </w:r>
    </w:p>
    <w:p w14:paraId="56AFF322" w14:textId="1E4CC13B" w:rsidR="003C40D4" w:rsidRPr="00F664FF" w:rsidRDefault="003C40D4" w:rsidP="00F664FF">
      <w:pPr>
        <w:spacing w:line="360" w:lineRule="auto"/>
        <w:jc w:val="both"/>
        <w:rPr>
          <w:rFonts w:ascii="Microsoft Sans Serif" w:hAnsi="Microsoft Sans Serif" w:cs="Microsoft Sans Serif"/>
          <w:sz w:val="28"/>
          <w:szCs w:val="28"/>
          <w:shd w:val="clear" w:color="auto" w:fill="FFFFFF"/>
        </w:rPr>
      </w:pPr>
      <w:r w:rsidRPr="00F664FF">
        <w:rPr>
          <w:rFonts w:ascii="Microsoft Sans Serif" w:hAnsi="Microsoft Sans Serif" w:cs="Microsoft Sans Serif"/>
          <w:sz w:val="28"/>
          <w:szCs w:val="28"/>
          <w:shd w:val="clear" w:color="auto" w:fill="FFFFFF"/>
        </w:rPr>
        <w:t xml:space="preserve">It adds three new hyperparameters to specify the autoregression (AR), differencing (I) and moving average (MA) for the seasonal component of </w:t>
      </w:r>
      <w:r w:rsidRPr="00F664FF">
        <w:rPr>
          <w:rFonts w:ascii="Microsoft Sans Serif" w:hAnsi="Microsoft Sans Serif" w:cs="Microsoft Sans Serif"/>
          <w:sz w:val="28"/>
          <w:szCs w:val="28"/>
          <w:shd w:val="clear" w:color="auto" w:fill="FFFFFF"/>
        </w:rPr>
        <w:lastRenderedPageBreak/>
        <w:t>the series, as well as an additional parameter for the period of the seasonality.</w:t>
      </w:r>
    </w:p>
    <w:p w14:paraId="019DB3D4" w14:textId="1A0872C2" w:rsidR="003C40D4" w:rsidRPr="00F664FF" w:rsidRDefault="003C40D4" w:rsidP="00F664FF">
      <w:pPr>
        <w:spacing w:line="360" w:lineRule="auto"/>
        <w:jc w:val="both"/>
        <w:rPr>
          <w:rFonts w:ascii="Microsoft Sans Serif" w:hAnsi="Microsoft Sans Serif" w:cs="Microsoft Sans Serif"/>
          <w:color w:val="555555"/>
          <w:sz w:val="28"/>
          <w:szCs w:val="28"/>
          <w:shd w:val="clear" w:color="auto" w:fill="FFFFFF"/>
        </w:rPr>
      </w:pPr>
    </w:p>
    <w:p w14:paraId="5B81512A" w14:textId="4C11817F" w:rsidR="00F664FF" w:rsidRDefault="004A5A1C" w:rsidP="00F664FF">
      <w:pPr>
        <w:spacing w:line="360" w:lineRule="auto"/>
        <w:jc w:val="both"/>
        <w:rPr>
          <w:rFonts w:ascii="Microsoft Sans Serif" w:hAnsi="Microsoft Sans Serif" w:cs="Microsoft Sans Serif"/>
          <w:b/>
          <w:bCs/>
          <w:sz w:val="32"/>
          <w:szCs w:val="32"/>
        </w:rPr>
      </w:pPr>
      <w:r>
        <w:rPr>
          <w:rFonts w:ascii="Microsoft Sans Serif" w:hAnsi="Microsoft Sans Serif" w:cs="Microsoft Sans Serif"/>
          <w:b/>
          <w:bCs/>
          <w:sz w:val="32"/>
          <w:szCs w:val="32"/>
        </w:rPr>
        <w:t>3</w:t>
      </w:r>
      <w:r w:rsidR="00ED6366" w:rsidRPr="00F664FF">
        <w:rPr>
          <w:rFonts w:ascii="Microsoft Sans Serif" w:hAnsi="Microsoft Sans Serif" w:cs="Microsoft Sans Serif"/>
          <w:b/>
          <w:bCs/>
          <w:sz w:val="32"/>
          <w:szCs w:val="32"/>
        </w:rPr>
        <w:t>)How do you check the stationarity of the time series?</w:t>
      </w:r>
    </w:p>
    <w:p w14:paraId="71DF21F7" w14:textId="793403C3" w:rsidR="00ED6366" w:rsidRPr="00F664FF" w:rsidRDefault="00ED6366" w:rsidP="00F664FF">
      <w:pPr>
        <w:spacing w:line="360" w:lineRule="auto"/>
        <w:jc w:val="both"/>
        <w:rPr>
          <w:rFonts w:ascii="Microsoft Sans Serif" w:hAnsi="Microsoft Sans Serif" w:cs="Microsoft Sans Serif"/>
          <w:sz w:val="32"/>
          <w:szCs w:val="32"/>
        </w:rPr>
      </w:pPr>
      <w:r w:rsidRPr="00F664FF">
        <w:rPr>
          <w:rFonts w:ascii="Microsoft Sans Serif" w:hAnsi="Microsoft Sans Serif" w:cs="Microsoft Sans Serif"/>
          <w:sz w:val="28"/>
          <w:szCs w:val="28"/>
        </w:rPr>
        <w:br/>
      </w:r>
      <w:r w:rsidRPr="00F664FF">
        <w:rPr>
          <w:rFonts w:ascii="Microsoft Sans Serif" w:hAnsi="Microsoft Sans Serif" w:cs="Microsoft Sans Serif"/>
          <w:color w:val="202124"/>
          <w:sz w:val="28"/>
          <w:szCs w:val="28"/>
          <w:shd w:val="clear" w:color="auto" w:fill="FFFFFF"/>
        </w:rPr>
        <w:t>The simplest</w:t>
      </w:r>
      <w:r w:rsidRPr="00F664FF">
        <w:rPr>
          <w:rFonts w:ascii="Microsoft Sans Serif" w:hAnsi="Microsoft Sans Serif" w:cs="Microsoft Sans Serif"/>
          <w:color w:val="202124"/>
          <w:sz w:val="28"/>
          <w:szCs w:val="28"/>
          <w:shd w:val="clear" w:color="auto" w:fill="FFFFFF"/>
        </w:rPr>
        <w:t xml:space="preserve"> way to check for stationarity is to split your total timeseries into 2, 4, or 10 (say N) sections (the more the better), and compute the mean and variance within each section. If there is an obvious trend in either the mean or variance over the N sections, then your series is not stationary.</w:t>
      </w:r>
    </w:p>
    <w:p w14:paraId="4630BCEC" w14:textId="18F12E6C" w:rsidR="00ED6366" w:rsidRPr="00F664FF" w:rsidRDefault="004A5A1C" w:rsidP="00F664FF">
      <w:pPr>
        <w:spacing w:line="360" w:lineRule="auto"/>
        <w:jc w:val="both"/>
        <w:rPr>
          <w:rFonts w:ascii="Microsoft Sans Serif" w:hAnsi="Microsoft Sans Serif" w:cs="Microsoft Sans Serif"/>
          <w:b/>
          <w:bCs/>
          <w:sz w:val="32"/>
          <w:szCs w:val="32"/>
        </w:rPr>
      </w:pPr>
      <w:r>
        <w:rPr>
          <w:rFonts w:ascii="Microsoft Sans Serif" w:hAnsi="Microsoft Sans Serif" w:cs="Microsoft Sans Serif"/>
          <w:b/>
          <w:bCs/>
          <w:sz w:val="32"/>
          <w:szCs w:val="32"/>
        </w:rPr>
        <w:t>4</w:t>
      </w:r>
      <w:r w:rsidR="00ED6366" w:rsidRPr="00F664FF">
        <w:rPr>
          <w:rFonts w:ascii="Microsoft Sans Serif" w:hAnsi="Microsoft Sans Serif" w:cs="Microsoft Sans Serif"/>
          <w:b/>
          <w:bCs/>
          <w:sz w:val="32"/>
          <w:szCs w:val="32"/>
        </w:rPr>
        <w:t>)Hypothesis testing?</w:t>
      </w:r>
    </w:p>
    <w:p w14:paraId="14339F69" w14:textId="77777777" w:rsidR="00ED6366" w:rsidRPr="00F664FF" w:rsidRDefault="00ED6366" w:rsidP="00F664FF">
      <w:pPr>
        <w:pStyle w:val="NormalWeb"/>
        <w:shd w:val="clear" w:color="auto" w:fill="FFFFFF"/>
        <w:spacing w:before="0" w:beforeAutospacing="0" w:after="150" w:afterAutospacing="0" w:line="360" w:lineRule="auto"/>
        <w:jc w:val="both"/>
        <w:textAlignment w:val="top"/>
        <w:rPr>
          <w:rFonts w:ascii="Microsoft Sans Serif" w:hAnsi="Microsoft Sans Serif" w:cs="Microsoft Sans Serif"/>
          <w:color w:val="000000"/>
          <w:sz w:val="28"/>
          <w:szCs w:val="28"/>
        </w:rPr>
      </w:pPr>
      <w:r w:rsidRPr="00F664FF">
        <w:rPr>
          <w:rFonts w:ascii="Microsoft Sans Serif" w:hAnsi="Microsoft Sans Serif" w:cs="Microsoft Sans Serif"/>
          <w:color w:val="222222"/>
          <w:sz w:val="28"/>
          <w:szCs w:val="28"/>
        </w:rPr>
        <w:t>The Hypothesis Testing is a statistical test used to determine whether the hypothesis assumed for the sample of data stands true for the entire population or not. Simply, the hypothesis is an assumption which is tested to determine the relationship between two data sets.</w:t>
      </w:r>
    </w:p>
    <w:p w14:paraId="631EC862" w14:textId="3A4DE007" w:rsidR="00ED6366" w:rsidRPr="00ED6366" w:rsidRDefault="00ED6366" w:rsidP="00F664FF">
      <w:pPr>
        <w:shd w:val="clear" w:color="auto" w:fill="FFFFFF"/>
        <w:spacing w:line="360" w:lineRule="auto"/>
        <w:jc w:val="both"/>
        <w:rPr>
          <w:rFonts w:ascii="Microsoft Sans Serif" w:eastAsia="Times New Roman" w:hAnsi="Microsoft Sans Serif" w:cs="Microsoft Sans Serif"/>
          <w:color w:val="222222"/>
          <w:sz w:val="28"/>
          <w:szCs w:val="28"/>
          <w:lang w:eastAsia="en-IN"/>
        </w:rPr>
      </w:pPr>
      <w:r w:rsidRPr="00ED6366">
        <w:rPr>
          <w:rFonts w:ascii="Microsoft Sans Serif" w:eastAsia="Times New Roman" w:hAnsi="Microsoft Sans Serif" w:cs="Microsoft Sans Serif"/>
          <w:b/>
          <w:bCs/>
          <w:color w:val="222222"/>
          <w:sz w:val="28"/>
          <w:szCs w:val="28"/>
          <w:lang w:eastAsia="en-IN"/>
        </w:rPr>
        <w:t>The types of hypotheses</w:t>
      </w:r>
      <w:r w:rsidR="0022737D" w:rsidRPr="00F664FF">
        <w:rPr>
          <w:rFonts w:ascii="Microsoft Sans Serif" w:eastAsia="Times New Roman" w:hAnsi="Microsoft Sans Serif" w:cs="Microsoft Sans Serif"/>
          <w:b/>
          <w:bCs/>
          <w:color w:val="222222"/>
          <w:sz w:val="28"/>
          <w:szCs w:val="28"/>
          <w:lang w:eastAsia="en-IN"/>
        </w:rPr>
        <w:t xml:space="preserve"> testing</w:t>
      </w:r>
      <w:r w:rsidRPr="00ED6366">
        <w:rPr>
          <w:rFonts w:ascii="Microsoft Sans Serif" w:eastAsia="Times New Roman" w:hAnsi="Microsoft Sans Serif" w:cs="Microsoft Sans Serif"/>
          <w:b/>
          <w:bCs/>
          <w:color w:val="222222"/>
          <w:sz w:val="28"/>
          <w:szCs w:val="28"/>
          <w:lang w:eastAsia="en-IN"/>
        </w:rPr>
        <w:t>:</w:t>
      </w:r>
    </w:p>
    <w:p w14:paraId="2EFA533C" w14:textId="77777777" w:rsidR="00ED6366" w:rsidRPr="00ED6366" w:rsidRDefault="00ED6366" w:rsidP="00F664FF">
      <w:pPr>
        <w:numPr>
          <w:ilvl w:val="0"/>
          <w:numId w:val="1"/>
        </w:numPr>
        <w:shd w:val="clear" w:color="auto" w:fill="FFFFFF"/>
        <w:spacing w:after="60" w:line="360" w:lineRule="auto"/>
        <w:jc w:val="both"/>
        <w:rPr>
          <w:rFonts w:ascii="Microsoft Sans Serif" w:eastAsia="Times New Roman" w:hAnsi="Microsoft Sans Serif" w:cs="Microsoft Sans Serif"/>
          <w:color w:val="222222"/>
          <w:sz w:val="28"/>
          <w:szCs w:val="28"/>
          <w:lang w:eastAsia="en-IN"/>
        </w:rPr>
      </w:pPr>
      <w:r w:rsidRPr="00ED6366">
        <w:rPr>
          <w:rFonts w:ascii="Microsoft Sans Serif" w:eastAsia="Times New Roman" w:hAnsi="Microsoft Sans Serif" w:cs="Microsoft Sans Serif"/>
          <w:color w:val="222222"/>
          <w:sz w:val="28"/>
          <w:szCs w:val="28"/>
          <w:lang w:eastAsia="en-IN"/>
        </w:rPr>
        <w:t>Simple Hypothesis.</w:t>
      </w:r>
    </w:p>
    <w:p w14:paraId="5457F365" w14:textId="77777777" w:rsidR="00ED6366" w:rsidRPr="00ED6366" w:rsidRDefault="00ED6366" w:rsidP="00F664FF">
      <w:pPr>
        <w:numPr>
          <w:ilvl w:val="0"/>
          <w:numId w:val="1"/>
        </w:numPr>
        <w:shd w:val="clear" w:color="auto" w:fill="FFFFFF"/>
        <w:spacing w:after="60" w:line="360" w:lineRule="auto"/>
        <w:jc w:val="both"/>
        <w:rPr>
          <w:rFonts w:ascii="Microsoft Sans Serif" w:eastAsia="Times New Roman" w:hAnsi="Microsoft Sans Serif" w:cs="Microsoft Sans Serif"/>
          <w:color w:val="222222"/>
          <w:sz w:val="28"/>
          <w:szCs w:val="28"/>
          <w:lang w:eastAsia="en-IN"/>
        </w:rPr>
      </w:pPr>
      <w:r w:rsidRPr="00ED6366">
        <w:rPr>
          <w:rFonts w:ascii="Microsoft Sans Serif" w:eastAsia="Times New Roman" w:hAnsi="Microsoft Sans Serif" w:cs="Microsoft Sans Serif"/>
          <w:color w:val="222222"/>
          <w:sz w:val="28"/>
          <w:szCs w:val="28"/>
          <w:lang w:eastAsia="en-IN"/>
        </w:rPr>
        <w:t>Complex Hypothesis.</w:t>
      </w:r>
    </w:p>
    <w:p w14:paraId="4D215849" w14:textId="77777777" w:rsidR="00ED6366" w:rsidRPr="00ED6366" w:rsidRDefault="00ED6366" w:rsidP="00F664FF">
      <w:pPr>
        <w:numPr>
          <w:ilvl w:val="0"/>
          <w:numId w:val="1"/>
        </w:numPr>
        <w:shd w:val="clear" w:color="auto" w:fill="FFFFFF"/>
        <w:spacing w:after="60" w:line="360" w:lineRule="auto"/>
        <w:jc w:val="both"/>
        <w:rPr>
          <w:rFonts w:ascii="Microsoft Sans Serif" w:eastAsia="Times New Roman" w:hAnsi="Microsoft Sans Serif" w:cs="Microsoft Sans Serif"/>
          <w:color w:val="222222"/>
          <w:sz w:val="28"/>
          <w:szCs w:val="28"/>
          <w:lang w:eastAsia="en-IN"/>
        </w:rPr>
      </w:pPr>
      <w:r w:rsidRPr="00ED6366">
        <w:rPr>
          <w:rFonts w:ascii="Microsoft Sans Serif" w:eastAsia="Times New Roman" w:hAnsi="Microsoft Sans Serif" w:cs="Microsoft Sans Serif"/>
          <w:color w:val="222222"/>
          <w:sz w:val="28"/>
          <w:szCs w:val="28"/>
          <w:lang w:eastAsia="en-IN"/>
        </w:rPr>
        <w:t>Working or Research Hypothesis.</w:t>
      </w:r>
    </w:p>
    <w:p w14:paraId="1344C642" w14:textId="77777777" w:rsidR="00ED6366" w:rsidRPr="00ED6366" w:rsidRDefault="00ED6366" w:rsidP="00F664FF">
      <w:pPr>
        <w:numPr>
          <w:ilvl w:val="0"/>
          <w:numId w:val="1"/>
        </w:numPr>
        <w:shd w:val="clear" w:color="auto" w:fill="FFFFFF"/>
        <w:spacing w:after="60" w:line="360" w:lineRule="auto"/>
        <w:jc w:val="both"/>
        <w:rPr>
          <w:rFonts w:ascii="Microsoft Sans Serif" w:eastAsia="Times New Roman" w:hAnsi="Microsoft Sans Serif" w:cs="Microsoft Sans Serif"/>
          <w:color w:val="222222"/>
          <w:sz w:val="28"/>
          <w:szCs w:val="28"/>
          <w:lang w:eastAsia="en-IN"/>
        </w:rPr>
      </w:pPr>
      <w:r w:rsidRPr="00ED6366">
        <w:rPr>
          <w:rFonts w:ascii="Microsoft Sans Serif" w:eastAsia="Times New Roman" w:hAnsi="Microsoft Sans Serif" w:cs="Microsoft Sans Serif"/>
          <w:color w:val="222222"/>
          <w:sz w:val="28"/>
          <w:szCs w:val="28"/>
          <w:lang w:eastAsia="en-IN"/>
        </w:rPr>
        <w:t>Null Hypothesis.</w:t>
      </w:r>
    </w:p>
    <w:p w14:paraId="50768E5E" w14:textId="77777777" w:rsidR="00ED6366" w:rsidRPr="00ED6366" w:rsidRDefault="00ED6366" w:rsidP="00F664FF">
      <w:pPr>
        <w:numPr>
          <w:ilvl w:val="0"/>
          <w:numId w:val="1"/>
        </w:numPr>
        <w:shd w:val="clear" w:color="auto" w:fill="FFFFFF"/>
        <w:spacing w:after="60" w:line="360" w:lineRule="auto"/>
        <w:jc w:val="both"/>
        <w:rPr>
          <w:rFonts w:ascii="Microsoft Sans Serif" w:eastAsia="Times New Roman" w:hAnsi="Microsoft Sans Serif" w:cs="Microsoft Sans Serif"/>
          <w:color w:val="222222"/>
          <w:sz w:val="28"/>
          <w:szCs w:val="28"/>
          <w:lang w:eastAsia="en-IN"/>
        </w:rPr>
      </w:pPr>
      <w:r w:rsidRPr="00ED6366">
        <w:rPr>
          <w:rFonts w:ascii="Microsoft Sans Serif" w:eastAsia="Times New Roman" w:hAnsi="Microsoft Sans Serif" w:cs="Microsoft Sans Serif"/>
          <w:color w:val="222222"/>
          <w:sz w:val="28"/>
          <w:szCs w:val="28"/>
          <w:lang w:eastAsia="en-IN"/>
        </w:rPr>
        <w:t>Alternative Hypothesis.</w:t>
      </w:r>
    </w:p>
    <w:p w14:paraId="6F40956C" w14:textId="77777777" w:rsidR="00ED6366" w:rsidRPr="00ED6366" w:rsidRDefault="00ED6366" w:rsidP="00F664FF">
      <w:pPr>
        <w:numPr>
          <w:ilvl w:val="0"/>
          <w:numId w:val="1"/>
        </w:numPr>
        <w:shd w:val="clear" w:color="auto" w:fill="FFFFFF"/>
        <w:spacing w:after="60" w:line="360" w:lineRule="auto"/>
        <w:jc w:val="both"/>
        <w:rPr>
          <w:rFonts w:ascii="Microsoft Sans Serif" w:eastAsia="Times New Roman" w:hAnsi="Microsoft Sans Serif" w:cs="Microsoft Sans Serif"/>
          <w:color w:val="222222"/>
          <w:sz w:val="28"/>
          <w:szCs w:val="28"/>
          <w:lang w:eastAsia="en-IN"/>
        </w:rPr>
      </w:pPr>
      <w:r w:rsidRPr="00ED6366">
        <w:rPr>
          <w:rFonts w:ascii="Microsoft Sans Serif" w:eastAsia="Times New Roman" w:hAnsi="Microsoft Sans Serif" w:cs="Microsoft Sans Serif"/>
          <w:color w:val="222222"/>
          <w:sz w:val="28"/>
          <w:szCs w:val="28"/>
          <w:lang w:eastAsia="en-IN"/>
        </w:rPr>
        <w:t>Logical Hypothesis.</w:t>
      </w:r>
    </w:p>
    <w:p w14:paraId="1BB131F2" w14:textId="77777777" w:rsidR="00ED6366" w:rsidRPr="00ED6366" w:rsidRDefault="00ED6366" w:rsidP="00F664FF">
      <w:pPr>
        <w:numPr>
          <w:ilvl w:val="0"/>
          <w:numId w:val="1"/>
        </w:numPr>
        <w:shd w:val="clear" w:color="auto" w:fill="FFFFFF"/>
        <w:spacing w:after="60" w:line="360" w:lineRule="auto"/>
        <w:jc w:val="both"/>
        <w:rPr>
          <w:rFonts w:ascii="Microsoft Sans Serif" w:eastAsia="Times New Roman" w:hAnsi="Microsoft Sans Serif" w:cs="Microsoft Sans Serif"/>
          <w:color w:val="222222"/>
          <w:sz w:val="28"/>
          <w:szCs w:val="28"/>
          <w:lang w:eastAsia="en-IN"/>
        </w:rPr>
      </w:pPr>
      <w:r w:rsidRPr="00ED6366">
        <w:rPr>
          <w:rFonts w:ascii="Microsoft Sans Serif" w:eastAsia="Times New Roman" w:hAnsi="Microsoft Sans Serif" w:cs="Microsoft Sans Serif"/>
          <w:color w:val="222222"/>
          <w:sz w:val="28"/>
          <w:szCs w:val="28"/>
          <w:lang w:eastAsia="en-IN"/>
        </w:rPr>
        <w:t>Statistical Hypothesis.</w:t>
      </w:r>
    </w:p>
    <w:p w14:paraId="26EA85BF" w14:textId="3684F8C5" w:rsidR="00ED6366" w:rsidRPr="004A5A1C" w:rsidRDefault="004A5A1C" w:rsidP="00F664FF">
      <w:pPr>
        <w:spacing w:line="360" w:lineRule="auto"/>
        <w:jc w:val="both"/>
        <w:rPr>
          <w:rFonts w:ascii="Microsoft Sans Serif" w:hAnsi="Microsoft Sans Serif" w:cs="Microsoft Sans Serif"/>
          <w:b/>
          <w:bCs/>
          <w:sz w:val="32"/>
          <w:szCs w:val="32"/>
        </w:rPr>
      </w:pPr>
      <w:r>
        <w:rPr>
          <w:rFonts w:ascii="Microsoft Sans Serif" w:hAnsi="Microsoft Sans Serif" w:cs="Microsoft Sans Serif"/>
          <w:b/>
          <w:bCs/>
          <w:sz w:val="32"/>
          <w:szCs w:val="32"/>
        </w:rPr>
        <w:t>5</w:t>
      </w:r>
      <w:r w:rsidR="0022737D" w:rsidRPr="004A5A1C">
        <w:rPr>
          <w:rFonts w:ascii="Microsoft Sans Serif" w:hAnsi="Microsoft Sans Serif" w:cs="Microsoft Sans Serif"/>
          <w:b/>
          <w:bCs/>
          <w:sz w:val="32"/>
          <w:szCs w:val="32"/>
        </w:rPr>
        <w:t>)Data normalization and data standardization? And which one is prone to outliers?</w:t>
      </w:r>
    </w:p>
    <w:p w14:paraId="0CCC70F6" w14:textId="5F30E4CA" w:rsidR="0022737D" w:rsidRPr="004A5A1C" w:rsidRDefault="0022737D" w:rsidP="00F664FF">
      <w:pPr>
        <w:spacing w:line="360" w:lineRule="auto"/>
        <w:jc w:val="both"/>
        <w:rPr>
          <w:rFonts w:ascii="Microsoft Sans Serif" w:hAnsi="Microsoft Sans Serif" w:cs="Microsoft Sans Serif"/>
          <w:color w:val="202124"/>
          <w:sz w:val="28"/>
          <w:szCs w:val="28"/>
          <w:shd w:val="clear" w:color="auto" w:fill="FFFFFF"/>
        </w:rPr>
      </w:pPr>
      <w:r w:rsidRPr="004A5A1C">
        <w:rPr>
          <w:rFonts w:ascii="Microsoft Sans Serif" w:hAnsi="Microsoft Sans Serif" w:cs="Microsoft Sans Serif"/>
          <w:color w:val="202124"/>
          <w:sz w:val="28"/>
          <w:szCs w:val="28"/>
          <w:shd w:val="clear" w:color="auto" w:fill="FFFFFF"/>
        </w:rPr>
        <w:lastRenderedPageBreak/>
        <w:t>Normalization typically means rescales the values into a range of [0,1]. Standardization typically means rescales data to have a mean of 0 and a standard deviation of 1 (unit variance).</w:t>
      </w:r>
    </w:p>
    <w:p w14:paraId="71C607AD" w14:textId="5D721A67" w:rsidR="0022737D" w:rsidRPr="004A5A1C" w:rsidRDefault="0022737D" w:rsidP="00F664FF">
      <w:pPr>
        <w:spacing w:line="360" w:lineRule="auto"/>
        <w:jc w:val="both"/>
        <w:rPr>
          <w:rFonts w:ascii="Microsoft Sans Serif" w:hAnsi="Microsoft Sans Serif" w:cs="Microsoft Sans Serif"/>
          <w:color w:val="202124"/>
          <w:sz w:val="28"/>
          <w:szCs w:val="28"/>
          <w:shd w:val="clear" w:color="auto" w:fill="FFFFFF"/>
        </w:rPr>
      </w:pPr>
      <w:r w:rsidRPr="004A5A1C">
        <w:rPr>
          <w:rFonts w:ascii="Microsoft Sans Serif" w:hAnsi="Microsoft Sans Serif" w:cs="Microsoft Sans Serif"/>
          <w:color w:val="202124"/>
          <w:sz w:val="28"/>
          <w:szCs w:val="28"/>
          <w:shd w:val="clear" w:color="auto" w:fill="FFFFFF"/>
        </w:rPr>
        <w:t>Normalizing the data is sensitive to outliers, so if there are outliers in the data set it is a bad practice. Standardization creates a new data not bounded (unlike normalization).</w:t>
      </w:r>
    </w:p>
    <w:p w14:paraId="7D6BC944" w14:textId="44562B3F" w:rsidR="0022737D" w:rsidRPr="004A5A1C" w:rsidRDefault="004A5A1C" w:rsidP="00F664FF">
      <w:pPr>
        <w:spacing w:line="360" w:lineRule="auto"/>
        <w:jc w:val="both"/>
        <w:rPr>
          <w:rFonts w:ascii="Microsoft Sans Serif" w:hAnsi="Microsoft Sans Serif" w:cs="Microsoft Sans Serif"/>
          <w:b/>
          <w:bCs/>
          <w:color w:val="202124"/>
          <w:sz w:val="32"/>
          <w:szCs w:val="32"/>
          <w:shd w:val="clear" w:color="auto" w:fill="FFFFFF"/>
        </w:rPr>
      </w:pPr>
      <w:r w:rsidRPr="004A5A1C">
        <w:rPr>
          <w:rFonts w:ascii="Microsoft Sans Serif" w:hAnsi="Microsoft Sans Serif" w:cs="Microsoft Sans Serif"/>
          <w:b/>
          <w:bCs/>
          <w:color w:val="202124"/>
          <w:sz w:val="32"/>
          <w:szCs w:val="32"/>
          <w:shd w:val="clear" w:color="auto" w:fill="FFFFFF"/>
        </w:rPr>
        <w:t>6</w:t>
      </w:r>
      <w:r w:rsidR="0022737D" w:rsidRPr="004A5A1C">
        <w:rPr>
          <w:rFonts w:ascii="Microsoft Sans Serif" w:hAnsi="Microsoft Sans Serif" w:cs="Microsoft Sans Serif"/>
          <w:b/>
          <w:bCs/>
          <w:color w:val="202124"/>
          <w:sz w:val="32"/>
          <w:szCs w:val="32"/>
          <w:shd w:val="clear" w:color="auto" w:fill="FFFFFF"/>
        </w:rPr>
        <w:t>)How back propagation works?</w:t>
      </w:r>
    </w:p>
    <w:p w14:paraId="4EE14326" w14:textId="77777777" w:rsidR="0022737D" w:rsidRPr="0022737D" w:rsidRDefault="0022737D" w:rsidP="00F664FF">
      <w:pPr>
        <w:shd w:val="clear" w:color="auto" w:fill="FFFFFF"/>
        <w:spacing w:after="0" w:line="360" w:lineRule="auto"/>
        <w:jc w:val="both"/>
        <w:rPr>
          <w:rFonts w:ascii="Microsoft Sans Serif" w:eastAsia="Times New Roman" w:hAnsi="Microsoft Sans Serif" w:cs="Microsoft Sans Serif"/>
          <w:color w:val="202124"/>
          <w:sz w:val="28"/>
          <w:szCs w:val="28"/>
          <w:lang w:eastAsia="en-IN"/>
        </w:rPr>
      </w:pPr>
      <w:r w:rsidRPr="0022737D">
        <w:rPr>
          <w:rFonts w:ascii="Microsoft Sans Serif" w:eastAsia="Times New Roman" w:hAnsi="Microsoft Sans Serif" w:cs="Microsoft Sans Serif"/>
          <w:color w:val="202124"/>
          <w:sz w:val="28"/>
          <w:szCs w:val="28"/>
          <w:lang w:eastAsia="en-IN"/>
        </w:rPr>
        <w:t>Back-propagation is just a way of propagating the total loss back into the neural network to know how much of the loss every node is responsible for, and subsequently updating the weights in such a way that minimizes the loss by giving the nodes with higher error rates lower weights and vice versa.</w:t>
      </w:r>
    </w:p>
    <w:p w14:paraId="439125F2" w14:textId="32D9E3D8" w:rsidR="0022737D" w:rsidRPr="004A5A1C" w:rsidRDefault="0022737D" w:rsidP="00F664FF">
      <w:pPr>
        <w:spacing w:line="360" w:lineRule="auto"/>
        <w:jc w:val="both"/>
        <w:rPr>
          <w:rFonts w:ascii="Microsoft Sans Serif" w:hAnsi="Microsoft Sans Serif" w:cs="Microsoft Sans Serif"/>
          <w:color w:val="202124"/>
          <w:sz w:val="28"/>
          <w:szCs w:val="28"/>
          <w:shd w:val="clear" w:color="auto" w:fill="FFFFFF"/>
        </w:rPr>
      </w:pPr>
    </w:p>
    <w:p w14:paraId="6C06A38B" w14:textId="7461184F" w:rsidR="0022737D" w:rsidRPr="004A5A1C" w:rsidRDefault="0022737D" w:rsidP="00F664FF">
      <w:pPr>
        <w:spacing w:line="360" w:lineRule="auto"/>
        <w:jc w:val="both"/>
        <w:rPr>
          <w:rFonts w:ascii="Microsoft Sans Serif" w:hAnsi="Microsoft Sans Serif" w:cs="Microsoft Sans Serif"/>
          <w:color w:val="202124"/>
          <w:sz w:val="28"/>
          <w:szCs w:val="28"/>
          <w:shd w:val="clear" w:color="auto" w:fill="FFFFFF"/>
        </w:rPr>
      </w:pPr>
      <w:r w:rsidRPr="004A5A1C">
        <w:rPr>
          <w:rFonts w:ascii="Microsoft Sans Serif" w:hAnsi="Microsoft Sans Serif" w:cs="Microsoft Sans Serif"/>
          <w:color w:val="202124"/>
          <w:sz w:val="28"/>
          <w:szCs w:val="28"/>
          <w:shd w:val="clear" w:color="auto" w:fill="FFFFFF"/>
        </w:rPr>
        <w:t>B</w:t>
      </w:r>
      <w:r w:rsidRPr="004A5A1C">
        <w:rPr>
          <w:rFonts w:ascii="Microsoft Sans Serif" w:hAnsi="Microsoft Sans Serif" w:cs="Microsoft Sans Serif"/>
          <w:color w:val="202124"/>
          <w:sz w:val="28"/>
          <w:szCs w:val="28"/>
          <w:shd w:val="clear" w:color="auto" w:fill="FFFFFF"/>
        </w:rPr>
        <w:t>ackpropagation algorithm works by computing the gradient of the loss function with respect to each weight by the chain rule, computing the gradient one layer at a time</w:t>
      </w:r>
      <w:r w:rsidRPr="004A5A1C">
        <w:rPr>
          <w:rFonts w:ascii="Microsoft Sans Serif" w:hAnsi="Microsoft Sans Serif" w:cs="Microsoft Sans Serif"/>
          <w:color w:val="202124"/>
          <w:sz w:val="28"/>
          <w:szCs w:val="28"/>
          <w:shd w:val="clear" w:color="auto" w:fill="FFFFFF"/>
        </w:rPr>
        <w:t xml:space="preserve">. </w:t>
      </w:r>
    </w:p>
    <w:p w14:paraId="0038E05B" w14:textId="017026E7" w:rsidR="0022737D" w:rsidRPr="007B2F87" w:rsidRDefault="004A5A1C" w:rsidP="00F664FF">
      <w:pPr>
        <w:spacing w:line="360" w:lineRule="auto"/>
        <w:jc w:val="both"/>
        <w:rPr>
          <w:rFonts w:ascii="Microsoft Sans Serif" w:hAnsi="Microsoft Sans Serif" w:cs="Microsoft Sans Serif"/>
          <w:b/>
          <w:bCs/>
          <w:sz w:val="32"/>
          <w:szCs w:val="32"/>
        </w:rPr>
      </w:pPr>
      <w:r w:rsidRPr="007B2F87">
        <w:rPr>
          <w:rFonts w:ascii="Microsoft Sans Serif" w:hAnsi="Microsoft Sans Serif" w:cs="Microsoft Sans Serif"/>
          <w:b/>
          <w:bCs/>
          <w:sz w:val="32"/>
          <w:szCs w:val="32"/>
        </w:rPr>
        <w:t>7</w:t>
      </w:r>
      <w:r w:rsidR="0022737D" w:rsidRPr="007B2F87">
        <w:rPr>
          <w:rFonts w:ascii="Microsoft Sans Serif" w:hAnsi="Microsoft Sans Serif" w:cs="Microsoft Sans Serif"/>
          <w:b/>
          <w:bCs/>
          <w:sz w:val="32"/>
          <w:szCs w:val="32"/>
        </w:rPr>
        <w:t>)What is</w:t>
      </w:r>
      <w:r w:rsidR="0022737D" w:rsidRPr="007B2F87">
        <w:rPr>
          <w:rFonts w:ascii="Microsoft Sans Serif" w:hAnsi="Microsoft Sans Serif" w:cs="Microsoft Sans Serif"/>
          <w:b/>
          <w:bCs/>
          <w:sz w:val="32"/>
          <w:szCs w:val="32"/>
        </w:rPr>
        <w:t xml:space="preserve"> </w:t>
      </w:r>
      <w:r w:rsidR="0022737D" w:rsidRPr="007B2F87">
        <w:rPr>
          <w:rFonts w:ascii="Microsoft Sans Serif" w:hAnsi="Microsoft Sans Serif" w:cs="Microsoft Sans Serif"/>
          <w:b/>
          <w:bCs/>
          <w:sz w:val="32"/>
          <w:szCs w:val="32"/>
        </w:rPr>
        <w:t xml:space="preserve">Vanishing and Exploding </w:t>
      </w:r>
      <w:r w:rsidRPr="007B2F87">
        <w:rPr>
          <w:rFonts w:ascii="Microsoft Sans Serif" w:hAnsi="Microsoft Sans Serif" w:cs="Microsoft Sans Serif"/>
          <w:b/>
          <w:bCs/>
          <w:sz w:val="32"/>
          <w:szCs w:val="32"/>
        </w:rPr>
        <w:t>gradients?</w:t>
      </w:r>
    </w:p>
    <w:p w14:paraId="468C13FB" w14:textId="051AA649" w:rsidR="0022737D" w:rsidRPr="00F664FF" w:rsidRDefault="0022737D" w:rsidP="00F664FF">
      <w:pPr>
        <w:spacing w:line="360" w:lineRule="auto"/>
        <w:jc w:val="both"/>
        <w:rPr>
          <w:rFonts w:ascii="Microsoft Sans Serif" w:hAnsi="Microsoft Sans Serif" w:cs="Microsoft Sans Serif"/>
          <w:color w:val="595858"/>
          <w:sz w:val="28"/>
          <w:szCs w:val="28"/>
          <w:shd w:val="clear" w:color="auto" w:fill="FFFFFF"/>
        </w:rPr>
      </w:pPr>
      <w:r w:rsidRPr="00F664FF">
        <w:rPr>
          <w:rFonts w:ascii="Microsoft Sans Serif" w:hAnsi="Microsoft Sans Serif" w:cs="Microsoft Sans Serif"/>
          <w:sz w:val="28"/>
          <w:szCs w:val="28"/>
        </w:rPr>
        <w:t xml:space="preserve">Vanishing: </w:t>
      </w:r>
      <w:r w:rsidRPr="00F664FF">
        <w:rPr>
          <w:rFonts w:ascii="Microsoft Sans Serif" w:hAnsi="Microsoft Sans Serif" w:cs="Microsoft Sans Serif"/>
          <w:color w:val="595858"/>
          <w:sz w:val="28"/>
          <w:szCs w:val="28"/>
          <w:shd w:val="clear" w:color="auto" w:fill="FFFFFF"/>
        </w:rPr>
        <w:t xml:space="preserve">As the backpropagation algorithm advances </w:t>
      </w:r>
      <w:r w:rsidR="007B2F87" w:rsidRPr="00F664FF">
        <w:rPr>
          <w:rFonts w:ascii="Microsoft Sans Serif" w:hAnsi="Microsoft Sans Serif" w:cs="Microsoft Sans Serif"/>
          <w:color w:val="595858"/>
          <w:sz w:val="28"/>
          <w:szCs w:val="28"/>
          <w:shd w:val="clear" w:color="auto" w:fill="FFFFFF"/>
        </w:rPr>
        <w:t>downwards (</w:t>
      </w:r>
      <w:r w:rsidRPr="00F664FF">
        <w:rPr>
          <w:rFonts w:ascii="Microsoft Sans Serif" w:hAnsi="Microsoft Sans Serif" w:cs="Microsoft Sans Serif"/>
          <w:color w:val="595858"/>
          <w:sz w:val="28"/>
          <w:szCs w:val="28"/>
          <w:shd w:val="clear" w:color="auto" w:fill="FFFFFF"/>
        </w:rPr>
        <w:t>or backward) from the output layer towards the input layer, the gradients often get smaller and smaller and approach zero which eventually leaves the weights of the initial or lower layers nearly unchanged. As a result, the gradient descent never converges to the optimum. This is known as the </w:t>
      </w:r>
      <w:r w:rsidRPr="00F664FF">
        <w:rPr>
          <w:rStyle w:val="Emphasis"/>
          <w:rFonts w:ascii="Microsoft Sans Serif" w:hAnsi="Microsoft Sans Serif" w:cs="Microsoft Sans Serif"/>
          <w:b/>
          <w:bCs/>
          <w:color w:val="333333"/>
          <w:sz w:val="28"/>
          <w:szCs w:val="28"/>
          <w:shd w:val="clear" w:color="auto" w:fill="FFFFFF"/>
        </w:rPr>
        <w:t>vanishing gradients</w:t>
      </w:r>
      <w:r w:rsidRPr="00F664FF">
        <w:rPr>
          <w:rFonts w:ascii="Microsoft Sans Serif" w:hAnsi="Microsoft Sans Serif" w:cs="Microsoft Sans Serif"/>
          <w:color w:val="595858"/>
          <w:sz w:val="28"/>
          <w:szCs w:val="28"/>
          <w:shd w:val="clear" w:color="auto" w:fill="FFFFFF"/>
        </w:rPr>
        <w:t> problem.</w:t>
      </w:r>
    </w:p>
    <w:p w14:paraId="44F06061" w14:textId="77777777" w:rsidR="0022737D" w:rsidRPr="00F664FF" w:rsidRDefault="0022737D" w:rsidP="00F664FF">
      <w:pPr>
        <w:pStyle w:val="NormalWeb"/>
        <w:shd w:val="clear" w:color="auto" w:fill="FFFFFF"/>
        <w:spacing w:before="0" w:beforeAutospacing="0" w:after="315" w:afterAutospacing="0" w:line="360" w:lineRule="auto"/>
        <w:jc w:val="both"/>
        <w:rPr>
          <w:rFonts w:ascii="Microsoft Sans Serif" w:hAnsi="Microsoft Sans Serif" w:cs="Microsoft Sans Serif"/>
          <w:color w:val="595858"/>
          <w:sz w:val="28"/>
          <w:szCs w:val="28"/>
        </w:rPr>
      </w:pPr>
      <w:r w:rsidRPr="00F664FF">
        <w:rPr>
          <w:rFonts w:ascii="Microsoft Sans Serif" w:hAnsi="Microsoft Sans Serif" w:cs="Microsoft Sans Serif"/>
          <w:color w:val="595858"/>
          <w:sz w:val="28"/>
          <w:szCs w:val="28"/>
          <w:shd w:val="clear" w:color="auto" w:fill="FFFFFF"/>
        </w:rPr>
        <w:t xml:space="preserve">Exploding: </w:t>
      </w:r>
      <w:r w:rsidRPr="00F664FF">
        <w:rPr>
          <w:rFonts w:ascii="Microsoft Sans Serif" w:hAnsi="Microsoft Sans Serif" w:cs="Microsoft Sans Serif"/>
          <w:color w:val="595858"/>
          <w:sz w:val="28"/>
          <w:szCs w:val="28"/>
        </w:rPr>
        <w:t>On the contrary, in some cases, the gradients keep on getting larger and larger as the backpropagation algorithm progresses. This, in turn, causes very large weight updates and causes the gradient descent to diverge. This is known as the </w:t>
      </w:r>
      <w:r w:rsidRPr="00F664FF">
        <w:rPr>
          <w:rFonts w:ascii="Microsoft Sans Serif" w:hAnsi="Microsoft Sans Serif" w:cs="Microsoft Sans Serif"/>
          <w:b/>
          <w:bCs/>
          <w:i/>
          <w:iCs/>
          <w:color w:val="333333"/>
          <w:sz w:val="28"/>
          <w:szCs w:val="28"/>
        </w:rPr>
        <w:t>exploding gradients</w:t>
      </w:r>
      <w:r w:rsidRPr="00F664FF">
        <w:rPr>
          <w:rFonts w:ascii="Microsoft Sans Serif" w:hAnsi="Microsoft Sans Serif" w:cs="Microsoft Sans Serif"/>
          <w:color w:val="595858"/>
          <w:sz w:val="28"/>
          <w:szCs w:val="28"/>
        </w:rPr>
        <w:t> problem.</w:t>
      </w:r>
    </w:p>
    <w:p w14:paraId="371296CB" w14:textId="7BBDC918" w:rsidR="0022737D" w:rsidRPr="007B2F87" w:rsidRDefault="007B2F87" w:rsidP="00F664FF">
      <w:pPr>
        <w:spacing w:line="360" w:lineRule="auto"/>
        <w:jc w:val="both"/>
        <w:rPr>
          <w:rFonts w:ascii="Microsoft Sans Serif" w:hAnsi="Microsoft Sans Serif" w:cs="Microsoft Sans Serif"/>
          <w:b/>
          <w:bCs/>
          <w:sz w:val="32"/>
          <w:szCs w:val="32"/>
        </w:rPr>
      </w:pPr>
      <w:r>
        <w:rPr>
          <w:rFonts w:ascii="Microsoft Sans Serif" w:hAnsi="Microsoft Sans Serif" w:cs="Microsoft Sans Serif"/>
          <w:b/>
          <w:bCs/>
          <w:sz w:val="32"/>
          <w:szCs w:val="32"/>
        </w:rPr>
        <w:lastRenderedPageBreak/>
        <w:t>8</w:t>
      </w:r>
      <w:r w:rsidR="00B26085" w:rsidRPr="007B2F87">
        <w:rPr>
          <w:rFonts w:ascii="Microsoft Sans Serif" w:hAnsi="Microsoft Sans Serif" w:cs="Microsoft Sans Serif"/>
          <w:b/>
          <w:bCs/>
          <w:sz w:val="32"/>
          <w:szCs w:val="32"/>
        </w:rPr>
        <w:t>)How do you overcome vanishing and Exploding gradients?</w:t>
      </w:r>
    </w:p>
    <w:p w14:paraId="3CA8C8D3" w14:textId="332C867F" w:rsidR="006A2998" w:rsidRPr="00F664FF" w:rsidRDefault="006A2998" w:rsidP="00F664FF">
      <w:pPr>
        <w:spacing w:line="360" w:lineRule="auto"/>
        <w:jc w:val="both"/>
        <w:rPr>
          <w:rFonts w:ascii="Microsoft Sans Serif" w:hAnsi="Microsoft Sans Serif" w:cs="Microsoft Sans Serif"/>
          <w:color w:val="202124"/>
          <w:sz w:val="28"/>
          <w:szCs w:val="28"/>
          <w:shd w:val="clear" w:color="auto" w:fill="FFFFFF"/>
        </w:rPr>
      </w:pPr>
      <w:r w:rsidRPr="00F664FF">
        <w:rPr>
          <w:rFonts w:ascii="Microsoft Sans Serif" w:hAnsi="Microsoft Sans Serif" w:cs="Microsoft Sans Serif"/>
          <w:sz w:val="28"/>
          <w:szCs w:val="28"/>
        </w:rPr>
        <w:t xml:space="preserve">Vanishing Gradients: </w:t>
      </w:r>
      <w:r w:rsidRPr="00F664FF">
        <w:rPr>
          <w:rFonts w:ascii="Microsoft Sans Serif" w:hAnsi="Microsoft Sans Serif" w:cs="Microsoft Sans Serif"/>
          <w:color w:val="202124"/>
          <w:sz w:val="28"/>
          <w:szCs w:val="28"/>
          <w:shd w:val="clear" w:color="auto" w:fill="FFFFFF"/>
        </w:rPr>
        <w:t xml:space="preserve">The simplest solution is to use other activation functions, such as </w:t>
      </w:r>
      <w:proofErr w:type="spellStart"/>
      <w:r w:rsidRPr="00F664FF">
        <w:rPr>
          <w:rFonts w:ascii="Microsoft Sans Serif" w:hAnsi="Microsoft Sans Serif" w:cs="Microsoft Sans Serif"/>
          <w:color w:val="202124"/>
          <w:sz w:val="28"/>
          <w:szCs w:val="28"/>
          <w:shd w:val="clear" w:color="auto" w:fill="FFFFFF"/>
        </w:rPr>
        <w:t>ReLU</w:t>
      </w:r>
      <w:proofErr w:type="spellEnd"/>
      <w:r w:rsidRPr="00F664FF">
        <w:rPr>
          <w:rFonts w:ascii="Microsoft Sans Serif" w:hAnsi="Microsoft Sans Serif" w:cs="Microsoft Sans Serif"/>
          <w:color w:val="202124"/>
          <w:sz w:val="28"/>
          <w:szCs w:val="28"/>
          <w:shd w:val="clear" w:color="auto" w:fill="FFFFFF"/>
        </w:rPr>
        <w:t>, which doesn't cause a small derivative. Residual networks are another solution, as they provide residual connections straight to earlier layers.</w:t>
      </w:r>
    </w:p>
    <w:p w14:paraId="4E308051" w14:textId="39F3ED19" w:rsidR="006A2998" w:rsidRPr="00F664FF" w:rsidRDefault="007B2F87" w:rsidP="00F664FF">
      <w:pPr>
        <w:spacing w:line="360" w:lineRule="auto"/>
        <w:jc w:val="both"/>
        <w:rPr>
          <w:rFonts w:ascii="Microsoft Sans Serif" w:hAnsi="Microsoft Sans Serif" w:cs="Microsoft Sans Serif"/>
          <w:color w:val="202124"/>
          <w:sz w:val="28"/>
          <w:szCs w:val="28"/>
          <w:shd w:val="clear" w:color="auto" w:fill="FFFFFF"/>
        </w:rPr>
      </w:pPr>
      <w:r w:rsidRPr="00F664FF">
        <w:rPr>
          <w:rFonts w:ascii="Microsoft Sans Serif" w:hAnsi="Microsoft Sans Serif" w:cs="Microsoft Sans Serif"/>
          <w:color w:val="202124"/>
          <w:sz w:val="28"/>
          <w:szCs w:val="28"/>
          <w:shd w:val="clear" w:color="auto" w:fill="FFFFFF"/>
        </w:rPr>
        <w:t>Exploding Gradients</w:t>
      </w:r>
      <w:r w:rsidR="006A2998" w:rsidRPr="00F664FF">
        <w:rPr>
          <w:rFonts w:ascii="Microsoft Sans Serif" w:hAnsi="Microsoft Sans Serif" w:cs="Microsoft Sans Serif"/>
          <w:color w:val="202124"/>
          <w:sz w:val="28"/>
          <w:szCs w:val="28"/>
          <w:shd w:val="clear" w:color="auto" w:fill="FFFFFF"/>
        </w:rPr>
        <w:t xml:space="preserve">: </w:t>
      </w:r>
      <w:r w:rsidR="006A2998" w:rsidRPr="007B2F87">
        <w:rPr>
          <w:rFonts w:ascii="Microsoft Sans Serif" w:hAnsi="Microsoft Sans Serif" w:cs="Microsoft Sans Serif"/>
          <w:color w:val="202124"/>
          <w:sz w:val="28"/>
          <w:szCs w:val="28"/>
          <w:shd w:val="clear" w:color="auto" w:fill="FFFFFF"/>
        </w:rPr>
        <w:t>A common solution to exploding gradients is to change the error derivative before propagating it backward through the network and using it to update the weights. By rescaling the error derivative, the updates to the weights will also be rescaled, dramatically decreasing the likelihood of an overflow or underflow</w:t>
      </w:r>
      <w:r w:rsidR="006A2998" w:rsidRPr="007B2F87">
        <w:rPr>
          <w:rFonts w:ascii="Microsoft Sans Serif" w:hAnsi="Microsoft Sans Serif" w:cs="Microsoft Sans Serif"/>
          <w:color w:val="202124"/>
          <w:sz w:val="28"/>
          <w:szCs w:val="28"/>
          <w:shd w:val="clear" w:color="auto" w:fill="FFFFFF"/>
        </w:rPr>
        <w:t>.</w:t>
      </w:r>
    </w:p>
    <w:p w14:paraId="5C722C42" w14:textId="683032EB" w:rsidR="006A2998" w:rsidRPr="007B2F87" w:rsidRDefault="007B2F87" w:rsidP="00F664FF">
      <w:pPr>
        <w:spacing w:line="360" w:lineRule="auto"/>
        <w:jc w:val="both"/>
        <w:rPr>
          <w:rFonts w:ascii="Microsoft Sans Serif" w:hAnsi="Microsoft Sans Serif" w:cs="Microsoft Sans Serif"/>
          <w:b/>
          <w:bCs/>
          <w:sz w:val="32"/>
          <w:szCs w:val="32"/>
        </w:rPr>
      </w:pPr>
      <w:r>
        <w:rPr>
          <w:rFonts w:ascii="Microsoft Sans Serif" w:hAnsi="Microsoft Sans Serif" w:cs="Microsoft Sans Serif"/>
          <w:b/>
          <w:bCs/>
          <w:sz w:val="32"/>
          <w:szCs w:val="32"/>
        </w:rPr>
        <w:t>9</w:t>
      </w:r>
      <w:r w:rsidR="006A2998" w:rsidRPr="007B2F87">
        <w:rPr>
          <w:rFonts w:ascii="Microsoft Sans Serif" w:hAnsi="Microsoft Sans Serif" w:cs="Microsoft Sans Serif"/>
          <w:b/>
          <w:bCs/>
          <w:sz w:val="32"/>
          <w:szCs w:val="32"/>
        </w:rPr>
        <w:t xml:space="preserve">)How do you initialise weights to NN? And explain </w:t>
      </w:r>
      <w:proofErr w:type="spellStart"/>
      <w:r w:rsidR="006A2998" w:rsidRPr="007B2F87">
        <w:rPr>
          <w:rFonts w:ascii="Microsoft Sans Serif" w:hAnsi="Microsoft Sans Serif" w:cs="Microsoft Sans Serif"/>
          <w:b/>
          <w:bCs/>
          <w:sz w:val="32"/>
          <w:szCs w:val="32"/>
        </w:rPr>
        <w:t>Adagrad</w:t>
      </w:r>
      <w:proofErr w:type="spellEnd"/>
      <w:r w:rsidR="006A2998" w:rsidRPr="007B2F87">
        <w:rPr>
          <w:rFonts w:ascii="Microsoft Sans Serif" w:hAnsi="Microsoft Sans Serif" w:cs="Microsoft Sans Serif"/>
          <w:b/>
          <w:bCs/>
          <w:sz w:val="32"/>
          <w:szCs w:val="32"/>
        </w:rPr>
        <w:t xml:space="preserve"> and Adam </w:t>
      </w:r>
      <w:proofErr w:type="spellStart"/>
      <w:r w:rsidR="006A2998" w:rsidRPr="007B2F87">
        <w:rPr>
          <w:rFonts w:ascii="Microsoft Sans Serif" w:hAnsi="Microsoft Sans Serif" w:cs="Microsoft Sans Serif"/>
          <w:b/>
          <w:bCs/>
          <w:sz w:val="32"/>
          <w:szCs w:val="32"/>
        </w:rPr>
        <w:t>intializers</w:t>
      </w:r>
      <w:proofErr w:type="spellEnd"/>
      <w:r w:rsidR="006A2998" w:rsidRPr="007B2F87">
        <w:rPr>
          <w:rFonts w:ascii="Microsoft Sans Serif" w:hAnsi="Microsoft Sans Serif" w:cs="Microsoft Sans Serif"/>
          <w:b/>
          <w:bCs/>
          <w:sz w:val="32"/>
          <w:szCs w:val="32"/>
        </w:rPr>
        <w:t>?</w:t>
      </w:r>
    </w:p>
    <w:p w14:paraId="4BDE846D" w14:textId="77777777" w:rsidR="006A2998" w:rsidRPr="006A2998" w:rsidRDefault="006A2998" w:rsidP="00F664FF">
      <w:pPr>
        <w:shd w:val="clear" w:color="auto" w:fill="FFFFFF"/>
        <w:spacing w:after="288" w:line="360" w:lineRule="auto"/>
        <w:jc w:val="both"/>
        <w:textAlignment w:val="baseline"/>
        <w:rPr>
          <w:rFonts w:ascii="Microsoft Sans Serif" w:eastAsia="Times New Roman" w:hAnsi="Microsoft Sans Serif" w:cs="Microsoft Sans Serif"/>
          <w:color w:val="555555"/>
          <w:sz w:val="28"/>
          <w:szCs w:val="28"/>
          <w:lang w:eastAsia="en-IN"/>
        </w:rPr>
      </w:pPr>
      <w:r w:rsidRPr="006A2998">
        <w:rPr>
          <w:rFonts w:ascii="Microsoft Sans Serif" w:eastAsia="Times New Roman" w:hAnsi="Microsoft Sans Serif" w:cs="Microsoft Sans Serif"/>
          <w:color w:val="555555"/>
          <w:sz w:val="28"/>
          <w:szCs w:val="28"/>
          <w:lang w:eastAsia="en-IN"/>
        </w:rPr>
        <w:t>Neural network models are fit using an optimization algorithm called stochastic gradient descent that incrementally changes the network weights to minimize a loss function, hopefully resulting in a set of weights for the mode that is capable of making useful predictions.</w:t>
      </w:r>
    </w:p>
    <w:p w14:paraId="2D623363" w14:textId="05C2C4F5" w:rsidR="000253D2" w:rsidRPr="006A2998" w:rsidRDefault="006A2998" w:rsidP="00F664FF">
      <w:pPr>
        <w:shd w:val="clear" w:color="auto" w:fill="FFFFFF"/>
        <w:spacing w:after="288" w:line="360" w:lineRule="auto"/>
        <w:jc w:val="both"/>
        <w:textAlignment w:val="baseline"/>
        <w:rPr>
          <w:rFonts w:ascii="Microsoft Sans Serif" w:eastAsia="Times New Roman" w:hAnsi="Microsoft Sans Serif" w:cs="Microsoft Sans Serif"/>
          <w:color w:val="555555"/>
          <w:sz w:val="28"/>
          <w:szCs w:val="28"/>
          <w:lang w:eastAsia="en-IN"/>
        </w:rPr>
      </w:pPr>
      <w:r w:rsidRPr="006A2998">
        <w:rPr>
          <w:rFonts w:ascii="Microsoft Sans Serif" w:eastAsia="Times New Roman" w:hAnsi="Microsoft Sans Serif" w:cs="Microsoft Sans Serif"/>
          <w:color w:val="555555"/>
          <w:sz w:val="28"/>
          <w:szCs w:val="28"/>
          <w:lang w:eastAsia="en-IN"/>
        </w:rPr>
        <w:t>This optimization algorithm requires a starting point in the space of possible weight values from which to begin the optimization process. Weight initialization is a procedure to set the weights of a neural network to small random values that define the starting point for the optimization (learning or training) of the neural network model.</w:t>
      </w:r>
    </w:p>
    <w:p w14:paraId="68C5D781" w14:textId="77777777" w:rsidR="006A2998" w:rsidRPr="006A2998" w:rsidRDefault="006A2998" w:rsidP="00F664FF">
      <w:pPr>
        <w:shd w:val="clear" w:color="auto" w:fill="FFFFFF"/>
        <w:spacing w:after="288" w:line="360" w:lineRule="auto"/>
        <w:jc w:val="both"/>
        <w:textAlignment w:val="baseline"/>
        <w:rPr>
          <w:rFonts w:ascii="Microsoft Sans Serif" w:eastAsia="Times New Roman" w:hAnsi="Microsoft Sans Serif" w:cs="Microsoft Sans Serif"/>
          <w:color w:val="555555"/>
          <w:sz w:val="28"/>
          <w:szCs w:val="28"/>
          <w:lang w:eastAsia="en-IN"/>
        </w:rPr>
      </w:pPr>
      <w:r w:rsidRPr="006A2998">
        <w:rPr>
          <w:rFonts w:ascii="Microsoft Sans Serif" w:eastAsia="Times New Roman" w:hAnsi="Microsoft Sans Serif" w:cs="Microsoft Sans Serif"/>
          <w:color w:val="555555"/>
          <w:sz w:val="28"/>
          <w:szCs w:val="28"/>
          <w:lang w:eastAsia="en-IN"/>
        </w:rPr>
        <w:t>Each time, a neural network is initialized with a different set of weights, resulting in a different starting point for the optimization process, and potentially resulting in a different final set of weights with different performance characteristics.</w:t>
      </w:r>
    </w:p>
    <w:p w14:paraId="499BD56D" w14:textId="77777777" w:rsidR="000253D2" w:rsidRPr="000253D2" w:rsidRDefault="000253D2" w:rsidP="00F664FF">
      <w:pPr>
        <w:shd w:val="clear" w:color="auto" w:fill="FFFFFF"/>
        <w:spacing w:after="288" w:line="360" w:lineRule="auto"/>
        <w:jc w:val="both"/>
        <w:textAlignment w:val="baseline"/>
        <w:rPr>
          <w:rFonts w:ascii="Microsoft Sans Serif" w:eastAsia="Times New Roman" w:hAnsi="Microsoft Sans Serif" w:cs="Microsoft Sans Serif"/>
          <w:color w:val="555555"/>
          <w:sz w:val="28"/>
          <w:szCs w:val="28"/>
          <w:lang w:eastAsia="en-IN"/>
        </w:rPr>
      </w:pPr>
      <w:r w:rsidRPr="000253D2">
        <w:rPr>
          <w:rFonts w:ascii="Microsoft Sans Serif" w:eastAsia="Times New Roman" w:hAnsi="Microsoft Sans Serif" w:cs="Microsoft Sans Serif"/>
          <w:color w:val="555555"/>
          <w:sz w:val="28"/>
          <w:szCs w:val="28"/>
          <w:lang w:eastAsia="en-IN"/>
        </w:rPr>
        <w:lastRenderedPageBreak/>
        <w:t>We cannot initialize all weights to the value 0.0 as the optimization algorithm results in some asymmetry in the error gradient to begin searching effectively.</w:t>
      </w:r>
    </w:p>
    <w:p w14:paraId="1C0AADD8" w14:textId="5CA1305F" w:rsidR="000253D2" w:rsidRPr="007B2F87" w:rsidRDefault="007B2F87" w:rsidP="00F664FF">
      <w:pPr>
        <w:shd w:val="clear" w:color="auto" w:fill="FFFFFF"/>
        <w:spacing w:after="288" w:line="360" w:lineRule="auto"/>
        <w:jc w:val="both"/>
        <w:textAlignment w:val="baseline"/>
        <w:rPr>
          <w:rFonts w:ascii="Microsoft Sans Serif" w:eastAsia="Times New Roman" w:hAnsi="Microsoft Sans Serif" w:cs="Microsoft Sans Serif"/>
          <w:b/>
          <w:bCs/>
          <w:color w:val="555555"/>
          <w:sz w:val="32"/>
          <w:szCs w:val="32"/>
          <w:lang w:eastAsia="en-IN"/>
        </w:rPr>
      </w:pPr>
      <w:r>
        <w:rPr>
          <w:rFonts w:ascii="Microsoft Sans Serif" w:eastAsia="Times New Roman" w:hAnsi="Microsoft Sans Serif" w:cs="Microsoft Sans Serif"/>
          <w:b/>
          <w:bCs/>
          <w:color w:val="555555"/>
          <w:sz w:val="32"/>
          <w:szCs w:val="32"/>
          <w:lang w:eastAsia="en-IN"/>
        </w:rPr>
        <w:t>10</w:t>
      </w:r>
      <w:r w:rsidR="000253D2" w:rsidRPr="007B2F87">
        <w:rPr>
          <w:rFonts w:ascii="Microsoft Sans Serif" w:eastAsia="Times New Roman" w:hAnsi="Microsoft Sans Serif" w:cs="Microsoft Sans Serif"/>
          <w:b/>
          <w:bCs/>
          <w:color w:val="555555"/>
          <w:sz w:val="32"/>
          <w:szCs w:val="32"/>
          <w:lang w:eastAsia="en-IN"/>
        </w:rPr>
        <w:t>)He-</w:t>
      </w:r>
      <w:proofErr w:type="spellStart"/>
      <w:r w:rsidR="000253D2" w:rsidRPr="007B2F87">
        <w:rPr>
          <w:rFonts w:ascii="Microsoft Sans Serif" w:eastAsia="Times New Roman" w:hAnsi="Microsoft Sans Serif" w:cs="Microsoft Sans Serif"/>
          <w:b/>
          <w:bCs/>
          <w:color w:val="555555"/>
          <w:sz w:val="32"/>
          <w:szCs w:val="32"/>
          <w:lang w:eastAsia="en-IN"/>
        </w:rPr>
        <w:t>init</w:t>
      </w:r>
      <w:proofErr w:type="spellEnd"/>
      <w:r w:rsidR="000253D2" w:rsidRPr="007B2F87">
        <w:rPr>
          <w:rFonts w:ascii="Microsoft Sans Serif" w:eastAsia="Times New Roman" w:hAnsi="Microsoft Sans Serif" w:cs="Microsoft Sans Serif"/>
          <w:b/>
          <w:bCs/>
          <w:color w:val="555555"/>
          <w:sz w:val="32"/>
          <w:szCs w:val="32"/>
          <w:lang w:eastAsia="en-IN"/>
        </w:rPr>
        <w:t xml:space="preserve"> and </w:t>
      </w:r>
      <w:proofErr w:type="spellStart"/>
      <w:r w:rsidR="000253D2" w:rsidRPr="007B2F87">
        <w:rPr>
          <w:rFonts w:ascii="Microsoft Sans Serif" w:eastAsia="Times New Roman" w:hAnsi="Microsoft Sans Serif" w:cs="Microsoft Sans Serif"/>
          <w:b/>
          <w:bCs/>
          <w:color w:val="555555"/>
          <w:sz w:val="32"/>
          <w:szCs w:val="32"/>
          <w:lang w:eastAsia="en-IN"/>
        </w:rPr>
        <w:t>xavier</w:t>
      </w:r>
      <w:proofErr w:type="spellEnd"/>
      <w:r w:rsidR="000253D2" w:rsidRPr="007B2F87">
        <w:rPr>
          <w:rFonts w:ascii="Microsoft Sans Serif" w:eastAsia="Times New Roman" w:hAnsi="Microsoft Sans Serif" w:cs="Microsoft Sans Serif"/>
          <w:b/>
          <w:bCs/>
          <w:color w:val="555555"/>
          <w:sz w:val="32"/>
          <w:szCs w:val="32"/>
          <w:lang w:eastAsia="en-IN"/>
        </w:rPr>
        <w:t xml:space="preserve"> Initialization differences?</w:t>
      </w:r>
    </w:p>
    <w:p w14:paraId="60BBEBD8" w14:textId="77777777" w:rsidR="000253D2" w:rsidRPr="00F664FF" w:rsidRDefault="000253D2" w:rsidP="00F664FF">
      <w:pPr>
        <w:shd w:val="clear" w:color="auto" w:fill="FFFFFF"/>
        <w:spacing w:after="100" w:afterAutospacing="1" w:line="360" w:lineRule="auto"/>
        <w:jc w:val="both"/>
        <w:textAlignment w:val="baseline"/>
        <w:rPr>
          <w:rFonts w:ascii="Microsoft Sans Serif" w:eastAsia="Times New Roman" w:hAnsi="Microsoft Sans Serif" w:cs="Microsoft Sans Serif"/>
          <w:color w:val="535A60"/>
          <w:sz w:val="28"/>
          <w:szCs w:val="28"/>
          <w:lang w:eastAsia="en-IN"/>
        </w:rPr>
      </w:pPr>
      <w:r w:rsidRPr="00F664FF">
        <w:rPr>
          <w:rFonts w:ascii="Microsoft Sans Serif" w:eastAsia="Times New Roman" w:hAnsi="Microsoft Sans Serif" w:cs="Microsoft Sans Serif"/>
          <w:color w:val="535A60"/>
          <w:sz w:val="28"/>
          <w:szCs w:val="28"/>
          <w:lang w:eastAsia="en-IN"/>
        </w:rPr>
        <w:t>T</w:t>
      </w:r>
      <w:r w:rsidRPr="000253D2">
        <w:rPr>
          <w:rFonts w:ascii="Microsoft Sans Serif" w:eastAsia="Times New Roman" w:hAnsi="Microsoft Sans Serif" w:cs="Microsoft Sans Serif"/>
          <w:color w:val="535A60"/>
          <w:sz w:val="28"/>
          <w:szCs w:val="28"/>
          <w:lang w:eastAsia="en-IN"/>
        </w:rPr>
        <w:t>he main difference for machine learning practitioners is the following:</w:t>
      </w:r>
    </w:p>
    <w:p w14:paraId="24539609" w14:textId="77777777" w:rsidR="000253D2" w:rsidRPr="007B2F87" w:rsidRDefault="000253D2" w:rsidP="00F664FF">
      <w:pPr>
        <w:pStyle w:val="ListParagraph"/>
        <w:numPr>
          <w:ilvl w:val="0"/>
          <w:numId w:val="2"/>
        </w:numPr>
        <w:shd w:val="clear" w:color="auto" w:fill="FFFFFF"/>
        <w:spacing w:after="288" w:line="360" w:lineRule="auto"/>
        <w:jc w:val="both"/>
        <w:textAlignment w:val="baseline"/>
        <w:rPr>
          <w:rFonts w:ascii="Microsoft Sans Serif" w:hAnsi="Microsoft Sans Serif" w:cs="Microsoft Sans Serif"/>
          <w:color w:val="202124"/>
          <w:sz w:val="28"/>
          <w:szCs w:val="28"/>
          <w:shd w:val="clear" w:color="auto" w:fill="FFFFFF"/>
        </w:rPr>
      </w:pPr>
      <w:r w:rsidRPr="007B2F87">
        <w:rPr>
          <w:rFonts w:ascii="Microsoft Sans Serif" w:hAnsi="Microsoft Sans Serif" w:cs="Microsoft Sans Serif"/>
          <w:color w:val="202124"/>
          <w:sz w:val="28"/>
          <w:szCs w:val="28"/>
          <w:shd w:val="clear" w:color="auto" w:fill="FFFFFF"/>
        </w:rPr>
        <w:t xml:space="preserve">He initialization works better for layers with </w:t>
      </w:r>
      <w:proofErr w:type="spellStart"/>
      <w:r w:rsidRPr="007B2F87">
        <w:rPr>
          <w:rFonts w:ascii="Microsoft Sans Serif" w:hAnsi="Microsoft Sans Serif" w:cs="Microsoft Sans Serif"/>
          <w:color w:val="202124"/>
          <w:sz w:val="28"/>
          <w:szCs w:val="28"/>
          <w:shd w:val="clear" w:color="auto" w:fill="FFFFFF"/>
        </w:rPr>
        <w:t>ReLu</w:t>
      </w:r>
      <w:proofErr w:type="spellEnd"/>
      <w:r w:rsidRPr="007B2F87">
        <w:rPr>
          <w:rFonts w:ascii="Microsoft Sans Serif" w:hAnsi="Microsoft Sans Serif" w:cs="Microsoft Sans Serif"/>
          <w:color w:val="202124"/>
          <w:sz w:val="28"/>
          <w:szCs w:val="28"/>
          <w:shd w:val="clear" w:color="auto" w:fill="FFFFFF"/>
        </w:rPr>
        <w:t xml:space="preserve"> activation. </w:t>
      </w:r>
    </w:p>
    <w:p w14:paraId="35AFA592" w14:textId="77777777" w:rsidR="000253D2" w:rsidRPr="00F664FF" w:rsidRDefault="000253D2" w:rsidP="00F664FF">
      <w:pPr>
        <w:pStyle w:val="ListParagraph"/>
        <w:numPr>
          <w:ilvl w:val="0"/>
          <w:numId w:val="2"/>
        </w:numPr>
        <w:shd w:val="clear" w:color="auto" w:fill="FFFFFF"/>
        <w:spacing w:after="288" w:line="360" w:lineRule="auto"/>
        <w:jc w:val="both"/>
        <w:textAlignment w:val="baseline"/>
        <w:rPr>
          <w:rFonts w:ascii="Microsoft Sans Serif" w:hAnsi="Microsoft Sans Serif" w:cs="Microsoft Sans Serif"/>
          <w:color w:val="202124"/>
          <w:sz w:val="28"/>
          <w:szCs w:val="28"/>
          <w:shd w:val="clear" w:color="auto" w:fill="FFFFFF"/>
        </w:rPr>
      </w:pPr>
      <w:r w:rsidRPr="00F664FF">
        <w:rPr>
          <w:rFonts w:ascii="Microsoft Sans Serif" w:hAnsi="Microsoft Sans Serif" w:cs="Microsoft Sans Serif"/>
          <w:color w:val="202124"/>
          <w:sz w:val="28"/>
          <w:szCs w:val="28"/>
          <w:shd w:val="clear" w:color="auto" w:fill="FFFFFF"/>
        </w:rPr>
        <w:t xml:space="preserve">Xavier initialization works better for layers with sigmoid activation. </w:t>
      </w:r>
    </w:p>
    <w:p w14:paraId="2E6FA4C3" w14:textId="06EE7CF2" w:rsidR="000253D2" w:rsidRPr="007B2F87" w:rsidRDefault="000253D2" w:rsidP="00F664FF">
      <w:pPr>
        <w:shd w:val="clear" w:color="auto" w:fill="FFFFFF"/>
        <w:spacing w:after="288" w:line="360" w:lineRule="auto"/>
        <w:jc w:val="both"/>
        <w:textAlignment w:val="baseline"/>
        <w:rPr>
          <w:rFonts w:ascii="Microsoft Sans Serif" w:eastAsia="Times New Roman" w:hAnsi="Microsoft Sans Serif" w:cs="Microsoft Sans Serif"/>
          <w:b/>
          <w:bCs/>
          <w:color w:val="555555"/>
          <w:sz w:val="32"/>
          <w:szCs w:val="32"/>
          <w:lang w:eastAsia="en-IN"/>
        </w:rPr>
      </w:pPr>
      <w:r w:rsidRPr="007B2F87">
        <w:rPr>
          <w:rFonts w:ascii="Microsoft Sans Serif" w:eastAsia="Times New Roman" w:hAnsi="Microsoft Sans Serif" w:cs="Microsoft Sans Serif"/>
          <w:b/>
          <w:bCs/>
          <w:color w:val="555555"/>
          <w:sz w:val="32"/>
          <w:szCs w:val="32"/>
          <w:lang w:eastAsia="en-IN"/>
        </w:rPr>
        <w:t>1</w:t>
      </w:r>
      <w:r w:rsidR="007B2F87">
        <w:rPr>
          <w:rFonts w:ascii="Microsoft Sans Serif" w:eastAsia="Times New Roman" w:hAnsi="Microsoft Sans Serif" w:cs="Microsoft Sans Serif"/>
          <w:b/>
          <w:bCs/>
          <w:color w:val="555555"/>
          <w:sz w:val="32"/>
          <w:szCs w:val="32"/>
          <w:lang w:eastAsia="en-IN"/>
        </w:rPr>
        <w:t>1</w:t>
      </w:r>
      <w:r w:rsidRPr="007B2F87">
        <w:rPr>
          <w:rFonts w:ascii="Microsoft Sans Serif" w:eastAsia="Times New Roman" w:hAnsi="Microsoft Sans Serif" w:cs="Microsoft Sans Serif"/>
          <w:b/>
          <w:bCs/>
          <w:color w:val="555555"/>
          <w:sz w:val="32"/>
          <w:szCs w:val="32"/>
          <w:lang w:eastAsia="en-IN"/>
        </w:rPr>
        <w:t>)Why CNN for images?</w:t>
      </w:r>
    </w:p>
    <w:p w14:paraId="433CAD7B" w14:textId="7062344E" w:rsidR="00B26085" w:rsidRPr="007B2F87" w:rsidRDefault="000253D2" w:rsidP="00F664FF">
      <w:pPr>
        <w:spacing w:line="360" w:lineRule="auto"/>
        <w:jc w:val="both"/>
        <w:rPr>
          <w:rFonts w:ascii="Microsoft Sans Serif" w:hAnsi="Microsoft Sans Serif" w:cs="Microsoft Sans Serif"/>
          <w:color w:val="202124"/>
          <w:sz w:val="28"/>
          <w:szCs w:val="28"/>
          <w:shd w:val="clear" w:color="auto" w:fill="FFFFFF"/>
        </w:rPr>
      </w:pPr>
      <w:r w:rsidRPr="007B2F87">
        <w:rPr>
          <w:rFonts w:ascii="Microsoft Sans Serif" w:hAnsi="Microsoft Sans Serif" w:cs="Microsoft Sans Serif"/>
          <w:color w:val="202124"/>
          <w:sz w:val="28"/>
          <w:szCs w:val="28"/>
          <w:shd w:val="clear" w:color="auto" w:fill="FFFFFF"/>
        </w:rPr>
        <w:t>CNNs are used for image classification and recognition because of its high accuracy. The CNN follows a hierarchical model which works on building a network, like a funnel, and finally gives out a fully-connected layer where all the neurons are connected to each other and the output is processed.</w:t>
      </w:r>
    </w:p>
    <w:p w14:paraId="027D954B" w14:textId="46B14CA1" w:rsidR="000253D2" w:rsidRPr="00F664FF" w:rsidRDefault="000253D2" w:rsidP="00F664FF">
      <w:pPr>
        <w:spacing w:line="360" w:lineRule="auto"/>
        <w:jc w:val="both"/>
        <w:rPr>
          <w:rFonts w:ascii="Microsoft Sans Serif" w:hAnsi="Microsoft Sans Serif" w:cs="Microsoft Sans Serif"/>
          <w:sz w:val="28"/>
          <w:szCs w:val="28"/>
        </w:rPr>
      </w:pPr>
      <w:r w:rsidRPr="007B2F87">
        <w:rPr>
          <w:rFonts w:ascii="Microsoft Sans Serif" w:hAnsi="Microsoft Sans Serif" w:cs="Microsoft Sans Serif"/>
          <w:b/>
          <w:bCs/>
          <w:sz w:val="32"/>
          <w:szCs w:val="32"/>
        </w:rPr>
        <w:t>1</w:t>
      </w:r>
      <w:r w:rsidR="007B2F87">
        <w:rPr>
          <w:rFonts w:ascii="Microsoft Sans Serif" w:hAnsi="Microsoft Sans Serif" w:cs="Microsoft Sans Serif"/>
          <w:b/>
          <w:bCs/>
          <w:sz w:val="32"/>
          <w:szCs w:val="32"/>
        </w:rPr>
        <w:t>2</w:t>
      </w:r>
      <w:r w:rsidRPr="007B2F87">
        <w:rPr>
          <w:rFonts w:ascii="Microsoft Sans Serif" w:hAnsi="Microsoft Sans Serif" w:cs="Microsoft Sans Serif"/>
          <w:b/>
          <w:bCs/>
          <w:sz w:val="32"/>
          <w:szCs w:val="32"/>
        </w:rPr>
        <w:t xml:space="preserve">)How back propagation works in max pooling layer of </w:t>
      </w:r>
      <w:proofErr w:type="spellStart"/>
      <w:r w:rsidRPr="007B2F87">
        <w:rPr>
          <w:rFonts w:ascii="Microsoft Sans Serif" w:hAnsi="Microsoft Sans Serif" w:cs="Microsoft Sans Serif"/>
          <w:b/>
          <w:bCs/>
          <w:sz w:val="32"/>
          <w:szCs w:val="32"/>
        </w:rPr>
        <w:t>cnn</w:t>
      </w:r>
      <w:proofErr w:type="spellEnd"/>
      <w:r w:rsidRPr="00F664FF">
        <w:rPr>
          <w:rFonts w:ascii="Microsoft Sans Serif" w:hAnsi="Microsoft Sans Serif" w:cs="Microsoft Sans Serif"/>
          <w:sz w:val="28"/>
          <w:szCs w:val="28"/>
        </w:rPr>
        <w:t>?</w:t>
      </w:r>
    </w:p>
    <w:p w14:paraId="1129C057" w14:textId="77777777" w:rsidR="00062B8E" w:rsidRPr="00062B8E" w:rsidRDefault="00062B8E" w:rsidP="00F664FF">
      <w:pPr>
        <w:shd w:val="clear" w:color="auto" w:fill="FFFFFF"/>
        <w:spacing w:before="100" w:beforeAutospacing="1" w:after="100" w:afterAutospacing="1" w:line="360" w:lineRule="auto"/>
        <w:jc w:val="both"/>
        <w:textAlignment w:val="baseline"/>
        <w:rPr>
          <w:rFonts w:ascii="Microsoft Sans Serif" w:eastAsia="Times New Roman" w:hAnsi="Microsoft Sans Serif" w:cs="Microsoft Sans Serif"/>
          <w:sz w:val="28"/>
          <w:szCs w:val="28"/>
          <w:lang w:eastAsia="en-IN"/>
        </w:rPr>
      </w:pPr>
      <w:r w:rsidRPr="00062B8E">
        <w:rPr>
          <w:rFonts w:ascii="Microsoft Sans Serif" w:eastAsia="Times New Roman" w:hAnsi="Microsoft Sans Serif" w:cs="Microsoft Sans Serif"/>
          <w:sz w:val="28"/>
          <w:szCs w:val="28"/>
          <w:lang w:eastAsia="en-IN"/>
        </w:rPr>
        <w:t xml:space="preserve">For the backward in a max pool layer, we pass of the gradient, we start with a zero matrix and fill the max index of this matrix with the gradient from above. On the other hand, if we </w:t>
      </w:r>
      <w:proofErr w:type="spellStart"/>
      <w:r w:rsidRPr="00062B8E">
        <w:rPr>
          <w:rFonts w:ascii="Microsoft Sans Serif" w:eastAsia="Times New Roman" w:hAnsi="Microsoft Sans Serif" w:cs="Microsoft Sans Serif"/>
          <w:sz w:val="28"/>
          <w:szCs w:val="28"/>
          <w:lang w:eastAsia="en-IN"/>
        </w:rPr>
        <w:t>tread</w:t>
      </w:r>
      <w:proofErr w:type="spellEnd"/>
      <w:r w:rsidRPr="00062B8E">
        <w:rPr>
          <w:rFonts w:ascii="Microsoft Sans Serif" w:eastAsia="Times New Roman" w:hAnsi="Microsoft Sans Serif" w:cs="Microsoft Sans Serif"/>
          <w:sz w:val="28"/>
          <w:szCs w:val="28"/>
          <w:lang w:eastAsia="en-IN"/>
        </w:rPr>
        <w:t xml:space="preserve"> it as an average pool layer, we need to fill each cell with the value of the gradient from above.</w:t>
      </w:r>
    </w:p>
    <w:p w14:paraId="4FBEDDDB" w14:textId="10D4F098" w:rsidR="00062B8E" w:rsidRPr="007B2F87" w:rsidRDefault="00062B8E" w:rsidP="00F664FF">
      <w:pPr>
        <w:spacing w:line="360" w:lineRule="auto"/>
        <w:jc w:val="both"/>
        <w:rPr>
          <w:rFonts w:ascii="Microsoft Sans Serif" w:hAnsi="Microsoft Sans Serif" w:cs="Microsoft Sans Serif"/>
          <w:b/>
          <w:bCs/>
          <w:sz w:val="32"/>
          <w:szCs w:val="32"/>
        </w:rPr>
      </w:pPr>
      <w:r w:rsidRPr="007B2F87">
        <w:rPr>
          <w:rFonts w:ascii="Microsoft Sans Serif" w:hAnsi="Microsoft Sans Serif" w:cs="Microsoft Sans Serif"/>
          <w:b/>
          <w:bCs/>
          <w:sz w:val="32"/>
          <w:szCs w:val="32"/>
        </w:rPr>
        <w:t>1</w:t>
      </w:r>
      <w:r w:rsidR="007B2F87">
        <w:rPr>
          <w:rFonts w:ascii="Microsoft Sans Serif" w:hAnsi="Microsoft Sans Serif" w:cs="Microsoft Sans Serif"/>
          <w:b/>
          <w:bCs/>
          <w:sz w:val="32"/>
          <w:szCs w:val="32"/>
        </w:rPr>
        <w:t>3</w:t>
      </w:r>
      <w:r w:rsidRPr="007B2F87">
        <w:rPr>
          <w:rFonts w:ascii="Microsoft Sans Serif" w:hAnsi="Microsoft Sans Serif" w:cs="Microsoft Sans Serif"/>
          <w:b/>
          <w:bCs/>
          <w:sz w:val="32"/>
          <w:szCs w:val="32"/>
        </w:rPr>
        <w:t>)How do you train object detection model and deploy it?</w:t>
      </w:r>
    </w:p>
    <w:p w14:paraId="6A1B5A56" w14:textId="2E36721A" w:rsidR="00062B8E" w:rsidRPr="00F664FF" w:rsidRDefault="00062B8E" w:rsidP="00F664FF">
      <w:pPr>
        <w:spacing w:line="360" w:lineRule="auto"/>
        <w:jc w:val="both"/>
        <w:rPr>
          <w:rFonts w:ascii="Microsoft Sans Serif" w:hAnsi="Microsoft Sans Serif" w:cs="Microsoft Sans Serif"/>
          <w:b/>
          <w:bCs/>
          <w:color w:val="333333"/>
          <w:sz w:val="28"/>
          <w:szCs w:val="28"/>
        </w:rPr>
      </w:pPr>
      <w:r w:rsidRPr="00F664FF">
        <w:rPr>
          <w:rFonts w:ascii="Microsoft Sans Serif" w:hAnsi="Microsoft Sans Serif" w:cs="Microsoft Sans Serif"/>
          <w:b/>
          <w:bCs/>
          <w:color w:val="333333"/>
          <w:sz w:val="28"/>
          <w:szCs w:val="28"/>
        </w:rPr>
        <w:t>Train Object Detection Model:</w:t>
      </w:r>
    </w:p>
    <w:p w14:paraId="4C50366C" w14:textId="10E5223D" w:rsidR="00062B8E" w:rsidRPr="00F664FF" w:rsidRDefault="00062B8E" w:rsidP="00F664FF">
      <w:pPr>
        <w:pStyle w:val="li"/>
        <w:numPr>
          <w:ilvl w:val="0"/>
          <w:numId w:val="3"/>
        </w:numPr>
        <w:shd w:val="clear" w:color="auto" w:fill="FFFFFF"/>
        <w:spacing w:before="480" w:beforeAutospacing="0" w:after="0" w:afterAutospacing="0" w:line="360" w:lineRule="auto"/>
        <w:ind w:left="1170"/>
        <w:jc w:val="both"/>
        <w:rPr>
          <w:rFonts w:ascii="Microsoft Sans Serif" w:hAnsi="Microsoft Sans Serif" w:cs="Microsoft Sans Serif"/>
          <w:color w:val="292929"/>
          <w:spacing w:val="-1"/>
          <w:sz w:val="28"/>
          <w:szCs w:val="28"/>
        </w:rPr>
      </w:pPr>
      <w:r w:rsidRPr="00F664FF">
        <w:rPr>
          <w:rFonts w:ascii="Microsoft Sans Serif" w:hAnsi="Microsoft Sans Serif" w:cs="Microsoft Sans Serif"/>
          <w:color w:val="292929"/>
          <w:spacing w:val="-1"/>
          <w:sz w:val="28"/>
          <w:szCs w:val="28"/>
        </w:rPr>
        <w:t>Collect your datasets</w:t>
      </w:r>
    </w:p>
    <w:p w14:paraId="3C44ACC5" w14:textId="77777777" w:rsidR="00062B8E" w:rsidRPr="00F664FF" w:rsidRDefault="00062B8E" w:rsidP="00F664FF">
      <w:pPr>
        <w:pStyle w:val="li"/>
        <w:numPr>
          <w:ilvl w:val="0"/>
          <w:numId w:val="3"/>
        </w:numPr>
        <w:shd w:val="clear" w:color="auto" w:fill="FFFFFF"/>
        <w:spacing w:before="252" w:beforeAutospacing="0" w:after="0" w:afterAutospacing="0" w:line="360" w:lineRule="auto"/>
        <w:ind w:left="1170"/>
        <w:jc w:val="both"/>
        <w:rPr>
          <w:rFonts w:ascii="Microsoft Sans Serif" w:hAnsi="Microsoft Sans Serif" w:cs="Microsoft Sans Serif"/>
          <w:color w:val="292929"/>
          <w:spacing w:val="-1"/>
          <w:sz w:val="28"/>
          <w:szCs w:val="28"/>
        </w:rPr>
      </w:pPr>
      <w:r w:rsidRPr="00F664FF">
        <w:rPr>
          <w:rFonts w:ascii="Microsoft Sans Serif" w:hAnsi="Microsoft Sans Serif" w:cs="Microsoft Sans Serif"/>
          <w:color w:val="292929"/>
          <w:spacing w:val="-1"/>
          <w:sz w:val="28"/>
          <w:szCs w:val="28"/>
        </w:rPr>
        <w:t>Annotate the custom images using ‘</w:t>
      </w:r>
      <w:proofErr w:type="spellStart"/>
      <w:r w:rsidRPr="00F664FF">
        <w:rPr>
          <w:rFonts w:ascii="Microsoft Sans Serif" w:hAnsi="Microsoft Sans Serif" w:cs="Microsoft Sans Serif"/>
          <w:color w:val="292929"/>
          <w:spacing w:val="-1"/>
          <w:sz w:val="28"/>
          <w:szCs w:val="28"/>
        </w:rPr>
        <w:t>labelImg</w:t>
      </w:r>
      <w:proofErr w:type="spellEnd"/>
      <w:r w:rsidRPr="00F664FF">
        <w:rPr>
          <w:rFonts w:ascii="Microsoft Sans Serif" w:hAnsi="Microsoft Sans Serif" w:cs="Microsoft Sans Serif"/>
          <w:color w:val="292929"/>
          <w:spacing w:val="-1"/>
          <w:sz w:val="28"/>
          <w:szCs w:val="28"/>
        </w:rPr>
        <w:t>’</w:t>
      </w:r>
    </w:p>
    <w:p w14:paraId="31A4CBBF" w14:textId="77777777" w:rsidR="00062B8E" w:rsidRPr="00F664FF" w:rsidRDefault="00062B8E" w:rsidP="00F664FF">
      <w:pPr>
        <w:pStyle w:val="li"/>
        <w:numPr>
          <w:ilvl w:val="0"/>
          <w:numId w:val="3"/>
        </w:numPr>
        <w:shd w:val="clear" w:color="auto" w:fill="FFFFFF"/>
        <w:spacing w:before="252" w:beforeAutospacing="0" w:after="0" w:afterAutospacing="0" w:line="360" w:lineRule="auto"/>
        <w:ind w:left="1170"/>
        <w:jc w:val="both"/>
        <w:rPr>
          <w:rFonts w:ascii="Microsoft Sans Serif" w:hAnsi="Microsoft Sans Serif" w:cs="Microsoft Sans Serif"/>
          <w:color w:val="292929"/>
          <w:spacing w:val="-1"/>
          <w:sz w:val="28"/>
          <w:szCs w:val="28"/>
        </w:rPr>
      </w:pPr>
      <w:r w:rsidRPr="00F664FF">
        <w:rPr>
          <w:rFonts w:ascii="Microsoft Sans Serif" w:hAnsi="Microsoft Sans Serif" w:cs="Microsoft Sans Serif"/>
          <w:color w:val="292929"/>
          <w:spacing w:val="-1"/>
          <w:sz w:val="28"/>
          <w:szCs w:val="28"/>
        </w:rPr>
        <w:t>Split them into train-test sets</w:t>
      </w:r>
    </w:p>
    <w:p w14:paraId="1A29317C" w14:textId="77777777" w:rsidR="00062B8E" w:rsidRPr="00F664FF" w:rsidRDefault="00062B8E" w:rsidP="00F664FF">
      <w:pPr>
        <w:pStyle w:val="li"/>
        <w:numPr>
          <w:ilvl w:val="0"/>
          <w:numId w:val="3"/>
        </w:numPr>
        <w:shd w:val="clear" w:color="auto" w:fill="FFFFFF"/>
        <w:spacing w:before="252" w:beforeAutospacing="0" w:after="0" w:afterAutospacing="0" w:line="360" w:lineRule="auto"/>
        <w:ind w:left="1170"/>
        <w:jc w:val="both"/>
        <w:rPr>
          <w:rFonts w:ascii="Microsoft Sans Serif" w:hAnsi="Microsoft Sans Serif" w:cs="Microsoft Sans Serif"/>
          <w:color w:val="292929"/>
          <w:spacing w:val="-1"/>
          <w:sz w:val="28"/>
          <w:szCs w:val="28"/>
        </w:rPr>
      </w:pPr>
      <w:r w:rsidRPr="00F664FF">
        <w:rPr>
          <w:rFonts w:ascii="Microsoft Sans Serif" w:hAnsi="Microsoft Sans Serif" w:cs="Microsoft Sans Serif"/>
          <w:color w:val="292929"/>
          <w:spacing w:val="-1"/>
          <w:sz w:val="28"/>
          <w:szCs w:val="28"/>
        </w:rPr>
        <w:lastRenderedPageBreak/>
        <w:t xml:space="preserve">Generate a </w:t>
      </w:r>
      <w:proofErr w:type="spellStart"/>
      <w:r w:rsidRPr="00F664FF">
        <w:rPr>
          <w:rFonts w:ascii="Microsoft Sans Serif" w:hAnsi="Microsoft Sans Serif" w:cs="Microsoft Sans Serif"/>
          <w:color w:val="292929"/>
          <w:spacing w:val="-1"/>
          <w:sz w:val="28"/>
          <w:szCs w:val="28"/>
        </w:rPr>
        <w:t>TFRecord</w:t>
      </w:r>
      <w:proofErr w:type="spellEnd"/>
      <w:r w:rsidRPr="00F664FF">
        <w:rPr>
          <w:rFonts w:ascii="Microsoft Sans Serif" w:hAnsi="Microsoft Sans Serif" w:cs="Microsoft Sans Serif"/>
          <w:color w:val="292929"/>
          <w:spacing w:val="-1"/>
          <w:sz w:val="28"/>
          <w:szCs w:val="28"/>
        </w:rPr>
        <w:t xml:space="preserve"> for the train-test split</w:t>
      </w:r>
    </w:p>
    <w:p w14:paraId="395C2662" w14:textId="77777777" w:rsidR="00062B8E" w:rsidRPr="00F664FF" w:rsidRDefault="00062B8E" w:rsidP="00F664FF">
      <w:pPr>
        <w:pStyle w:val="li"/>
        <w:numPr>
          <w:ilvl w:val="0"/>
          <w:numId w:val="3"/>
        </w:numPr>
        <w:shd w:val="clear" w:color="auto" w:fill="FFFFFF"/>
        <w:spacing w:before="252" w:beforeAutospacing="0" w:after="0" w:afterAutospacing="0" w:line="360" w:lineRule="auto"/>
        <w:ind w:left="1170"/>
        <w:jc w:val="both"/>
        <w:rPr>
          <w:rFonts w:ascii="Microsoft Sans Serif" w:hAnsi="Microsoft Sans Serif" w:cs="Microsoft Sans Serif"/>
          <w:color w:val="292929"/>
          <w:spacing w:val="-1"/>
          <w:sz w:val="28"/>
          <w:szCs w:val="28"/>
        </w:rPr>
      </w:pPr>
      <w:r w:rsidRPr="00F664FF">
        <w:rPr>
          <w:rFonts w:ascii="Microsoft Sans Serif" w:hAnsi="Microsoft Sans Serif" w:cs="Microsoft Sans Serif"/>
          <w:color w:val="292929"/>
          <w:spacing w:val="-1"/>
          <w:sz w:val="28"/>
          <w:szCs w:val="28"/>
        </w:rPr>
        <w:t>Setup a config file</w:t>
      </w:r>
    </w:p>
    <w:p w14:paraId="1F394A41" w14:textId="77777777" w:rsidR="00062B8E" w:rsidRPr="00F664FF" w:rsidRDefault="00062B8E" w:rsidP="00F664FF">
      <w:pPr>
        <w:pStyle w:val="li"/>
        <w:numPr>
          <w:ilvl w:val="0"/>
          <w:numId w:val="3"/>
        </w:numPr>
        <w:shd w:val="clear" w:color="auto" w:fill="FFFFFF"/>
        <w:spacing w:before="252" w:beforeAutospacing="0" w:after="0" w:afterAutospacing="0" w:line="360" w:lineRule="auto"/>
        <w:ind w:left="1170"/>
        <w:jc w:val="both"/>
        <w:rPr>
          <w:rFonts w:ascii="Microsoft Sans Serif" w:hAnsi="Microsoft Sans Serif" w:cs="Microsoft Sans Serif"/>
          <w:color w:val="292929"/>
          <w:spacing w:val="-1"/>
          <w:sz w:val="28"/>
          <w:szCs w:val="28"/>
        </w:rPr>
      </w:pPr>
      <w:r w:rsidRPr="00F664FF">
        <w:rPr>
          <w:rFonts w:ascii="Microsoft Sans Serif" w:hAnsi="Microsoft Sans Serif" w:cs="Microsoft Sans Serif"/>
          <w:color w:val="292929"/>
          <w:spacing w:val="-1"/>
          <w:sz w:val="28"/>
          <w:szCs w:val="28"/>
        </w:rPr>
        <w:t>Train the actual model</w:t>
      </w:r>
    </w:p>
    <w:p w14:paraId="73E2727B" w14:textId="77777777" w:rsidR="00062B8E" w:rsidRPr="00F664FF" w:rsidRDefault="00062B8E" w:rsidP="00F664FF">
      <w:pPr>
        <w:pStyle w:val="li"/>
        <w:numPr>
          <w:ilvl w:val="0"/>
          <w:numId w:val="3"/>
        </w:numPr>
        <w:shd w:val="clear" w:color="auto" w:fill="FFFFFF"/>
        <w:spacing w:before="252" w:beforeAutospacing="0" w:after="0" w:afterAutospacing="0" w:line="360" w:lineRule="auto"/>
        <w:ind w:left="1170"/>
        <w:jc w:val="both"/>
        <w:rPr>
          <w:rFonts w:ascii="Microsoft Sans Serif" w:hAnsi="Microsoft Sans Serif" w:cs="Microsoft Sans Serif"/>
          <w:color w:val="292929"/>
          <w:spacing w:val="-1"/>
          <w:sz w:val="28"/>
          <w:szCs w:val="28"/>
        </w:rPr>
      </w:pPr>
      <w:r w:rsidRPr="00F664FF">
        <w:rPr>
          <w:rFonts w:ascii="Microsoft Sans Serif" w:hAnsi="Microsoft Sans Serif" w:cs="Microsoft Sans Serif"/>
          <w:color w:val="292929"/>
          <w:spacing w:val="-1"/>
          <w:sz w:val="28"/>
          <w:szCs w:val="28"/>
        </w:rPr>
        <w:t>Export the graph from the newly trained model</w:t>
      </w:r>
    </w:p>
    <w:p w14:paraId="514ED4D7" w14:textId="415F427F" w:rsidR="00062B8E" w:rsidRPr="00F664FF" w:rsidRDefault="00062B8E" w:rsidP="00F664FF">
      <w:pPr>
        <w:pStyle w:val="li"/>
        <w:numPr>
          <w:ilvl w:val="0"/>
          <w:numId w:val="3"/>
        </w:numPr>
        <w:shd w:val="clear" w:color="auto" w:fill="FFFFFF"/>
        <w:spacing w:before="252" w:beforeAutospacing="0" w:after="0" w:afterAutospacing="0" w:line="360" w:lineRule="auto"/>
        <w:ind w:left="1170"/>
        <w:jc w:val="both"/>
        <w:rPr>
          <w:rFonts w:ascii="Microsoft Sans Serif" w:hAnsi="Microsoft Sans Serif" w:cs="Microsoft Sans Serif"/>
          <w:color w:val="292929"/>
          <w:spacing w:val="-1"/>
          <w:sz w:val="28"/>
          <w:szCs w:val="28"/>
        </w:rPr>
      </w:pPr>
      <w:r w:rsidRPr="00F664FF">
        <w:rPr>
          <w:rFonts w:ascii="Microsoft Sans Serif" w:hAnsi="Microsoft Sans Serif" w:cs="Microsoft Sans Serif"/>
          <w:color w:val="292929"/>
          <w:spacing w:val="-1"/>
          <w:sz w:val="28"/>
          <w:szCs w:val="28"/>
        </w:rPr>
        <w:t xml:space="preserve">Bring in the </w:t>
      </w:r>
      <w:proofErr w:type="spellStart"/>
      <w:r w:rsidRPr="00F664FF">
        <w:rPr>
          <w:rFonts w:ascii="Microsoft Sans Serif" w:hAnsi="Microsoft Sans Serif" w:cs="Microsoft Sans Serif"/>
          <w:color w:val="292929"/>
          <w:spacing w:val="-1"/>
          <w:sz w:val="28"/>
          <w:szCs w:val="28"/>
        </w:rPr>
        <w:t>frozen_inference_graph</w:t>
      </w:r>
      <w:proofErr w:type="spellEnd"/>
      <w:r w:rsidRPr="00F664FF">
        <w:rPr>
          <w:rFonts w:ascii="Microsoft Sans Serif" w:hAnsi="Microsoft Sans Serif" w:cs="Microsoft Sans Serif"/>
          <w:color w:val="292929"/>
          <w:spacing w:val="-1"/>
          <w:sz w:val="28"/>
          <w:szCs w:val="28"/>
        </w:rPr>
        <w:t xml:space="preserve"> to classify in real-time</w:t>
      </w:r>
    </w:p>
    <w:p w14:paraId="53623C02" w14:textId="37CF1D1B" w:rsidR="00062B8E" w:rsidRPr="007B2F87" w:rsidRDefault="00062B8E" w:rsidP="00F664FF">
      <w:pPr>
        <w:spacing w:line="360" w:lineRule="auto"/>
        <w:jc w:val="both"/>
        <w:rPr>
          <w:rFonts w:ascii="Microsoft Sans Serif" w:hAnsi="Microsoft Sans Serif" w:cs="Microsoft Sans Serif"/>
          <w:b/>
          <w:bCs/>
          <w:sz w:val="32"/>
          <w:szCs w:val="32"/>
        </w:rPr>
      </w:pPr>
      <w:r w:rsidRPr="007B2F87">
        <w:rPr>
          <w:rFonts w:ascii="Microsoft Sans Serif" w:hAnsi="Microsoft Sans Serif" w:cs="Microsoft Sans Serif"/>
          <w:b/>
          <w:bCs/>
          <w:sz w:val="32"/>
          <w:szCs w:val="32"/>
        </w:rPr>
        <w:t>1</w:t>
      </w:r>
      <w:r w:rsidR="007B2F87">
        <w:rPr>
          <w:rFonts w:ascii="Microsoft Sans Serif" w:hAnsi="Microsoft Sans Serif" w:cs="Microsoft Sans Serif"/>
          <w:b/>
          <w:bCs/>
          <w:sz w:val="32"/>
          <w:szCs w:val="32"/>
        </w:rPr>
        <w:t>4</w:t>
      </w:r>
      <w:r w:rsidRPr="007B2F87">
        <w:rPr>
          <w:rFonts w:ascii="Microsoft Sans Serif" w:hAnsi="Microsoft Sans Serif" w:cs="Microsoft Sans Serif"/>
          <w:b/>
          <w:bCs/>
          <w:sz w:val="32"/>
          <w:szCs w:val="32"/>
        </w:rPr>
        <w:t xml:space="preserve">)How do you check the accuracy of </w:t>
      </w:r>
      <w:proofErr w:type="spellStart"/>
      <w:r w:rsidRPr="007B2F87">
        <w:rPr>
          <w:rFonts w:ascii="Microsoft Sans Serif" w:hAnsi="Microsoft Sans Serif" w:cs="Microsoft Sans Serif"/>
          <w:b/>
          <w:bCs/>
          <w:sz w:val="32"/>
          <w:szCs w:val="32"/>
        </w:rPr>
        <w:t>ocr</w:t>
      </w:r>
      <w:proofErr w:type="spellEnd"/>
      <w:r w:rsidRPr="007B2F87">
        <w:rPr>
          <w:rFonts w:ascii="Microsoft Sans Serif" w:hAnsi="Microsoft Sans Serif" w:cs="Microsoft Sans Serif"/>
          <w:b/>
          <w:bCs/>
          <w:sz w:val="32"/>
          <w:szCs w:val="32"/>
        </w:rPr>
        <w:t xml:space="preserve"> output?</w:t>
      </w:r>
    </w:p>
    <w:p w14:paraId="69283EC9" w14:textId="6B454F9D" w:rsidR="00062B8E" w:rsidRPr="007B2F87" w:rsidRDefault="00062B8E" w:rsidP="00F664FF">
      <w:pPr>
        <w:spacing w:line="360" w:lineRule="auto"/>
        <w:jc w:val="both"/>
        <w:rPr>
          <w:rFonts w:ascii="Microsoft Sans Serif" w:hAnsi="Microsoft Sans Serif" w:cs="Microsoft Sans Serif"/>
          <w:color w:val="202124"/>
          <w:sz w:val="28"/>
          <w:szCs w:val="28"/>
          <w:shd w:val="clear" w:color="auto" w:fill="FFFFFF"/>
        </w:rPr>
      </w:pPr>
      <w:r w:rsidRPr="007B2F87">
        <w:rPr>
          <w:rFonts w:ascii="Microsoft Sans Serif" w:hAnsi="Microsoft Sans Serif" w:cs="Microsoft Sans Serif"/>
          <w:color w:val="202124"/>
          <w:sz w:val="28"/>
          <w:szCs w:val="28"/>
          <w:shd w:val="clear" w:color="auto" w:fill="FFFFFF"/>
        </w:rPr>
        <w:t>Measuring OCR accuracy is done by taking the output of an OCR run for an image and comparing it to the original version of the same text. You can then either count how many characters were detected correctly (character level accuracy), or count how many words were recognized correctly (word level accuracy).</w:t>
      </w:r>
    </w:p>
    <w:p w14:paraId="7E632B73" w14:textId="4B4B7625" w:rsidR="00F664FF" w:rsidRPr="007B2F87" w:rsidRDefault="00062B8E" w:rsidP="007B2F87">
      <w:pPr>
        <w:spacing w:line="360" w:lineRule="auto"/>
        <w:jc w:val="both"/>
        <w:rPr>
          <w:rFonts w:ascii="Microsoft Sans Serif" w:hAnsi="Microsoft Sans Serif" w:cs="Microsoft Sans Serif"/>
          <w:sz w:val="32"/>
          <w:szCs w:val="32"/>
        </w:rPr>
      </w:pPr>
      <w:r w:rsidRPr="007B2F87">
        <w:rPr>
          <w:rFonts w:ascii="Microsoft Sans Serif" w:hAnsi="Microsoft Sans Serif" w:cs="Microsoft Sans Serif"/>
          <w:b/>
          <w:bCs/>
          <w:sz w:val="32"/>
          <w:szCs w:val="32"/>
        </w:rPr>
        <w:t>1</w:t>
      </w:r>
      <w:r w:rsidR="007B2F87">
        <w:rPr>
          <w:rFonts w:ascii="Microsoft Sans Serif" w:hAnsi="Microsoft Sans Serif" w:cs="Microsoft Sans Serif"/>
          <w:b/>
          <w:bCs/>
          <w:sz w:val="32"/>
          <w:szCs w:val="32"/>
        </w:rPr>
        <w:t>5</w:t>
      </w:r>
      <w:r w:rsidRPr="007B2F87">
        <w:rPr>
          <w:rFonts w:ascii="Microsoft Sans Serif" w:hAnsi="Microsoft Sans Serif" w:cs="Microsoft Sans Serif"/>
          <w:b/>
          <w:bCs/>
          <w:sz w:val="32"/>
          <w:szCs w:val="32"/>
        </w:rPr>
        <w:t>)Brief on Transformers architecture and Attention models</w:t>
      </w:r>
      <w:r w:rsidRPr="007B2F87">
        <w:rPr>
          <w:rFonts w:ascii="Microsoft Sans Serif" w:hAnsi="Microsoft Sans Serif" w:cs="Microsoft Sans Serif"/>
          <w:b/>
          <w:bCs/>
          <w:sz w:val="32"/>
          <w:szCs w:val="32"/>
        </w:rPr>
        <w:t xml:space="preserve">. </w:t>
      </w:r>
      <w:r w:rsidR="00F664FF" w:rsidRPr="00F664FF">
        <w:rPr>
          <w:rFonts w:ascii="Microsoft Sans Serif" w:hAnsi="Microsoft Sans Serif" w:cs="Microsoft Sans Serif"/>
          <w:sz w:val="28"/>
          <w:szCs w:val="28"/>
        </w:rPr>
        <w:br/>
      </w:r>
      <w:r w:rsidR="00F664FF" w:rsidRPr="007B2F87">
        <w:rPr>
          <w:rFonts w:ascii="Microsoft Sans Serif" w:hAnsi="Microsoft Sans Serif" w:cs="Microsoft Sans Serif"/>
          <w:color w:val="292929"/>
          <w:spacing w:val="-1"/>
          <w:sz w:val="28"/>
          <w:szCs w:val="28"/>
        </w:rPr>
        <w:t xml:space="preserve">Transformers are a type of neural network architecture that have been gaining popularity. Transformers were recently used by </w:t>
      </w:r>
      <w:proofErr w:type="spellStart"/>
      <w:r w:rsidR="00F664FF" w:rsidRPr="007B2F87">
        <w:rPr>
          <w:rFonts w:ascii="Microsoft Sans Serif" w:hAnsi="Microsoft Sans Serif" w:cs="Microsoft Sans Serif"/>
          <w:color w:val="292929"/>
          <w:spacing w:val="-1"/>
          <w:sz w:val="28"/>
          <w:szCs w:val="28"/>
        </w:rPr>
        <w:t>OpenAI</w:t>
      </w:r>
      <w:proofErr w:type="spellEnd"/>
      <w:r w:rsidR="00F664FF" w:rsidRPr="007B2F87">
        <w:rPr>
          <w:rFonts w:ascii="Microsoft Sans Serif" w:hAnsi="Microsoft Sans Serif" w:cs="Microsoft Sans Serif"/>
          <w:color w:val="292929"/>
          <w:spacing w:val="-1"/>
          <w:sz w:val="28"/>
          <w:szCs w:val="28"/>
        </w:rPr>
        <w:t xml:space="preserve"> in their language </w:t>
      </w:r>
      <w:hyperlink r:id="rId8" w:history="1">
        <w:r w:rsidR="00F664FF" w:rsidRPr="007B2F87">
          <w:rPr>
            <w:rStyle w:val="Hyperlink"/>
            <w:rFonts w:ascii="Microsoft Sans Serif" w:hAnsi="Microsoft Sans Serif" w:cs="Microsoft Sans Serif"/>
            <w:color w:val="000000" w:themeColor="text1"/>
            <w:spacing w:val="-1"/>
            <w:sz w:val="28"/>
            <w:szCs w:val="28"/>
            <w:u w:val="none"/>
          </w:rPr>
          <w:t>models</w:t>
        </w:r>
      </w:hyperlink>
      <w:r w:rsidR="00F664FF" w:rsidRPr="007B2F87">
        <w:rPr>
          <w:rFonts w:ascii="Microsoft Sans Serif" w:hAnsi="Microsoft Sans Serif" w:cs="Microsoft Sans Serif"/>
          <w:color w:val="292929"/>
          <w:spacing w:val="-1"/>
          <w:sz w:val="28"/>
          <w:szCs w:val="28"/>
        </w:rPr>
        <w:t>, and also used recently by DeepMind for </w:t>
      </w:r>
      <w:proofErr w:type="spellStart"/>
      <w:r w:rsidR="00F664FF" w:rsidRPr="007B2F87">
        <w:rPr>
          <w:rFonts w:ascii="Microsoft Sans Serif" w:hAnsi="Microsoft Sans Serif" w:cs="Microsoft Sans Serif"/>
          <w:color w:val="000000" w:themeColor="text1"/>
          <w:spacing w:val="-1"/>
          <w:sz w:val="28"/>
          <w:szCs w:val="28"/>
        </w:rPr>
        <w:fldChar w:fldCharType="begin"/>
      </w:r>
      <w:r w:rsidR="00F664FF" w:rsidRPr="007B2F87">
        <w:rPr>
          <w:rFonts w:ascii="Microsoft Sans Serif" w:hAnsi="Microsoft Sans Serif" w:cs="Microsoft Sans Serif"/>
          <w:color w:val="000000" w:themeColor="text1"/>
          <w:spacing w:val="-1"/>
          <w:sz w:val="28"/>
          <w:szCs w:val="28"/>
        </w:rPr>
        <w:instrText xml:space="preserve"> HYPERLINK "https://deepmind.com/blog/alphastar-mastering-real-time-strategy-game-starcraft-ii/" </w:instrText>
      </w:r>
      <w:r w:rsidR="00F664FF" w:rsidRPr="007B2F87">
        <w:rPr>
          <w:rFonts w:ascii="Microsoft Sans Serif" w:hAnsi="Microsoft Sans Serif" w:cs="Microsoft Sans Serif"/>
          <w:color w:val="000000" w:themeColor="text1"/>
          <w:spacing w:val="-1"/>
          <w:sz w:val="28"/>
          <w:szCs w:val="28"/>
        </w:rPr>
        <w:fldChar w:fldCharType="separate"/>
      </w:r>
      <w:r w:rsidR="00F664FF" w:rsidRPr="007B2F87">
        <w:rPr>
          <w:rStyle w:val="Hyperlink"/>
          <w:rFonts w:ascii="Microsoft Sans Serif" w:hAnsi="Microsoft Sans Serif" w:cs="Microsoft Sans Serif"/>
          <w:color w:val="000000" w:themeColor="text1"/>
          <w:spacing w:val="-1"/>
          <w:sz w:val="28"/>
          <w:szCs w:val="28"/>
          <w:u w:val="none"/>
        </w:rPr>
        <w:t>AlphaStar</w:t>
      </w:r>
      <w:proofErr w:type="spellEnd"/>
      <w:r w:rsidR="00F664FF" w:rsidRPr="007B2F87">
        <w:rPr>
          <w:rFonts w:ascii="Microsoft Sans Serif" w:hAnsi="Microsoft Sans Serif" w:cs="Microsoft Sans Serif"/>
          <w:color w:val="000000" w:themeColor="text1"/>
          <w:spacing w:val="-1"/>
          <w:sz w:val="28"/>
          <w:szCs w:val="28"/>
        </w:rPr>
        <w:fldChar w:fldCharType="end"/>
      </w:r>
      <w:r w:rsidR="00F664FF" w:rsidRPr="007B2F87">
        <w:rPr>
          <w:rFonts w:ascii="Microsoft Sans Serif" w:hAnsi="Microsoft Sans Serif" w:cs="Microsoft Sans Serif"/>
          <w:color w:val="000000" w:themeColor="text1"/>
          <w:spacing w:val="-1"/>
          <w:sz w:val="28"/>
          <w:szCs w:val="28"/>
        </w:rPr>
        <w:t> </w:t>
      </w:r>
      <w:r w:rsidR="00F664FF" w:rsidRPr="007B2F87">
        <w:rPr>
          <w:rFonts w:ascii="Microsoft Sans Serif" w:hAnsi="Microsoft Sans Serif" w:cs="Microsoft Sans Serif"/>
          <w:color w:val="292929"/>
          <w:spacing w:val="-1"/>
          <w:sz w:val="28"/>
          <w:szCs w:val="28"/>
        </w:rPr>
        <w:t xml:space="preserve">— their program to defeat a top professional </w:t>
      </w:r>
      <w:proofErr w:type="spellStart"/>
      <w:r w:rsidR="00F664FF" w:rsidRPr="007B2F87">
        <w:rPr>
          <w:rFonts w:ascii="Microsoft Sans Serif" w:hAnsi="Microsoft Sans Serif" w:cs="Microsoft Sans Serif"/>
          <w:color w:val="292929"/>
          <w:spacing w:val="-1"/>
          <w:sz w:val="28"/>
          <w:szCs w:val="28"/>
        </w:rPr>
        <w:t>Starcraft</w:t>
      </w:r>
      <w:proofErr w:type="spellEnd"/>
      <w:r w:rsidR="00F664FF" w:rsidRPr="007B2F87">
        <w:rPr>
          <w:rFonts w:ascii="Microsoft Sans Serif" w:hAnsi="Microsoft Sans Serif" w:cs="Microsoft Sans Serif"/>
          <w:color w:val="292929"/>
          <w:spacing w:val="-1"/>
          <w:sz w:val="28"/>
          <w:szCs w:val="28"/>
        </w:rPr>
        <w:t xml:space="preserve"> player.</w:t>
      </w:r>
    </w:p>
    <w:p w14:paraId="3D86C76D" w14:textId="77777777" w:rsidR="00F664FF" w:rsidRPr="007B2F87" w:rsidRDefault="00F664FF" w:rsidP="00F664FF">
      <w:pPr>
        <w:pStyle w:val="ja"/>
        <w:shd w:val="clear" w:color="auto" w:fill="FFFFFF"/>
        <w:spacing w:before="480" w:beforeAutospacing="0" w:after="0" w:afterAutospacing="0" w:line="360" w:lineRule="auto"/>
        <w:jc w:val="both"/>
        <w:rPr>
          <w:rFonts w:ascii="Microsoft Sans Serif" w:hAnsi="Microsoft Sans Serif" w:cs="Microsoft Sans Serif"/>
          <w:color w:val="292929"/>
          <w:spacing w:val="-1"/>
          <w:sz w:val="28"/>
          <w:szCs w:val="28"/>
        </w:rPr>
      </w:pPr>
      <w:r w:rsidRPr="007B2F87">
        <w:rPr>
          <w:rFonts w:ascii="Microsoft Sans Serif" w:hAnsi="Microsoft Sans Serif" w:cs="Microsoft Sans Serif"/>
          <w:color w:val="292929"/>
          <w:spacing w:val="-1"/>
          <w:sz w:val="28"/>
          <w:szCs w:val="28"/>
        </w:rPr>
        <w:t>Transformers were developed to solve the problem of </w:t>
      </w:r>
      <w:hyperlink r:id="rId9" w:history="1">
        <w:r w:rsidRPr="007B2F87">
          <w:rPr>
            <w:rStyle w:val="Strong"/>
            <w:rFonts w:ascii="Microsoft Sans Serif" w:hAnsi="Microsoft Sans Serif" w:cs="Microsoft Sans Serif"/>
            <w:b w:val="0"/>
            <w:bCs w:val="0"/>
            <w:color w:val="000000" w:themeColor="text1"/>
            <w:spacing w:val="-1"/>
            <w:sz w:val="28"/>
            <w:szCs w:val="28"/>
          </w:rPr>
          <w:t>sequence</w:t>
        </w:r>
        <w:r w:rsidRPr="007B2F87">
          <w:rPr>
            <w:rStyle w:val="Strong"/>
            <w:rFonts w:ascii="Microsoft Sans Serif" w:hAnsi="Microsoft Sans Serif" w:cs="Microsoft Sans Serif"/>
            <w:color w:val="000000" w:themeColor="text1"/>
            <w:spacing w:val="-1"/>
            <w:sz w:val="28"/>
            <w:szCs w:val="28"/>
            <w:u w:val="single"/>
          </w:rPr>
          <w:t xml:space="preserve"> </w:t>
        </w:r>
        <w:r w:rsidRPr="007B2F87">
          <w:rPr>
            <w:rStyle w:val="Strong"/>
            <w:rFonts w:ascii="Microsoft Sans Serif" w:hAnsi="Microsoft Sans Serif" w:cs="Microsoft Sans Serif"/>
            <w:b w:val="0"/>
            <w:bCs w:val="0"/>
            <w:color w:val="000000" w:themeColor="text1"/>
            <w:spacing w:val="-1"/>
            <w:sz w:val="28"/>
            <w:szCs w:val="28"/>
          </w:rPr>
          <w:t>transduction</w:t>
        </w:r>
      </w:hyperlink>
      <w:r w:rsidRPr="007B2F87">
        <w:rPr>
          <w:rStyle w:val="Strong"/>
          <w:rFonts w:ascii="Microsoft Sans Serif" w:hAnsi="Microsoft Sans Serif" w:cs="Microsoft Sans Serif"/>
          <w:color w:val="292929"/>
          <w:spacing w:val="-1"/>
          <w:sz w:val="28"/>
          <w:szCs w:val="28"/>
        </w:rPr>
        <w:t>, </w:t>
      </w:r>
      <w:r w:rsidRPr="007B2F87">
        <w:rPr>
          <w:rFonts w:ascii="Microsoft Sans Serif" w:hAnsi="Microsoft Sans Serif" w:cs="Microsoft Sans Serif"/>
          <w:color w:val="292929"/>
          <w:spacing w:val="-1"/>
          <w:sz w:val="28"/>
          <w:szCs w:val="28"/>
        </w:rPr>
        <w:t>or </w:t>
      </w:r>
      <w:r w:rsidRPr="007B2F87">
        <w:rPr>
          <w:rStyle w:val="Strong"/>
          <w:rFonts w:ascii="Microsoft Sans Serif" w:hAnsi="Microsoft Sans Serif" w:cs="Microsoft Sans Serif"/>
          <w:color w:val="292929"/>
          <w:spacing w:val="-1"/>
          <w:sz w:val="28"/>
          <w:szCs w:val="28"/>
        </w:rPr>
        <w:t>neural machine translation. </w:t>
      </w:r>
      <w:r w:rsidRPr="007B2F87">
        <w:rPr>
          <w:rFonts w:ascii="Microsoft Sans Serif" w:hAnsi="Microsoft Sans Serif" w:cs="Microsoft Sans Serif"/>
          <w:color w:val="292929"/>
          <w:spacing w:val="-1"/>
          <w:sz w:val="28"/>
          <w:szCs w:val="28"/>
        </w:rPr>
        <w:t>That means any task that transforms an input sequence to an output sequence. This includes speech recognition, text-to-speech transformation, etc.</w:t>
      </w:r>
    </w:p>
    <w:p w14:paraId="38850DFC" w14:textId="271CA6C4" w:rsidR="00F664FF" w:rsidRPr="007B2F87" w:rsidRDefault="00F664FF" w:rsidP="00F664FF">
      <w:pPr>
        <w:spacing w:line="360" w:lineRule="auto"/>
        <w:jc w:val="both"/>
        <w:rPr>
          <w:rFonts w:ascii="Microsoft Sans Serif" w:hAnsi="Microsoft Sans Serif" w:cs="Microsoft Sans Serif"/>
          <w:sz w:val="28"/>
          <w:szCs w:val="28"/>
        </w:rPr>
      </w:pPr>
    </w:p>
    <w:p w14:paraId="11367C68" w14:textId="12DDA391" w:rsidR="00F664FF" w:rsidRPr="007B2F87" w:rsidRDefault="00F664FF" w:rsidP="00F664FF">
      <w:pPr>
        <w:spacing w:line="360" w:lineRule="auto"/>
        <w:jc w:val="both"/>
        <w:rPr>
          <w:rFonts w:ascii="Microsoft Sans Serif" w:hAnsi="Microsoft Sans Serif" w:cs="Microsoft Sans Serif"/>
          <w:color w:val="202124"/>
          <w:sz w:val="28"/>
          <w:szCs w:val="28"/>
          <w:shd w:val="clear" w:color="auto" w:fill="FFFFFF"/>
        </w:rPr>
      </w:pPr>
      <w:r w:rsidRPr="007B2F87">
        <w:rPr>
          <w:rFonts w:ascii="Microsoft Sans Serif" w:hAnsi="Microsoft Sans Serif" w:cs="Microsoft Sans Serif"/>
          <w:color w:val="202124"/>
          <w:sz w:val="28"/>
          <w:szCs w:val="28"/>
          <w:shd w:val="clear" w:color="auto" w:fill="FFFFFF"/>
        </w:rPr>
        <w:t xml:space="preserve">Attention models, or attention mechanisms, are input processing techniques for neural networks that allows the network to focus on specific aspects of a complex input, one at a time until the entire dataset is </w:t>
      </w:r>
      <w:r w:rsidRPr="007B2F87">
        <w:rPr>
          <w:rFonts w:ascii="Microsoft Sans Serif" w:hAnsi="Microsoft Sans Serif" w:cs="Microsoft Sans Serif"/>
          <w:color w:val="202124"/>
          <w:sz w:val="28"/>
          <w:szCs w:val="28"/>
          <w:shd w:val="clear" w:color="auto" w:fill="FFFFFF"/>
        </w:rPr>
        <w:lastRenderedPageBreak/>
        <w:t xml:space="preserve">categorized. Attention models require continuous reinforcement or </w:t>
      </w:r>
      <w:proofErr w:type="spellStart"/>
      <w:r w:rsidRPr="007B2F87">
        <w:rPr>
          <w:rFonts w:ascii="Microsoft Sans Serif" w:hAnsi="Microsoft Sans Serif" w:cs="Microsoft Sans Serif"/>
          <w:color w:val="202124"/>
          <w:sz w:val="28"/>
          <w:szCs w:val="28"/>
          <w:shd w:val="clear" w:color="auto" w:fill="FFFFFF"/>
        </w:rPr>
        <w:t>backpopagation</w:t>
      </w:r>
      <w:proofErr w:type="spellEnd"/>
      <w:r w:rsidRPr="007B2F87">
        <w:rPr>
          <w:rFonts w:ascii="Microsoft Sans Serif" w:hAnsi="Microsoft Sans Serif" w:cs="Microsoft Sans Serif"/>
          <w:color w:val="202124"/>
          <w:sz w:val="28"/>
          <w:szCs w:val="28"/>
          <w:shd w:val="clear" w:color="auto" w:fill="FFFFFF"/>
        </w:rPr>
        <w:t xml:space="preserve"> training to be effective</w:t>
      </w:r>
      <w:r w:rsidRPr="007B2F87">
        <w:rPr>
          <w:rFonts w:ascii="Microsoft Sans Serif" w:hAnsi="Microsoft Sans Serif" w:cs="Microsoft Sans Serif"/>
          <w:color w:val="202124"/>
          <w:sz w:val="28"/>
          <w:szCs w:val="28"/>
          <w:shd w:val="clear" w:color="auto" w:fill="FFFFFF"/>
        </w:rPr>
        <w:t xml:space="preserve">. </w:t>
      </w:r>
    </w:p>
    <w:p w14:paraId="464C6D66" w14:textId="0C133C75" w:rsidR="00F664FF" w:rsidRPr="007B2F87" w:rsidRDefault="007B2F87" w:rsidP="00F664FF">
      <w:pPr>
        <w:spacing w:line="360" w:lineRule="auto"/>
        <w:jc w:val="both"/>
        <w:rPr>
          <w:rFonts w:ascii="Microsoft Sans Serif" w:hAnsi="Microsoft Sans Serif" w:cs="Microsoft Sans Serif"/>
          <w:b/>
          <w:bCs/>
          <w:sz w:val="32"/>
          <w:szCs w:val="32"/>
        </w:rPr>
      </w:pPr>
      <w:r>
        <w:rPr>
          <w:rFonts w:ascii="Microsoft Sans Serif" w:hAnsi="Microsoft Sans Serif" w:cs="Microsoft Sans Serif"/>
          <w:b/>
          <w:bCs/>
          <w:sz w:val="32"/>
          <w:szCs w:val="32"/>
        </w:rPr>
        <w:t>16</w:t>
      </w:r>
      <w:r w:rsidR="00F664FF" w:rsidRPr="007B2F87">
        <w:rPr>
          <w:rFonts w:ascii="Microsoft Sans Serif" w:hAnsi="Microsoft Sans Serif" w:cs="Microsoft Sans Serif"/>
          <w:b/>
          <w:bCs/>
          <w:sz w:val="32"/>
          <w:szCs w:val="32"/>
        </w:rPr>
        <w:t>)Decorators and Iterators in python</w:t>
      </w:r>
    </w:p>
    <w:p w14:paraId="701BFE5D" w14:textId="77777777" w:rsidR="00F664FF" w:rsidRPr="00F664FF" w:rsidRDefault="00F664FF" w:rsidP="00F664FF">
      <w:pPr>
        <w:shd w:val="clear" w:color="auto" w:fill="F2F2F2"/>
        <w:spacing w:after="0" w:line="360" w:lineRule="auto"/>
        <w:jc w:val="both"/>
        <w:rPr>
          <w:rFonts w:ascii="Microsoft Sans Serif" w:eastAsia="Times New Roman" w:hAnsi="Microsoft Sans Serif" w:cs="Microsoft Sans Serif"/>
          <w:color w:val="000000"/>
          <w:sz w:val="28"/>
          <w:szCs w:val="28"/>
          <w:lang w:eastAsia="en-IN"/>
        </w:rPr>
      </w:pPr>
      <w:r w:rsidRPr="00F664FF">
        <w:rPr>
          <w:rFonts w:ascii="Microsoft Sans Serif" w:eastAsia="Times New Roman" w:hAnsi="Microsoft Sans Serif" w:cs="Microsoft Sans Serif"/>
          <w:color w:val="000000"/>
          <w:sz w:val="28"/>
          <w:szCs w:val="28"/>
          <w:lang w:eastAsia="en-IN"/>
        </w:rPr>
        <w:t>The python generators give an easy way of creating iterators. These generators instead of returning the function from the return statement use the </w:t>
      </w:r>
      <w:r w:rsidRPr="00F664FF">
        <w:rPr>
          <w:rFonts w:ascii="Microsoft Sans Serif" w:eastAsia="Times New Roman" w:hAnsi="Microsoft Sans Serif" w:cs="Microsoft Sans Serif"/>
          <w:b/>
          <w:bCs/>
          <w:color w:val="000000"/>
          <w:sz w:val="28"/>
          <w:szCs w:val="28"/>
          <w:lang w:eastAsia="en-IN"/>
        </w:rPr>
        <w:t>"yield”</w:t>
      </w:r>
      <w:r w:rsidRPr="00F664FF">
        <w:rPr>
          <w:rFonts w:ascii="Microsoft Sans Serif" w:eastAsia="Times New Roman" w:hAnsi="Microsoft Sans Serif" w:cs="Microsoft Sans Serif"/>
          <w:color w:val="000000"/>
          <w:sz w:val="28"/>
          <w:szCs w:val="28"/>
          <w:lang w:eastAsia="en-IN"/>
        </w:rPr>
        <w:t> keyword. These are the generator version of the list comprehensions.</w:t>
      </w:r>
    </w:p>
    <w:p w14:paraId="7CFA1DA2" w14:textId="77777777" w:rsidR="00F664FF" w:rsidRPr="00F664FF" w:rsidRDefault="00F664FF" w:rsidP="00F664FF">
      <w:pPr>
        <w:shd w:val="clear" w:color="auto" w:fill="F2F2F2"/>
        <w:spacing w:before="100" w:beforeAutospacing="1" w:after="100" w:afterAutospacing="1" w:line="360" w:lineRule="auto"/>
        <w:jc w:val="both"/>
        <w:rPr>
          <w:rFonts w:ascii="Microsoft Sans Serif" w:eastAsia="Times New Roman" w:hAnsi="Microsoft Sans Serif" w:cs="Microsoft Sans Serif"/>
          <w:sz w:val="28"/>
          <w:szCs w:val="28"/>
          <w:lang w:eastAsia="en-IN"/>
        </w:rPr>
      </w:pPr>
      <w:r w:rsidRPr="00F664FF">
        <w:rPr>
          <w:rFonts w:ascii="Microsoft Sans Serif" w:eastAsia="Times New Roman" w:hAnsi="Microsoft Sans Serif" w:cs="Microsoft Sans Serif"/>
          <w:sz w:val="28"/>
          <w:szCs w:val="28"/>
          <w:lang w:eastAsia="en-IN"/>
        </w:rPr>
        <w:t>If the function contains at least one “yield” statement, it becomes a generator function. Both the </w:t>
      </w:r>
      <w:r w:rsidRPr="00F664FF">
        <w:rPr>
          <w:rFonts w:ascii="Microsoft Sans Serif" w:eastAsia="Times New Roman" w:hAnsi="Microsoft Sans Serif" w:cs="Microsoft Sans Serif"/>
          <w:b/>
          <w:bCs/>
          <w:sz w:val="28"/>
          <w:szCs w:val="28"/>
          <w:lang w:eastAsia="en-IN"/>
        </w:rPr>
        <w:t>yield</w:t>
      </w:r>
      <w:r w:rsidRPr="00F664FF">
        <w:rPr>
          <w:rFonts w:ascii="Microsoft Sans Serif" w:eastAsia="Times New Roman" w:hAnsi="Microsoft Sans Serif" w:cs="Microsoft Sans Serif"/>
          <w:sz w:val="28"/>
          <w:szCs w:val="28"/>
          <w:lang w:eastAsia="en-IN"/>
        </w:rPr>
        <w:t> and </w:t>
      </w:r>
      <w:r w:rsidRPr="00F664FF">
        <w:rPr>
          <w:rFonts w:ascii="Microsoft Sans Serif" w:eastAsia="Times New Roman" w:hAnsi="Microsoft Sans Serif" w:cs="Microsoft Sans Serif"/>
          <w:b/>
          <w:bCs/>
          <w:sz w:val="28"/>
          <w:szCs w:val="28"/>
          <w:lang w:eastAsia="en-IN"/>
        </w:rPr>
        <w:t>return </w:t>
      </w:r>
      <w:r w:rsidRPr="00F664FF">
        <w:rPr>
          <w:rFonts w:ascii="Microsoft Sans Serif" w:eastAsia="Times New Roman" w:hAnsi="Microsoft Sans Serif" w:cs="Microsoft Sans Serif"/>
          <w:sz w:val="28"/>
          <w:szCs w:val="28"/>
          <w:lang w:eastAsia="en-IN"/>
        </w:rPr>
        <w:t>will return some value from the function.</w:t>
      </w:r>
    </w:p>
    <w:p w14:paraId="03D8E2C3" w14:textId="1D887633" w:rsidR="00F664FF" w:rsidRPr="007B2F87" w:rsidRDefault="00F664FF" w:rsidP="00F664FF">
      <w:pPr>
        <w:spacing w:line="360" w:lineRule="auto"/>
        <w:jc w:val="both"/>
        <w:rPr>
          <w:rFonts w:ascii="Microsoft Sans Serif" w:hAnsi="Microsoft Sans Serif" w:cs="Microsoft Sans Serif"/>
          <w:color w:val="202124"/>
          <w:sz w:val="28"/>
          <w:szCs w:val="28"/>
          <w:shd w:val="clear" w:color="auto" w:fill="FFFFFF"/>
        </w:rPr>
      </w:pPr>
      <w:r w:rsidRPr="007B2F87">
        <w:rPr>
          <w:rFonts w:ascii="Microsoft Sans Serif" w:hAnsi="Microsoft Sans Serif" w:cs="Microsoft Sans Serif"/>
          <w:color w:val="202124"/>
          <w:sz w:val="28"/>
          <w:szCs w:val="28"/>
          <w:shd w:val="clear" w:color="auto" w:fill="FFFFFF"/>
        </w:rPr>
        <w:t xml:space="preserve">we can implement </w:t>
      </w:r>
      <w:r w:rsidR="007B2F87" w:rsidRPr="007B2F87">
        <w:rPr>
          <w:rFonts w:ascii="Microsoft Sans Serif" w:hAnsi="Microsoft Sans Serif" w:cs="Microsoft Sans Serif"/>
          <w:color w:val="202124"/>
          <w:sz w:val="28"/>
          <w:szCs w:val="28"/>
          <w:shd w:val="clear" w:color="auto" w:fill="FFFFFF"/>
        </w:rPr>
        <w:t>decorators’</w:t>
      </w:r>
      <w:r w:rsidRPr="007B2F87">
        <w:rPr>
          <w:rFonts w:ascii="Microsoft Sans Serif" w:hAnsi="Microsoft Sans Serif" w:cs="Microsoft Sans Serif"/>
          <w:color w:val="202124"/>
          <w:sz w:val="28"/>
          <w:szCs w:val="28"/>
          <w:shd w:val="clear" w:color="auto" w:fill="FFFFFF"/>
        </w:rPr>
        <w:t xml:space="preserve"> concept in two ways: Class decorators. Function decorators. Usually, a decorator is any callable object that is used to modify the function (or) the class.</w:t>
      </w:r>
    </w:p>
    <w:p w14:paraId="64787590" w14:textId="7112697D" w:rsidR="00F664FF" w:rsidRDefault="00F664FF" w:rsidP="00F664FF">
      <w:pPr>
        <w:spacing w:line="360" w:lineRule="auto"/>
        <w:jc w:val="both"/>
        <w:rPr>
          <w:rFonts w:ascii="Microsoft Sans Serif" w:hAnsi="Microsoft Sans Serif" w:cs="Microsoft Sans Serif"/>
          <w:color w:val="202124"/>
          <w:sz w:val="28"/>
          <w:szCs w:val="28"/>
          <w:shd w:val="clear" w:color="auto" w:fill="FFFFFF"/>
        </w:rPr>
      </w:pPr>
      <w:r w:rsidRPr="00F664FF">
        <w:rPr>
          <w:rFonts w:ascii="Microsoft Sans Serif" w:hAnsi="Microsoft Sans Serif" w:cs="Microsoft Sans Serif"/>
          <w:sz w:val="28"/>
          <w:szCs w:val="28"/>
        </w:rPr>
        <w:br/>
      </w:r>
      <w:r w:rsidRPr="007B2F87">
        <w:rPr>
          <w:rFonts w:ascii="Microsoft Sans Serif" w:hAnsi="Microsoft Sans Serif" w:cs="Microsoft Sans Serif"/>
          <w:b/>
          <w:bCs/>
          <w:color w:val="202124"/>
          <w:sz w:val="28"/>
          <w:szCs w:val="28"/>
          <w:shd w:val="clear" w:color="auto" w:fill="FFFFFF"/>
        </w:rPr>
        <w:t>Iterators</w:t>
      </w:r>
      <w:r w:rsidRPr="007B2F87">
        <w:rPr>
          <w:rFonts w:ascii="Microsoft Sans Serif" w:hAnsi="Microsoft Sans Serif" w:cs="Microsoft Sans Serif"/>
          <w:color w:val="202124"/>
          <w:sz w:val="28"/>
          <w:szCs w:val="28"/>
          <w:shd w:val="clear" w:color="auto" w:fill="FFFFFF"/>
        </w:rPr>
        <w:t xml:space="preserve"> are used mostly to iterate or convert other objects to an iterator using </w:t>
      </w:r>
      <w:proofErr w:type="spellStart"/>
      <w:proofErr w:type="gramStart"/>
      <w:r w:rsidRPr="007B2F87">
        <w:rPr>
          <w:rFonts w:ascii="Microsoft Sans Serif" w:hAnsi="Microsoft Sans Serif" w:cs="Microsoft Sans Serif"/>
          <w:color w:val="202124"/>
          <w:sz w:val="28"/>
          <w:szCs w:val="28"/>
          <w:shd w:val="clear" w:color="auto" w:fill="FFFFFF"/>
        </w:rPr>
        <w:t>iter</w:t>
      </w:r>
      <w:proofErr w:type="spellEnd"/>
      <w:r w:rsidRPr="007B2F87">
        <w:rPr>
          <w:rFonts w:ascii="Microsoft Sans Serif" w:hAnsi="Microsoft Sans Serif" w:cs="Microsoft Sans Serif"/>
          <w:color w:val="202124"/>
          <w:sz w:val="28"/>
          <w:szCs w:val="28"/>
          <w:shd w:val="clear" w:color="auto" w:fill="FFFFFF"/>
        </w:rPr>
        <w:t>(</w:t>
      </w:r>
      <w:proofErr w:type="gramEnd"/>
      <w:r w:rsidRPr="007B2F87">
        <w:rPr>
          <w:rFonts w:ascii="Microsoft Sans Serif" w:hAnsi="Microsoft Sans Serif" w:cs="Microsoft Sans Serif"/>
          <w:color w:val="202124"/>
          <w:sz w:val="28"/>
          <w:szCs w:val="28"/>
          <w:shd w:val="clear" w:color="auto" w:fill="FFFFFF"/>
        </w:rPr>
        <w:t xml:space="preserve">) function. Generators are mostly used in loops to generate an iterator by returning all the values in the loop without affecting the iteration of the loop. Iterator uses </w:t>
      </w:r>
      <w:proofErr w:type="spellStart"/>
      <w:proofErr w:type="gramStart"/>
      <w:r w:rsidRPr="007B2F87">
        <w:rPr>
          <w:rFonts w:ascii="Microsoft Sans Serif" w:hAnsi="Microsoft Sans Serif" w:cs="Microsoft Sans Serif"/>
          <w:color w:val="202124"/>
          <w:sz w:val="28"/>
          <w:szCs w:val="28"/>
          <w:shd w:val="clear" w:color="auto" w:fill="FFFFFF"/>
        </w:rPr>
        <w:t>iter</w:t>
      </w:r>
      <w:proofErr w:type="spellEnd"/>
      <w:r w:rsidRPr="007B2F87">
        <w:rPr>
          <w:rFonts w:ascii="Microsoft Sans Serif" w:hAnsi="Microsoft Sans Serif" w:cs="Microsoft Sans Serif"/>
          <w:color w:val="202124"/>
          <w:sz w:val="28"/>
          <w:szCs w:val="28"/>
          <w:shd w:val="clear" w:color="auto" w:fill="FFFFFF"/>
        </w:rPr>
        <w:t>(</w:t>
      </w:r>
      <w:proofErr w:type="gramEnd"/>
      <w:r w:rsidRPr="007B2F87">
        <w:rPr>
          <w:rFonts w:ascii="Microsoft Sans Serif" w:hAnsi="Microsoft Sans Serif" w:cs="Microsoft Sans Serif"/>
          <w:color w:val="202124"/>
          <w:sz w:val="28"/>
          <w:szCs w:val="28"/>
          <w:shd w:val="clear" w:color="auto" w:fill="FFFFFF"/>
        </w:rPr>
        <w:t>) and next() functions.</w:t>
      </w:r>
    </w:p>
    <w:p w14:paraId="6A65D72B" w14:textId="0A35A113" w:rsidR="00F13153" w:rsidRPr="00F13153" w:rsidRDefault="00F13153" w:rsidP="00F664FF">
      <w:pPr>
        <w:spacing w:line="360" w:lineRule="auto"/>
        <w:jc w:val="both"/>
        <w:rPr>
          <w:rFonts w:ascii="Microsoft Sans Serif" w:hAnsi="Microsoft Sans Serif" w:cs="Microsoft Sans Serif"/>
          <w:b/>
          <w:bCs/>
          <w:sz w:val="32"/>
          <w:szCs w:val="32"/>
        </w:rPr>
      </w:pPr>
      <w:r w:rsidRPr="00F13153">
        <w:rPr>
          <w:rFonts w:ascii="Microsoft Sans Serif" w:hAnsi="Microsoft Sans Serif" w:cs="Microsoft Sans Serif"/>
          <w:b/>
          <w:bCs/>
          <w:sz w:val="32"/>
          <w:szCs w:val="32"/>
        </w:rPr>
        <w:t>17</w:t>
      </w:r>
      <w:r w:rsidRPr="00F13153">
        <w:rPr>
          <w:rFonts w:ascii="Microsoft Sans Serif" w:hAnsi="Microsoft Sans Serif" w:cs="Microsoft Sans Serif"/>
          <w:b/>
          <w:bCs/>
          <w:sz w:val="32"/>
          <w:szCs w:val="32"/>
        </w:rPr>
        <w:t>)Why can’t we use traditional machine learning algorithms for Time series?</w:t>
      </w:r>
    </w:p>
    <w:p w14:paraId="46710AA7" w14:textId="4F2EC31A" w:rsidR="00F13153" w:rsidRPr="00F13153" w:rsidRDefault="00F13153" w:rsidP="00F13153">
      <w:pPr>
        <w:spacing w:line="360" w:lineRule="auto"/>
        <w:jc w:val="both"/>
        <w:rPr>
          <w:rFonts w:ascii="Microsoft Sans Serif" w:hAnsi="Microsoft Sans Serif" w:cs="Microsoft Sans Serif"/>
          <w:color w:val="111111"/>
          <w:sz w:val="32"/>
          <w:szCs w:val="32"/>
          <w:shd w:val="clear" w:color="auto" w:fill="FFFFFF"/>
        </w:rPr>
      </w:pPr>
      <w:r w:rsidRPr="00F13153">
        <w:rPr>
          <w:rFonts w:ascii="Microsoft Sans Serif" w:hAnsi="Microsoft Sans Serif" w:cs="Microsoft Sans Serif"/>
          <w:color w:val="111111"/>
          <w:sz w:val="32"/>
          <w:szCs w:val="32"/>
          <w:shd w:val="clear" w:color="auto" w:fill="FFFFFF"/>
        </w:rPr>
        <w:t xml:space="preserve">Time series forecasting is an important area of machine learning. It is important because there are so many prediction problems that involve a time component. However, while the time component adds additional information, it also makes time series problems more difficult to handle compared to many other </w:t>
      </w:r>
      <w:r w:rsidRPr="00F13153">
        <w:rPr>
          <w:rFonts w:ascii="Microsoft Sans Serif" w:hAnsi="Microsoft Sans Serif" w:cs="Microsoft Sans Serif"/>
          <w:color w:val="111111"/>
          <w:sz w:val="32"/>
          <w:szCs w:val="32"/>
          <w:shd w:val="clear" w:color="auto" w:fill="FFFFFF"/>
        </w:rPr>
        <w:lastRenderedPageBreak/>
        <w:t>prediction tasks. Time series data, as the name indicates, differ from other types of data in the sense that the temporal aspect is important. On a positive note, this gives us additional information that can be used when building our machine learning model — that not only the input features contain useful information, but also the changes in input/output over time.</w:t>
      </w:r>
    </w:p>
    <w:p w14:paraId="4FFF91DD" w14:textId="55777E22" w:rsidR="00F13153" w:rsidRPr="00F13153" w:rsidRDefault="00F13153" w:rsidP="00F13153">
      <w:pPr>
        <w:spacing w:line="360" w:lineRule="auto"/>
        <w:jc w:val="both"/>
        <w:rPr>
          <w:rFonts w:ascii="Microsoft Sans Serif" w:hAnsi="Microsoft Sans Serif" w:cs="Microsoft Sans Serif"/>
          <w:sz w:val="32"/>
          <w:szCs w:val="32"/>
        </w:rPr>
      </w:pPr>
      <w:r w:rsidRPr="00F13153">
        <w:rPr>
          <w:rFonts w:ascii="Microsoft Sans Serif" w:hAnsi="Microsoft Sans Serif" w:cs="Microsoft Sans Serif"/>
          <w:sz w:val="32"/>
          <w:szCs w:val="32"/>
        </w:rPr>
        <w:br/>
      </w:r>
      <w:r w:rsidRPr="00F13153">
        <w:rPr>
          <w:rFonts w:ascii="Microsoft Sans Serif" w:hAnsi="Microsoft Sans Serif" w:cs="Microsoft Sans Serif"/>
          <w:color w:val="202124"/>
          <w:sz w:val="32"/>
          <w:szCs w:val="32"/>
          <w:shd w:val="clear" w:color="auto" w:fill="FFFFFF"/>
        </w:rPr>
        <w:t>Comparing the performance of all methods, it was found that the machine learning methods were all out-performed by simple classical methods, where </w:t>
      </w:r>
      <w:r w:rsidRPr="00F13153">
        <w:rPr>
          <w:rFonts w:ascii="Microsoft Sans Serif" w:hAnsi="Microsoft Sans Serif" w:cs="Microsoft Sans Serif"/>
          <w:b/>
          <w:bCs/>
          <w:color w:val="202124"/>
          <w:sz w:val="32"/>
          <w:szCs w:val="32"/>
          <w:shd w:val="clear" w:color="auto" w:fill="FFFFFF"/>
        </w:rPr>
        <w:t>ETS and ARIMA models</w:t>
      </w:r>
      <w:r w:rsidRPr="00F13153">
        <w:rPr>
          <w:rFonts w:ascii="Microsoft Sans Serif" w:hAnsi="Microsoft Sans Serif" w:cs="Microsoft Sans Serif"/>
          <w:color w:val="202124"/>
          <w:sz w:val="32"/>
          <w:szCs w:val="32"/>
          <w:shd w:val="clear" w:color="auto" w:fill="FFFFFF"/>
        </w:rPr>
        <w:t> performed the best overall. This finding confirms the results from previous similar studies and competitions.</w:t>
      </w:r>
    </w:p>
    <w:p w14:paraId="1AA4FB62" w14:textId="77777777" w:rsidR="00F13153" w:rsidRPr="007B2F87" w:rsidRDefault="00F13153" w:rsidP="00F664FF">
      <w:pPr>
        <w:spacing w:line="360" w:lineRule="auto"/>
        <w:jc w:val="both"/>
        <w:rPr>
          <w:rFonts w:ascii="Microsoft Sans Serif" w:hAnsi="Microsoft Sans Serif" w:cs="Microsoft Sans Serif"/>
          <w:sz w:val="28"/>
          <w:szCs w:val="28"/>
        </w:rPr>
      </w:pPr>
    </w:p>
    <w:p w14:paraId="51272C6E" w14:textId="20843017" w:rsidR="003C40D4" w:rsidRPr="007B2F87" w:rsidRDefault="007B2F87" w:rsidP="00F664FF">
      <w:pPr>
        <w:spacing w:line="360" w:lineRule="auto"/>
        <w:jc w:val="both"/>
        <w:rPr>
          <w:rFonts w:ascii="Microsoft Sans Serif" w:hAnsi="Microsoft Sans Serif" w:cs="Microsoft Sans Serif"/>
          <w:b/>
          <w:bCs/>
          <w:sz w:val="32"/>
          <w:szCs w:val="32"/>
        </w:rPr>
      </w:pPr>
      <w:r>
        <w:rPr>
          <w:rFonts w:ascii="Microsoft Sans Serif" w:hAnsi="Microsoft Sans Serif" w:cs="Microsoft Sans Serif"/>
          <w:b/>
          <w:bCs/>
          <w:sz w:val="32"/>
          <w:szCs w:val="32"/>
        </w:rPr>
        <w:t>1</w:t>
      </w:r>
      <w:r w:rsidR="00F13153">
        <w:rPr>
          <w:rFonts w:ascii="Microsoft Sans Serif" w:hAnsi="Microsoft Sans Serif" w:cs="Microsoft Sans Serif"/>
          <w:b/>
          <w:bCs/>
          <w:sz w:val="32"/>
          <w:szCs w:val="32"/>
        </w:rPr>
        <w:t>8</w:t>
      </w:r>
      <w:r w:rsidR="003C40D4" w:rsidRPr="007B2F87">
        <w:rPr>
          <w:rFonts w:ascii="Microsoft Sans Serif" w:hAnsi="Microsoft Sans Serif" w:cs="Microsoft Sans Serif"/>
          <w:b/>
          <w:bCs/>
          <w:sz w:val="32"/>
          <w:szCs w:val="32"/>
        </w:rPr>
        <w:t>)Why Vector Auto regression over LSTM’s?</w:t>
      </w:r>
    </w:p>
    <w:p w14:paraId="1980C94A" w14:textId="77777777" w:rsidR="00ED6366" w:rsidRPr="007B2F87" w:rsidRDefault="00ED6366" w:rsidP="00F664FF">
      <w:pPr>
        <w:pStyle w:val="NormalWeb"/>
        <w:shd w:val="clear" w:color="auto" w:fill="FFFFFF"/>
        <w:spacing w:before="120" w:beforeAutospacing="0" w:after="120" w:afterAutospacing="0" w:line="360" w:lineRule="auto"/>
        <w:jc w:val="both"/>
        <w:rPr>
          <w:rFonts w:ascii="Microsoft Sans Serif" w:hAnsi="Microsoft Sans Serif" w:cs="Microsoft Sans Serif"/>
          <w:color w:val="202122"/>
          <w:sz w:val="28"/>
          <w:szCs w:val="28"/>
        </w:rPr>
      </w:pPr>
      <w:r w:rsidRPr="007B2F87">
        <w:rPr>
          <w:rFonts w:ascii="Microsoft Sans Serif" w:hAnsi="Microsoft Sans Serif" w:cs="Microsoft Sans Serif"/>
          <w:color w:val="202122"/>
          <w:sz w:val="28"/>
          <w:szCs w:val="28"/>
        </w:rPr>
        <w:t>Vector autoregression (VAR) is a statistical model used to capture the relationship between multiple quantities as they change over time. VAR is a type of </w:t>
      </w:r>
      <w:hyperlink r:id="rId10" w:tooltip="Stochastic process" w:history="1">
        <w:r w:rsidRPr="007B2F87">
          <w:rPr>
            <w:rStyle w:val="Hyperlink"/>
            <w:rFonts w:ascii="Microsoft Sans Serif" w:hAnsi="Microsoft Sans Serif" w:cs="Microsoft Sans Serif"/>
            <w:color w:val="000000" w:themeColor="text1"/>
            <w:sz w:val="28"/>
            <w:szCs w:val="28"/>
            <w:u w:val="none"/>
          </w:rPr>
          <w:t>stochastic process</w:t>
        </w:r>
      </w:hyperlink>
      <w:r w:rsidRPr="007B2F87">
        <w:rPr>
          <w:rFonts w:ascii="Microsoft Sans Serif" w:hAnsi="Microsoft Sans Serif" w:cs="Microsoft Sans Serif"/>
          <w:color w:val="000000" w:themeColor="text1"/>
          <w:sz w:val="28"/>
          <w:szCs w:val="28"/>
        </w:rPr>
        <w:t> model. VAR models generalize the single-variable (univariate) </w:t>
      </w:r>
      <w:hyperlink r:id="rId11" w:history="1">
        <w:r w:rsidRPr="007B2F87">
          <w:rPr>
            <w:rStyle w:val="Hyperlink"/>
            <w:rFonts w:ascii="Microsoft Sans Serif" w:hAnsi="Microsoft Sans Serif" w:cs="Microsoft Sans Serif"/>
            <w:color w:val="000000" w:themeColor="text1"/>
            <w:sz w:val="28"/>
            <w:szCs w:val="28"/>
            <w:u w:val="none"/>
          </w:rPr>
          <w:t>autoregressive model</w:t>
        </w:r>
      </w:hyperlink>
      <w:r w:rsidRPr="007B2F87">
        <w:rPr>
          <w:rFonts w:ascii="Microsoft Sans Serif" w:hAnsi="Microsoft Sans Serif" w:cs="Microsoft Sans Serif"/>
          <w:color w:val="000000" w:themeColor="text1"/>
          <w:sz w:val="28"/>
          <w:szCs w:val="28"/>
        </w:rPr>
        <w:t> by allowing for multivariate </w:t>
      </w:r>
      <w:hyperlink r:id="rId12" w:tooltip="Time series" w:history="1">
        <w:r w:rsidRPr="007B2F87">
          <w:rPr>
            <w:rStyle w:val="Hyperlink"/>
            <w:rFonts w:ascii="Microsoft Sans Serif" w:hAnsi="Microsoft Sans Serif" w:cs="Microsoft Sans Serif"/>
            <w:color w:val="000000" w:themeColor="text1"/>
            <w:sz w:val="28"/>
            <w:szCs w:val="28"/>
            <w:u w:val="none"/>
          </w:rPr>
          <w:t>time series</w:t>
        </w:r>
      </w:hyperlink>
      <w:r w:rsidRPr="007B2F87">
        <w:rPr>
          <w:rFonts w:ascii="Microsoft Sans Serif" w:hAnsi="Microsoft Sans Serif" w:cs="Microsoft Sans Serif"/>
          <w:color w:val="000000" w:themeColor="text1"/>
          <w:sz w:val="28"/>
          <w:szCs w:val="28"/>
        </w:rPr>
        <w:t>. VAR models are often used in </w:t>
      </w:r>
      <w:hyperlink r:id="rId13" w:tooltip="Economics" w:history="1">
        <w:r w:rsidRPr="007B2F87">
          <w:rPr>
            <w:rStyle w:val="Hyperlink"/>
            <w:rFonts w:ascii="Microsoft Sans Serif" w:hAnsi="Microsoft Sans Serif" w:cs="Microsoft Sans Serif"/>
            <w:color w:val="000000" w:themeColor="text1"/>
            <w:sz w:val="28"/>
            <w:szCs w:val="28"/>
            <w:u w:val="none"/>
          </w:rPr>
          <w:t>economics</w:t>
        </w:r>
      </w:hyperlink>
      <w:r w:rsidRPr="007B2F87">
        <w:rPr>
          <w:rFonts w:ascii="Microsoft Sans Serif" w:hAnsi="Microsoft Sans Serif" w:cs="Microsoft Sans Serif"/>
          <w:color w:val="000000" w:themeColor="text1"/>
          <w:sz w:val="28"/>
          <w:szCs w:val="28"/>
        </w:rPr>
        <w:t> and the </w:t>
      </w:r>
      <w:hyperlink r:id="rId14" w:tooltip="Natural science" w:history="1">
        <w:r w:rsidRPr="007B2F87">
          <w:rPr>
            <w:rStyle w:val="Hyperlink"/>
            <w:rFonts w:ascii="Microsoft Sans Serif" w:hAnsi="Microsoft Sans Serif" w:cs="Microsoft Sans Serif"/>
            <w:color w:val="000000" w:themeColor="text1"/>
            <w:sz w:val="28"/>
            <w:szCs w:val="28"/>
            <w:u w:val="none"/>
          </w:rPr>
          <w:t>natural sciences</w:t>
        </w:r>
      </w:hyperlink>
      <w:r w:rsidRPr="007B2F87">
        <w:rPr>
          <w:rFonts w:ascii="Microsoft Sans Serif" w:hAnsi="Microsoft Sans Serif" w:cs="Microsoft Sans Serif"/>
          <w:color w:val="000000" w:themeColor="text1"/>
          <w:sz w:val="28"/>
          <w:szCs w:val="28"/>
        </w:rPr>
        <w:t>.</w:t>
      </w:r>
    </w:p>
    <w:p w14:paraId="56CF4C1B" w14:textId="77777777" w:rsidR="00ED6366" w:rsidRPr="00ED6366" w:rsidRDefault="00ED6366" w:rsidP="00F664FF">
      <w:pPr>
        <w:shd w:val="clear" w:color="auto" w:fill="FFFFFF"/>
        <w:spacing w:before="468" w:after="0" w:line="360" w:lineRule="auto"/>
        <w:jc w:val="both"/>
        <w:outlineLvl w:val="0"/>
        <w:rPr>
          <w:rFonts w:ascii="Microsoft Sans Serif" w:eastAsia="Times New Roman" w:hAnsi="Microsoft Sans Serif" w:cs="Microsoft Sans Serif"/>
          <w:color w:val="292929"/>
          <w:kern w:val="36"/>
          <w:sz w:val="28"/>
          <w:szCs w:val="28"/>
          <w:lang w:eastAsia="en-IN"/>
        </w:rPr>
      </w:pPr>
      <w:r w:rsidRPr="00ED6366">
        <w:rPr>
          <w:rFonts w:ascii="Microsoft Sans Serif" w:eastAsia="Times New Roman" w:hAnsi="Microsoft Sans Serif" w:cs="Microsoft Sans Serif"/>
          <w:color w:val="292929"/>
          <w:kern w:val="36"/>
          <w:sz w:val="28"/>
          <w:szCs w:val="28"/>
          <w:lang w:eastAsia="en-IN"/>
        </w:rPr>
        <w:t>VAR MODELING</w:t>
      </w:r>
    </w:p>
    <w:p w14:paraId="620E6625" w14:textId="77777777" w:rsidR="00ED6366" w:rsidRPr="007B2F87" w:rsidRDefault="00ED6366" w:rsidP="00F664FF">
      <w:pPr>
        <w:pStyle w:val="jw"/>
        <w:shd w:val="clear" w:color="auto" w:fill="FFFFFF"/>
        <w:spacing w:before="206" w:beforeAutospacing="0" w:after="0" w:afterAutospacing="0" w:line="360" w:lineRule="auto"/>
        <w:jc w:val="both"/>
        <w:rPr>
          <w:rFonts w:ascii="Microsoft Sans Serif" w:hAnsi="Microsoft Sans Serif" w:cs="Microsoft Sans Serif"/>
          <w:color w:val="292929"/>
          <w:spacing w:val="-1"/>
          <w:sz w:val="28"/>
          <w:szCs w:val="28"/>
        </w:rPr>
      </w:pPr>
      <w:r w:rsidRPr="007B2F87">
        <w:rPr>
          <w:rFonts w:ascii="Microsoft Sans Serif" w:hAnsi="Microsoft Sans Serif" w:cs="Microsoft Sans Serif"/>
          <w:color w:val="292929"/>
          <w:spacing w:val="-1"/>
          <w:sz w:val="28"/>
          <w:szCs w:val="28"/>
        </w:rPr>
        <w:t xml:space="preserve">With ARIMA we are using the past values of every variable to make the predictions for the future. When we have multiple time series at our disposal, we can also extract information from their relationships, in this way VAR is a multivariate generalization of ARIMA because it understands </w:t>
      </w:r>
      <w:r w:rsidRPr="007B2F87">
        <w:rPr>
          <w:rFonts w:ascii="Microsoft Sans Serif" w:hAnsi="Microsoft Sans Serif" w:cs="Microsoft Sans Serif"/>
          <w:color w:val="292929"/>
          <w:spacing w:val="-1"/>
          <w:sz w:val="28"/>
          <w:szCs w:val="28"/>
        </w:rPr>
        <w:lastRenderedPageBreak/>
        <w:t xml:space="preserve">and uses the relationship between several inputs. This is useful for describing the dynamic </w:t>
      </w:r>
      <w:proofErr w:type="spellStart"/>
      <w:r w:rsidRPr="007B2F87">
        <w:rPr>
          <w:rFonts w:ascii="Microsoft Sans Serif" w:hAnsi="Microsoft Sans Serif" w:cs="Microsoft Sans Serif"/>
          <w:color w:val="292929"/>
          <w:spacing w:val="-1"/>
          <w:sz w:val="28"/>
          <w:szCs w:val="28"/>
        </w:rPr>
        <w:t>behavior</w:t>
      </w:r>
      <w:proofErr w:type="spellEnd"/>
      <w:r w:rsidRPr="007B2F87">
        <w:rPr>
          <w:rFonts w:ascii="Microsoft Sans Serif" w:hAnsi="Microsoft Sans Serif" w:cs="Microsoft Sans Serif"/>
          <w:color w:val="292929"/>
          <w:spacing w:val="-1"/>
          <w:sz w:val="28"/>
          <w:szCs w:val="28"/>
        </w:rPr>
        <w:t xml:space="preserve"> of the data and also provides better forecasting results.</w:t>
      </w:r>
    </w:p>
    <w:p w14:paraId="5D718D94" w14:textId="77777777" w:rsidR="00ED6366" w:rsidRPr="007B2F87" w:rsidRDefault="00ED6366" w:rsidP="00F664FF">
      <w:pPr>
        <w:pStyle w:val="jw"/>
        <w:shd w:val="clear" w:color="auto" w:fill="FFFFFF"/>
        <w:spacing w:before="480" w:beforeAutospacing="0" w:after="0" w:afterAutospacing="0" w:line="360" w:lineRule="auto"/>
        <w:jc w:val="both"/>
        <w:rPr>
          <w:rFonts w:ascii="Microsoft Sans Serif" w:hAnsi="Microsoft Sans Serif" w:cs="Microsoft Sans Serif"/>
          <w:color w:val="292929"/>
          <w:spacing w:val="-1"/>
          <w:sz w:val="28"/>
          <w:szCs w:val="28"/>
        </w:rPr>
      </w:pPr>
      <w:r w:rsidRPr="007B2F87">
        <w:rPr>
          <w:rFonts w:ascii="Microsoft Sans Serif" w:hAnsi="Microsoft Sans Serif" w:cs="Microsoft Sans Serif"/>
          <w:color w:val="292929"/>
          <w:spacing w:val="-1"/>
          <w:sz w:val="28"/>
          <w:szCs w:val="28"/>
        </w:rPr>
        <w:t xml:space="preserve">To correctly develop a VAR model, the same classical assumptions encountered when fitting an ARIMA, have to be satisfied. We need to grant stationarity and leverage autocorrelation </w:t>
      </w:r>
      <w:proofErr w:type="spellStart"/>
      <w:r w:rsidRPr="007B2F87">
        <w:rPr>
          <w:rFonts w:ascii="Microsoft Sans Serif" w:hAnsi="Microsoft Sans Serif" w:cs="Microsoft Sans Serif"/>
          <w:color w:val="292929"/>
          <w:spacing w:val="-1"/>
          <w:sz w:val="28"/>
          <w:szCs w:val="28"/>
        </w:rPr>
        <w:t>behaviors</w:t>
      </w:r>
      <w:proofErr w:type="spellEnd"/>
      <w:r w:rsidRPr="007B2F87">
        <w:rPr>
          <w:rFonts w:ascii="Microsoft Sans Serif" w:hAnsi="Microsoft Sans Serif" w:cs="Microsoft Sans Serif"/>
          <w:color w:val="292929"/>
          <w:spacing w:val="-1"/>
          <w:sz w:val="28"/>
          <w:szCs w:val="28"/>
        </w:rPr>
        <w:t>. These prerequisites enable us to develop a stable model. All our time series are stationary in mean and show a daily and weekly pattern.</w:t>
      </w:r>
    </w:p>
    <w:p w14:paraId="1D762ECD" w14:textId="77777777" w:rsidR="00ED6366" w:rsidRPr="007B2F87" w:rsidRDefault="00ED6366" w:rsidP="00F664FF">
      <w:pPr>
        <w:pStyle w:val="Heading1"/>
        <w:shd w:val="clear" w:color="auto" w:fill="FFFFFF"/>
        <w:spacing w:before="468" w:beforeAutospacing="0" w:after="0" w:afterAutospacing="0" w:line="360" w:lineRule="auto"/>
        <w:jc w:val="both"/>
        <w:rPr>
          <w:rFonts w:ascii="Microsoft Sans Serif" w:hAnsi="Microsoft Sans Serif" w:cs="Microsoft Sans Serif"/>
          <w:b w:val="0"/>
          <w:bCs w:val="0"/>
          <w:color w:val="292929"/>
          <w:sz w:val="28"/>
          <w:szCs w:val="28"/>
        </w:rPr>
      </w:pPr>
      <w:r w:rsidRPr="007B2F87">
        <w:rPr>
          <w:rFonts w:ascii="Microsoft Sans Serif" w:hAnsi="Microsoft Sans Serif" w:cs="Microsoft Sans Serif"/>
          <w:b w:val="0"/>
          <w:bCs w:val="0"/>
          <w:color w:val="292929"/>
          <w:sz w:val="28"/>
          <w:szCs w:val="28"/>
        </w:rPr>
        <w:t>COMBINE VAR AND LSTM</w:t>
      </w:r>
    </w:p>
    <w:p w14:paraId="7356C88C" w14:textId="77777777" w:rsidR="00ED6366" w:rsidRPr="007B2F87" w:rsidRDefault="00ED6366" w:rsidP="00F664FF">
      <w:pPr>
        <w:spacing w:line="360" w:lineRule="auto"/>
        <w:jc w:val="both"/>
        <w:rPr>
          <w:rFonts w:ascii="Microsoft Sans Serif" w:hAnsi="Microsoft Sans Serif" w:cs="Microsoft Sans Serif"/>
          <w:color w:val="292929"/>
          <w:spacing w:val="-1"/>
          <w:sz w:val="28"/>
          <w:szCs w:val="28"/>
          <w:shd w:val="clear" w:color="auto" w:fill="FFFFFF"/>
        </w:rPr>
      </w:pPr>
      <w:r w:rsidRPr="007B2F87">
        <w:rPr>
          <w:rFonts w:ascii="Microsoft Sans Serif" w:hAnsi="Microsoft Sans Serif" w:cs="Microsoft Sans Serif"/>
          <w:color w:val="292929"/>
          <w:spacing w:val="-1"/>
          <w:sz w:val="28"/>
          <w:szCs w:val="28"/>
          <w:shd w:val="clear" w:color="auto" w:fill="FFFFFF"/>
        </w:rPr>
        <w:t xml:space="preserve">Now our scope is to use our fitted VAR to improve the training of our neural network. The VAR has learned the internal </w:t>
      </w:r>
      <w:proofErr w:type="spellStart"/>
      <w:r w:rsidRPr="007B2F87">
        <w:rPr>
          <w:rFonts w:ascii="Microsoft Sans Serif" w:hAnsi="Microsoft Sans Serif" w:cs="Microsoft Sans Serif"/>
          <w:color w:val="292929"/>
          <w:spacing w:val="-1"/>
          <w:sz w:val="28"/>
          <w:szCs w:val="28"/>
          <w:shd w:val="clear" w:color="auto" w:fill="FFFFFF"/>
        </w:rPr>
        <w:t>behavior</w:t>
      </w:r>
      <w:proofErr w:type="spellEnd"/>
      <w:r w:rsidRPr="007B2F87">
        <w:rPr>
          <w:rFonts w:ascii="Microsoft Sans Serif" w:hAnsi="Microsoft Sans Serif" w:cs="Microsoft Sans Serif"/>
          <w:color w:val="292929"/>
          <w:spacing w:val="-1"/>
          <w:sz w:val="28"/>
          <w:szCs w:val="28"/>
          <w:shd w:val="clear" w:color="auto" w:fill="FFFFFF"/>
        </w:rPr>
        <w:t xml:space="preserve"> of our multivariate data source adjusting the insane values, correcting the anomalous trends, and reconstructing properly the </w:t>
      </w:r>
      <w:proofErr w:type="spellStart"/>
      <w:r w:rsidRPr="007B2F87">
        <w:rPr>
          <w:rFonts w:ascii="Microsoft Sans Serif" w:hAnsi="Microsoft Sans Serif" w:cs="Microsoft Sans Serif"/>
          <w:color w:val="292929"/>
          <w:spacing w:val="-1"/>
          <w:sz w:val="28"/>
          <w:szCs w:val="28"/>
          <w:shd w:val="clear" w:color="auto" w:fill="FFFFFF"/>
        </w:rPr>
        <w:t>NaNs</w:t>
      </w:r>
      <w:proofErr w:type="spellEnd"/>
      <w:r w:rsidRPr="007B2F87">
        <w:rPr>
          <w:rFonts w:ascii="Microsoft Sans Serif" w:hAnsi="Microsoft Sans Serif" w:cs="Microsoft Sans Serif"/>
          <w:color w:val="292929"/>
          <w:spacing w:val="-1"/>
          <w:sz w:val="28"/>
          <w:szCs w:val="28"/>
          <w:shd w:val="clear" w:color="auto" w:fill="FFFFFF"/>
        </w:rPr>
        <w:t>.</w:t>
      </w:r>
    </w:p>
    <w:p w14:paraId="42038C89" w14:textId="63588AA2" w:rsidR="003C40D4" w:rsidRPr="007B2F87" w:rsidRDefault="00ED6366" w:rsidP="00F664FF">
      <w:pPr>
        <w:spacing w:line="360" w:lineRule="auto"/>
        <w:jc w:val="both"/>
        <w:rPr>
          <w:rFonts w:ascii="Microsoft Sans Serif" w:hAnsi="Microsoft Sans Serif" w:cs="Microsoft Sans Serif"/>
          <w:color w:val="292929"/>
          <w:spacing w:val="-1"/>
          <w:sz w:val="28"/>
          <w:szCs w:val="28"/>
          <w:shd w:val="clear" w:color="auto" w:fill="FFFFFF"/>
        </w:rPr>
      </w:pPr>
      <w:r w:rsidRPr="007B2F87">
        <w:rPr>
          <w:rFonts w:ascii="Microsoft Sans Serif" w:hAnsi="Microsoft Sans Serif" w:cs="Microsoft Sans Serif"/>
          <w:color w:val="292929"/>
          <w:spacing w:val="-1"/>
          <w:sz w:val="28"/>
          <w:szCs w:val="28"/>
          <w:shd w:val="clear" w:color="auto" w:fill="FFFFFF"/>
        </w:rPr>
        <w:t xml:space="preserve"> </w:t>
      </w:r>
      <w:r w:rsidRPr="007B2F87">
        <w:rPr>
          <w:rFonts w:ascii="Microsoft Sans Serif" w:hAnsi="Microsoft Sans Serif" w:cs="Microsoft Sans Serif"/>
          <w:color w:val="292929"/>
          <w:spacing w:val="-1"/>
          <w:sz w:val="28"/>
          <w:szCs w:val="28"/>
          <w:shd w:val="clear" w:color="auto" w:fill="FFFFFF"/>
        </w:rPr>
        <w:t>Our strategy involves applying a two-step training procedure. We start feeding our LSTM autoencoder, using the fitted values produced by VAR, for multi-step ahead forecasts of all the series at our disposal (multivariate output). Then we conclude the training with the raw data, in our case they are the same data we used before to fit the VAR. With our neural network, we can also combine external data sources, for example, the weather conditions or some time attributes like weekdays, hours, and months that we cyclically encode.</w:t>
      </w:r>
    </w:p>
    <w:p w14:paraId="56CB58B8" w14:textId="53273E75" w:rsidR="00ED6366" w:rsidRPr="007B2F87" w:rsidRDefault="00ED6366" w:rsidP="00F664FF">
      <w:pPr>
        <w:spacing w:line="360" w:lineRule="auto"/>
        <w:jc w:val="both"/>
        <w:rPr>
          <w:rStyle w:val="Emphasis"/>
          <w:rFonts w:ascii="Microsoft Sans Serif" w:hAnsi="Microsoft Sans Serif" w:cs="Microsoft Sans Serif"/>
          <w:color w:val="292929"/>
          <w:spacing w:val="-1"/>
          <w:sz w:val="28"/>
          <w:szCs w:val="28"/>
          <w:shd w:val="clear" w:color="auto" w:fill="FFFFFF"/>
        </w:rPr>
      </w:pPr>
      <w:r w:rsidRPr="007B2F87">
        <w:rPr>
          <w:rFonts w:ascii="Microsoft Sans Serif" w:hAnsi="Microsoft Sans Serif" w:cs="Microsoft Sans Serif"/>
          <w:color w:val="292929"/>
          <w:spacing w:val="-1"/>
          <w:sz w:val="28"/>
          <w:szCs w:val="28"/>
          <w:shd w:val="clear" w:color="auto" w:fill="FFFFFF"/>
        </w:rPr>
        <w:t>We hope that our neural network can learn from two different but similar data sources and perform better on our test data. When performing multiple-step training we have to take care of the </w:t>
      </w:r>
      <w:hyperlink r:id="rId15" w:history="1">
        <w:r w:rsidRPr="007B2F87">
          <w:rPr>
            <w:rStyle w:val="Strong"/>
            <w:rFonts w:ascii="Microsoft Sans Serif" w:hAnsi="Microsoft Sans Serif" w:cs="Microsoft Sans Serif"/>
            <w:b w:val="0"/>
            <w:bCs w:val="0"/>
            <w:color w:val="000000" w:themeColor="text1"/>
            <w:spacing w:val="-1"/>
            <w:sz w:val="28"/>
            <w:szCs w:val="28"/>
            <w:shd w:val="clear" w:color="auto" w:fill="FFFFFF"/>
          </w:rPr>
          <w:t>Catastrophic Forgetting</w:t>
        </w:r>
      </w:hyperlink>
      <w:r w:rsidRPr="007B2F87">
        <w:rPr>
          <w:rStyle w:val="Strong"/>
          <w:rFonts w:ascii="Microsoft Sans Serif" w:hAnsi="Microsoft Sans Serif" w:cs="Microsoft Sans Serif"/>
          <w:b w:val="0"/>
          <w:bCs w:val="0"/>
          <w:color w:val="000000" w:themeColor="text1"/>
          <w:spacing w:val="-1"/>
          <w:sz w:val="28"/>
          <w:szCs w:val="28"/>
          <w:shd w:val="clear" w:color="auto" w:fill="FFFFFF"/>
        </w:rPr>
        <w:t> </w:t>
      </w:r>
      <w:r w:rsidRPr="007B2F87">
        <w:rPr>
          <w:rFonts w:ascii="Microsoft Sans Serif" w:hAnsi="Microsoft Sans Serif" w:cs="Microsoft Sans Serif"/>
          <w:color w:val="292929"/>
          <w:spacing w:val="-1"/>
          <w:sz w:val="28"/>
          <w:szCs w:val="28"/>
          <w:shd w:val="clear" w:color="auto" w:fill="FFFFFF"/>
        </w:rPr>
        <w:t>problem. </w:t>
      </w:r>
      <w:r w:rsidRPr="007B2F87">
        <w:rPr>
          <w:rStyle w:val="Emphasis"/>
          <w:rFonts w:ascii="Microsoft Sans Serif" w:hAnsi="Microsoft Sans Serif" w:cs="Microsoft Sans Serif"/>
          <w:color w:val="292929"/>
          <w:spacing w:val="-1"/>
          <w:sz w:val="28"/>
          <w:szCs w:val="28"/>
          <w:shd w:val="clear" w:color="auto" w:fill="FFFFFF"/>
        </w:rPr>
        <w:t xml:space="preserve">Catastrophic forgetting is a problem faced by many models and algorithms. When trained on one task, then trained on a second task, many </w:t>
      </w:r>
      <w:proofErr w:type="gramStart"/>
      <w:r w:rsidRPr="007B2F87">
        <w:rPr>
          <w:rStyle w:val="Emphasis"/>
          <w:rFonts w:ascii="Microsoft Sans Serif" w:hAnsi="Microsoft Sans Serif" w:cs="Microsoft Sans Serif"/>
          <w:color w:val="292929"/>
          <w:spacing w:val="-1"/>
          <w:sz w:val="28"/>
          <w:szCs w:val="28"/>
          <w:shd w:val="clear" w:color="auto" w:fill="FFFFFF"/>
        </w:rPr>
        <w:t>machine</w:t>
      </w:r>
      <w:proofErr w:type="gramEnd"/>
      <w:r w:rsidRPr="007B2F87">
        <w:rPr>
          <w:rStyle w:val="Emphasis"/>
          <w:rFonts w:ascii="Microsoft Sans Serif" w:hAnsi="Microsoft Sans Serif" w:cs="Microsoft Sans Serif"/>
          <w:color w:val="292929"/>
          <w:spacing w:val="-1"/>
          <w:sz w:val="28"/>
          <w:szCs w:val="28"/>
          <w:shd w:val="clear" w:color="auto" w:fill="FFFFFF"/>
        </w:rPr>
        <w:t xml:space="preserve"> learning models “forget” how to perform the </w:t>
      </w:r>
      <w:r w:rsidRPr="007B2F87">
        <w:rPr>
          <w:rStyle w:val="Emphasis"/>
          <w:rFonts w:ascii="Microsoft Sans Serif" w:hAnsi="Microsoft Sans Serif" w:cs="Microsoft Sans Serif"/>
          <w:color w:val="292929"/>
          <w:spacing w:val="-1"/>
          <w:sz w:val="28"/>
          <w:szCs w:val="28"/>
          <w:shd w:val="clear" w:color="auto" w:fill="FFFFFF"/>
        </w:rPr>
        <w:lastRenderedPageBreak/>
        <w:t>first task. This is widely believed to be a serious problem for neural networks.</w:t>
      </w:r>
    </w:p>
    <w:p w14:paraId="49CD6813" w14:textId="77777777" w:rsidR="00ED6366" w:rsidRPr="007B2F87" w:rsidRDefault="00ED6366" w:rsidP="00F664FF">
      <w:pPr>
        <w:pStyle w:val="jw"/>
        <w:shd w:val="clear" w:color="auto" w:fill="FFFFFF"/>
        <w:spacing w:before="480" w:beforeAutospacing="0" w:after="0" w:afterAutospacing="0" w:line="360" w:lineRule="auto"/>
        <w:jc w:val="both"/>
        <w:rPr>
          <w:rFonts w:ascii="Microsoft Sans Serif" w:hAnsi="Microsoft Sans Serif" w:cs="Microsoft Sans Serif"/>
          <w:color w:val="292929"/>
          <w:spacing w:val="-1"/>
          <w:sz w:val="28"/>
          <w:szCs w:val="28"/>
        </w:rPr>
      </w:pPr>
      <w:r w:rsidRPr="007B2F87">
        <w:rPr>
          <w:rFonts w:ascii="Microsoft Sans Serif" w:hAnsi="Microsoft Sans Serif" w:cs="Microsoft Sans Serif"/>
          <w:color w:val="292929"/>
          <w:spacing w:val="-1"/>
          <w:sz w:val="28"/>
          <w:szCs w:val="28"/>
        </w:rPr>
        <w:t>To avoid this tedious problem, the structure of the entire network has to be properly tuned to provide a benefit in performance terms. From these observations, we preserve a final part of our previous training as validation.</w:t>
      </w:r>
    </w:p>
    <w:p w14:paraId="681E8B39" w14:textId="77777777" w:rsidR="00ED6366" w:rsidRPr="007B2F87" w:rsidRDefault="00ED6366" w:rsidP="00F664FF">
      <w:pPr>
        <w:pStyle w:val="jw"/>
        <w:shd w:val="clear" w:color="auto" w:fill="FFFFFF"/>
        <w:spacing w:before="480" w:beforeAutospacing="0" w:after="0" w:afterAutospacing="0" w:line="360" w:lineRule="auto"/>
        <w:jc w:val="both"/>
        <w:rPr>
          <w:rFonts w:ascii="Microsoft Sans Serif" w:hAnsi="Microsoft Sans Serif" w:cs="Microsoft Sans Serif"/>
          <w:color w:val="292929"/>
          <w:spacing w:val="-1"/>
          <w:sz w:val="28"/>
          <w:szCs w:val="28"/>
        </w:rPr>
      </w:pPr>
      <w:r w:rsidRPr="007B2F87">
        <w:rPr>
          <w:rFonts w:ascii="Microsoft Sans Serif" w:hAnsi="Microsoft Sans Serif" w:cs="Microsoft Sans Serif"/>
          <w:color w:val="292929"/>
          <w:spacing w:val="-1"/>
          <w:sz w:val="28"/>
          <w:szCs w:val="28"/>
        </w:rPr>
        <w:t>Technically speaking the network is very simple. It’s constituted by a seq2seq LSTM autoencoder which predicts the available sensors N steps ahead in the future. The training procedure is carried out using </w:t>
      </w:r>
      <w:hyperlink r:id="rId16" w:history="1">
        <w:proofErr w:type="spellStart"/>
        <w:r w:rsidRPr="007B2F87">
          <w:rPr>
            <w:rStyle w:val="Strong"/>
            <w:rFonts w:ascii="Microsoft Sans Serif" w:hAnsi="Microsoft Sans Serif" w:cs="Microsoft Sans Serif"/>
            <w:b w:val="0"/>
            <w:bCs w:val="0"/>
            <w:color w:val="000000" w:themeColor="text1"/>
            <w:spacing w:val="-1"/>
            <w:sz w:val="28"/>
            <w:szCs w:val="28"/>
          </w:rPr>
          <w:t>keras</w:t>
        </w:r>
        <w:r w:rsidRPr="007B2F87">
          <w:rPr>
            <w:rStyle w:val="Strong"/>
            <w:rFonts w:ascii="Microsoft Sans Serif" w:hAnsi="Microsoft Sans Serif" w:cs="Microsoft Sans Serif"/>
            <w:b w:val="0"/>
            <w:bCs w:val="0"/>
            <w:color w:val="0000FF"/>
            <w:spacing w:val="-1"/>
            <w:sz w:val="28"/>
            <w:szCs w:val="28"/>
            <w:u w:val="single"/>
          </w:rPr>
          <w:t>-</w:t>
        </w:r>
        <w:r w:rsidRPr="007B2F87">
          <w:rPr>
            <w:rStyle w:val="Strong"/>
            <w:rFonts w:ascii="Microsoft Sans Serif" w:hAnsi="Microsoft Sans Serif" w:cs="Microsoft Sans Serif"/>
            <w:b w:val="0"/>
            <w:bCs w:val="0"/>
            <w:color w:val="000000" w:themeColor="text1"/>
            <w:spacing w:val="-1"/>
            <w:sz w:val="28"/>
            <w:szCs w:val="28"/>
          </w:rPr>
          <w:t>hypetune</w:t>
        </w:r>
        <w:proofErr w:type="spellEnd"/>
      </w:hyperlink>
      <w:r w:rsidRPr="007B2F87">
        <w:rPr>
          <w:rStyle w:val="Strong"/>
          <w:rFonts w:ascii="Microsoft Sans Serif" w:hAnsi="Microsoft Sans Serif" w:cs="Microsoft Sans Serif"/>
          <w:b w:val="0"/>
          <w:bCs w:val="0"/>
          <w:color w:val="292929"/>
          <w:spacing w:val="-1"/>
          <w:sz w:val="28"/>
          <w:szCs w:val="28"/>
        </w:rPr>
        <w:t>. </w:t>
      </w:r>
      <w:r w:rsidRPr="007B2F87">
        <w:rPr>
          <w:rFonts w:ascii="Microsoft Sans Serif" w:hAnsi="Microsoft Sans Serif" w:cs="Microsoft Sans Serif"/>
          <w:color w:val="292929"/>
          <w:spacing w:val="-1"/>
          <w:sz w:val="28"/>
          <w:szCs w:val="28"/>
        </w:rPr>
        <w:t>This framework provides </w:t>
      </w:r>
      <w:r w:rsidRPr="007B2F87">
        <w:rPr>
          <w:rStyle w:val="Strong"/>
          <w:rFonts w:ascii="Microsoft Sans Serif" w:hAnsi="Microsoft Sans Serif" w:cs="Microsoft Sans Serif"/>
          <w:b w:val="0"/>
          <w:bCs w:val="0"/>
          <w:color w:val="292929"/>
          <w:spacing w:val="-1"/>
          <w:sz w:val="28"/>
          <w:szCs w:val="28"/>
        </w:rPr>
        <w:t>hyperparameter optimization</w:t>
      </w:r>
      <w:r w:rsidRPr="007B2F87">
        <w:rPr>
          <w:rFonts w:ascii="Microsoft Sans Serif" w:hAnsi="Microsoft Sans Serif" w:cs="Microsoft Sans Serif"/>
          <w:color w:val="292929"/>
          <w:spacing w:val="-1"/>
          <w:sz w:val="28"/>
          <w:szCs w:val="28"/>
        </w:rPr>
        <w:t xml:space="preserve"> of the neural network structures in a very intuitive way. This is done for all </w:t>
      </w:r>
      <w:proofErr w:type="gramStart"/>
      <w:r w:rsidRPr="007B2F87">
        <w:rPr>
          <w:rFonts w:ascii="Microsoft Sans Serif" w:hAnsi="Microsoft Sans Serif" w:cs="Microsoft Sans Serif"/>
          <w:color w:val="292929"/>
          <w:spacing w:val="-1"/>
          <w:sz w:val="28"/>
          <w:szCs w:val="28"/>
        </w:rPr>
        <w:t>three training</w:t>
      </w:r>
      <w:proofErr w:type="gramEnd"/>
      <w:r w:rsidRPr="007B2F87">
        <w:rPr>
          <w:rFonts w:ascii="Microsoft Sans Serif" w:hAnsi="Microsoft Sans Serif" w:cs="Microsoft Sans Serif"/>
          <w:color w:val="292929"/>
          <w:spacing w:val="-1"/>
          <w:sz w:val="28"/>
          <w:szCs w:val="28"/>
        </w:rPr>
        <w:t xml:space="preserve"> involved (the fit on VAR fitted values, the fine-tuning fit with the raw data and the standard fit directly on the raw data)</w:t>
      </w:r>
    </w:p>
    <w:p w14:paraId="2393EF63" w14:textId="77777777" w:rsidR="00ED6366" w:rsidRPr="007B2F87" w:rsidRDefault="00ED6366" w:rsidP="00F664FF">
      <w:pPr>
        <w:spacing w:line="360" w:lineRule="auto"/>
        <w:jc w:val="both"/>
        <w:rPr>
          <w:rFonts w:ascii="Microsoft Sans Serif" w:hAnsi="Microsoft Sans Serif" w:cs="Microsoft Sans Serif"/>
          <w:sz w:val="28"/>
          <w:szCs w:val="28"/>
        </w:rPr>
      </w:pPr>
    </w:p>
    <w:sectPr w:rsidR="00ED6366" w:rsidRPr="007B2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04BC"/>
    <w:multiLevelType w:val="multilevel"/>
    <w:tmpl w:val="A2CE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E715C"/>
    <w:multiLevelType w:val="multilevel"/>
    <w:tmpl w:val="3A680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D5130C"/>
    <w:multiLevelType w:val="hybridMultilevel"/>
    <w:tmpl w:val="B2004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50"/>
    <w:rsid w:val="000253D2"/>
    <w:rsid w:val="00062B8E"/>
    <w:rsid w:val="0022737D"/>
    <w:rsid w:val="003C40D4"/>
    <w:rsid w:val="004A5A1C"/>
    <w:rsid w:val="006A2998"/>
    <w:rsid w:val="007B2F87"/>
    <w:rsid w:val="00B26085"/>
    <w:rsid w:val="00ED6366"/>
    <w:rsid w:val="00F13153"/>
    <w:rsid w:val="00F664FF"/>
    <w:rsid w:val="00F80D50"/>
    <w:rsid w:val="00FB6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3490"/>
  <w15:chartTrackingRefBased/>
  <w15:docId w15:val="{F29BB2AA-4951-4E27-9DDA-920AA5F2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63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62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2B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F80D50"/>
  </w:style>
  <w:style w:type="character" w:styleId="Hyperlink">
    <w:name w:val="Hyperlink"/>
    <w:basedOn w:val="DefaultParagraphFont"/>
    <w:uiPriority w:val="99"/>
    <w:semiHidden/>
    <w:unhideWhenUsed/>
    <w:rsid w:val="00F80D50"/>
    <w:rPr>
      <w:color w:val="0000FF"/>
      <w:u w:val="single"/>
    </w:rPr>
  </w:style>
  <w:style w:type="paragraph" w:styleId="NormalWeb">
    <w:name w:val="Normal (Web)"/>
    <w:basedOn w:val="Normal"/>
    <w:uiPriority w:val="99"/>
    <w:semiHidden/>
    <w:unhideWhenUsed/>
    <w:rsid w:val="00ED63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D6366"/>
    <w:rPr>
      <w:rFonts w:ascii="Times New Roman" w:eastAsia="Times New Roman" w:hAnsi="Times New Roman" w:cs="Times New Roman"/>
      <w:b/>
      <w:bCs/>
      <w:kern w:val="36"/>
      <w:sz w:val="48"/>
      <w:szCs w:val="48"/>
      <w:lang w:eastAsia="en-IN"/>
    </w:rPr>
  </w:style>
  <w:style w:type="paragraph" w:customStyle="1" w:styleId="jw">
    <w:name w:val="jw"/>
    <w:basedOn w:val="Normal"/>
    <w:rsid w:val="00ED63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6366"/>
    <w:rPr>
      <w:b/>
      <w:bCs/>
    </w:rPr>
  </w:style>
  <w:style w:type="character" w:styleId="Emphasis">
    <w:name w:val="Emphasis"/>
    <w:basedOn w:val="DefaultParagraphFont"/>
    <w:uiPriority w:val="20"/>
    <w:qFormat/>
    <w:rsid w:val="00ED6366"/>
    <w:rPr>
      <w:i/>
      <w:iCs/>
    </w:rPr>
  </w:style>
  <w:style w:type="paragraph" w:customStyle="1" w:styleId="trt0xe">
    <w:name w:val="trt0xe"/>
    <w:basedOn w:val="Normal"/>
    <w:rsid w:val="00ED63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253D2"/>
    <w:pPr>
      <w:ind w:left="720"/>
      <w:contextualSpacing/>
    </w:pPr>
  </w:style>
  <w:style w:type="character" w:customStyle="1" w:styleId="Heading2Char">
    <w:name w:val="Heading 2 Char"/>
    <w:basedOn w:val="DefaultParagraphFont"/>
    <w:link w:val="Heading2"/>
    <w:uiPriority w:val="9"/>
    <w:semiHidden/>
    <w:rsid w:val="00062B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62B8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062B8E"/>
    <w:rPr>
      <w:rFonts w:ascii="Courier New" w:eastAsia="Times New Roman" w:hAnsi="Courier New" w:cs="Courier New"/>
      <w:sz w:val="20"/>
      <w:szCs w:val="20"/>
    </w:rPr>
  </w:style>
  <w:style w:type="paragraph" w:customStyle="1" w:styleId="li">
    <w:name w:val="li"/>
    <w:basedOn w:val="Normal"/>
    <w:rsid w:val="00062B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a">
    <w:name w:val="ja"/>
    <w:basedOn w:val="Normal"/>
    <w:rsid w:val="00F664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F664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3674">
      <w:bodyDiv w:val="1"/>
      <w:marLeft w:val="0"/>
      <w:marRight w:val="0"/>
      <w:marTop w:val="0"/>
      <w:marBottom w:val="0"/>
      <w:divBdr>
        <w:top w:val="none" w:sz="0" w:space="0" w:color="auto"/>
        <w:left w:val="none" w:sz="0" w:space="0" w:color="auto"/>
        <w:bottom w:val="none" w:sz="0" w:space="0" w:color="auto"/>
        <w:right w:val="none" w:sz="0" w:space="0" w:color="auto"/>
      </w:divBdr>
    </w:div>
    <w:div w:id="59839040">
      <w:bodyDiv w:val="1"/>
      <w:marLeft w:val="0"/>
      <w:marRight w:val="0"/>
      <w:marTop w:val="0"/>
      <w:marBottom w:val="0"/>
      <w:divBdr>
        <w:top w:val="none" w:sz="0" w:space="0" w:color="auto"/>
        <w:left w:val="none" w:sz="0" w:space="0" w:color="auto"/>
        <w:bottom w:val="none" w:sz="0" w:space="0" w:color="auto"/>
        <w:right w:val="none" w:sz="0" w:space="0" w:color="auto"/>
      </w:divBdr>
      <w:divsChild>
        <w:div w:id="1281648714">
          <w:marLeft w:val="0"/>
          <w:marRight w:val="0"/>
          <w:marTop w:val="0"/>
          <w:marBottom w:val="0"/>
          <w:divBdr>
            <w:top w:val="none" w:sz="0" w:space="0" w:color="auto"/>
            <w:left w:val="none" w:sz="0" w:space="0" w:color="auto"/>
            <w:bottom w:val="none" w:sz="0" w:space="0" w:color="auto"/>
            <w:right w:val="none" w:sz="0" w:space="0" w:color="auto"/>
          </w:divBdr>
          <w:divsChild>
            <w:div w:id="1557550755">
              <w:marLeft w:val="0"/>
              <w:marRight w:val="0"/>
              <w:marTop w:val="0"/>
              <w:marBottom w:val="0"/>
              <w:divBdr>
                <w:top w:val="none" w:sz="0" w:space="0" w:color="auto"/>
                <w:left w:val="none" w:sz="0" w:space="0" w:color="auto"/>
                <w:bottom w:val="none" w:sz="0" w:space="0" w:color="auto"/>
                <w:right w:val="none" w:sz="0" w:space="0" w:color="auto"/>
              </w:divBdr>
              <w:divsChild>
                <w:div w:id="2492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7284">
      <w:bodyDiv w:val="1"/>
      <w:marLeft w:val="0"/>
      <w:marRight w:val="0"/>
      <w:marTop w:val="0"/>
      <w:marBottom w:val="0"/>
      <w:divBdr>
        <w:top w:val="none" w:sz="0" w:space="0" w:color="auto"/>
        <w:left w:val="none" w:sz="0" w:space="0" w:color="auto"/>
        <w:bottom w:val="none" w:sz="0" w:space="0" w:color="auto"/>
        <w:right w:val="none" w:sz="0" w:space="0" w:color="auto"/>
      </w:divBdr>
      <w:divsChild>
        <w:div w:id="827744306">
          <w:marLeft w:val="0"/>
          <w:marRight w:val="0"/>
          <w:marTop w:val="0"/>
          <w:marBottom w:val="0"/>
          <w:divBdr>
            <w:top w:val="none" w:sz="0" w:space="0" w:color="auto"/>
            <w:left w:val="none" w:sz="0" w:space="0" w:color="auto"/>
            <w:bottom w:val="none" w:sz="0" w:space="0" w:color="auto"/>
            <w:right w:val="none" w:sz="0" w:space="0" w:color="auto"/>
          </w:divBdr>
          <w:divsChild>
            <w:div w:id="617565004">
              <w:marLeft w:val="0"/>
              <w:marRight w:val="0"/>
              <w:marTop w:val="0"/>
              <w:marBottom w:val="0"/>
              <w:divBdr>
                <w:top w:val="none" w:sz="0" w:space="0" w:color="auto"/>
                <w:left w:val="none" w:sz="0" w:space="0" w:color="auto"/>
                <w:bottom w:val="none" w:sz="0" w:space="0" w:color="auto"/>
                <w:right w:val="none" w:sz="0" w:space="0" w:color="auto"/>
              </w:divBdr>
              <w:divsChild>
                <w:div w:id="2207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6213">
      <w:bodyDiv w:val="1"/>
      <w:marLeft w:val="0"/>
      <w:marRight w:val="0"/>
      <w:marTop w:val="0"/>
      <w:marBottom w:val="0"/>
      <w:divBdr>
        <w:top w:val="none" w:sz="0" w:space="0" w:color="auto"/>
        <w:left w:val="none" w:sz="0" w:space="0" w:color="auto"/>
        <w:bottom w:val="none" w:sz="0" w:space="0" w:color="auto"/>
        <w:right w:val="none" w:sz="0" w:space="0" w:color="auto"/>
      </w:divBdr>
    </w:div>
    <w:div w:id="802385813">
      <w:bodyDiv w:val="1"/>
      <w:marLeft w:val="0"/>
      <w:marRight w:val="0"/>
      <w:marTop w:val="0"/>
      <w:marBottom w:val="0"/>
      <w:divBdr>
        <w:top w:val="none" w:sz="0" w:space="0" w:color="auto"/>
        <w:left w:val="none" w:sz="0" w:space="0" w:color="auto"/>
        <w:bottom w:val="none" w:sz="0" w:space="0" w:color="auto"/>
        <w:right w:val="none" w:sz="0" w:space="0" w:color="auto"/>
      </w:divBdr>
    </w:div>
    <w:div w:id="1020203058">
      <w:bodyDiv w:val="1"/>
      <w:marLeft w:val="0"/>
      <w:marRight w:val="0"/>
      <w:marTop w:val="0"/>
      <w:marBottom w:val="0"/>
      <w:divBdr>
        <w:top w:val="none" w:sz="0" w:space="0" w:color="auto"/>
        <w:left w:val="none" w:sz="0" w:space="0" w:color="auto"/>
        <w:bottom w:val="none" w:sz="0" w:space="0" w:color="auto"/>
        <w:right w:val="none" w:sz="0" w:space="0" w:color="auto"/>
      </w:divBdr>
    </w:div>
    <w:div w:id="1078088372">
      <w:bodyDiv w:val="1"/>
      <w:marLeft w:val="0"/>
      <w:marRight w:val="0"/>
      <w:marTop w:val="0"/>
      <w:marBottom w:val="0"/>
      <w:divBdr>
        <w:top w:val="none" w:sz="0" w:space="0" w:color="auto"/>
        <w:left w:val="none" w:sz="0" w:space="0" w:color="auto"/>
        <w:bottom w:val="none" w:sz="0" w:space="0" w:color="auto"/>
        <w:right w:val="none" w:sz="0" w:space="0" w:color="auto"/>
      </w:divBdr>
    </w:div>
    <w:div w:id="1145585469">
      <w:bodyDiv w:val="1"/>
      <w:marLeft w:val="0"/>
      <w:marRight w:val="0"/>
      <w:marTop w:val="0"/>
      <w:marBottom w:val="0"/>
      <w:divBdr>
        <w:top w:val="none" w:sz="0" w:space="0" w:color="auto"/>
        <w:left w:val="none" w:sz="0" w:space="0" w:color="auto"/>
        <w:bottom w:val="none" w:sz="0" w:space="0" w:color="auto"/>
        <w:right w:val="none" w:sz="0" w:space="0" w:color="auto"/>
      </w:divBdr>
    </w:div>
    <w:div w:id="1169293362">
      <w:bodyDiv w:val="1"/>
      <w:marLeft w:val="0"/>
      <w:marRight w:val="0"/>
      <w:marTop w:val="0"/>
      <w:marBottom w:val="0"/>
      <w:divBdr>
        <w:top w:val="none" w:sz="0" w:space="0" w:color="auto"/>
        <w:left w:val="none" w:sz="0" w:space="0" w:color="auto"/>
        <w:bottom w:val="none" w:sz="0" w:space="0" w:color="auto"/>
        <w:right w:val="none" w:sz="0" w:space="0" w:color="auto"/>
      </w:divBdr>
    </w:div>
    <w:div w:id="1462109671">
      <w:bodyDiv w:val="1"/>
      <w:marLeft w:val="0"/>
      <w:marRight w:val="0"/>
      <w:marTop w:val="0"/>
      <w:marBottom w:val="0"/>
      <w:divBdr>
        <w:top w:val="none" w:sz="0" w:space="0" w:color="auto"/>
        <w:left w:val="none" w:sz="0" w:space="0" w:color="auto"/>
        <w:bottom w:val="none" w:sz="0" w:space="0" w:color="auto"/>
        <w:right w:val="none" w:sz="0" w:space="0" w:color="auto"/>
      </w:divBdr>
    </w:div>
    <w:div w:id="1503164480">
      <w:bodyDiv w:val="1"/>
      <w:marLeft w:val="0"/>
      <w:marRight w:val="0"/>
      <w:marTop w:val="0"/>
      <w:marBottom w:val="0"/>
      <w:divBdr>
        <w:top w:val="none" w:sz="0" w:space="0" w:color="auto"/>
        <w:left w:val="none" w:sz="0" w:space="0" w:color="auto"/>
        <w:bottom w:val="none" w:sz="0" w:space="0" w:color="auto"/>
        <w:right w:val="none" w:sz="0" w:space="0" w:color="auto"/>
      </w:divBdr>
    </w:div>
    <w:div w:id="1533955468">
      <w:bodyDiv w:val="1"/>
      <w:marLeft w:val="0"/>
      <w:marRight w:val="0"/>
      <w:marTop w:val="0"/>
      <w:marBottom w:val="0"/>
      <w:divBdr>
        <w:top w:val="none" w:sz="0" w:space="0" w:color="auto"/>
        <w:left w:val="none" w:sz="0" w:space="0" w:color="auto"/>
        <w:bottom w:val="none" w:sz="0" w:space="0" w:color="auto"/>
        <w:right w:val="none" w:sz="0" w:space="0" w:color="auto"/>
      </w:divBdr>
    </w:div>
    <w:div w:id="1566717073">
      <w:bodyDiv w:val="1"/>
      <w:marLeft w:val="0"/>
      <w:marRight w:val="0"/>
      <w:marTop w:val="0"/>
      <w:marBottom w:val="0"/>
      <w:divBdr>
        <w:top w:val="none" w:sz="0" w:space="0" w:color="auto"/>
        <w:left w:val="none" w:sz="0" w:space="0" w:color="auto"/>
        <w:bottom w:val="none" w:sz="0" w:space="0" w:color="auto"/>
        <w:right w:val="none" w:sz="0" w:space="0" w:color="auto"/>
      </w:divBdr>
    </w:div>
    <w:div w:id="1578858426">
      <w:bodyDiv w:val="1"/>
      <w:marLeft w:val="0"/>
      <w:marRight w:val="0"/>
      <w:marTop w:val="0"/>
      <w:marBottom w:val="0"/>
      <w:divBdr>
        <w:top w:val="none" w:sz="0" w:space="0" w:color="auto"/>
        <w:left w:val="none" w:sz="0" w:space="0" w:color="auto"/>
        <w:bottom w:val="none" w:sz="0" w:space="0" w:color="auto"/>
        <w:right w:val="none" w:sz="0" w:space="0" w:color="auto"/>
      </w:divBdr>
    </w:div>
    <w:div w:id="1691418763">
      <w:bodyDiv w:val="1"/>
      <w:marLeft w:val="0"/>
      <w:marRight w:val="0"/>
      <w:marTop w:val="0"/>
      <w:marBottom w:val="0"/>
      <w:divBdr>
        <w:top w:val="none" w:sz="0" w:space="0" w:color="auto"/>
        <w:left w:val="none" w:sz="0" w:space="0" w:color="auto"/>
        <w:bottom w:val="none" w:sz="0" w:space="0" w:color="auto"/>
        <w:right w:val="none" w:sz="0" w:space="0" w:color="auto"/>
      </w:divBdr>
    </w:div>
    <w:div w:id="1752391079">
      <w:bodyDiv w:val="1"/>
      <w:marLeft w:val="0"/>
      <w:marRight w:val="0"/>
      <w:marTop w:val="0"/>
      <w:marBottom w:val="0"/>
      <w:divBdr>
        <w:top w:val="none" w:sz="0" w:space="0" w:color="auto"/>
        <w:left w:val="none" w:sz="0" w:space="0" w:color="auto"/>
        <w:bottom w:val="none" w:sz="0" w:space="0" w:color="auto"/>
        <w:right w:val="none" w:sz="0" w:space="0" w:color="auto"/>
      </w:divBdr>
    </w:div>
    <w:div w:id="1793160435">
      <w:bodyDiv w:val="1"/>
      <w:marLeft w:val="0"/>
      <w:marRight w:val="0"/>
      <w:marTop w:val="0"/>
      <w:marBottom w:val="0"/>
      <w:divBdr>
        <w:top w:val="none" w:sz="0" w:space="0" w:color="auto"/>
        <w:left w:val="none" w:sz="0" w:space="0" w:color="auto"/>
        <w:bottom w:val="none" w:sz="0" w:space="0" w:color="auto"/>
        <w:right w:val="none" w:sz="0" w:space="0" w:color="auto"/>
      </w:divBdr>
    </w:div>
    <w:div w:id="1814172835">
      <w:bodyDiv w:val="1"/>
      <w:marLeft w:val="0"/>
      <w:marRight w:val="0"/>
      <w:marTop w:val="0"/>
      <w:marBottom w:val="0"/>
      <w:divBdr>
        <w:top w:val="none" w:sz="0" w:space="0" w:color="auto"/>
        <w:left w:val="none" w:sz="0" w:space="0" w:color="auto"/>
        <w:bottom w:val="none" w:sz="0" w:space="0" w:color="auto"/>
        <w:right w:val="none" w:sz="0" w:space="0" w:color="auto"/>
      </w:divBdr>
    </w:div>
    <w:div w:id="1825926318">
      <w:bodyDiv w:val="1"/>
      <w:marLeft w:val="0"/>
      <w:marRight w:val="0"/>
      <w:marTop w:val="0"/>
      <w:marBottom w:val="0"/>
      <w:divBdr>
        <w:top w:val="none" w:sz="0" w:space="0" w:color="auto"/>
        <w:left w:val="none" w:sz="0" w:space="0" w:color="auto"/>
        <w:bottom w:val="none" w:sz="0" w:space="0" w:color="auto"/>
        <w:right w:val="none" w:sz="0" w:space="0" w:color="auto"/>
      </w:divBdr>
      <w:divsChild>
        <w:div w:id="2028097923">
          <w:marLeft w:val="0"/>
          <w:marRight w:val="0"/>
          <w:marTop w:val="0"/>
          <w:marBottom w:val="0"/>
          <w:divBdr>
            <w:top w:val="none" w:sz="0" w:space="0" w:color="auto"/>
            <w:left w:val="none" w:sz="0" w:space="0" w:color="auto"/>
            <w:bottom w:val="none" w:sz="0" w:space="0" w:color="auto"/>
            <w:right w:val="none" w:sz="0" w:space="0" w:color="auto"/>
          </w:divBdr>
          <w:divsChild>
            <w:div w:id="719548183">
              <w:marLeft w:val="0"/>
              <w:marRight w:val="0"/>
              <w:marTop w:val="0"/>
              <w:marBottom w:val="0"/>
              <w:divBdr>
                <w:top w:val="none" w:sz="0" w:space="0" w:color="auto"/>
                <w:left w:val="none" w:sz="0" w:space="0" w:color="auto"/>
                <w:bottom w:val="none" w:sz="0" w:space="0" w:color="auto"/>
                <w:right w:val="none" w:sz="0" w:space="0" w:color="auto"/>
              </w:divBdr>
              <w:divsChild>
                <w:div w:id="729500301">
                  <w:marLeft w:val="0"/>
                  <w:marRight w:val="0"/>
                  <w:marTop w:val="0"/>
                  <w:marBottom w:val="300"/>
                  <w:divBdr>
                    <w:top w:val="single" w:sz="6" w:space="0" w:color="DDDDDD"/>
                    <w:left w:val="single" w:sz="6" w:space="0" w:color="DDDDDD"/>
                    <w:bottom w:val="single" w:sz="6" w:space="0" w:color="DDDDDD"/>
                    <w:right w:val="single" w:sz="6" w:space="0" w:color="DDDDDD"/>
                  </w:divBdr>
                  <w:divsChild>
                    <w:div w:id="332413977">
                      <w:marLeft w:val="0"/>
                      <w:marRight w:val="0"/>
                      <w:marTop w:val="0"/>
                      <w:marBottom w:val="0"/>
                      <w:divBdr>
                        <w:top w:val="none" w:sz="0" w:space="0" w:color="auto"/>
                        <w:left w:val="none" w:sz="0" w:space="0" w:color="auto"/>
                        <w:bottom w:val="none" w:sz="0" w:space="0" w:color="auto"/>
                        <w:right w:val="none" w:sz="0" w:space="0" w:color="auto"/>
                      </w:divBdr>
                      <w:divsChild>
                        <w:div w:id="1966767597">
                          <w:marLeft w:val="0"/>
                          <w:marRight w:val="0"/>
                          <w:marTop w:val="0"/>
                          <w:marBottom w:val="0"/>
                          <w:divBdr>
                            <w:top w:val="none" w:sz="0" w:space="0" w:color="auto"/>
                            <w:left w:val="none" w:sz="0" w:space="0" w:color="auto"/>
                            <w:bottom w:val="none" w:sz="0" w:space="0" w:color="auto"/>
                            <w:right w:val="none" w:sz="0" w:space="0" w:color="auto"/>
                          </w:divBdr>
                          <w:divsChild>
                            <w:div w:id="725950676">
                              <w:marLeft w:val="0"/>
                              <w:marRight w:val="0"/>
                              <w:marTop w:val="0"/>
                              <w:marBottom w:val="0"/>
                              <w:divBdr>
                                <w:top w:val="none" w:sz="0" w:space="0" w:color="auto"/>
                                <w:left w:val="none" w:sz="0" w:space="0" w:color="auto"/>
                                <w:bottom w:val="none" w:sz="0" w:space="0" w:color="auto"/>
                                <w:right w:val="none" w:sz="0" w:space="0" w:color="auto"/>
                              </w:divBdr>
                              <w:divsChild>
                                <w:div w:id="2143501200">
                                  <w:marLeft w:val="0"/>
                                  <w:marRight w:val="0"/>
                                  <w:marTop w:val="0"/>
                                  <w:marBottom w:val="0"/>
                                  <w:divBdr>
                                    <w:top w:val="none" w:sz="0" w:space="0" w:color="auto"/>
                                    <w:left w:val="none" w:sz="0" w:space="0" w:color="auto"/>
                                    <w:bottom w:val="none" w:sz="0" w:space="0" w:color="auto"/>
                                    <w:right w:val="none" w:sz="0" w:space="0" w:color="auto"/>
                                  </w:divBdr>
                                  <w:divsChild>
                                    <w:div w:id="1896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822088">
      <w:bodyDiv w:val="1"/>
      <w:marLeft w:val="0"/>
      <w:marRight w:val="0"/>
      <w:marTop w:val="0"/>
      <w:marBottom w:val="0"/>
      <w:divBdr>
        <w:top w:val="none" w:sz="0" w:space="0" w:color="auto"/>
        <w:left w:val="none" w:sz="0" w:space="0" w:color="auto"/>
        <w:bottom w:val="none" w:sz="0" w:space="0" w:color="auto"/>
        <w:right w:val="none" w:sz="0" w:space="0" w:color="auto"/>
      </w:divBdr>
    </w:div>
    <w:div w:id="2021078265">
      <w:bodyDiv w:val="1"/>
      <w:marLeft w:val="0"/>
      <w:marRight w:val="0"/>
      <w:marTop w:val="0"/>
      <w:marBottom w:val="0"/>
      <w:divBdr>
        <w:top w:val="none" w:sz="0" w:space="0" w:color="auto"/>
        <w:left w:val="none" w:sz="0" w:space="0" w:color="auto"/>
        <w:bottom w:val="none" w:sz="0" w:space="0" w:color="auto"/>
        <w:right w:val="none" w:sz="0" w:space="0" w:color="auto"/>
      </w:divBdr>
    </w:div>
    <w:div w:id="2056468619">
      <w:bodyDiv w:val="1"/>
      <w:marLeft w:val="0"/>
      <w:marRight w:val="0"/>
      <w:marTop w:val="0"/>
      <w:marBottom w:val="0"/>
      <w:divBdr>
        <w:top w:val="none" w:sz="0" w:space="0" w:color="auto"/>
        <w:left w:val="none" w:sz="0" w:space="0" w:color="auto"/>
        <w:bottom w:val="none" w:sz="0" w:space="0" w:color="auto"/>
        <w:right w:val="none" w:sz="0" w:space="0" w:color="auto"/>
      </w:divBdr>
      <w:divsChild>
        <w:div w:id="725644083">
          <w:marLeft w:val="0"/>
          <w:marRight w:val="0"/>
          <w:marTop w:val="0"/>
          <w:marBottom w:val="225"/>
          <w:divBdr>
            <w:top w:val="none" w:sz="0" w:space="0" w:color="auto"/>
            <w:left w:val="none" w:sz="0" w:space="0" w:color="auto"/>
            <w:bottom w:val="none" w:sz="0" w:space="0" w:color="auto"/>
            <w:right w:val="none" w:sz="0" w:space="0" w:color="auto"/>
          </w:divBdr>
        </w:div>
        <w:div w:id="1460107572">
          <w:marLeft w:val="0"/>
          <w:marRight w:val="0"/>
          <w:marTop w:val="0"/>
          <w:marBottom w:val="0"/>
          <w:divBdr>
            <w:top w:val="none" w:sz="0" w:space="0" w:color="auto"/>
            <w:left w:val="none" w:sz="0" w:space="0" w:color="auto"/>
            <w:bottom w:val="none" w:sz="0" w:space="0" w:color="auto"/>
            <w:right w:val="none" w:sz="0" w:space="0" w:color="auto"/>
          </w:divBdr>
        </w:div>
      </w:divsChild>
    </w:div>
    <w:div w:id="212195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openai.com/better-language-models/" TargetMode="External"/><Relationship Id="rId13" Type="http://schemas.openxmlformats.org/officeDocument/2006/relationships/hyperlink" Target="https://en.wikipedia.org/wiki/Econom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Order_of_integration" TargetMode="External"/><Relationship Id="rId12" Type="http://schemas.openxmlformats.org/officeDocument/2006/relationships/hyperlink" Target="https://en.wikipedia.org/wiki/Time_seri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erlymarco/keras-hypetune" TargetMode="External"/><Relationship Id="rId1" Type="http://schemas.openxmlformats.org/officeDocument/2006/relationships/numbering" Target="numbering.xml"/><Relationship Id="rId6" Type="http://schemas.openxmlformats.org/officeDocument/2006/relationships/hyperlink" Target="https://en.wikipedia.org/wiki/Autocovariance" TargetMode="External"/><Relationship Id="rId11" Type="http://schemas.openxmlformats.org/officeDocument/2006/relationships/hyperlink" Target="https://en.wikipedia.org/wiki/Autoregressive_model" TargetMode="External"/><Relationship Id="rId5" Type="http://schemas.openxmlformats.org/officeDocument/2006/relationships/hyperlink" Target="https://en.wikipedia.org/wiki/Stationary_process" TargetMode="External"/><Relationship Id="rId15" Type="http://schemas.openxmlformats.org/officeDocument/2006/relationships/hyperlink" Target="https://arxiv.org/pdf/1312.6211.pdf" TargetMode="External"/><Relationship Id="rId10" Type="http://schemas.openxmlformats.org/officeDocument/2006/relationships/hyperlink" Target="https://en.wikipedia.org/wiki/Stochastic_process" TargetMode="External"/><Relationship Id="rId4" Type="http://schemas.openxmlformats.org/officeDocument/2006/relationships/webSettings" Target="webSettings.xml"/><Relationship Id="rId9" Type="http://schemas.openxmlformats.org/officeDocument/2006/relationships/hyperlink" Target="https://arxiv.org/abs/1211.3711" TargetMode="External"/><Relationship Id="rId14" Type="http://schemas.openxmlformats.org/officeDocument/2006/relationships/hyperlink" Target="https://en.wikipedia.org/wiki/Natural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10</Pages>
  <Words>2164</Words>
  <Characters>12336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 kumar</dc:creator>
  <cp:keywords/>
  <dc:description/>
  <cp:lastModifiedBy>Shivan kumar</cp:lastModifiedBy>
  <cp:revision>1</cp:revision>
  <dcterms:created xsi:type="dcterms:W3CDTF">2021-08-07T02:44:00Z</dcterms:created>
  <dcterms:modified xsi:type="dcterms:W3CDTF">2021-08-07T05:11:00Z</dcterms:modified>
</cp:coreProperties>
</file>