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A888" w14:textId="77777777" w:rsidR="002D4E56" w:rsidRDefault="002D4E56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CSS </w:t>
      </w:r>
    </w:p>
    <w:p w14:paraId="23967119" w14:textId="54D31C8B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CSS stand for cascading stylesheet.</w:t>
      </w:r>
    </w:p>
    <w:p w14:paraId="41FAD132" w14:textId="4DF11FB5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Css describes  how HTML elements / tag are to display  on screen  (web Browser).</w:t>
      </w:r>
    </w:p>
    <w:p w14:paraId="365A48A8" w14:textId="0D6D8D56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Css was introduced by hakon Wium in 1995.</w:t>
      </w:r>
    </w:p>
    <w:p w14:paraId="3ED3CCA5" w14:textId="184453EE" w:rsidR="002D4E56" w:rsidRDefault="002D4E5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Types of css</w:t>
      </w:r>
    </w:p>
    <w:p w14:paraId="22C35F70" w14:textId="037E1B21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1.Internal css</w:t>
      </w:r>
    </w:p>
    <w:p w14:paraId="17E3791D" w14:textId="59DFA022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2. External css</w:t>
      </w:r>
    </w:p>
    <w:p w14:paraId="730F2F7C" w14:textId="495FAB97" w:rsidR="002D4E56" w:rsidRDefault="002D4E5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3. Inline css</w:t>
      </w:r>
    </w:p>
    <w:p w14:paraId="3DCDF76D" w14:textId="2199F574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1. Internal cc:</w:t>
      </w:r>
    </w:p>
    <w:p w14:paraId="45D5A73A" w14:textId="2A6A295A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Syntax :</w:t>
      </w:r>
    </w:p>
    <w:p w14:paraId="4826CFB6" w14:textId="77777777" w:rsidR="00AE54AE" w:rsidRDefault="002D4E56">
      <w:pPr>
        <w:rPr>
          <w:sz w:val="32"/>
          <w:szCs w:val="32"/>
        </w:rPr>
      </w:pPr>
      <w:r>
        <w:rPr>
          <w:sz w:val="32"/>
          <w:szCs w:val="32"/>
        </w:rPr>
        <w:t>&lt;Style&gt;</w:t>
      </w:r>
      <w:r w:rsidR="00AE54AE">
        <w:rPr>
          <w:sz w:val="32"/>
          <w:szCs w:val="32"/>
        </w:rPr>
        <w:t xml:space="preserve"> </w:t>
      </w:r>
    </w:p>
    <w:p w14:paraId="45C11CBD" w14:textId="60134479" w:rsidR="002D4E56" w:rsidRDefault="00AE54AE">
      <w:pPr>
        <w:rPr>
          <w:sz w:val="32"/>
          <w:szCs w:val="32"/>
        </w:rPr>
      </w:pPr>
      <w:r>
        <w:rPr>
          <w:sz w:val="32"/>
          <w:szCs w:val="32"/>
        </w:rPr>
        <w:t>selector</w:t>
      </w:r>
      <w:r w:rsidR="002D4E56">
        <w:rPr>
          <w:sz w:val="32"/>
          <w:szCs w:val="32"/>
        </w:rPr>
        <w:t>{</w:t>
      </w:r>
    </w:p>
    <w:p w14:paraId="19CE5940" w14:textId="153286B4" w:rsidR="002D4E56" w:rsidRDefault="002D4E56">
      <w:pPr>
        <w:rPr>
          <w:sz w:val="32"/>
          <w:szCs w:val="32"/>
        </w:rPr>
      </w:pPr>
    </w:p>
    <w:p w14:paraId="4E667192" w14:textId="1C41200D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9775F61" w14:textId="5E36B2A4" w:rsidR="002D4E56" w:rsidRDefault="002D4E56">
      <w:pPr>
        <w:rPr>
          <w:sz w:val="32"/>
          <w:szCs w:val="32"/>
        </w:rPr>
      </w:pPr>
      <w:r>
        <w:rPr>
          <w:sz w:val="32"/>
          <w:szCs w:val="32"/>
        </w:rPr>
        <w:t>&lt;/style</w:t>
      </w:r>
    </w:p>
    <w:p w14:paraId="737031DD" w14:textId="47A0EC2A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Selector:- is used to select Html tags to apply Css.</w:t>
      </w:r>
    </w:p>
    <w:p w14:paraId="0390E0BA" w14:textId="336AF96E" w:rsidR="00AE54AE" w:rsidRDefault="00AE54A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Types of Selector</w:t>
      </w:r>
    </w:p>
    <w:p w14:paraId="56118ED2" w14:textId="6683E3E0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1.tag Selectors / Element Selector</w:t>
      </w:r>
    </w:p>
    <w:p w14:paraId="6CC9E67C" w14:textId="0AF10CCF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2. id selector</w:t>
      </w:r>
    </w:p>
    <w:p w14:paraId="70952DE9" w14:textId="290D7FDF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3.class selector</w:t>
      </w:r>
    </w:p>
    <w:p w14:paraId="66D7A9B4" w14:textId="0288A3D0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4. group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77B44EF7" w14:textId="79639C09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5.universal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4E12C6E5" w14:textId="4B85A061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6.Child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4A3AAB21" w14:textId="60668938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7.Direct selector</w:t>
      </w:r>
    </w:p>
    <w:p w14:paraId="567805A6" w14:textId="3791269D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8.Odd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511DE791" w14:textId="56831B9E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9.Even selector</w:t>
      </w:r>
    </w:p>
    <w:p w14:paraId="768A1290" w14:textId="40DF6CD9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10.Nth-child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2E73560D" w14:textId="2DD17DBE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11.Adjacent</w:t>
      </w:r>
      <w:r w:rsidRPr="00AE54AE">
        <w:rPr>
          <w:sz w:val="32"/>
          <w:szCs w:val="32"/>
        </w:rPr>
        <w:t xml:space="preserve"> </w:t>
      </w:r>
      <w:r>
        <w:rPr>
          <w:sz w:val="32"/>
          <w:szCs w:val="32"/>
        </w:rPr>
        <w:t>selector</w:t>
      </w:r>
    </w:p>
    <w:p w14:paraId="31472520" w14:textId="58D1AF6C" w:rsidR="00AE54AE" w:rsidRDefault="00AE54AE">
      <w:pPr>
        <w:rPr>
          <w:sz w:val="32"/>
          <w:szCs w:val="32"/>
        </w:rPr>
      </w:pPr>
      <w:r>
        <w:rPr>
          <w:sz w:val="32"/>
          <w:szCs w:val="32"/>
        </w:rPr>
        <w:t>12.Pseudo selector</w:t>
      </w:r>
    </w:p>
    <w:p w14:paraId="3F2B8077" w14:textId="73B3F56C" w:rsidR="00AE54AE" w:rsidRDefault="00AE54A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13. Attribute selector </w:t>
      </w:r>
      <w:r w:rsidR="00376478">
        <w:rPr>
          <w:sz w:val="32"/>
          <w:szCs w:val="32"/>
        </w:rPr>
        <w:t>etc.</w:t>
      </w:r>
    </w:p>
    <w:p w14:paraId="64D169AC" w14:textId="18B9626D" w:rsidR="00376478" w:rsidRDefault="00376478">
      <w:pPr>
        <w:rPr>
          <w:sz w:val="32"/>
          <w:szCs w:val="32"/>
        </w:rPr>
      </w:pPr>
      <w:r>
        <w:rPr>
          <w:sz w:val="32"/>
          <w:szCs w:val="32"/>
        </w:rPr>
        <w:t>Border-width:10px;</w:t>
      </w:r>
    </w:p>
    <w:p w14:paraId="1B01A493" w14:textId="0E9D2FDA" w:rsidR="00376478" w:rsidRDefault="00376478">
      <w:pPr>
        <w:rPr>
          <w:sz w:val="32"/>
          <w:szCs w:val="32"/>
        </w:rPr>
      </w:pPr>
      <w:r>
        <w:rPr>
          <w:sz w:val="32"/>
          <w:szCs w:val="32"/>
        </w:rPr>
        <w:t>Border-style: solid</w:t>
      </w:r>
    </w:p>
    <w:p w14:paraId="3F4174F8" w14:textId="3730B3DC" w:rsidR="00376478" w:rsidRDefault="00376478">
      <w:pPr>
        <w:rPr>
          <w:sz w:val="32"/>
          <w:szCs w:val="32"/>
        </w:rPr>
      </w:pPr>
      <w:r>
        <w:rPr>
          <w:sz w:val="32"/>
          <w:szCs w:val="32"/>
        </w:rPr>
        <w:t>Border-color: red;</w:t>
      </w:r>
    </w:p>
    <w:p w14:paraId="6270C9C6" w14:textId="520F848C" w:rsidR="00376478" w:rsidRDefault="00376478">
      <w:pPr>
        <w:rPr>
          <w:sz w:val="32"/>
          <w:szCs w:val="32"/>
        </w:rPr>
      </w:pPr>
      <w:r>
        <w:rPr>
          <w:sz w:val="32"/>
          <w:szCs w:val="32"/>
        </w:rPr>
        <w:t>======</w:t>
      </w:r>
    </w:p>
    <w:p w14:paraId="71BCBBCB" w14:textId="37B51A4C" w:rsidR="002D4E56" w:rsidRDefault="00897EF5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376478">
        <w:rPr>
          <w:sz w:val="32"/>
          <w:szCs w:val="32"/>
        </w:rPr>
        <w:t>order</w:t>
      </w:r>
      <w:r>
        <w:rPr>
          <w:sz w:val="32"/>
          <w:szCs w:val="32"/>
        </w:rPr>
        <w:t>:width style color;</w:t>
      </w:r>
    </w:p>
    <w:p w14:paraId="39BEAE66" w14:textId="41951E02" w:rsidR="00897EF5" w:rsidRDefault="00897EF5">
      <w:pPr>
        <w:rPr>
          <w:sz w:val="32"/>
          <w:szCs w:val="32"/>
        </w:rPr>
      </w:pPr>
      <w:r>
        <w:rPr>
          <w:sz w:val="32"/>
          <w:szCs w:val="32"/>
        </w:rPr>
        <w:t>==</w:t>
      </w:r>
    </w:p>
    <w:p w14:paraId="10AD096C" w14:textId="03563D4E" w:rsidR="00897EF5" w:rsidRDefault="00897EF5">
      <w:pPr>
        <w:rPr>
          <w:sz w:val="32"/>
          <w:szCs w:val="32"/>
        </w:rPr>
      </w:pPr>
      <w:r>
        <w:rPr>
          <w:sz w:val="32"/>
          <w:szCs w:val="32"/>
        </w:rPr>
        <w:t>Writing-mode:</w:t>
      </w:r>
      <w:r w:rsidR="004C324B">
        <w:rPr>
          <w:sz w:val="32"/>
          <w:szCs w:val="32"/>
        </w:rPr>
        <w:t>horizontal -tb;</w:t>
      </w:r>
    </w:p>
    <w:p w14:paraId="1E7A7DAE" w14:textId="61CD32B4" w:rsidR="004C324B" w:rsidRDefault="004C324B">
      <w:pPr>
        <w:rPr>
          <w:sz w:val="32"/>
          <w:szCs w:val="32"/>
        </w:rPr>
      </w:pPr>
      <w:r>
        <w:rPr>
          <w:sz w:val="32"/>
          <w:szCs w:val="32"/>
        </w:rPr>
        <w:t>==</w:t>
      </w:r>
    </w:p>
    <w:p w14:paraId="663B62E6" w14:textId="191D0419" w:rsidR="004C324B" w:rsidRDefault="004C324B">
      <w:pPr>
        <w:rPr>
          <w:sz w:val="32"/>
          <w:szCs w:val="32"/>
        </w:rPr>
      </w:pPr>
      <w:r>
        <w:rPr>
          <w:sz w:val="32"/>
          <w:szCs w:val="32"/>
        </w:rPr>
        <w:t xml:space="preserve">Text-transform:lowercase| uppercase| capitalize </w:t>
      </w:r>
    </w:p>
    <w:p w14:paraId="0932E763" w14:textId="771499C8" w:rsidR="004C324B" w:rsidRDefault="00B25EDE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4C324B">
        <w:rPr>
          <w:sz w:val="32"/>
          <w:szCs w:val="32"/>
        </w:rPr>
        <w:t>ext</w:t>
      </w:r>
      <w:r>
        <w:rPr>
          <w:sz w:val="32"/>
          <w:szCs w:val="32"/>
        </w:rPr>
        <w:t>-shadow: horizontal  ,vertical , blur, color;</w:t>
      </w:r>
    </w:p>
    <w:p w14:paraId="6C5C7248" w14:textId="31993243" w:rsidR="008A40A5" w:rsidRDefault="008A40A5">
      <w:pPr>
        <w:pBdr>
          <w:bottom w:val="single" w:sz="6" w:space="1" w:color="auto"/>
        </w:pBdr>
        <w:rPr>
          <w:sz w:val="32"/>
          <w:szCs w:val="32"/>
        </w:rPr>
      </w:pPr>
    </w:p>
    <w:p w14:paraId="544123D0" w14:textId="56A9F189" w:rsidR="008A40A5" w:rsidRDefault="008A40A5">
      <w:pPr>
        <w:rPr>
          <w:sz w:val="32"/>
          <w:szCs w:val="32"/>
        </w:rPr>
      </w:pPr>
      <w:r>
        <w:rPr>
          <w:sz w:val="32"/>
          <w:szCs w:val="32"/>
        </w:rPr>
        <w:t>Selector:hover</w:t>
      </w:r>
    </w:p>
    <w:p w14:paraId="50A3FD5E" w14:textId="6913E7FF" w:rsidR="008A40A5" w:rsidRDefault="008A40A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BB8018C" w14:textId="52F4003D" w:rsidR="008A40A5" w:rsidRDefault="008A40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Property:value;</w:t>
      </w:r>
    </w:p>
    <w:p w14:paraId="00187C99" w14:textId="75B9F528" w:rsidR="008A40A5" w:rsidRDefault="008A40A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9FEE6EE" w14:textId="3807CBD8" w:rsidR="008A40A5" w:rsidRDefault="0092686D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8A40A5">
        <w:rPr>
          <w:sz w:val="32"/>
          <w:szCs w:val="32"/>
        </w:rPr>
        <w:t>ransit</w:t>
      </w:r>
      <w:r>
        <w:rPr>
          <w:sz w:val="32"/>
          <w:szCs w:val="32"/>
        </w:rPr>
        <w:t>ion:property  time in second, property  time in sec</w:t>
      </w:r>
    </w:p>
    <w:p w14:paraId="1E23EB79" w14:textId="3D75210D" w:rsidR="0092686D" w:rsidRDefault="0092686D">
      <w:pPr>
        <w:rPr>
          <w:sz w:val="32"/>
          <w:szCs w:val="32"/>
        </w:rPr>
      </w:pPr>
      <w:r>
        <w:rPr>
          <w:sz w:val="32"/>
          <w:szCs w:val="32"/>
        </w:rPr>
        <w:t>----===</w:t>
      </w:r>
    </w:p>
    <w:p w14:paraId="5181CB22" w14:textId="48A34480" w:rsidR="0092686D" w:rsidRDefault="0092686D">
      <w:pPr>
        <w:rPr>
          <w:sz w:val="32"/>
          <w:szCs w:val="32"/>
        </w:rPr>
      </w:pPr>
      <w:r>
        <w:rPr>
          <w:sz w:val="32"/>
          <w:szCs w:val="32"/>
        </w:rPr>
        <w:t>Transition:color 2s, text-shadow 5s</w:t>
      </w:r>
    </w:p>
    <w:p w14:paraId="3A87AF27" w14:textId="1B9DCD6F" w:rsidR="0092686D" w:rsidRDefault="0092686D">
      <w:pPr>
        <w:rPr>
          <w:sz w:val="32"/>
          <w:szCs w:val="32"/>
        </w:rPr>
      </w:pPr>
      <w:r>
        <w:rPr>
          <w:sz w:val="32"/>
          <w:szCs w:val="32"/>
        </w:rPr>
        <w:t>Transition:all time in second;</w:t>
      </w:r>
    </w:p>
    <w:p w14:paraId="0FDEE38F" w14:textId="7FF4EC83" w:rsidR="0092686D" w:rsidRDefault="0092686D">
      <w:pPr>
        <w:rPr>
          <w:sz w:val="32"/>
          <w:szCs w:val="32"/>
        </w:rPr>
      </w:pPr>
      <w:r>
        <w:rPr>
          <w:sz w:val="32"/>
          <w:szCs w:val="32"/>
        </w:rPr>
        <w:t>Transition:all 4s;</w:t>
      </w:r>
    </w:p>
    <w:p w14:paraId="72225E77" w14:textId="4C28AA97" w:rsidR="00E6209B" w:rsidRDefault="00E6209B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Box-shadow: horizontal vertical blur spred color side;</w:t>
      </w:r>
    </w:p>
    <w:p w14:paraId="48CEB230" w14:textId="4C8A8B08" w:rsidR="004B0952" w:rsidRDefault="004B0952">
      <w:pPr>
        <w:rPr>
          <w:sz w:val="32"/>
          <w:szCs w:val="32"/>
        </w:rPr>
      </w:pPr>
      <w:r>
        <w:rPr>
          <w:sz w:val="32"/>
          <w:szCs w:val="32"/>
        </w:rPr>
        <w:t>Padding:50px</w:t>
      </w:r>
    </w:p>
    <w:p w14:paraId="7A048141" w14:textId="65B23879" w:rsidR="004B0952" w:rsidRDefault="004B0952">
      <w:pPr>
        <w:rPr>
          <w:sz w:val="32"/>
          <w:szCs w:val="32"/>
        </w:rPr>
      </w:pPr>
      <w:r>
        <w:rPr>
          <w:sz w:val="32"/>
          <w:szCs w:val="32"/>
        </w:rPr>
        <w:t>Top bottom left right</w:t>
      </w:r>
    </w:p>
    <w:p w14:paraId="012D5F6A" w14:textId="6A226BAD" w:rsidR="004B0952" w:rsidRDefault="004B0952">
      <w:pPr>
        <w:rPr>
          <w:sz w:val="32"/>
          <w:szCs w:val="32"/>
        </w:rPr>
      </w:pPr>
      <w:r>
        <w:rPr>
          <w:sz w:val="32"/>
          <w:szCs w:val="32"/>
        </w:rPr>
        <w:t>=--==-</w:t>
      </w:r>
    </w:p>
    <w:p w14:paraId="4589B712" w14:textId="5C9867AE" w:rsidR="004B0952" w:rsidRDefault="00875720">
      <w:pPr>
        <w:rPr>
          <w:sz w:val="32"/>
          <w:szCs w:val="32"/>
        </w:rPr>
      </w:pPr>
      <w:r>
        <w:rPr>
          <w:sz w:val="32"/>
          <w:szCs w:val="32"/>
        </w:rPr>
        <w:t>Box-sizing:content-box;</w:t>
      </w:r>
    </w:p>
    <w:p w14:paraId="5DCE56B3" w14:textId="79F43916" w:rsidR="00875720" w:rsidRDefault="00875720">
      <w:pPr>
        <w:rPr>
          <w:sz w:val="32"/>
          <w:szCs w:val="32"/>
        </w:rPr>
      </w:pPr>
      <w:r>
        <w:rPr>
          <w:sz w:val="32"/>
          <w:szCs w:val="32"/>
        </w:rPr>
        <w:t>Border-box=&gt; applicable on padding and border.</w:t>
      </w:r>
    </w:p>
    <w:p w14:paraId="293EF091" w14:textId="6EA4028F" w:rsidR="0052347C" w:rsidRDefault="0052347C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Background:</w:t>
      </w:r>
    </w:p>
    <w:p w14:paraId="19B5C419" w14:textId="40A11F74" w:rsidR="0052347C" w:rsidRDefault="0052347C">
      <w:pPr>
        <w:rPr>
          <w:sz w:val="32"/>
          <w:szCs w:val="32"/>
        </w:rPr>
      </w:pPr>
      <w:r>
        <w:rPr>
          <w:sz w:val="32"/>
          <w:szCs w:val="32"/>
        </w:rPr>
        <w:t>Linear-gradient</w:t>
      </w:r>
    </w:p>
    <w:p w14:paraId="1F40FF8F" w14:textId="523DD288" w:rsidR="0052347C" w:rsidRPr="002D4E56" w:rsidRDefault="0052347C" w:rsidP="0052347C">
      <w:pPr>
        <w:rPr>
          <w:sz w:val="32"/>
          <w:szCs w:val="32"/>
        </w:rPr>
      </w:pPr>
      <w:r>
        <w:rPr>
          <w:sz w:val="32"/>
          <w:szCs w:val="32"/>
        </w:rPr>
        <w:t>Repeating-</w:t>
      </w:r>
      <w:r w:rsidRPr="0052347C">
        <w:rPr>
          <w:sz w:val="32"/>
          <w:szCs w:val="32"/>
        </w:rPr>
        <w:t xml:space="preserve"> </w:t>
      </w:r>
      <w:r>
        <w:rPr>
          <w:sz w:val="32"/>
          <w:szCs w:val="32"/>
        </w:rPr>
        <w:t>Linear-gradient</w:t>
      </w:r>
    </w:p>
    <w:p w14:paraId="00407B16" w14:textId="270F7FBE" w:rsidR="0052347C" w:rsidRDefault="0052347C">
      <w:pPr>
        <w:rPr>
          <w:sz w:val="32"/>
          <w:szCs w:val="32"/>
        </w:rPr>
      </w:pPr>
      <w:r>
        <w:rPr>
          <w:sz w:val="32"/>
          <w:szCs w:val="32"/>
        </w:rPr>
        <w:t>Radial-gradient</w:t>
      </w:r>
    </w:p>
    <w:p w14:paraId="2780E4B1" w14:textId="72D57CBF" w:rsidR="0052347C" w:rsidRDefault="0052347C" w:rsidP="0052347C">
      <w:pPr>
        <w:rPr>
          <w:sz w:val="32"/>
          <w:szCs w:val="32"/>
        </w:rPr>
      </w:pPr>
      <w:r>
        <w:rPr>
          <w:sz w:val="32"/>
          <w:szCs w:val="32"/>
        </w:rPr>
        <w:t>Repeating-</w:t>
      </w:r>
      <w:r w:rsidRPr="0052347C">
        <w:rPr>
          <w:sz w:val="32"/>
          <w:szCs w:val="32"/>
        </w:rPr>
        <w:t xml:space="preserve"> </w:t>
      </w:r>
      <w:r>
        <w:rPr>
          <w:sz w:val="32"/>
          <w:szCs w:val="32"/>
        </w:rPr>
        <w:t>radial-gradient</w:t>
      </w:r>
    </w:p>
    <w:p w14:paraId="031F9B1C" w14:textId="3E0021E9" w:rsidR="00DB2F06" w:rsidRDefault="00DB2F06" w:rsidP="0052347C">
      <w:pPr>
        <w:rPr>
          <w:sz w:val="32"/>
          <w:szCs w:val="32"/>
        </w:rPr>
      </w:pPr>
      <w:r>
        <w:rPr>
          <w:sz w:val="32"/>
          <w:szCs w:val="32"/>
        </w:rPr>
        <w:t>--</w:t>
      </w:r>
    </w:p>
    <w:p w14:paraId="2621B92B" w14:textId="4EB9A948" w:rsidR="00DB2F06" w:rsidRDefault="00DB2F06" w:rsidP="0052347C">
      <w:pPr>
        <w:rPr>
          <w:sz w:val="32"/>
          <w:szCs w:val="32"/>
        </w:rPr>
      </w:pPr>
      <w:r>
        <w:rPr>
          <w:sz w:val="32"/>
          <w:szCs w:val="32"/>
        </w:rPr>
        <w:t xml:space="preserve">Transform:rotate| skewX|skewY|skew | </w:t>
      </w:r>
      <w:r w:rsidR="002B25C5">
        <w:rPr>
          <w:sz w:val="32"/>
          <w:szCs w:val="32"/>
        </w:rPr>
        <w:t>translate</w:t>
      </w:r>
    </w:p>
    <w:p w14:paraId="42977146" w14:textId="2FE5A7C9" w:rsidR="002B25C5" w:rsidRDefault="002B25C5" w:rsidP="0052347C">
      <w:pPr>
        <w:rPr>
          <w:sz w:val="32"/>
          <w:szCs w:val="32"/>
        </w:rPr>
      </w:pPr>
      <w:r>
        <w:rPr>
          <w:sz w:val="32"/>
          <w:szCs w:val="32"/>
        </w:rPr>
        <w:t>Position: static default value |absolute| relative | fixed| sticky</w:t>
      </w:r>
    </w:p>
    <w:p w14:paraId="1862A283" w14:textId="2B5F3028" w:rsidR="002B25C5" w:rsidRDefault="002B25C5" w:rsidP="0052347C">
      <w:pPr>
        <w:rPr>
          <w:sz w:val="32"/>
          <w:szCs w:val="32"/>
        </w:rPr>
      </w:pPr>
      <w:r>
        <w:rPr>
          <w:sz w:val="32"/>
          <w:szCs w:val="32"/>
        </w:rPr>
        <w:t>Left| right</w:t>
      </w:r>
    </w:p>
    <w:p w14:paraId="7DC74B4A" w14:textId="30379D3C" w:rsidR="002B25C5" w:rsidRDefault="002B25C5" w:rsidP="0052347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Top | bottom</w:t>
      </w:r>
    </w:p>
    <w:p w14:paraId="7D45B502" w14:textId="46DA3046" w:rsidR="002B25C5" w:rsidRDefault="002B25C5" w:rsidP="0052347C">
      <w:pPr>
        <w:rPr>
          <w:sz w:val="32"/>
          <w:szCs w:val="32"/>
        </w:rPr>
      </w:pPr>
    </w:p>
    <w:p w14:paraId="0E1C8B73" w14:textId="2EFE55EB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Animation CSS:-</w:t>
      </w:r>
    </w:p>
    <w:p w14:paraId="6E32F13C" w14:textId="55919086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Syntax:- @keyfram animationName</w:t>
      </w:r>
    </w:p>
    <w:p w14:paraId="4C624663" w14:textId="0C1DC718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D6BA3DB" w14:textId="35145ECE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From{</w:t>
      </w:r>
    </w:p>
    <w:p w14:paraId="6985CB31" w14:textId="0C76BD8A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Property:value;</w:t>
      </w:r>
    </w:p>
    <w:p w14:paraId="7584B489" w14:textId="4958B42B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Property:value;</w:t>
      </w:r>
    </w:p>
    <w:p w14:paraId="6B04BE4B" w14:textId="538C54DF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9A0E10D" w14:textId="5C28376C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To</w:t>
      </w:r>
    </w:p>
    <w:p w14:paraId="4297BADC" w14:textId="5CA0F639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B75E73C" w14:textId="77777777" w:rsidR="008A39EC" w:rsidRDefault="008A39EC" w:rsidP="008A39EC">
      <w:pPr>
        <w:rPr>
          <w:sz w:val="32"/>
          <w:szCs w:val="32"/>
        </w:rPr>
      </w:pPr>
      <w:r>
        <w:rPr>
          <w:sz w:val="32"/>
          <w:szCs w:val="32"/>
        </w:rPr>
        <w:t>Property:value;</w:t>
      </w:r>
    </w:p>
    <w:p w14:paraId="3534C256" w14:textId="77777777" w:rsidR="008A39EC" w:rsidRDefault="008A39EC" w:rsidP="008A39EC">
      <w:pPr>
        <w:rPr>
          <w:sz w:val="32"/>
          <w:szCs w:val="32"/>
        </w:rPr>
      </w:pPr>
      <w:r>
        <w:rPr>
          <w:sz w:val="32"/>
          <w:szCs w:val="32"/>
        </w:rPr>
        <w:t>Property:value;</w:t>
      </w:r>
    </w:p>
    <w:p w14:paraId="2612D4AE" w14:textId="44103967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2DC41A4" w14:textId="3D770E4B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B6C1FFA" w14:textId="7BEDA446" w:rsidR="008A39EC" w:rsidRDefault="008A39EC" w:rsidP="0052347C">
      <w:pPr>
        <w:rPr>
          <w:sz w:val="32"/>
          <w:szCs w:val="32"/>
        </w:rPr>
      </w:pPr>
      <w:r>
        <w:rPr>
          <w:sz w:val="32"/>
          <w:szCs w:val="32"/>
        </w:rPr>
        <w:t>Call karne ke liye</w:t>
      </w:r>
    </w:p>
    <w:p w14:paraId="66C3FBAD" w14:textId="2EA33CCB" w:rsidR="008A39EC" w:rsidRDefault="008A39EC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 – name: animationName;</w:t>
      </w:r>
    </w:p>
    <w:p w14:paraId="476011CF" w14:textId="08938C7D" w:rsidR="008A39EC" w:rsidRDefault="008A39EC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Animation-duration:time in second  |5.5s</w:t>
      </w:r>
    </w:p>
    <w:p w14:paraId="1F8143B2" w14:textId="449D161C" w:rsidR="008A39EC" w:rsidRDefault="008A39EC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 delay: time in second  | 4s;</w:t>
      </w:r>
    </w:p>
    <w:p w14:paraId="5966133A" w14:textId="218540DD" w:rsidR="008A39EC" w:rsidRDefault="008A39EC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Animation-iteration-count: Number| infinite</w:t>
      </w:r>
    </w:p>
    <w:p w14:paraId="10162A31" w14:textId="5F80AE88" w:rsidR="00150CD3" w:rsidRDefault="00150CD3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Animation-direction:normal| reverse | alternate| alternate-reverse</w:t>
      </w:r>
    </w:p>
    <w:p w14:paraId="66B4798F" w14:textId="619529A5" w:rsidR="00150CD3" w:rsidRDefault="00150CD3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Animation-play-state:running by default | paused</w:t>
      </w:r>
    </w:p>
    <w:p w14:paraId="326B97F4" w14:textId="680182F6" w:rsidR="00150CD3" w:rsidRDefault="00150CD3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Animation-timing-function: linear | ease-in | ease-out| ease-in-out</w:t>
      </w:r>
    </w:p>
    <w:p w14:paraId="1D09F8B4" w14:textId="66A71D28" w:rsidR="00150CD3" w:rsidRPr="008A39EC" w:rsidRDefault="00150CD3" w:rsidP="008A39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Animation-fill-mode: for</w:t>
      </w:r>
    </w:p>
    <w:p w14:paraId="153264FB" w14:textId="77777777" w:rsidR="008A39EC" w:rsidRPr="002D4E56" w:rsidRDefault="008A39EC" w:rsidP="0052347C">
      <w:pPr>
        <w:rPr>
          <w:sz w:val="32"/>
          <w:szCs w:val="32"/>
        </w:rPr>
      </w:pPr>
    </w:p>
    <w:p w14:paraId="18A4726B" w14:textId="16D230C5" w:rsidR="0052347C" w:rsidRPr="002D4E56" w:rsidRDefault="0052347C">
      <w:pPr>
        <w:rPr>
          <w:sz w:val="32"/>
          <w:szCs w:val="32"/>
        </w:rPr>
      </w:pPr>
    </w:p>
    <w:sectPr w:rsidR="0052347C" w:rsidRPr="002D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7157"/>
    <w:multiLevelType w:val="hybridMultilevel"/>
    <w:tmpl w:val="F988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3A"/>
    <w:rsid w:val="00134AAA"/>
    <w:rsid w:val="00150CD3"/>
    <w:rsid w:val="002B25C5"/>
    <w:rsid w:val="002D4E56"/>
    <w:rsid w:val="00376478"/>
    <w:rsid w:val="004B0952"/>
    <w:rsid w:val="004C324B"/>
    <w:rsid w:val="0052347C"/>
    <w:rsid w:val="00875720"/>
    <w:rsid w:val="00897EF5"/>
    <w:rsid w:val="008A39EC"/>
    <w:rsid w:val="008A40A5"/>
    <w:rsid w:val="0092686D"/>
    <w:rsid w:val="00A3308D"/>
    <w:rsid w:val="00A77EDB"/>
    <w:rsid w:val="00AE54AE"/>
    <w:rsid w:val="00B25EDE"/>
    <w:rsid w:val="00C47B3A"/>
    <w:rsid w:val="00DB2F06"/>
    <w:rsid w:val="00DF1E1F"/>
    <w:rsid w:val="00E46892"/>
    <w:rsid w:val="00E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829B"/>
  <w15:chartTrackingRefBased/>
  <w15:docId w15:val="{D8EF230B-94ED-48EF-91CE-B7A06C21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Pratap Singh</dc:creator>
  <cp:keywords/>
  <dc:description/>
  <cp:lastModifiedBy>Shailesh Pratap Singh</cp:lastModifiedBy>
  <cp:revision>11</cp:revision>
  <dcterms:created xsi:type="dcterms:W3CDTF">2025-02-17T09:28:00Z</dcterms:created>
  <dcterms:modified xsi:type="dcterms:W3CDTF">2025-02-27T12:06:00Z</dcterms:modified>
</cp:coreProperties>
</file>