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9007B" w14:textId="4FAD10AB" w:rsidR="00DC3BCF" w:rsidRDefault="00DC3BCF" w:rsidP="00091A2E">
      <w:r>
        <w:t>BUISNESS INTELLIGENCE ASSIGNMENT</w:t>
      </w:r>
    </w:p>
    <w:p w14:paraId="5BA439B9" w14:textId="2910DC1D" w:rsidR="00D85C27" w:rsidRPr="00CE7466" w:rsidRDefault="00D85C27" w:rsidP="00091A2E">
      <w:pPr>
        <w:rPr>
          <w:rFonts w:cstheme="minorHAnsi"/>
          <w:szCs w:val="22"/>
          <w:u w:val="single"/>
        </w:rPr>
      </w:pPr>
      <w:r w:rsidRPr="00CE7466">
        <w:rPr>
          <w:rFonts w:cstheme="minorHAnsi"/>
          <w:szCs w:val="22"/>
          <w:u w:val="single"/>
        </w:rPr>
        <w:t>QUES 1.</w:t>
      </w:r>
    </w:p>
    <w:p w14:paraId="0DEFC487" w14:textId="5A676724" w:rsidR="00C458C7" w:rsidRPr="00F11653" w:rsidRDefault="004D6EB6" w:rsidP="00C458C7">
      <w:pPr>
        <w:pStyle w:val="q-text"/>
        <w:shd w:val="clear" w:color="auto" w:fill="FFFFFF"/>
        <w:spacing w:before="0" w:beforeAutospacing="0" w:after="240" w:afterAutospacing="0"/>
        <w:rPr>
          <w:rFonts w:asciiTheme="minorHAnsi" w:hAnsiTheme="minorHAnsi" w:cstheme="minorHAnsi"/>
          <w:sz w:val="22"/>
          <w:szCs w:val="22"/>
        </w:rPr>
      </w:pPr>
      <w:r w:rsidRPr="00F11653">
        <w:rPr>
          <w:rFonts w:asciiTheme="minorHAnsi" w:hAnsiTheme="minorHAnsi" w:cstheme="minorHAnsi"/>
          <w:sz w:val="22"/>
          <w:szCs w:val="22"/>
        </w:rPr>
        <w:t>T</w:t>
      </w:r>
      <w:r w:rsidR="00091A2E" w:rsidRPr="00F11653">
        <w:rPr>
          <w:rFonts w:asciiTheme="minorHAnsi" w:hAnsiTheme="minorHAnsi" w:cstheme="minorHAnsi"/>
          <w:sz w:val="22"/>
          <w:szCs w:val="22"/>
        </w:rPr>
        <w:t xml:space="preserve">he data from </w:t>
      </w:r>
      <w:r w:rsidRPr="00F11653">
        <w:rPr>
          <w:rFonts w:asciiTheme="minorHAnsi" w:hAnsiTheme="minorHAnsi" w:cstheme="minorHAnsi"/>
          <w:sz w:val="22"/>
          <w:szCs w:val="22"/>
        </w:rPr>
        <w:t>G</w:t>
      </w:r>
      <w:r w:rsidR="00091A2E" w:rsidRPr="00F11653">
        <w:rPr>
          <w:rFonts w:asciiTheme="minorHAnsi" w:hAnsiTheme="minorHAnsi" w:cstheme="minorHAnsi"/>
          <w:sz w:val="22"/>
          <w:szCs w:val="22"/>
        </w:rPr>
        <w:t xml:space="preserve">ovt. of </w:t>
      </w:r>
      <w:r w:rsidRPr="00F11653">
        <w:rPr>
          <w:rFonts w:asciiTheme="minorHAnsi" w:hAnsiTheme="minorHAnsi" w:cstheme="minorHAnsi"/>
          <w:sz w:val="22"/>
          <w:szCs w:val="22"/>
        </w:rPr>
        <w:t>I</w:t>
      </w:r>
      <w:r w:rsidR="00091A2E" w:rsidRPr="00F11653">
        <w:rPr>
          <w:rFonts w:asciiTheme="minorHAnsi" w:hAnsiTheme="minorHAnsi" w:cstheme="minorHAnsi"/>
          <w:sz w:val="22"/>
          <w:szCs w:val="22"/>
        </w:rPr>
        <w:t xml:space="preserve">ndia states that </w:t>
      </w:r>
      <w:r w:rsidR="00393F9F" w:rsidRPr="00F11653">
        <w:rPr>
          <w:rFonts w:asciiTheme="minorHAnsi" w:hAnsiTheme="minorHAnsi" w:cstheme="minorHAnsi"/>
          <w:sz w:val="22"/>
          <w:szCs w:val="22"/>
        </w:rPr>
        <w:t>I</w:t>
      </w:r>
      <w:r w:rsidR="00091A2E" w:rsidRPr="00F11653">
        <w:rPr>
          <w:rFonts w:asciiTheme="minorHAnsi" w:hAnsiTheme="minorHAnsi" w:cstheme="minorHAnsi"/>
          <w:sz w:val="22"/>
          <w:szCs w:val="22"/>
        </w:rPr>
        <w:t xml:space="preserve">ndia became the 2nd largest internet market in the world with 12% of the Indian population having active internet. </w:t>
      </w:r>
      <w:r w:rsidR="00570AC0" w:rsidRPr="00F11653">
        <w:rPr>
          <w:rFonts w:asciiTheme="minorHAnsi" w:hAnsiTheme="minorHAnsi" w:cstheme="minorHAnsi"/>
          <w:sz w:val="22"/>
          <w:szCs w:val="22"/>
        </w:rPr>
        <w:t>T</w:t>
      </w:r>
      <w:r w:rsidR="00091A2E" w:rsidRPr="00F11653">
        <w:rPr>
          <w:rFonts w:asciiTheme="minorHAnsi" w:hAnsiTheme="minorHAnsi" w:cstheme="minorHAnsi"/>
          <w:sz w:val="22"/>
          <w:szCs w:val="22"/>
        </w:rPr>
        <w:t xml:space="preserve">his was only possible because after launching of </w:t>
      </w:r>
      <w:r w:rsidR="00570AC0" w:rsidRPr="00F11653">
        <w:rPr>
          <w:rFonts w:asciiTheme="minorHAnsi" w:hAnsiTheme="minorHAnsi" w:cstheme="minorHAnsi"/>
          <w:sz w:val="22"/>
          <w:szCs w:val="22"/>
        </w:rPr>
        <w:t xml:space="preserve">JIO </w:t>
      </w:r>
      <w:r w:rsidR="00091A2E" w:rsidRPr="00F11653">
        <w:rPr>
          <w:rFonts w:asciiTheme="minorHAnsi" w:hAnsiTheme="minorHAnsi" w:cstheme="minorHAnsi"/>
          <w:sz w:val="22"/>
          <w:szCs w:val="22"/>
        </w:rPr>
        <w:t xml:space="preserve">the price per </w:t>
      </w:r>
      <w:r w:rsidRPr="00F11653">
        <w:rPr>
          <w:rFonts w:asciiTheme="minorHAnsi" w:hAnsiTheme="minorHAnsi" w:cstheme="minorHAnsi"/>
          <w:sz w:val="22"/>
          <w:szCs w:val="22"/>
        </w:rPr>
        <w:t>GB</w:t>
      </w:r>
      <w:r w:rsidR="00091A2E" w:rsidRPr="00F11653">
        <w:rPr>
          <w:rFonts w:asciiTheme="minorHAnsi" w:hAnsiTheme="minorHAnsi" w:cstheme="minorHAnsi"/>
          <w:sz w:val="22"/>
          <w:szCs w:val="22"/>
        </w:rPr>
        <w:t xml:space="preserve"> of data crashed drastically</w:t>
      </w:r>
      <w:r w:rsidR="00570AC0" w:rsidRPr="00F11653">
        <w:rPr>
          <w:rFonts w:asciiTheme="minorHAnsi" w:hAnsiTheme="minorHAnsi" w:cstheme="minorHAnsi"/>
          <w:sz w:val="22"/>
          <w:szCs w:val="22"/>
        </w:rPr>
        <w:t>. Resulting</w:t>
      </w:r>
      <w:r w:rsidR="00091A2E" w:rsidRPr="00F11653">
        <w:rPr>
          <w:rFonts w:asciiTheme="minorHAnsi" w:hAnsiTheme="minorHAnsi" w:cstheme="minorHAnsi"/>
          <w:sz w:val="22"/>
          <w:szCs w:val="22"/>
        </w:rPr>
        <w:t xml:space="preserve"> </w:t>
      </w:r>
      <w:r w:rsidR="003E1925" w:rsidRPr="00F11653">
        <w:rPr>
          <w:rFonts w:asciiTheme="minorHAnsi" w:hAnsiTheme="minorHAnsi" w:cstheme="minorHAnsi"/>
          <w:sz w:val="22"/>
          <w:szCs w:val="22"/>
        </w:rPr>
        <w:t>in increase in use of internet by people of</w:t>
      </w:r>
      <w:r w:rsidR="00091A2E" w:rsidRPr="00F11653">
        <w:rPr>
          <w:rFonts w:asciiTheme="minorHAnsi" w:hAnsiTheme="minorHAnsi" w:cstheme="minorHAnsi"/>
          <w:sz w:val="22"/>
          <w:szCs w:val="22"/>
        </w:rPr>
        <w:t xml:space="preserve"> </w:t>
      </w:r>
      <w:r w:rsidR="003E1925" w:rsidRPr="00F11653">
        <w:rPr>
          <w:rFonts w:asciiTheme="minorHAnsi" w:hAnsiTheme="minorHAnsi" w:cstheme="minorHAnsi"/>
          <w:sz w:val="22"/>
          <w:szCs w:val="22"/>
        </w:rPr>
        <w:t>middle- and lower-income</w:t>
      </w:r>
      <w:r w:rsidR="00091A2E" w:rsidRPr="00F11653">
        <w:rPr>
          <w:rFonts w:asciiTheme="minorHAnsi" w:hAnsiTheme="minorHAnsi" w:cstheme="minorHAnsi"/>
          <w:sz w:val="22"/>
          <w:szCs w:val="22"/>
        </w:rPr>
        <w:t xml:space="preserve"> groups of</w:t>
      </w:r>
      <w:r w:rsidR="00091A2E" w:rsidRPr="00F11653">
        <w:rPr>
          <w:rFonts w:asciiTheme="minorHAnsi" w:hAnsiTheme="minorHAnsi" w:cstheme="minorHAnsi"/>
          <w:sz w:val="22"/>
          <w:szCs w:val="22"/>
        </w:rPr>
        <w:t xml:space="preserve"> </w:t>
      </w:r>
      <w:r w:rsidR="003E1925" w:rsidRPr="00F11653">
        <w:rPr>
          <w:rFonts w:asciiTheme="minorHAnsi" w:hAnsiTheme="minorHAnsi" w:cstheme="minorHAnsi"/>
          <w:sz w:val="22"/>
          <w:szCs w:val="22"/>
        </w:rPr>
        <w:t>country</w:t>
      </w:r>
      <w:r w:rsidR="00091A2E" w:rsidRPr="00F11653">
        <w:rPr>
          <w:rFonts w:asciiTheme="minorHAnsi" w:hAnsiTheme="minorHAnsi" w:cstheme="minorHAnsi"/>
          <w:sz w:val="22"/>
          <w:szCs w:val="22"/>
        </w:rPr>
        <w:t xml:space="preserve"> which are majorly from tier</w:t>
      </w:r>
      <w:r w:rsidR="003E1925" w:rsidRPr="00F11653">
        <w:rPr>
          <w:rFonts w:asciiTheme="minorHAnsi" w:hAnsiTheme="minorHAnsi" w:cstheme="minorHAnsi"/>
          <w:sz w:val="22"/>
          <w:szCs w:val="22"/>
        </w:rPr>
        <w:t>-</w:t>
      </w:r>
      <w:r w:rsidR="00091A2E" w:rsidRPr="00F11653">
        <w:rPr>
          <w:rFonts w:asciiTheme="minorHAnsi" w:hAnsiTheme="minorHAnsi" w:cstheme="minorHAnsi"/>
          <w:sz w:val="22"/>
          <w:szCs w:val="22"/>
        </w:rPr>
        <w:t>2 and tier</w:t>
      </w:r>
      <w:r w:rsidR="003E1925" w:rsidRPr="00F11653">
        <w:rPr>
          <w:rFonts w:asciiTheme="minorHAnsi" w:hAnsiTheme="minorHAnsi" w:cstheme="minorHAnsi"/>
          <w:sz w:val="22"/>
          <w:szCs w:val="22"/>
        </w:rPr>
        <w:t>-</w:t>
      </w:r>
      <w:r w:rsidR="00091A2E" w:rsidRPr="00F11653">
        <w:rPr>
          <w:rFonts w:asciiTheme="minorHAnsi" w:hAnsiTheme="minorHAnsi" w:cstheme="minorHAnsi"/>
          <w:sz w:val="22"/>
          <w:szCs w:val="22"/>
        </w:rPr>
        <w:t>3</w:t>
      </w:r>
      <w:r w:rsidR="003E1925" w:rsidRPr="00F11653">
        <w:rPr>
          <w:rFonts w:asciiTheme="minorHAnsi" w:hAnsiTheme="minorHAnsi" w:cstheme="minorHAnsi"/>
          <w:sz w:val="22"/>
          <w:szCs w:val="22"/>
        </w:rPr>
        <w:t xml:space="preserve"> cities. Indian market </w:t>
      </w:r>
      <w:proofErr w:type="gramStart"/>
      <w:r w:rsidR="003E1925" w:rsidRPr="00F11653">
        <w:rPr>
          <w:rFonts w:asciiTheme="minorHAnsi" w:hAnsiTheme="minorHAnsi" w:cstheme="minorHAnsi"/>
          <w:sz w:val="22"/>
          <w:szCs w:val="22"/>
        </w:rPr>
        <w:t xml:space="preserve">being </w:t>
      </w:r>
      <w:r w:rsidR="00091A2E" w:rsidRPr="00F11653">
        <w:rPr>
          <w:rFonts w:asciiTheme="minorHAnsi" w:hAnsiTheme="minorHAnsi" w:cstheme="minorHAnsi"/>
          <w:sz w:val="22"/>
          <w:szCs w:val="22"/>
        </w:rPr>
        <w:t xml:space="preserve"> </w:t>
      </w:r>
      <w:r w:rsidR="003E1925" w:rsidRPr="00F11653">
        <w:rPr>
          <w:rFonts w:asciiTheme="minorHAnsi" w:hAnsiTheme="minorHAnsi" w:cstheme="minorHAnsi"/>
          <w:sz w:val="22"/>
          <w:szCs w:val="22"/>
        </w:rPr>
        <w:t>price</w:t>
      </w:r>
      <w:proofErr w:type="gramEnd"/>
      <w:r w:rsidR="003E1925" w:rsidRPr="00F11653">
        <w:rPr>
          <w:rFonts w:asciiTheme="minorHAnsi" w:hAnsiTheme="minorHAnsi" w:cstheme="minorHAnsi"/>
          <w:sz w:val="22"/>
          <w:szCs w:val="22"/>
        </w:rPr>
        <w:t xml:space="preserve"> sensitive market ,major population trying th</w:t>
      </w:r>
      <w:r w:rsidR="00AB562F" w:rsidRPr="00F11653">
        <w:rPr>
          <w:rFonts w:asciiTheme="minorHAnsi" w:hAnsiTheme="minorHAnsi" w:cstheme="minorHAnsi"/>
          <w:sz w:val="22"/>
          <w:szCs w:val="22"/>
        </w:rPr>
        <w:t>eir</w:t>
      </w:r>
      <w:r w:rsidR="003E1925" w:rsidRPr="00F11653">
        <w:rPr>
          <w:rFonts w:asciiTheme="minorHAnsi" w:hAnsiTheme="minorHAnsi" w:cstheme="minorHAnsi"/>
          <w:sz w:val="22"/>
          <w:szCs w:val="22"/>
        </w:rPr>
        <w:t xml:space="preserve"> best to  use </w:t>
      </w:r>
      <w:r w:rsidR="00AB562F" w:rsidRPr="00F11653">
        <w:rPr>
          <w:rFonts w:asciiTheme="minorHAnsi" w:hAnsiTheme="minorHAnsi" w:cstheme="minorHAnsi"/>
          <w:sz w:val="22"/>
          <w:szCs w:val="22"/>
        </w:rPr>
        <w:t xml:space="preserve">resources </w:t>
      </w:r>
      <w:r w:rsidR="003E1925" w:rsidRPr="00F11653">
        <w:rPr>
          <w:rFonts w:asciiTheme="minorHAnsi" w:hAnsiTheme="minorHAnsi" w:cstheme="minorHAnsi"/>
          <w:sz w:val="22"/>
          <w:szCs w:val="22"/>
        </w:rPr>
        <w:t>most efficiently</w:t>
      </w:r>
      <w:r w:rsidR="00AB562F" w:rsidRPr="00F11653">
        <w:rPr>
          <w:rFonts w:asciiTheme="minorHAnsi" w:hAnsiTheme="minorHAnsi" w:cstheme="minorHAnsi"/>
          <w:sz w:val="22"/>
          <w:szCs w:val="22"/>
        </w:rPr>
        <w:t xml:space="preserve"> manner</w:t>
      </w:r>
      <w:r w:rsidR="00091A2E" w:rsidRPr="00F11653">
        <w:rPr>
          <w:rFonts w:asciiTheme="minorHAnsi" w:hAnsiTheme="minorHAnsi" w:cstheme="minorHAnsi"/>
          <w:sz w:val="22"/>
          <w:szCs w:val="22"/>
        </w:rPr>
        <w:t xml:space="preserve">. </w:t>
      </w:r>
      <w:r w:rsidR="00AB562F" w:rsidRPr="00F11653">
        <w:rPr>
          <w:rFonts w:asciiTheme="minorHAnsi" w:hAnsiTheme="minorHAnsi" w:cstheme="minorHAnsi"/>
          <w:sz w:val="22"/>
          <w:szCs w:val="22"/>
        </w:rPr>
        <w:t xml:space="preserve">That is the reason why apps like </w:t>
      </w:r>
      <w:proofErr w:type="spellStart"/>
      <w:r w:rsidR="00AB562F" w:rsidRPr="00F11653">
        <w:rPr>
          <w:rFonts w:asciiTheme="minorHAnsi" w:hAnsiTheme="minorHAnsi" w:cstheme="minorHAnsi"/>
          <w:sz w:val="22"/>
          <w:szCs w:val="22"/>
        </w:rPr>
        <w:t>tik-tok</w:t>
      </w:r>
      <w:proofErr w:type="spellEnd"/>
      <w:r w:rsidR="00AB562F" w:rsidRPr="00F11653">
        <w:rPr>
          <w:rFonts w:asciiTheme="minorHAnsi" w:hAnsiTheme="minorHAnsi" w:cstheme="minorHAnsi"/>
          <w:sz w:val="22"/>
          <w:szCs w:val="22"/>
        </w:rPr>
        <w:t xml:space="preserve"> and </w:t>
      </w:r>
      <w:proofErr w:type="spellStart"/>
      <w:r w:rsidR="00AB562F" w:rsidRPr="00F11653">
        <w:rPr>
          <w:rFonts w:asciiTheme="minorHAnsi" w:hAnsiTheme="minorHAnsi" w:cstheme="minorHAnsi"/>
          <w:sz w:val="22"/>
          <w:szCs w:val="22"/>
        </w:rPr>
        <w:t>youtube</w:t>
      </w:r>
      <w:proofErr w:type="spellEnd"/>
      <w:r w:rsidR="00AB562F" w:rsidRPr="00F11653">
        <w:rPr>
          <w:rFonts w:asciiTheme="minorHAnsi" w:hAnsiTheme="minorHAnsi" w:cstheme="minorHAnsi"/>
          <w:sz w:val="22"/>
          <w:szCs w:val="22"/>
        </w:rPr>
        <w:t xml:space="preserve"> were not popular in India.</w:t>
      </w:r>
      <w:r w:rsidR="00C458C7" w:rsidRPr="00F11653">
        <w:rPr>
          <w:rFonts w:asciiTheme="minorHAnsi" w:hAnsiTheme="minorHAnsi" w:cstheme="minorHAnsi"/>
          <w:color w:val="282829"/>
          <w:sz w:val="22"/>
          <w:szCs w:val="22"/>
        </w:rPr>
        <w:t xml:space="preserve"> </w:t>
      </w:r>
      <w:r w:rsidR="00C458C7" w:rsidRPr="00F11653">
        <w:rPr>
          <w:rFonts w:asciiTheme="minorHAnsi" w:hAnsiTheme="minorHAnsi" w:cstheme="minorHAnsi"/>
          <w:color w:val="282829"/>
          <w:sz w:val="22"/>
          <w:szCs w:val="22"/>
        </w:rPr>
        <w:t xml:space="preserve">A YouTube content from India would hardly </w:t>
      </w:r>
      <w:proofErr w:type="gramStart"/>
      <w:r w:rsidR="00C458C7" w:rsidRPr="00F11653">
        <w:rPr>
          <w:rFonts w:asciiTheme="minorHAnsi" w:hAnsiTheme="minorHAnsi" w:cstheme="minorHAnsi"/>
          <w:color w:val="282829"/>
          <w:sz w:val="22"/>
          <w:szCs w:val="22"/>
        </w:rPr>
        <w:t>had</w:t>
      </w:r>
      <w:proofErr w:type="gramEnd"/>
      <w:r w:rsidR="00C458C7" w:rsidRPr="00F11653">
        <w:rPr>
          <w:rFonts w:asciiTheme="minorHAnsi" w:hAnsiTheme="minorHAnsi" w:cstheme="minorHAnsi"/>
          <w:color w:val="282829"/>
          <w:sz w:val="22"/>
          <w:szCs w:val="22"/>
        </w:rPr>
        <w:t xml:space="preserve"> views ranging about less than average of 50k for most popular videos and normal Unpopular YouTuber with content had views ranging around 2k to 5k</w:t>
      </w:r>
      <w:r w:rsidR="00C458C7" w:rsidRPr="00F11653">
        <w:rPr>
          <w:rFonts w:asciiTheme="minorHAnsi" w:hAnsiTheme="minorHAnsi" w:cstheme="minorHAnsi"/>
          <w:color w:val="282829"/>
          <w:sz w:val="22"/>
          <w:szCs w:val="22"/>
        </w:rPr>
        <w:t xml:space="preserve">. </w:t>
      </w:r>
      <w:r w:rsidR="00091A2E" w:rsidRPr="00F11653">
        <w:rPr>
          <w:rFonts w:asciiTheme="minorHAnsi" w:hAnsiTheme="minorHAnsi" w:cstheme="minorHAnsi"/>
          <w:sz w:val="22"/>
          <w:szCs w:val="22"/>
        </w:rPr>
        <w:t>Where online content provider</w:t>
      </w:r>
      <w:r w:rsidR="003E1925" w:rsidRPr="00F11653">
        <w:rPr>
          <w:rFonts w:asciiTheme="minorHAnsi" w:hAnsiTheme="minorHAnsi" w:cstheme="minorHAnsi"/>
          <w:sz w:val="22"/>
          <w:szCs w:val="22"/>
        </w:rPr>
        <w:t xml:space="preserve"> </w:t>
      </w:r>
      <w:r w:rsidR="00AB562F" w:rsidRPr="00F11653">
        <w:rPr>
          <w:rFonts w:asciiTheme="minorHAnsi" w:hAnsiTheme="minorHAnsi" w:cstheme="minorHAnsi"/>
          <w:sz w:val="22"/>
          <w:szCs w:val="22"/>
        </w:rPr>
        <w:t xml:space="preserve">got the taste </w:t>
      </w:r>
      <w:r w:rsidR="00091A2E" w:rsidRPr="00F11653">
        <w:rPr>
          <w:rFonts w:asciiTheme="minorHAnsi" w:hAnsiTheme="minorHAnsi" w:cstheme="minorHAnsi"/>
          <w:sz w:val="22"/>
          <w:szCs w:val="22"/>
        </w:rPr>
        <w:t xml:space="preserve">of Indian population </w:t>
      </w:r>
      <w:r w:rsidR="00AB562F" w:rsidRPr="00F11653">
        <w:rPr>
          <w:rFonts w:asciiTheme="minorHAnsi" w:hAnsiTheme="minorHAnsi" w:cstheme="minorHAnsi"/>
          <w:sz w:val="22"/>
          <w:szCs w:val="22"/>
        </w:rPr>
        <w:t xml:space="preserve">once the content and services were available at reasonable </w:t>
      </w:r>
      <w:proofErr w:type="gramStart"/>
      <w:r w:rsidR="00AB562F" w:rsidRPr="00F11653">
        <w:rPr>
          <w:rFonts w:asciiTheme="minorHAnsi" w:hAnsiTheme="minorHAnsi" w:cstheme="minorHAnsi"/>
          <w:sz w:val="22"/>
          <w:szCs w:val="22"/>
        </w:rPr>
        <w:t>cost .The</w:t>
      </w:r>
      <w:proofErr w:type="gramEnd"/>
      <w:r w:rsidR="00AB562F" w:rsidRPr="00F11653">
        <w:rPr>
          <w:rFonts w:asciiTheme="minorHAnsi" w:hAnsiTheme="minorHAnsi" w:cstheme="minorHAnsi"/>
          <w:sz w:val="22"/>
          <w:szCs w:val="22"/>
        </w:rPr>
        <w:t xml:space="preserve"> companies </w:t>
      </w:r>
      <w:r w:rsidR="00C458C7" w:rsidRPr="00F11653">
        <w:rPr>
          <w:rFonts w:asciiTheme="minorHAnsi" w:hAnsiTheme="minorHAnsi" w:cstheme="minorHAnsi"/>
          <w:sz w:val="22"/>
          <w:szCs w:val="22"/>
        </w:rPr>
        <w:t>generated</w:t>
      </w:r>
      <w:r w:rsidR="00091A2E" w:rsidRPr="00F11653">
        <w:rPr>
          <w:rFonts w:asciiTheme="minorHAnsi" w:hAnsiTheme="minorHAnsi" w:cstheme="minorHAnsi"/>
          <w:sz w:val="22"/>
          <w:szCs w:val="22"/>
        </w:rPr>
        <w:t xml:space="preserve"> th</w:t>
      </w:r>
      <w:r w:rsidR="00AB562F" w:rsidRPr="00F11653">
        <w:rPr>
          <w:rFonts w:asciiTheme="minorHAnsi" w:hAnsiTheme="minorHAnsi" w:cstheme="minorHAnsi"/>
          <w:sz w:val="22"/>
          <w:szCs w:val="22"/>
        </w:rPr>
        <w:t>eir</w:t>
      </w:r>
      <w:r w:rsidR="00091A2E" w:rsidRPr="00F11653">
        <w:rPr>
          <w:rFonts w:asciiTheme="minorHAnsi" w:hAnsiTheme="minorHAnsi" w:cstheme="minorHAnsi"/>
          <w:sz w:val="22"/>
          <w:szCs w:val="22"/>
        </w:rPr>
        <w:t xml:space="preserve"> revenue from the brand endowment </w:t>
      </w:r>
      <w:r w:rsidR="00AB562F" w:rsidRPr="00F11653">
        <w:rPr>
          <w:rFonts w:asciiTheme="minorHAnsi" w:hAnsiTheme="minorHAnsi" w:cstheme="minorHAnsi"/>
          <w:sz w:val="22"/>
          <w:szCs w:val="22"/>
        </w:rPr>
        <w:t>.</w:t>
      </w:r>
      <w:r w:rsidR="00091A2E" w:rsidRPr="00F11653">
        <w:rPr>
          <w:rFonts w:asciiTheme="minorHAnsi" w:hAnsiTheme="minorHAnsi" w:cstheme="minorHAnsi"/>
          <w:sz w:val="22"/>
          <w:szCs w:val="22"/>
        </w:rPr>
        <w:t xml:space="preserve"> </w:t>
      </w:r>
      <w:r w:rsidR="00AB562F" w:rsidRPr="00F11653">
        <w:rPr>
          <w:rFonts w:asciiTheme="minorHAnsi" w:hAnsiTheme="minorHAnsi" w:cstheme="minorHAnsi"/>
          <w:sz w:val="22"/>
          <w:szCs w:val="22"/>
        </w:rPr>
        <w:t>G</w:t>
      </w:r>
      <w:r w:rsidR="00091A2E" w:rsidRPr="00F11653">
        <w:rPr>
          <w:rFonts w:asciiTheme="minorHAnsi" w:hAnsiTheme="minorHAnsi" w:cstheme="minorHAnsi"/>
          <w:sz w:val="22"/>
          <w:szCs w:val="22"/>
        </w:rPr>
        <w:t xml:space="preserve">iving a lot of opportunity to create content as free of cost which made it relatable to almost every kind of the consumer and became one of most </w:t>
      </w:r>
      <w:r w:rsidR="00AB562F" w:rsidRPr="00F11653">
        <w:rPr>
          <w:rFonts w:asciiTheme="minorHAnsi" w:hAnsiTheme="minorHAnsi" w:cstheme="minorHAnsi"/>
          <w:sz w:val="22"/>
          <w:szCs w:val="22"/>
        </w:rPr>
        <w:t>preferred</w:t>
      </w:r>
      <w:r w:rsidR="00091A2E" w:rsidRPr="00F11653">
        <w:rPr>
          <w:rFonts w:asciiTheme="minorHAnsi" w:hAnsiTheme="minorHAnsi" w:cstheme="minorHAnsi"/>
          <w:sz w:val="22"/>
          <w:szCs w:val="22"/>
        </w:rPr>
        <w:t xml:space="preserve"> place to have everything such as knowledge and entertainment at the same  time on the same platform. </w:t>
      </w:r>
      <w:r w:rsidR="00C458C7" w:rsidRPr="00F11653">
        <w:rPr>
          <w:rFonts w:asciiTheme="minorHAnsi" w:hAnsiTheme="minorHAnsi" w:cstheme="minorHAnsi"/>
          <w:sz w:val="22"/>
          <w:szCs w:val="22"/>
        </w:rPr>
        <w:t>Whereas</w:t>
      </w:r>
      <w:r w:rsidR="00091A2E" w:rsidRPr="00F11653">
        <w:rPr>
          <w:rFonts w:asciiTheme="minorHAnsi" w:hAnsiTheme="minorHAnsi" w:cstheme="minorHAnsi"/>
          <w:sz w:val="22"/>
          <w:szCs w:val="22"/>
        </w:rPr>
        <w:t xml:space="preserve"> Amazon/ Flipkart is </w:t>
      </w:r>
      <w:proofErr w:type="gramStart"/>
      <w:r w:rsidR="00091A2E" w:rsidRPr="00F11653">
        <w:rPr>
          <w:rFonts w:asciiTheme="minorHAnsi" w:hAnsiTheme="minorHAnsi" w:cstheme="minorHAnsi"/>
          <w:sz w:val="22"/>
          <w:szCs w:val="22"/>
        </w:rPr>
        <w:t>product based</w:t>
      </w:r>
      <w:proofErr w:type="gramEnd"/>
      <w:r w:rsidR="00091A2E" w:rsidRPr="00F11653">
        <w:rPr>
          <w:rFonts w:asciiTheme="minorHAnsi" w:hAnsiTheme="minorHAnsi" w:cstheme="minorHAnsi"/>
          <w:sz w:val="22"/>
          <w:szCs w:val="22"/>
        </w:rPr>
        <w:t xml:space="preserve"> company which makes revenue from selling the</w:t>
      </w:r>
      <w:r w:rsidR="00C458C7" w:rsidRPr="00F11653">
        <w:rPr>
          <w:rFonts w:asciiTheme="minorHAnsi" w:hAnsiTheme="minorHAnsi" w:cstheme="minorHAnsi"/>
          <w:sz w:val="22"/>
          <w:szCs w:val="22"/>
        </w:rPr>
        <w:t>ir</w:t>
      </w:r>
      <w:r w:rsidR="00091A2E" w:rsidRPr="00F11653">
        <w:rPr>
          <w:rFonts w:asciiTheme="minorHAnsi" w:hAnsiTheme="minorHAnsi" w:cstheme="minorHAnsi"/>
          <w:sz w:val="22"/>
          <w:szCs w:val="22"/>
        </w:rPr>
        <w:t xml:space="preserve"> product to the consumer and </w:t>
      </w:r>
      <w:r w:rsidR="00C458C7" w:rsidRPr="00F11653">
        <w:rPr>
          <w:rFonts w:asciiTheme="minorHAnsi" w:hAnsiTheme="minorHAnsi" w:cstheme="minorHAnsi"/>
          <w:sz w:val="22"/>
          <w:szCs w:val="22"/>
        </w:rPr>
        <w:t xml:space="preserve">that’s a </w:t>
      </w:r>
      <w:r w:rsidR="00091A2E" w:rsidRPr="00F11653">
        <w:rPr>
          <w:rFonts w:asciiTheme="minorHAnsi" w:hAnsiTheme="minorHAnsi" w:cstheme="minorHAnsi"/>
          <w:sz w:val="22"/>
          <w:szCs w:val="22"/>
        </w:rPr>
        <w:t xml:space="preserve">difficult </w:t>
      </w:r>
      <w:r w:rsidR="00C458C7" w:rsidRPr="00F11653">
        <w:rPr>
          <w:rFonts w:asciiTheme="minorHAnsi" w:hAnsiTheme="minorHAnsi" w:cstheme="minorHAnsi"/>
          <w:sz w:val="22"/>
          <w:szCs w:val="22"/>
        </w:rPr>
        <w:t xml:space="preserve">way </w:t>
      </w:r>
      <w:r w:rsidR="00091A2E" w:rsidRPr="00F11653">
        <w:rPr>
          <w:rFonts w:asciiTheme="minorHAnsi" w:hAnsiTheme="minorHAnsi" w:cstheme="minorHAnsi"/>
          <w:sz w:val="22"/>
          <w:szCs w:val="22"/>
        </w:rPr>
        <w:t>of making profit</w:t>
      </w:r>
      <w:r w:rsidR="00C458C7" w:rsidRPr="00F11653">
        <w:rPr>
          <w:rFonts w:asciiTheme="minorHAnsi" w:hAnsiTheme="minorHAnsi" w:cstheme="minorHAnsi"/>
          <w:sz w:val="22"/>
          <w:szCs w:val="22"/>
        </w:rPr>
        <w:t>.</w:t>
      </w:r>
      <w:r w:rsidR="00091A2E" w:rsidRPr="00F11653">
        <w:rPr>
          <w:rFonts w:asciiTheme="minorHAnsi" w:hAnsiTheme="minorHAnsi" w:cstheme="minorHAnsi"/>
          <w:sz w:val="22"/>
          <w:szCs w:val="22"/>
        </w:rPr>
        <w:t xml:space="preserve"> </w:t>
      </w:r>
      <w:r w:rsidR="00C458C7" w:rsidRPr="00F11653">
        <w:rPr>
          <w:rFonts w:asciiTheme="minorHAnsi" w:hAnsiTheme="minorHAnsi" w:cstheme="minorHAnsi"/>
          <w:sz w:val="22"/>
          <w:szCs w:val="22"/>
        </w:rPr>
        <w:t>T</w:t>
      </w:r>
      <w:r w:rsidR="00091A2E" w:rsidRPr="00F11653">
        <w:rPr>
          <w:rFonts w:asciiTheme="minorHAnsi" w:hAnsiTheme="minorHAnsi" w:cstheme="minorHAnsi"/>
          <w:sz w:val="22"/>
          <w:szCs w:val="22"/>
        </w:rPr>
        <w:t xml:space="preserve">here is lots of competition and in tier 2/tier 3 cities population still has that trust issue regarding the quality and service still they  have notion that buying product from </w:t>
      </w:r>
      <w:proofErr w:type="spellStart"/>
      <w:r w:rsidR="00091A2E" w:rsidRPr="00F11653">
        <w:rPr>
          <w:rFonts w:asciiTheme="minorHAnsi" w:hAnsiTheme="minorHAnsi" w:cstheme="minorHAnsi"/>
          <w:sz w:val="22"/>
          <w:szCs w:val="22"/>
        </w:rPr>
        <w:t>flipkart</w:t>
      </w:r>
      <w:proofErr w:type="spellEnd"/>
      <w:r w:rsidR="00091A2E" w:rsidRPr="00F11653">
        <w:rPr>
          <w:rFonts w:asciiTheme="minorHAnsi" w:hAnsiTheme="minorHAnsi" w:cstheme="minorHAnsi"/>
          <w:sz w:val="22"/>
          <w:szCs w:val="22"/>
        </w:rPr>
        <w:t>/amazon won</w:t>
      </w:r>
      <w:r w:rsidR="00C458C7" w:rsidRPr="00F11653">
        <w:rPr>
          <w:rFonts w:asciiTheme="minorHAnsi" w:hAnsiTheme="minorHAnsi" w:cstheme="minorHAnsi"/>
          <w:sz w:val="22"/>
          <w:szCs w:val="22"/>
        </w:rPr>
        <w:t>’</w:t>
      </w:r>
      <w:r w:rsidR="00091A2E" w:rsidRPr="00F11653">
        <w:rPr>
          <w:rFonts w:asciiTheme="minorHAnsi" w:hAnsiTheme="minorHAnsi" w:cstheme="minorHAnsi"/>
          <w:sz w:val="22"/>
          <w:szCs w:val="22"/>
        </w:rPr>
        <w:t xml:space="preserve">t provide them warranty </w:t>
      </w:r>
      <w:r w:rsidR="00C458C7" w:rsidRPr="00F11653">
        <w:rPr>
          <w:rFonts w:asciiTheme="minorHAnsi" w:hAnsiTheme="minorHAnsi" w:cstheme="minorHAnsi"/>
          <w:sz w:val="22"/>
          <w:szCs w:val="22"/>
        </w:rPr>
        <w:t>and guarantee for</w:t>
      </w:r>
      <w:r w:rsidR="00091A2E" w:rsidRPr="00F11653">
        <w:rPr>
          <w:rFonts w:asciiTheme="minorHAnsi" w:hAnsiTheme="minorHAnsi" w:cstheme="minorHAnsi"/>
          <w:sz w:val="22"/>
          <w:szCs w:val="22"/>
        </w:rPr>
        <w:t xml:space="preserve"> goods and they also believe in seeing </w:t>
      </w:r>
      <w:r w:rsidR="00C458C7" w:rsidRPr="00F11653">
        <w:rPr>
          <w:rFonts w:asciiTheme="minorHAnsi" w:hAnsiTheme="minorHAnsi" w:cstheme="minorHAnsi"/>
          <w:sz w:val="22"/>
          <w:szCs w:val="22"/>
        </w:rPr>
        <w:t xml:space="preserve">, touching and experiencing </w:t>
      </w:r>
      <w:r w:rsidR="00091A2E" w:rsidRPr="00F11653">
        <w:rPr>
          <w:rFonts w:asciiTheme="minorHAnsi" w:hAnsiTheme="minorHAnsi" w:cstheme="minorHAnsi"/>
          <w:sz w:val="22"/>
          <w:szCs w:val="22"/>
        </w:rPr>
        <w:t xml:space="preserve">the product first before buying them. </w:t>
      </w:r>
    </w:p>
    <w:p w14:paraId="4BECBB9A" w14:textId="3243C7C3" w:rsidR="00C458C7" w:rsidRPr="00F11653" w:rsidRDefault="00C458C7" w:rsidP="00C458C7">
      <w:pPr>
        <w:pStyle w:val="q-text"/>
        <w:shd w:val="clear" w:color="auto" w:fill="FFFFFF"/>
        <w:spacing w:before="0" w:beforeAutospacing="0" w:after="240" w:afterAutospacing="0"/>
        <w:rPr>
          <w:rFonts w:asciiTheme="minorHAnsi" w:hAnsiTheme="minorHAnsi" w:cstheme="minorHAnsi"/>
          <w:sz w:val="22"/>
          <w:szCs w:val="22"/>
        </w:rPr>
      </w:pPr>
      <w:r w:rsidRPr="00F11653">
        <w:rPr>
          <w:rFonts w:asciiTheme="minorHAnsi" w:hAnsiTheme="minorHAnsi" w:cstheme="minorHAnsi"/>
          <w:sz w:val="22"/>
          <w:szCs w:val="22"/>
        </w:rPr>
        <w:t xml:space="preserve">There always is </w:t>
      </w:r>
      <w:proofErr w:type="gramStart"/>
      <w:r w:rsidRPr="00F11653">
        <w:rPr>
          <w:rFonts w:asciiTheme="minorHAnsi" w:hAnsiTheme="minorHAnsi" w:cstheme="minorHAnsi"/>
          <w:sz w:val="22"/>
          <w:szCs w:val="22"/>
        </w:rPr>
        <w:t>a</w:t>
      </w:r>
      <w:proofErr w:type="gramEnd"/>
      <w:r w:rsidRPr="00F11653">
        <w:rPr>
          <w:rFonts w:asciiTheme="minorHAnsi" w:hAnsiTheme="minorHAnsi" w:cstheme="minorHAnsi"/>
          <w:sz w:val="22"/>
          <w:szCs w:val="22"/>
        </w:rPr>
        <w:t xml:space="preserve"> evident role of concept od cost free adaptation and early adaptation whenever it comes to changes.</w:t>
      </w:r>
    </w:p>
    <w:p w14:paraId="2F44A545" w14:textId="77777777" w:rsidR="00C458C7" w:rsidRPr="00F11653" w:rsidRDefault="00C458C7" w:rsidP="00091A2E">
      <w:pPr>
        <w:rPr>
          <w:rFonts w:cstheme="minorHAnsi"/>
          <w:szCs w:val="22"/>
        </w:rPr>
      </w:pPr>
    </w:p>
    <w:p w14:paraId="1B58FB77" w14:textId="77777777" w:rsidR="00C458C7" w:rsidRPr="00F11653" w:rsidRDefault="00C458C7" w:rsidP="00091A2E">
      <w:pPr>
        <w:rPr>
          <w:rFonts w:cstheme="minorHAnsi"/>
          <w:szCs w:val="22"/>
        </w:rPr>
      </w:pPr>
    </w:p>
    <w:p w14:paraId="1102D394" w14:textId="60585E4F" w:rsidR="00272EC0" w:rsidRPr="00F11653" w:rsidRDefault="00570AC0" w:rsidP="00091A2E">
      <w:pPr>
        <w:rPr>
          <w:rStyle w:val="company-name-type"/>
          <w:rFonts w:cstheme="minorHAnsi"/>
          <w:color w:val="333333"/>
          <w:szCs w:val="22"/>
          <w:bdr w:val="none" w:sz="0" w:space="0" w:color="auto" w:frame="1"/>
        </w:rPr>
      </w:pPr>
      <w:r w:rsidRPr="00CE7466">
        <w:rPr>
          <w:rStyle w:val="company-name-type"/>
          <w:rFonts w:cstheme="minorHAnsi"/>
          <w:color w:val="333333"/>
          <w:szCs w:val="22"/>
          <w:u w:val="single"/>
          <w:bdr w:val="none" w:sz="0" w:space="0" w:color="auto" w:frame="1"/>
        </w:rPr>
        <w:t>QUES 2</w:t>
      </w:r>
      <w:r w:rsidRPr="00F11653">
        <w:rPr>
          <w:rStyle w:val="company-name-type"/>
          <w:rFonts w:cstheme="minorHAnsi"/>
          <w:color w:val="333333"/>
          <w:szCs w:val="22"/>
          <w:bdr w:val="none" w:sz="0" w:space="0" w:color="auto" w:frame="1"/>
        </w:rPr>
        <w:t>:</w:t>
      </w:r>
    </w:p>
    <w:p w14:paraId="3E44CBAA" w14:textId="3CC872E0" w:rsidR="004D6EB6" w:rsidRPr="00F11653" w:rsidRDefault="00570AC0" w:rsidP="00091A2E">
      <w:pPr>
        <w:rPr>
          <w:rFonts w:cstheme="minorHAnsi"/>
          <w:szCs w:val="22"/>
        </w:rPr>
      </w:pPr>
      <w:r w:rsidRPr="00F11653">
        <w:rPr>
          <w:rFonts w:cstheme="minorHAnsi"/>
          <w:noProof/>
          <w:color w:val="000000"/>
          <w:szCs w:val="22"/>
        </w:rPr>
        <w:drawing>
          <wp:inline distT="0" distB="0" distL="0" distR="0" wp14:anchorId="15D27437" wp14:editId="0A367067">
            <wp:extent cx="5830784" cy="17157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7152" t="24140" r="8408" b="35868"/>
                    <a:stretch/>
                  </pic:blipFill>
                  <pic:spPr bwMode="auto">
                    <a:xfrm>
                      <a:off x="0" y="0"/>
                      <a:ext cx="5859418" cy="1724196"/>
                    </a:xfrm>
                    <a:prstGeom prst="rect">
                      <a:avLst/>
                    </a:prstGeom>
                    <a:ln>
                      <a:noFill/>
                    </a:ln>
                    <a:extLst>
                      <a:ext uri="{53640926-AAD7-44D8-BBD7-CCE9431645EC}">
                        <a14:shadowObscured xmlns:a14="http://schemas.microsoft.com/office/drawing/2010/main"/>
                      </a:ext>
                    </a:extLst>
                  </pic:spPr>
                </pic:pic>
              </a:graphicData>
            </a:graphic>
          </wp:inline>
        </w:drawing>
      </w:r>
    </w:p>
    <w:p w14:paraId="698DD542" w14:textId="5EAC5B08" w:rsidR="00D65CE9" w:rsidRPr="00F11653" w:rsidRDefault="00D65CE9" w:rsidP="00E85276">
      <w:pPr>
        <w:rPr>
          <w:rFonts w:cstheme="minorHAnsi"/>
          <w:szCs w:val="22"/>
        </w:rPr>
      </w:pPr>
      <w:r w:rsidRPr="00F11653">
        <w:rPr>
          <w:rFonts w:cstheme="minorHAnsi"/>
          <w:szCs w:val="22"/>
        </w:rPr>
        <w:t xml:space="preserve">Taking a holistic view of the situation </w:t>
      </w:r>
      <w:r w:rsidRPr="00F11653">
        <w:rPr>
          <w:rFonts w:cstheme="minorHAnsi"/>
          <w:szCs w:val="22"/>
        </w:rPr>
        <w:t xml:space="preserve">onboarding flow revamp </w:t>
      </w:r>
      <w:r w:rsidRPr="00F11653">
        <w:rPr>
          <w:rFonts w:cstheme="minorHAnsi"/>
          <w:szCs w:val="22"/>
        </w:rPr>
        <w:t xml:space="preserve">was moderately successful. </w:t>
      </w:r>
    </w:p>
    <w:p w14:paraId="698F4A14" w14:textId="7BC0F538" w:rsidR="00E85276" w:rsidRPr="00F11653" w:rsidRDefault="00E85276" w:rsidP="00E85276">
      <w:pPr>
        <w:rPr>
          <w:rFonts w:cstheme="minorHAnsi"/>
          <w:szCs w:val="22"/>
        </w:rPr>
      </w:pPr>
      <w:r w:rsidRPr="00F11653">
        <w:rPr>
          <w:rFonts w:cstheme="minorHAnsi"/>
          <w:szCs w:val="22"/>
        </w:rPr>
        <w:t>Strategy has worked well to increase the business -78% increase in FTB and 30% increase in</w:t>
      </w:r>
      <w:r w:rsidR="00570AC0" w:rsidRPr="00F11653">
        <w:rPr>
          <w:rFonts w:cstheme="minorHAnsi"/>
          <w:szCs w:val="22"/>
        </w:rPr>
        <w:t xml:space="preserve"> r</w:t>
      </w:r>
      <w:r w:rsidRPr="00F11653">
        <w:rPr>
          <w:rFonts w:cstheme="minorHAnsi"/>
          <w:szCs w:val="22"/>
        </w:rPr>
        <w:t xml:space="preserve">evenue. </w:t>
      </w:r>
    </w:p>
    <w:p w14:paraId="344C3623" w14:textId="05B8CD64" w:rsidR="00CE4E07" w:rsidRPr="00F11653" w:rsidRDefault="00CE4E07" w:rsidP="00E85276">
      <w:pPr>
        <w:rPr>
          <w:rFonts w:eastAsia="Times New Roman" w:cstheme="minorHAnsi"/>
          <w:color w:val="000000"/>
          <w:szCs w:val="22"/>
          <w:lang w:eastAsia="en-IN"/>
        </w:rPr>
      </w:pPr>
      <w:r w:rsidRPr="00F11653">
        <w:rPr>
          <w:rFonts w:eastAsia="Times New Roman" w:cstheme="minorHAnsi"/>
          <w:color w:val="000000"/>
          <w:szCs w:val="22"/>
          <w:lang w:eastAsia="en-IN"/>
        </w:rPr>
        <w:t>FTB making second purchase also increased by approximately  35%-40% in Aug &amp; Sep but saw a drastic dip in Oct which could be due to the first time shipping free concept as the consumer in the sub 999 segment is price conscious</w:t>
      </w:r>
      <w:r w:rsidRPr="00F11653">
        <w:rPr>
          <w:rFonts w:eastAsia="Times New Roman" w:cstheme="minorHAnsi"/>
          <w:color w:val="000000"/>
          <w:szCs w:val="22"/>
          <w:lang w:eastAsia="en-IN"/>
        </w:rPr>
        <w:t>.</w:t>
      </w:r>
    </w:p>
    <w:p w14:paraId="7CCFC5E4" w14:textId="2B4D20A2" w:rsidR="00E85276" w:rsidRPr="00F11653" w:rsidRDefault="00E85276" w:rsidP="00E85276">
      <w:pPr>
        <w:rPr>
          <w:rFonts w:cstheme="minorHAnsi"/>
          <w:color w:val="000000"/>
          <w:szCs w:val="22"/>
        </w:rPr>
      </w:pPr>
      <w:r w:rsidRPr="00E85276">
        <w:rPr>
          <w:rFonts w:eastAsia="Times New Roman" w:cstheme="minorHAnsi"/>
          <w:color w:val="000000"/>
          <w:szCs w:val="22"/>
          <w:lang w:eastAsia="en-IN"/>
        </w:rPr>
        <w:t>However, focus on the sub 999 range with 10000 products became major communication, thereby reducing the A</w:t>
      </w:r>
      <w:r w:rsidR="00CE4E07" w:rsidRPr="00F11653">
        <w:rPr>
          <w:rFonts w:eastAsia="Times New Roman" w:cstheme="minorHAnsi"/>
          <w:color w:val="000000"/>
          <w:szCs w:val="22"/>
          <w:lang w:eastAsia="en-IN"/>
        </w:rPr>
        <w:t>R</w:t>
      </w:r>
      <w:r w:rsidRPr="00E85276">
        <w:rPr>
          <w:rFonts w:eastAsia="Times New Roman" w:cstheme="minorHAnsi"/>
          <w:color w:val="000000"/>
          <w:szCs w:val="22"/>
          <w:lang w:eastAsia="en-IN"/>
        </w:rPr>
        <w:t>P by 27% (from 1300 to 950)</w:t>
      </w:r>
      <w:r w:rsidRPr="00F11653">
        <w:rPr>
          <w:rFonts w:eastAsia="Times New Roman" w:cstheme="minorHAnsi"/>
          <w:color w:val="000000"/>
          <w:szCs w:val="22"/>
          <w:lang w:eastAsia="en-IN"/>
        </w:rPr>
        <w:t>.</w:t>
      </w:r>
      <w:r w:rsidRPr="00F11653">
        <w:rPr>
          <w:rFonts w:cstheme="minorHAnsi"/>
          <w:color w:val="000000"/>
          <w:szCs w:val="22"/>
        </w:rPr>
        <w:t xml:space="preserve"> </w:t>
      </w:r>
      <w:r w:rsidR="00CE4E07" w:rsidRPr="00F11653">
        <w:rPr>
          <w:rFonts w:cstheme="minorHAnsi"/>
          <w:color w:val="000000"/>
          <w:szCs w:val="22"/>
        </w:rPr>
        <w:t xml:space="preserve">And in the long run tends to decrease ARP further. </w:t>
      </w:r>
    </w:p>
    <w:p w14:paraId="5253C59B" w14:textId="348C720F" w:rsidR="00CE4E07" w:rsidRPr="00F11653" w:rsidRDefault="00CE4E07" w:rsidP="00E85276">
      <w:pPr>
        <w:rPr>
          <w:rFonts w:cstheme="minorHAnsi"/>
          <w:color w:val="000000"/>
          <w:szCs w:val="22"/>
        </w:rPr>
      </w:pPr>
      <w:r w:rsidRPr="00F11653">
        <w:rPr>
          <w:rFonts w:cstheme="minorHAnsi"/>
          <w:color w:val="000000"/>
          <w:szCs w:val="22"/>
        </w:rPr>
        <w:lastRenderedPageBreak/>
        <w:t>The company should either make delivery charges free for not only the first purchase but purchase or built it inside the costing in an efficient manner.</w:t>
      </w:r>
    </w:p>
    <w:p w14:paraId="7952B632" w14:textId="77777777" w:rsidR="00570AC0" w:rsidRPr="00F11653" w:rsidRDefault="00570AC0" w:rsidP="00E85276">
      <w:pPr>
        <w:rPr>
          <w:rFonts w:cstheme="minorHAnsi"/>
          <w:noProof/>
          <w:color w:val="000000"/>
          <w:szCs w:val="22"/>
        </w:rPr>
      </w:pPr>
    </w:p>
    <w:p w14:paraId="0B008816" w14:textId="5D570713" w:rsidR="00570AC0" w:rsidRPr="00CE7466" w:rsidRDefault="00F11653" w:rsidP="00E85276">
      <w:pPr>
        <w:rPr>
          <w:rFonts w:cstheme="minorHAnsi"/>
          <w:color w:val="000000"/>
          <w:szCs w:val="22"/>
          <w:u w:val="single"/>
        </w:rPr>
      </w:pPr>
      <w:r w:rsidRPr="00CE7466">
        <w:rPr>
          <w:rFonts w:cstheme="minorHAnsi"/>
          <w:color w:val="000000"/>
          <w:szCs w:val="22"/>
          <w:u w:val="single"/>
        </w:rPr>
        <w:t>QUES 3</w:t>
      </w:r>
    </w:p>
    <w:p w14:paraId="6EB748AE" w14:textId="5A79F005" w:rsidR="00CE7466" w:rsidRDefault="00CE7466" w:rsidP="00E85276">
      <w:pPr>
        <w:rPr>
          <w:rFonts w:cstheme="minorHAnsi"/>
          <w:color w:val="000000"/>
          <w:szCs w:val="22"/>
        </w:rPr>
      </w:pPr>
      <w:r>
        <w:rPr>
          <w:rFonts w:cstheme="minorHAnsi"/>
          <w:color w:val="000000"/>
          <w:szCs w:val="22"/>
        </w:rPr>
        <w:t>PART-1</w:t>
      </w:r>
    </w:p>
    <w:p w14:paraId="12F9E2AF" w14:textId="0C4E504A" w:rsidR="00CE7466" w:rsidRDefault="00CE7466" w:rsidP="00E85276">
      <w:pPr>
        <w:rPr>
          <w:rFonts w:cstheme="minorHAnsi"/>
          <w:color w:val="000000"/>
          <w:szCs w:val="22"/>
        </w:rPr>
      </w:pPr>
      <w:r w:rsidRPr="00CE7466">
        <w:rPr>
          <w:rFonts w:cstheme="minorHAnsi"/>
          <w:color w:val="000000"/>
          <w:szCs w:val="22"/>
        </w:rPr>
        <w:t xml:space="preserve">There will be a lot of changes concerning the user behaviour majorly once this feature is introduced. The hype created will enormously reach heights leading to surplus views and viewers. The addition of this new feature will lead the viewers to a world of exploration and experience letting them magnificently enunciate the various contents available. This will be a very special and successful feature as it will not only provide personalised matter but also adhering to the previous facilities and features available; give a complete map of the trending and leading content. But a factor that should be extremely taken care of is the old features </w:t>
      </w:r>
      <w:proofErr w:type="gramStart"/>
      <w:r w:rsidRPr="00CE7466">
        <w:rPr>
          <w:rFonts w:cstheme="minorHAnsi"/>
          <w:color w:val="000000"/>
          <w:szCs w:val="22"/>
        </w:rPr>
        <w:t>shouldn’t</w:t>
      </w:r>
      <w:proofErr w:type="gramEnd"/>
      <w:r w:rsidRPr="00CE7466">
        <w:rPr>
          <w:rFonts w:cstheme="minorHAnsi"/>
          <w:color w:val="000000"/>
          <w:szCs w:val="22"/>
        </w:rPr>
        <w:t xml:space="preserve"> be exempted.</w:t>
      </w:r>
    </w:p>
    <w:p w14:paraId="096CD746" w14:textId="77777777" w:rsidR="00CE7466" w:rsidRPr="00F11653" w:rsidRDefault="00CE7466" w:rsidP="00E85276">
      <w:pPr>
        <w:rPr>
          <w:rFonts w:cstheme="minorHAnsi"/>
          <w:color w:val="000000"/>
          <w:szCs w:val="22"/>
        </w:rPr>
      </w:pPr>
    </w:p>
    <w:p w14:paraId="218DDD92" w14:textId="77777777" w:rsidR="00CE7466" w:rsidRDefault="00CE7466" w:rsidP="00CE7466">
      <w:pPr>
        <w:rPr>
          <w:rFonts w:cstheme="minorHAnsi"/>
          <w:szCs w:val="22"/>
        </w:rPr>
      </w:pPr>
      <w:r>
        <w:rPr>
          <w:rFonts w:cstheme="minorHAnsi"/>
          <w:szCs w:val="22"/>
        </w:rPr>
        <w:t>PART -2</w:t>
      </w:r>
    </w:p>
    <w:p w14:paraId="1EA2B7B2" w14:textId="147D2F57" w:rsidR="00CE7466" w:rsidRPr="00CE7466" w:rsidRDefault="00CE7466" w:rsidP="00CE7466">
      <w:pPr>
        <w:rPr>
          <w:rFonts w:cstheme="minorHAnsi"/>
          <w:szCs w:val="22"/>
        </w:rPr>
      </w:pPr>
      <w:r w:rsidRPr="00CE7466">
        <w:t xml:space="preserve"> </w:t>
      </w:r>
      <w:r w:rsidRPr="00CE7466">
        <w:rPr>
          <w:rFonts w:cstheme="minorHAnsi"/>
          <w:szCs w:val="22"/>
        </w:rPr>
        <w:t>Below are 7 key metrics to help you to track how successful your feature content has been against your planned objectives.</w:t>
      </w:r>
    </w:p>
    <w:p w14:paraId="636DFD15" w14:textId="77777777" w:rsidR="00CE7466" w:rsidRPr="00CE7466" w:rsidRDefault="00CE7466" w:rsidP="00CE7466">
      <w:pPr>
        <w:rPr>
          <w:rFonts w:cstheme="minorHAnsi"/>
          <w:szCs w:val="22"/>
        </w:rPr>
      </w:pPr>
      <w:r w:rsidRPr="00CE7466">
        <w:rPr>
          <w:rFonts w:cstheme="minorHAnsi"/>
          <w:szCs w:val="22"/>
        </w:rPr>
        <w:t>1. View count</w:t>
      </w:r>
    </w:p>
    <w:p w14:paraId="0D92EB2B" w14:textId="77777777" w:rsidR="00CE7466" w:rsidRPr="00CE7466" w:rsidRDefault="00CE7466" w:rsidP="00CE7466">
      <w:pPr>
        <w:rPr>
          <w:rFonts w:cstheme="minorHAnsi"/>
          <w:szCs w:val="22"/>
        </w:rPr>
      </w:pPr>
      <w:r w:rsidRPr="00CE7466">
        <w:rPr>
          <w:rFonts w:cstheme="minorHAnsi"/>
          <w:szCs w:val="22"/>
        </w:rPr>
        <w:t>2. Play rate</w:t>
      </w:r>
    </w:p>
    <w:p w14:paraId="5854909C" w14:textId="77777777" w:rsidR="00CE7466" w:rsidRPr="00CE7466" w:rsidRDefault="00CE7466" w:rsidP="00CE7466">
      <w:pPr>
        <w:rPr>
          <w:rFonts w:cstheme="minorHAnsi"/>
          <w:szCs w:val="22"/>
        </w:rPr>
      </w:pPr>
      <w:r w:rsidRPr="00CE7466">
        <w:rPr>
          <w:rFonts w:cstheme="minorHAnsi"/>
          <w:szCs w:val="22"/>
        </w:rPr>
        <w:t xml:space="preserve">3. Engagement </w:t>
      </w:r>
    </w:p>
    <w:p w14:paraId="3F3C8F28" w14:textId="77777777" w:rsidR="00CE7466" w:rsidRPr="00CE7466" w:rsidRDefault="00CE7466" w:rsidP="00CE7466">
      <w:pPr>
        <w:rPr>
          <w:rFonts w:cstheme="minorHAnsi"/>
          <w:szCs w:val="22"/>
        </w:rPr>
      </w:pPr>
      <w:r w:rsidRPr="00CE7466">
        <w:rPr>
          <w:rFonts w:cstheme="minorHAnsi"/>
          <w:szCs w:val="22"/>
        </w:rPr>
        <w:t>4. Social sharing</w:t>
      </w:r>
    </w:p>
    <w:p w14:paraId="114CCD3F" w14:textId="77777777" w:rsidR="00CE7466" w:rsidRPr="00CE7466" w:rsidRDefault="00CE7466" w:rsidP="00CE7466">
      <w:pPr>
        <w:rPr>
          <w:rFonts w:cstheme="minorHAnsi"/>
          <w:szCs w:val="22"/>
        </w:rPr>
      </w:pPr>
      <w:r w:rsidRPr="00CE7466">
        <w:rPr>
          <w:rFonts w:cstheme="minorHAnsi"/>
          <w:szCs w:val="22"/>
        </w:rPr>
        <w:t>5. Click-through rate</w:t>
      </w:r>
    </w:p>
    <w:p w14:paraId="4A6AA9F3" w14:textId="77777777" w:rsidR="00CE7466" w:rsidRPr="00CE7466" w:rsidRDefault="00CE7466" w:rsidP="00CE7466">
      <w:pPr>
        <w:rPr>
          <w:rFonts w:cstheme="minorHAnsi"/>
          <w:szCs w:val="22"/>
        </w:rPr>
      </w:pPr>
      <w:r w:rsidRPr="00CE7466">
        <w:rPr>
          <w:rFonts w:cstheme="minorHAnsi"/>
          <w:szCs w:val="22"/>
        </w:rPr>
        <w:t xml:space="preserve">6. Conversion rate   </w:t>
      </w:r>
    </w:p>
    <w:p w14:paraId="7906B4BA" w14:textId="77777777" w:rsidR="00CE7466" w:rsidRPr="00CE7466" w:rsidRDefault="00CE7466" w:rsidP="00CE7466">
      <w:pPr>
        <w:rPr>
          <w:rFonts w:cstheme="minorHAnsi"/>
          <w:szCs w:val="22"/>
        </w:rPr>
      </w:pPr>
      <w:r w:rsidRPr="00CE7466">
        <w:rPr>
          <w:rFonts w:cstheme="minorHAnsi"/>
          <w:szCs w:val="22"/>
        </w:rPr>
        <w:t>7. Feedback</w:t>
      </w:r>
    </w:p>
    <w:p w14:paraId="11504187" w14:textId="77777777" w:rsidR="00CE7466" w:rsidRPr="00CE7466" w:rsidRDefault="00CE7466" w:rsidP="00CE7466">
      <w:pPr>
        <w:rPr>
          <w:rFonts w:cstheme="minorHAnsi"/>
          <w:szCs w:val="22"/>
        </w:rPr>
      </w:pPr>
    </w:p>
    <w:p w14:paraId="4EEE988E" w14:textId="368D1478" w:rsidR="00CE7466" w:rsidRPr="00CE7466" w:rsidRDefault="00CE7466" w:rsidP="00CE7466">
      <w:pPr>
        <w:rPr>
          <w:rFonts w:cstheme="minorHAnsi"/>
          <w:szCs w:val="22"/>
        </w:rPr>
      </w:pPr>
      <w:r w:rsidRPr="00CE7466">
        <w:rPr>
          <w:rFonts w:cstheme="minorHAnsi"/>
          <w:szCs w:val="22"/>
        </w:rPr>
        <w:t>1. View count</w:t>
      </w:r>
    </w:p>
    <w:p w14:paraId="325F687D" w14:textId="77777777" w:rsidR="00CE7466" w:rsidRPr="00CE7466" w:rsidRDefault="00CE7466" w:rsidP="00CE7466">
      <w:pPr>
        <w:rPr>
          <w:rFonts w:cstheme="minorHAnsi"/>
          <w:szCs w:val="22"/>
        </w:rPr>
      </w:pPr>
      <w:r w:rsidRPr="00CE7466">
        <w:rPr>
          <w:rFonts w:cstheme="minorHAnsi"/>
          <w:szCs w:val="22"/>
        </w:rPr>
        <w:t>The simplest but most deceptive metric of all. View count tells you the raw number of how many times your carousel has been viewed (as you might expect).</w:t>
      </w:r>
    </w:p>
    <w:p w14:paraId="11384247" w14:textId="77777777" w:rsidR="00CE7466" w:rsidRPr="00CE7466" w:rsidRDefault="00CE7466" w:rsidP="00CE7466">
      <w:pPr>
        <w:rPr>
          <w:rFonts w:cstheme="minorHAnsi"/>
          <w:szCs w:val="22"/>
        </w:rPr>
      </w:pPr>
      <w:proofErr w:type="gramStart"/>
      <w:r w:rsidRPr="00CE7466">
        <w:rPr>
          <w:rFonts w:cstheme="minorHAnsi"/>
          <w:szCs w:val="22"/>
        </w:rPr>
        <w:t>Basically</w:t>
      </w:r>
      <w:proofErr w:type="gramEnd"/>
      <w:r w:rsidRPr="00CE7466">
        <w:rPr>
          <w:rFonts w:cstheme="minorHAnsi"/>
          <w:szCs w:val="22"/>
        </w:rPr>
        <w:t xml:space="preserve"> your views indicate the reach of your presented content. If you want your idea or plan to be seen by millions of people in your target audience, then </w:t>
      </w:r>
      <w:proofErr w:type="gramStart"/>
      <w:r w:rsidRPr="00CE7466">
        <w:rPr>
          <w:rFonts w:cstheme="minorHAnsi"/>
          <w:szCs w:val="22"/>
        </w:rPr>
        <w:t>you'll</w:t>
      </w:r>
      <w:proofErr w:type="gramEnd"/>
      <w:r w:rsidRPr="00CE7466">
        <w:rPr>
          <w:rFonts w:cstheme="minorHAnsi"/>
          <w:szCs w:val="22"/>
        </w:rPr>
        <w:t xml:space="preserve"> want to track views. </w:t>
      </w:r>
    </w:p>
    <w:p w14:paraId="3653607B" w14:textId="77777777" w:rsidR="00CE7466" w:rsidRPr="00CE7466" w:rsidRDefault="00CE7466" w:rsidP="00CE7466">
      <w:pPr>
        <w:rPr>
          <w:rFonts w:cstheme="minorHAnsi"/>
          <w:szCs w:val="22"/>
        </w:rPr>
      </w:pPr>
      <w:r w:rsidRPr="00CE7466">
        <w:rPr>
          <w:rFonts w:cstheme="minorHAnsi"/>
          <w:szCs w:val="22"/>
        </w:rPr>
        <w:t xml:space="preserve">If </w:t>
      </w:r>
      <w:proofErr w:type="gramStart"/>
      <w:r w:rsidRPr="00CE7466">
        <w:rPr>
          <w:rFonts w:cstheme="minorHAnsi"/>
          <w:szCs w:val="22"/>
        </w:rPr>
        <w:t>you're</w:t>
      </w:r>
      <w:proofErr w:type="gramEnd"/>
      <w:r w:rsidRPr="00CE7466">
        <w:rPr>
          <w:rFonts w:cstheme="minorHAnsi"/>
          <w:szCs w:val="22"/>
        </w:rPr>
        <w:t xml:space="preserve"> looking to boost your plan view count, consider these tips:</w:t>
      </w:r>
    </w:p>
    <w:p w14:paraId="37A91B7C" w14:textId="77777777" w:rsidR="00CE7466" w:rsidRPr="00CE7466" w:rsidRDefault="00CE7466" w:rsidP="00CE7466">
      <w:pPr>
        <w:rPr>
          <w:rFonts w:cstheme="minorHAnsi"/>
          <w:szCs w:val="22"/>
        </w:rPr>
      </w:pPr>
      <w:r w:rsidRPr="00CE7466">
        <w:rPr>
          <w:rFonts w:cstheme="minorHAnsi"/>
          <w:szCs w:val="22"/>
        </w:rPr>
        <w:t>•</w:t>
      </w:r>
      <w:r w:rsidRPr="00CE7466">
        <w:rPr>
          <w:rFonts w:cstheme="minorHAnsi"/>
          <w:szCs w:val="22"/>
        </w:rPr>
        <w:tab/>
        <w:t>Share your video with your audience, through email and social media.</w:t>
      </w:r>
    </w:p>
    <w:p w14:paraId="6D9044DA" w14:textId="77777777" w:rsidR="00CE7466" w:rsidRPr="00CE7466" w:rsidRDefault="00CE7466" w:rsidP="00CE7466">
      <w:pPr>
        <w:rPr>
          <w:rFonts w:cstheme="minorHAnsi"/>
          <w:szCs w:val="22"/>
        </w:rPr>
      </w:pPr>
      <w:r w:rsidRPr="00CE7466">
        <w:rPr>
          <w:rFonts w:cstheme="minorHAnsi"/>
          <w:szCs w:val="22"/>
        </w:rPr>
        <w:t>•</w:t>
      </w:r>
      <w:r w:rsidRPr="00CE7466">
        <w:rPr>
          <w:rFonts w:cstheme="minorHAnsi"/>
          <w:szCs w:val="22"/>
        </w:rPr>
        <w:tab/>
        <w:t>Share your video with relevant influencers.</w:t>
      </w:r>
    </w:p>
    <w:p w14:paraId="52AE531C" w14:textId="77777777" w:rsidR="00CE7466" w:rsidRPr="00CE7466" w:rsidRDefault="00CE7466" w:rsidP="00CE7466">
      <w:pPr>
        <w:rPr>
          <w:rFonts w:cstheme="minorHAnsi"/>
          <w:szCs w:val="22"/>
        </w:rPr>
      </w:pPr>
      <w:r w:rsidRPr="00CE7466">
        <w:rPr>
          <w:rFonts w:cstheme="minorHAnsi"/>
          <w:szCs w:val="22"/>
        </w:rPr>
        <w:t>•</w:t>
      </w:r>
      <w:r w:rsidRPr="00CE7466">
        <w:rPr>
          <w:rFonts w:cstheme="minorHAnsi"/>
          <w:szCs w:val="22"/>
        </w:rPr>
        <w:tab/>
        <w:t>Pay to promote your video on channels where your audience can be found.</w:t>
      </w:r>
    </w:p>
    <w:p w14:paraId="04B73304" w14:textId="77777777" w:rsidR="00CE7466" w:rsidRPr="00CE7466" w:rsidRDefault="00CE7466" w:rsidP="00CE7466">
      <w:pPr>
        <w:rPr>
          <w:rFonts w:cstheme="minorHAnsi"/>
          <w:szCs w:val="22"/>
        </w:rPr>
      </w:pPr>
      <w:proofErr w:type="gramStart"/>
      <w:r w:rsidRPr="00CE7466">
        <w:rPr>
          <w:rFonts w:cstheme="minorHAnsi"/>
          <w:szCs w:val="22"/>
        </w:rPr>
        <w:lastRenderedPageBreak/>
        <w:t>Don't</w:t>
      </w:r>
      <w:proofErr w:type="gramEnd"/>
      <w:r w:rsidRPr="00CE7466">
        <w:rPr>
          <w:rFonts w:cstheme="minorHAnsi"/>
          <w:szCs w:val="22"/>
        </w:rPr>
        <w:t xml:space="preserve"> take views as the be-all and end-all of your content. It's nice to know how great your reach is, but unless your only </w:t>
      </w:r>
      <w:proofErr w:type="gramStart"/>
      <w:r w:rsidRPr="00CE7466">
        <w:rPr>
          <w:rFonts w:cstheme="minorHAnsi"/>
          <w:szCs w:val="22"/>
        </w:rPr>
        <w:t>aim  was</w:t>
      </w:r>
      <w:proofErr w:type="gramEnd"/>
      <w:r w:rsidRPr="00CE7466">
        <w:rPr>
          <w:rFonts w:cstheme="minorHAnsi"/>
          <w:szCs w:val="22"/>
        </w:rPr>
        <w:t xml:space="preserve"> to spread awareness, it's really just the first step in measuring its success.</w:t>
      </w:r>
    </w:p>
    <w:p w14:paraId="032CCBC4" w14:textId="2EA87B47" w:rsidR="00CE7466" w:rsidRPr="00CE7466" w:rsidRDefault="00CE7466" w:rsidP="00CE7466">
      <w:pPr>
        <w:rPr>
          <w:rFonts w:cstheme="minorHAnsi"/>
          <w:szCs w:val="22"/>
        </w:rPr>
      </w:pPr>
      <w:r w:rsidRPr="00CE7466">
        <w:rPr>
          <w:rFonts w:cstheme="minorHAnsi"/>
          <w:szCs w:val="22"/>
        </w:rPr>
        <w:t>2.  Play rate</w:t>
      </w:r>
    </w:p>
    <w:p w14:paraId="6891D13A" w14:textId="77777777" w:rsidR="00CE7466" w:rsidRPr="00CE7466" w:rsidRDefault="00CE7466" w:rsidP="00CE7466">
      <w:pPr>
        <w:rPr>
          <w:rFonts w:cstheme="minorHAnsi"/>
          <w:szCs w:val="22"/>
        </w:rPr>
      </w:pPr>
      <w:r w:rsidRPr="00CE7466">
        <w:rPr>
          <w:rFonts w:cstheme="minorHAnsi"/>
          <w:szCs w:val="22"/>
        </w:rPr>
        <w:t xml:space="preserve">Play rate is the percentage of active users who </w:t>
      </w:r>
      <w:proofErr w:type="gramStart"/>
      <w:r w:rsidRPr="00CE7466">
        <w:rPr>
          <w:rFonts w:cstheme="minorHAnsi"/>
          <w:szCs w:val="22"/>
        </w:rPr>
        <w:t>actually clicked</w:t>
      </w:r>
      <w:proofErr w:type="gramEnd"/>
      <w:r w:rsidRPr="00CE7466">
        <w:rPr>
          <w:rFonts w:cstheme="minorHAnsi"/>
          <w:szCs w:val="22"/>
        </w:rPr>
        <w:t xml:space="preserve"> play and began watching your carousel and app content.</w:t>
      </w:r>
    </w:p>
    <w:p w14:paraId="3D1492A9" w14:textId="77777777" w:rsidR="00CE7466" w:rsidRPr="00CE7466" w:rsidRDefault="00CE7466" w:rsidP="00CE7466">
      <w:pPr>
        <w:rPr>
          <w:rFonts w:cstheme="minorHAnsi"/>
          <w:szCs w:val="22"/>
        </w:rPr>
      </w:pPr>
      <w:r w:rsidRPr="00CE7466">
        <w:rPr>
          <w:rFonts w:cstheme="minorHAnsi"/>
          <w:szCs w:val="22"/>
        </w:rPr>
        <w:t xml:space="preserve">This metric is a good measure of how relevant your content is to the location where </w:t>
      </w:r>
      <w:proofErr w:type="gramStart"/>
      <w:r w:rsidRPr="00CE7466">
        <w:rPr>
          <w:rFonts w:cstheme="minorHAnsi"/>
          <w:szCs w:val="22"/>
        </w:rPr>
        <w:t>it's</w:t>
      </w:r>
      <w:proofErr w:type="gramEnd"/>
      <w:r w:rsidRPr="00CE7466">
        <w:rPr>
          <w:rFonts w:cstheme="minorHAnsi"/>
          <w:szCs w:val="22"/>
        </w:rPr>
        <w:t xml:space="preserve"> placed, and how successful it is at enticing viewers to watch. If you want a certain percentage of your target audience to click play on your content (whether it's a personal movie recommendation on your homepage or the apparently trending movie), play rate is the number to keep an eye on.</w:t>
      </w:r>
    </w:p>
    <w:p w14:paraId="594B4026" w14:textId="77777777" w:rsidR="00CE7466" w:rsidRPr="00CE7466" w:rsidRDefault="00CE7466" w:rsidP="00CE7466">
      <w:pPr>
        <w:rPr>
          <w:rFonts w:cstheme="minorHAnsi"/>
          <w:szCs w:val="22"/>
        </w:rPr>
      </w:pPr>
      <w:r w:rsidRPr="00CE7466">
        <w:rPr>
          <w:rFonts w:cstheme="minorHAnsi"/>
          <w:szCs w:val="22"/>
        </w:rPr>
        <w:t xml:space="preserve">Not all contents have equal play rates. It </w:t>
      </w:r>
      <w:proofErr w:type="gramStart"/>
      <w:r w:rsidRPr="00CE7466">
        <w:rPr>
          <w:rFonts w:cstheme="minorHAnsi"/>
          <w:szCs w:val="22"/>
        </w:rPr>
        <w:t>doesn't</w:t>
      </w:r>
      <w:proofErr w:type="gramEnd"/>
      <w:r w:rsidRPr="00CE7466">
        <w:rPr>
          <w:rFonts w:cstheme="minorHAnsi"/>
          <w:szCs w:val="22"/>
        </w:rPr>
        <w:t xml:space="preserve"> just depend on the attractiveness or design of the app, but also its content. An app that appeals broadly to everyone in your target audience will likely have a higher play rate than a supplemental, specialised one.</w:t>
      </w:r>
    </w:p>
    <w:p w14:paraId="36E8DB14" w14:textId="5D234F5D" w:rsidR="00CE7466" w:rsidRPr="00CE7466" w:rsidRDefault="00CE7466" w:rsidP="00CE7466">
      <w:pPr>
        <w:rPr>
          <w:rFonts w:cstheme="minorHAnsi"/>
          <w:szCs w:val="22"/>
        </w:rPr>
      </w:pPr>
      <w:r w:rsidRPr="00CE7466">
        <w:rPr>
          <w:rFonts w:cstheme="minorHAnsi"/>
          <w:szCs w:val="22"/>
        </w:rPr>
        <w:t xml:space="preserve"> 3. Engagement </w:t>
      </w:r>
    </w:p>
    <w:p w14:paraId="1E296FF9" w14:textId="77777777" w:rsidR="00CE7466" w:rsidRPr="00CE7466" w:rsidRDefault="00CE7466" w:rsidP="00CE7466">
      <w:pPr>
        <w:rPr>
          <w:rFonts w:cstheme="minorHAnsi"/>
          <w:szCs w:val="22"/>
        </w:rPr>
      </w:pPr>
      <w:proofErr w:type="gramStart"/>
      <w:r w:rsidRPr="00CE7466">
        <w:rPr>
          <w:rFonts w:cstheme="minorHAnsi"/>
          <w:szCs w:val="22"/>
        </w:rPr>
        <w:t>Here’s</w:t>
      </w:r>
      <w:proofErr w:type="gramEnd"/>
      <w:r w:rsidRPr="00CE7466">
        <w:rPr>
          <w:rFonts w:cstheme="minorHAnsi"/>
          <w:szCs w:val="22"/>
        </w:rPr>
        <w:t xml:space="preserve"> when we get the real meat of the content.</w:t>
      </w:r>
    </w:p>
    <w:p w14:paraId="36B977E7" w14:textId="77777777" w:rsidR="00CE7466" w:rsidRPr="00CE7466" w:rsidRDefault="00CE7466" w:rsidP="00CE7466">
      <w:pPr>
        <w:rPr>
          <w:rFonts w:cstheme="minorHAnsi"/>
          <w:szCs w:val="22"/>
        </w:rPr>
      </w:pPr>
      <w:r w:rsidRPr="00CE7466">
        <w:rPr>
          <w:rFonts w:cstheme="minorHAnsi"/>
          <w:szCs w:val="22"/>
        </w:rPr>
        <w:t xml:space="preserve">Continued Experiences that show us the ability to pick up and watch content that they stopped </w:t>
      </w:r>
    </w:p>
    <w:p w14:paraId="0439A799" w14:textId="77777777" w:rsidR="00CE7466" w:rsidRPr="00CE7466" w:rsidRDefault="00CE7466" w:rsidP="00CE7466">
      <w:pPr>
        <w:rPr>
          <w:rFonts w:cstheme="minorHAnsi"/>
          <w:szCs w:val="22"/>
        </w:rPr>
      </w:pPr>
      <w:r w:rsidRPr="00CE7466">
        <w:rPr>
          <w:rFonts w:cstheme="minorHAnsi"/>
          <w:szCs w:val="22"/>
        </w:rPr>
        <w:t>watching in the middle, or to be able to quickly start the next episode of TV series that they are</w:t>
      </w:r>
    </w:p>
    <w:p w14:paraId="32DF416B" w14:textId="77777777" w:rsidR="00CE7466" w:rsidRPr="00CE7466" w:rsidRDefault="00CE7466" w:rsidP="00CE7466">
      <w:pPr>
        <w:rPr>
          <w:rFonts w:cstheme="minorHAnsi"/>
          <w:szCs w:val="22"/>
        </w:rPr>
      </w:pPr>
      <w:r w:rsidRPr="00CE7466">
        <w:rPr>
          <w:rFonts w:cstheme="minorHAnsi"/>
          <w:szCs w:val="22"/>
        </w:rPr>
        <w:t xml:space="preserve"> watching so that they can view chosen content that they cannot watch right now, or view specific</w:t>
      </w:r>
    </w:p>
    <w:p w14:paraId="39DD7F7C" w14:textId="77777777" w:rsidR="00CE7466" w:rsidRPr="00CE7466" w:rsidRDefault="00CE7466" w:rsidP="00CE7466">
      <w:pPr>
        <w:rPr>
          <w:rFonts w:cstheme="minorHAnsi"/>
          <w:szCs w:val="22"/>
        </w:rPr>
      </w:pPr>
      <w:r w:rsidRPr="00CE7466">
        <w:rPr>
          <w:rFonts w:cstheme="minorHAnsi"/>
          <w:szCs w:val="22"/>
        </w:rPr>
        <w:t xml:space="preserve"> shows over and over. </w:t>
      </w:r>
    </w:p>
    <w:p w14:paraId="01709B2E" w14:textId="77777777" w:rsidR="00CE7466" w:rsidRPr="00CE7466" w:rsidRDefault="00CE7466" w:rsidP="00CE7466">
      <w:pPr>
        <w:rPr>
          <w:rFonts w:cstheme="minorHAnsi"/>
          <w:szCs w:val="22"/>
        </w:rPr>
      </w:pPr>
      <w:r w:rsidRPr="00CE7466">
        <w:rPr>
          <w:rFonts w:cstheme="minorHAnsi"/>
          <w:szCs w:val="22"/>
        </w:rPr>
        <w:t>Personal recommendations: offering specific content to watch, based on their explicit and implicit preferences.</w:t>
      </w:r>
    </w:p>
    <w:p w14:paraId="57FDF319" w14:textId="77777777" w:rsidR="00CE7466" w:rsidRPr="00CE7466" w:rsidRDefault="00CE7466" w:rsidP="00CE7466">
      <w:pPr>
        <w:rPr>
          <w:rFonts w:cstheme="minorHAnsi"/>
          <w:szCs w:val="22"/>
        </w:rPr>
      </w:pPr>
    </w:p>
    <w:p w14:paraId="4463F98C" w14:textId="77777777" w:rsidR="00CE7466" w:rsidRPr="00CE7466" w:rsidRDefault="00CE7466" w:rsidP="00CE7466">
      <w:pPr>
        <w:rPr>
          <w:rFonts w:cstheme="minorHAnsi"/>
          <w:szCs w:val="22"/>
        </w:rPr>
      </w:pPr>
      <w:r w:rsidRPr="00CE7466">
        <w:rPr>
          <w:rFonts w:cstheme="minorHAnsi"/>
          <w:szCs w:val="22"/>
        </w:rPr>
        <w:t>4. Social sharing</w:t>
      </w:r>
    </w:p>
    <w:p w14:paraId="4A6951A4" w14:textId="77777777" w:rsidR="00CE7466" w:rsidRPr="00CE7466" w:rsidRDefault="00CE7466" w:rsidP="00CE7466">
      <w:pPr>
        <w:rPr>
          <w:rFonts w:cstheme="minorHAnsi"/>
          <w:szCs w:val="22"/>
        </w:rPr>
      </w:pPr>
    </w:p>
    <w:p w14:paraId="456DDBFE" w14:textId="77777777" w:rsidR="00CE7466" w:rsidRPr="00CE7466" w:rsidRDefault="00CE7466" w:rsidP="00CE7466">
      <w:pPr>
        <w:rPr>
          <w:rFonts w:cstheme="minorHAnsi"/>
          <w:szCs w:val="22"/>
        </w:rPr>
      </w:pPr>
      <w:r w:rsidRPr="00CE7466">
        <w:rPr>
          <w:rFonts w:cstheme="minorHAnsi"/>
          <w:szCs w:val="22"/>
        </w:rPr>
        <w:t xml:space="preserve">This is a metric </w:t>
      </w:r>
      <w:proofErr w:type="gramStart"/>
      <w:r w:rsidRPr="00CE7466">
        <w:rPr>
          <w:rFonts w:cstheme="minorHAnsi"/>
          <w:szCs w:val="22"/>
        </w:rPr>
        <w:t>you'll</w:t>
      </w:r>
      <w:proofErr w:type="gramEnd"/>
      <w:r w:rsidRPr="00CE7466">
        <w:rPr>
          <w:rFonts w:cstheme="minorHAnsi"/>
          <w:szCs w:val="22"/>
        </w:rPr>
        <w:t xml:space="preserve"> no doubt be familiar with. Social sharing shows how much people are</w:t>
      </w:r>
    </w:p>
    <w:p w14:paraId="229D69D4" w14:textId="77777777" w:rsidR="00CE7466" w:rsidRPr="00CE7466" w:rsidRDefault="00CE7466" w:rsidP="00CE7466">
      <w:pPr>
        <w:rPr>
          <w:rFonts w:cstheme="minorHAnsi"/>
          <w:szCs w:val="22"/>
        </w:rPr>
      </w:pPr>
      <w:r w:rsidRPr="00CE7466">
        <w:rPr>
          <w:rFonts w:cstheme="minorHAnsi"/>
          <w:szCs w:val="22"/>
        </w:rPr>
        <w:t xml:space="preserve"> sharing your content, usually measured by numbers of shares across channels.</w:t>
      </w:r>
    </w:p>
    <w:p w14:paraId="0BF1B998" w14:textId="77777777" w:rsidR="00CE7466" w:rsidRPr="00CE7466" w:rsidRDefault="00CE7466" w:rsidP="00CE7466">
      <w:pPr>
        <w:rPr>
          <w:rFonts w:cstheme="minorHAnsi"/>
          <w:szCs w:val="22"/>
        </w:rPr>
      </w:pPr>
      <w:r w:rsidRPr="00CE7466">
        <w:rPr>
          <w:rFonts w:cstheme="minorHAnsi"/>
          <w:szCs w:val="22"/>
        </w:rPr>
        <w:t xml:space="preserve">Although it might not appear to mean much by itself, social sharing leads to more views for your </w:t>
      </w:r>
    </w:p>
    <w:p w14:paraId="5369ABF2" w14:textId="77777777" w:rsidR="00CE7466" w:rsidRPr="00CE7466" w:rsidRDefault="00CE7466" w:rsidP="00CE7466">
      <w:pPr>
        <w:rPr>
          <w:rFonts w:cstheme="minorHAnsi"/>
          <w:szCs w:val="22"/>
        </w:rPr>
      </w:pPr>
      <w:r w:rsidRPr="00CE7466">
        <w:rPr>
          <w:rFonts w:cstheme="minorHAnsi"/>
          <w:szCs w:val="22"/>
        </w:rPr>
        <w:t xml:space="preserve">content which generally leads to more sharing. </w:t>
      </w:r>
      <w:proofErr w:type="gramStart"/>
      <w:r w:rsidRPr="00CE7466">
        <w:rPr>
          <w:rFonts w:cstheme="minorHAnsi"/>
          <w:szCs w:val="22"/>
        </w:rPr>
        <w:t>It's</w:t>
      </w:r>
      <w:proofErr w:type="gramEnd"/>
      <w:r w:rsidRPr="00CE7466">
        <w:rPr>
          <w:rFonts w:cstheme="minorHAnsi"/>
          <w:szCs w:val="22"/>
        </w:rPr>
        <w:t xml:space="preserve"> also a good measure of how appealing your</w:t>
      </w:r>
    </w:p>
    <w:p w14:paraId="17F657CE" w14:textId="77777777" w:rsidR="00CE7466" w:rsidRPr="00CE7466" w:rsidRDefault="00CE7466" w:rsidP="00CE7466">
      <w:pPr>
        <w:rPr>
          <w:rFonts w:cstheme="minorHAnsi"/>
          <w:szCs w:val="22"/>
        </w:rPr>
      </w:pPr>
      <w:r w:rsidRPr="00CE7466">
        <w:rPr>
          <w:rFonts w:cstheme="minorHAnsi"/>
          <w:szCs w:val="22"/>
        </w:rPr>
        <w:t xml:space="preserve"> matter is to your target audience (and others), and how willing they are to spread the word</w:t>
      </w:r>
    </w:p>
    <w:p w14:paraId="60933B19" w14:textId="77777777" w:rsidR="00CE7466" w:rsidRPr="00CE7466" w:rsidRDefault="00CE7466" w:rsidP="00CE7466">
      <w:pPr>
        <w:rPr>
          <w:rFonts w:cstheme="minorHAnsi"/>
          <w:szCs w:val="22"/>
        </w:rPr>
      </w:pPr>
      <w:r w:rsidRPr="00CE7466">
        <w:rPr>
          <w:rFonts w:cstheme="minorHAnsi"/>
          <w:szCs w:val="22"/>
        </w:rPr>
        <w:t xml:space="preserve"> about it. This all leads to greater awareness of your business or brand as well as an opportunity </w:t>
      </w:r>
    </w:p>
    <w:p w14:paraId="0B4F0FF1" w14:textId="77777777" w:rsidR="00CE7466" w:rsidRPr="00CE7466" w:rsidRDefault="00CE7466" w:rsidP="00CE7466">
      <w:pPr>
        <w:rPr>
          <w:rFonts w:cstheme="minorHAnsi"/>
          <w:szCs w:val="22"/>
        </w:rPr>
      </w:pPr>
      <w:r w:rsidRPr="00CE7466">
        <w:rPr>
          <w:rFonts w:cstheme="minorHAnsi"/>
          <w:szCs w:val="22"/>
        </w:rPr>
        <w:t>to tap into a larger portion of your target audience.</w:t>
      </w:r>
    </w:p>
    <w:p w14:paraId="73234C91" w14:textId="77777777" w:rsidR="00CE7466" w:rsidRPr="00CE7466" w:rsidRDefault="00CE7466" w:rsidP="00CE7466">
      <w:pPr>
        <w:rPr>
          <w:rFonts w:cstheme="minorHAnsi"/>
          <w:szCs w:val="22"/>
        </w:rPr>
      </w:pPr>
      <w:r w:rsidRPr="00CE7466">
        <w:rPr>
          <w:rFonts w:cstheme="minorHAnsi"/>
          <w:szCs w:val="22"/>
        </w:rPr>
        <w:t xml:space="preserve">If your major objective is to reach the largest audience possible, </w:t>
      </w:r>
      <w:proofErr w:type="gramStart"/>
      <w:r w:rsidRPr="00CE7466">
        <w:rPr>
          <w:rFonts w:cstheme="minorHAnsi"/>
          <w:szCs w:val="22"/>
        </w:rPr>
        <w:t>you'll</w:t>
      </w:r>
      <w:proofErr w:type="gramEnd"/>
      <w:r w:rsidRPr="00CE7466">
        <w:rPr>
          <w:rFonts w:cstheme="minorHAnsi"/>
          <w:szCs w:val="22"/>
        </w:rPr>
        <w:t xml:space="preserve"> probably focus on this </w:t>
      </w:r>
    </w:p>
    <w:p w14:paraId="2C3D4379" w14:textId="77777777" w:rsidR="00CE7466" w:rsidRPr="00CE7466" w:rsidRDefault="00CE7466" w:rsidP="00CE7466">
      <w:pPr>
        <w:rPr>
          <w:rFonts w:cstheme="minorHAnsi"/>
          <w:szCs w:val="22"/>
        </w:rPr>
      </w:pPr>
      <w:r w:rsidRPr="00CE7466">
        <w:rPr>
          <w:rFonts w:cstheme="minorHAnsi"/>
          <w:szCs w:val="22"/>
        </w:rPr>
        <w:t>metric along with view count.</w:t>
      </w:r>
    </w:p>
    <w:p w14:paraId="455248E8" w14:textId="77777777" w:rsidR="00CE7466" w:rsidRPr="00CE7466" w:rsidRDefault="00CE7466" w:rsidP="00CE7466">
      <w:pPr>
        <w:rPr>
          <w:rFonts w:cstheme="minorHAnsi"/>
          <w:szCs w:val="22"/>
        </w:rPr>
      </w:pPr>
      <w:r w:rsidRPr="00CE7466">
        <w:rPr>
          <w:rFonts w:cstheme="minorHAnsi"/>
          <w:szCs w:val="22"/>
        </w:rPr>
        <w:t>.</w:t>
      </w:r>
    </w:p>
    <w:p w14:paraId="00C3BEDB" w14:textId="77777777" w:rsidR="00CE7466" w:rsidRPr="00CE7466" w:rsidRDefault="00CE7466" w:rsidP="00CE7466">
      <w:pPr>
        <w:rPr>
          <w:rFonts w:cstheme="minorHAnsi"/>
          <w:szCs w:val="22"/>
        </w:rPr>
      </w:pPr>
      <w:r w:rsidRPr="00CE7466">
        <w:rPr>
          <w:rFonts w:cstheme="minorHAnsi"/>
          <w:szCs w:val="22"/>
        </w:rPr>
        <w:lastRenderedPageBreak/>
        <w:t>5. Click-through rate</w:t>
      </w:r>
    </w:p>
    <w:p w14:paraId="707D917A" w14:textId="77777777" w:rsidR="00CE7466" w:rsidRPr="00CE7466" w:rsidRDefault="00CE7466" w:rsidP="00CE7466">
      <w:pPr>
        <w:rPr>
          <w:rFonts w:cstheme="minorHAnsi"/>
          <w:szCs w:val="22"/>
        </w:rPr>
      </w:pPr>
      <w:r w:rsidRPr="00CE7466">
        <w:rPr>
          <w:rFonts w:cstheme="minorHAnsi"/>
          <w:szCs w:val="22"/>
        </w:rPr>
        <w:t xml:space="preserve">Another metric that </w:t>
      </w:r>
      <w:proofErr w:type="gramStart"/>
      <w:r w:rsidRPr="00CE7466">
        <w:rPr>
          <w:rFonts w:cstheme="minorHAnsi"/>
          <w:szCs w:val="22"/>
        </w:rPr>
        <w:t>isn't</w:t>
      </w:r>
      <w:proofErr w:type="gramEnd"/>
      <w:r w:rsidRPr="00CE7466">
        <w:rPr>
          <w:rFonts w:cstheme="minorHAnsi"/>
          <w:szCs w:val="22"/>
        </w:rPr>
        <w:t xml:space="preserve"> unique to video, click-through rate (CTR) is the percentage of viewers </w:t>
      </w:r>
    </w:p>
    <w:p w14:paraId="1C42DED3" w14:textId="77777777" w:rsidR="00CE7466" w:rsidRPr="00CE7466" w:rsidRDefault="00CE7466" w:rsidP="00CE7466">
      <w:pPr>
        <w:rPr>
          <w:rFonts w:cstheme="minorHAnsi"/>
          <w:szCs w:val="22"/>
        </w:rPr>
      </w:pPr>
      <w:r w:rsidRPr="00CE7466">
        <w:rPr>
          <w:rFonts w:cstheme="minorHAnsi"/>
          <w:szCs w:val="22"/>
        </w:rPr>
        <w:t>that click on whatever you include in your content.</w:t>
      </w:r>
    </w:p>
    <w:p w14:paraId="4C6AFA13" w14:textId="77777777" w:rsidR="00CE7466" w:rsidRPr="00CE7466" w:rsidRDefault="00CE7466" w:rsidP="00CE7466">
      <w:pPr>
        <w:rPr>
          <w:rFonts w:cstheme="minorHAnsi"/>
          <w:szCs w:val="22"/>
        </w:rPr>
      </w:pPr>
      <w:r w:rsidRPr="00CE7466">
        <w:rPr>
          <w:rFonts w:cstheme="minorHAnsi"/>
          <w:szCs w:val="22"/>
        </w:rPr>
        <w:t>Your CTR will give you an indication of how successful your content is at encouraging viewers</w:t>
      </w:r>
    </w:p>
    <w:p w14:paraId="3F08984C" w14:textId="77777777" w:rsidR="00CE7466" w:rsidRPr="00CE7466" w:rsidRDefault="00CE7466" w:rsidP="00CE7466">
      <w:pPr>
        <w:rPr>
          <w:rFonts w:cstheme="minorHAnsi"/>
          <w:szCs w:val="22"/>
        </w:rPr>
      </w:pPr>
      <w:r w:rsidRPr="00CE7466">
        <w:rPr>
          <w:rFonts w:cstheme="minorHAnsi"/>
          <w:szCs w:val="22"/>
        </w:rPr>
        <w:t xml:space="preserve"> to </w:t>
      </w:r>
      <w:proofErr w:type="gramStart"/>
      <w:r w:rsidRPr="00CE7466">
        <w:rPr>
          <w:rFonts w:cstheme="minorHAnsi"/>
          <w:szCs w:val="22"/>
        </w:rPr>
        <w:t>take action</w:t>
      </w:r>
      <w:proofErr w:type="gramEnd"/>
      <w:r w:rsidRPr="00CE7466">
        <w:rPr>
          <w:rFonts w:cstheme="minorHAnsi"/>
          <w:szCs w:val="22"/>
        </w:rPr>
        <w:t xml:space="preserve">. Of course, nobody will click on your CTA if they </w:t>
      </w:r>
      <w:proofErr w:type="gramStart"/>
      <w:r w:rsidRPr="00CE7466">
        <w:rPr>
          <w:rFonts w:cstheme="minorHAnsi"/>
          <w:szCs w:val="22"/>
        </w:rPr>
        <w:t>don't</w:t>
      </w:r>
      <w:proofErr w:type="gramEnd"/>
      <w:r w:rsidRPr="00CE7466">
        <w:rPr>
          <w:rFonts w:cstheme="minorHAnsi"/>
          <w:szCs w:val="22"/>
        </w:rPr>
        <w:t xml:space="preserve"> watch enough of the matter</w:t>
      </w:r>
    </w:p>
    <w:p w14:paraId="47C77CF1" w14:textId="77777777" w:rsidR="00CE7466" w:rsidRPr="00CE7466" w:rsidRDefault="00CE7466" w:rsidP="00CE7466">
      <w:pPr>
        <w:rPr>
          <w:rFonts w:cstheme="minorHAnsi"/>
          <w:szCs w:val="22"/>
        </w:rPr>
      </w:pPr>
      <w:r w:rsidRPr="00CE7466">
        <w:rPr>
          <w:rFonts w:cstheme="minorHAnsi"/>
          <w:szCs w:val="22"/>
        </w:rPr>
        <w:t xml:space="preserve">to see it, so keep an eye on engagement too. The click-through rate metric is most important if </w:t>
      </w:r>
    </w:p>
    <w:p w14:paraId="4B110184" w14:textId="77777777" w:rsidR="00CE7466" w:rsidRPr="00CE7466" w:rsidRDefault="00CE7466" w:rsidP="00CE7466">
      <w:pPr>
        <w:rPr>
          <w:rFonts w:cstheme="minorHAnsi"/>
          <w:szCs w:val="22"/>
        </w:rPr>
      </w:pPr>
      <w:proofErr w:type="gramStart"/>
      <w:r w:rsidRPr="00CE7466">
        <w:rPr>
          <w:rFonts w:cstheme="minorHAnsi"/>
          <w:szCs w:val="22"/>
        </w:rPr>
        <w:t>you're</w:t>
      </w:r>
      <w:proofErr w:type="gramEnd"/>
      <w:r w:rsidRPr="00CE7466">
        <w:rPr>
          <w:rFonts w:cstheme="minorHAnsi"/>
          <w:szCs w:val="22"/>
        </w:rPr>
        <w:t xml:space="preserve"> looking to drive your audience on after watching your content and want them to revisit and </w:t>
      </w:r>
    </w:p>
    <w:p w14:paraId="6674083B" w14:textId="77777777" w:rsidR="00CE7466" w:rsidRPr="00CE7466" w:rsidRDefault="00CE7466" w:rsidP="00CE7466">
      <w:pPr>
        <w:rPr>
          <w:rFonts w:cstheme="minorHAnsi"/>
          <w:szCs w:val="22"/>
        </w:rPr>
      </w:pPr>
      <w:r w:rsidRPr="00CE7466">
        <w:rPr>
          <w:rFonts w:cstheme="minorHAnsi"/>
          <w:szCs w:val="22"/>
        </w:rPr>
        <w:t>continue doing so.</w:t>
      </w:r>
    </w:p>
    <w:p w14:paraId="0C6CB320" w14:textId="77777777" w:rsidR="00CE7466" w:rsidRPr="00CE7466" w:rsidRDefault="00CE7466" w:rsidP="00CE7466">
      <w:pPr>
        <w:rPr>
          <w:rFonts w:cstheme="minorHAnsi"/>
          <w:szCs w:val="22"/>
        </w:rPr>
      </w:pPr>
    </w:p>
    <w:p w14:paraId="4120977C" w14:textId="77777777" w:rsidR="00CE7466" w:rsidRPr="00CE7466" w:rsidRDefault="00CE7466" w:rsidP="00CE7466">
      <w:pPr>
        <w:rPr>
          <w:rFonts w:cstheme="minorHAnsi"/>
          <w:szCs w:val="22"/>
        </w:rPr>
      </w:pPr>
      <w:r w:rsidRPr="00CE7466">
        <w:rPr>
          <w:rFonts w:cstheme="minorHAnsi"/>
          <w:szCs w:val="22"/>
        </w:rPr>
        <w:t xml:space="preserve">6. Conversion rate   </w:t>
      </w:r>
    </w:p>
    <w:p w14:paraId="1A60471E" w14:textId="77777777" w:rsidR="00CE7466" w:rsidRPr="00CE7466" w:rsidRDefault="00CE7466" w:rsidP="00CE7466">
      <w:pPr>
        <w:rPr>
          <w:rFonts w:cstheme="minorHAnsi"/>
          <w:szCs w:val="22"/>
        </w:rPr>
      </w:pPr>
      <w:r w:rsidRPr="00CE7466">
        <w:rPr>
          <w:rFonts w:cstheme="minorHAnsi"/>
          <w:szCs w:val="22"/>
        </w:rPr>
        <w:t xml:space="preserve">Conversion is the number of leads or customers that you have gained thanks to a piece of </w:t>
      </w:r>
    </w:p>
    <w:p w14:paraId="7A94FFEB" w14:textId="77777777" w:rsidR="00CE7466" w:rsidRPr="00CE7466" w:rsidRDefault="00CE7466" w:rsidP="00CE7466">
      <w:pPr>
        <w:rPr>
          <w:rFonts w:cstheme="minorHAnsi"/>
          <w:szCs w:val="22"/>
        </w:rPr>
      </w:pPr>
      <w:r w:rsidRPr="00CE7466">
        <w:rPr>
          <w:rFonts w:cstheme="minorHAnsi"/>
          <w:szCs w:val="22"/>
        </w:rPr>
        <w:t>content. Depending on the conversion opportunities on your site, they might have filled in a form, subscribed, made a purchase, or otherwise converted. This number can also be expressed as a percentage of all viewers that convert (your conversion rate).</w:t>
      </w:r>
    </w:p>
    <w:p w14:paraId="412AD926" w14:textId="77777777" w:rsidR="00CE7466" w:rsidRPr="00CE7466" w:rsidRDefault="00CE7466" w:rsidP="00CE7466">
      <w:pPr>
        <w:rPr>
          <w:rFonts w:cstheme="minorHAnsi"/>
          <w:szCs w:val="22"/>
        </w:rPr>
      </w:pPr>
      <w:r w:rsidRPr="00CE7466">
        <w:rPr>
          <w:rFonts w:cstheme="minorHAnsi"/>
          <w:szCs w:val="22"/>
        </w:rPr>
        <w:t xml:space="preserve">This metric is a little trickier to </w:t>
      </w:r>
      <w:proofErr w:type="gramStart"/>
      <w:r w:rsidRPr="00CE7466">
        <w:rPr>
          <w:rFonts w:cstheme="minorHAnsi"/>
          <w:szCs w:val="22"/>
        </w:rPr>
        <w:t>track, and</w:t>
      </w:r>
      <w:proofErr w:type="gramEnd"/>
      <w:r w:rsidRPr="00CE7466">
        <w:rPr>
          <w:rFonts w:cstheme="minorHAnsi"/>
          <w:szCs w:val="22"/>
        </w:rPr>
        <w:t xml:space="preserve"> will probably involve some setting up through a separate analytics software to your video host, such as Google Analytics. </w:t>
      </w:r>
      <w:proofErr w:type="gramStart"/>
      <w:r w:rsidRPr="00CE7466">
        <w:rPr>
          <w:rFonts w:cstheme="minorHAnsi"/>
          <w:szCs w:val="22"/>
        </w:rPr>
        <w:t>You'll</w:t>
      </w:r>
      <w:proofErr w:type="gramEnd"/>
      <w:r w:rsidRPr="00CE7466">
        <w:rPr>
          <w:rFonts w:cstheme="minorHAnsi"/>
          <w:szCs w:val="22"/>
        </w:rPr>
        <w:t xml:space="preserve"> also have to work out your attribution model. </w:t>
      </w:r>
    </w:p>
    <w:p w14:paraId="23D96D89" w14:textId="77777777" w:rsidR="00CE7466" w:rsidRPr="00CE7466" w:rsidRDefault="00CE7466" w:rsidP="00CE7466">
      <w:pPr>
        <w:rPr>
          <w:rFonts w:cstheme="minorHAnsi"/>
          <w:szCs w:val="22"/>
        </w:rPr>
      </w:pPr>
    </w:p>
    <w:p w14:paraId="674BD55E" w14:textId="77777777" w:rsidR="00CE7466" w:rsidRPr="00CE7466" w:rsidRDefault="00CE7466" w:rsidP="00CE7466">
      <w:pPr>
        <w:rPr>
          <w:rFonts w:cstheme="minorHAnsi"/>
          <w:szCs w:val="22"/>
        </w:rPr>
      </w:pPr>
      <w:r w:rsidRPr="00CE7466">
        <w:rPr>
          <w:rFonts w:cstheme="minorHAnsi"/>
          <w:szCs w:val="22"/>
        </w:rPr>
        <w:t>7.  Feedback</w:t>
      </w:r>
    </w:p>
    <w:p w14:paraId="6345649E" w14:textId="77777777" w:rsidR="00CE7466" w:rsidRPr="00CE7466" w:rsidRDefault="00CE7466" w:rsidP="00CE7466">
      <w:pPr>
        <w:rPr>
          <w:rFonts w:cstheme="minorHAnsi"/>
          <w:szCs w:val="22"/>
        </w:rPr>
      </w:pPr>
      <w:r w:rsidRPr="00CE7466">
        <w:rPr>
          <w:rFonts w:cstheme="minorHAnsi"/>
          <w:szCs w:val="22"/>
        </w:rPr>
        <w:t xml:space="preserve">The final key metric is feedback on your app, which we touched briefly on in social sharing. </w:t>
      </w:r>
    </w:p>
    <w:p w14:paraId="7831E9B2" w14:textId="77777777" w:rsidR="00CE7466" w:rsidRPr="00CE7466" w:rsidRDefault="00CE7466" w:rsidP="00CE7466">
      <w:pPr>
        <w:rPr>
          <w:rFonts w:cstheme="minorHAnsi"/>
          <w:szCs w:val="22"/>
        </w:rPr>
      </w:pPr>
      <w:r w:rsidRPr="00CE7466">
        <w:rPr>
          <w:rFonts w:cstheme="minorHAnsi"/>
          <w:szCs w:val="22"/>
        </w:rPr>
        <w:t xml:space="preserve">This </w:t>
      </w:r>
      <w:proofErr w:type="gramStart"/>
      <w:r w:rsidRPr="00CE7466">
        <w:rPr>
          <w:rFonts w:cstheme="minorHAnsi"/>
          <w:szCs w:val="22"/>
        </w:rPr>
        <w:t>isn't</w:t>
      </w:r>
      <w:proofErr w:type="gramEnd"/>
      <w:r w:rsidRPr="00CE7466">
        <w:rPr>
          <w:rFonts w:cstheme="minorHAnsi"/>
          <w:szCs w:val="22"/>
        </w:rPr>
        <w:t xml:space="preserve"> a number but rather the qualitative data you can gain by tracking how viewers react</w:t>
      </w:r>
    </w:p>
    <w:p w14:paraId="2DDF4BE0" w14:textId="77777777" w:rsidR="00CE7466" w:rsidRPr="00CE7466" w:rsidRDefault="00CE7466" w:rsidP="00CE7466">
      <w:pPr>
        <w:rPr>
          <w:rFonts w:cstheme="minorHAnsi"/>
          <w:szCs w:val="22"/>
        </w:rPr>
      </w:pPr>
      <w:r w:rsidRPr="00CE7466">
        <w:rPr>
          <w:rFonts w:cstheme="minorHAnsi"/>
          <w:szCs w:val="22"/>
        </w:rPr>
        <w:t xml:space="preserve"> to and comment on your content.</w:t>
      </w:r>
    </w:p>
    <w:p w14:paraId="6A6E8DBD" w14:textId="77777777" w:rsidR="00CE7466" w:rsidRPr="00CE7466" w:rsidRDefault="00CE7466" w:rsidP="00CE7466">
      <w:pPr>
        <w:rPr>
          <w:rFonts w:cstheme="minorHAnsi"/>
          <w:szCs w:val="22"/>
        </w:rPr>
      </w:pPr>
      <w:proofErr w:type="spellStart"/>
      <w:r w:rsidRPr="00CE7466">
        <w:rPr>
          <w:rFonts w:cstheme="minorHAnsi"/>
          <w:szCs w:val="22"/>
        </w:rPr>
        <w:t>To</w:t>
      </w:r>
      <w:proofErr w:type="spellEnd"/>
      <w:r w:rsidRPr="00CE7466">
        <w:rPr>
          <w:rFonts w:cstheme="minorHAnsi"/>
          <w:szCs w:val="22"/>
        </w:rPr>
        <w:t xml:space="preserve"> get a true feel for the reception of your app, </w:t>
      </w:r>
      <w:proofErr w:type="gramStart"/>
      <w:r w:rsidRPr="00CE7466">
        <w:rPr>
          <w:rFonts w:cstheme="minorHAnsi"/>
          <w:szCs w:val="22"/>
        </w:rPr>
        <w:t>you'll</w:t>
      </w:r>
      <w:proofErr w:type="gramEnd"/>
      <w:r w:rsidRPr="00CE7466">
        <w:rPr>
          <w:rFonts w:cstheme="minorHAnsi"/>
          <w:szCs w:val="22"/>
        </w:rPr>
        <w:t xml:space="preserve"> need to listen to your target audience and </w:t>
      </w:r>
    </w:p>
    <w:p w14:paraId="2E4082CC" w14:textId="77777777" w:rsidR="00CE7466" w:rsidRPr="00CE7466" w:rsidRDefault="00CE7466" w:rsidP="00CE7466">
      <w:pPr>
        <w:rPr>
          <w:rFonts w:cstheme="minorHAnsi"/>
          <w:szCs w:val="22"/>
        </w:rPr>
      </w:pPr>
      <w:r w:rsidRPr="00CE7466">
        <w:rPr>
          <w:rFonts w:cstheme="minorHAnsi"/>
          <w:szCs w:val="22"/>
        </w:rPr>
        <w:t>the communities they engage with. Keep a note of both the digital and in-person comments you</w:t>
      </w:r>
    </w:p>
    <w:p w14:paraId="7BE69E9A" w14:textId="77777777" w:rsidR="00CE7466" w:rsidRPr="00CE7466" w:rsidRDefault="00CE7466" w:rsidP="00CE7466">
      <w:pPr>
        <w:rPr>
          <w:rFonts w:cstheme="minorHAnsi"/>
          <w:szCs w:val="22"/>
        </w:rPr>
      </w:pPr>
      <w:r w:rsidRPr="00CE7466">
        <w:rPr>
          <w:rFonts w:cstheme="minorHAnsi"/>
          <w:szCs w:val="22"/>
        </w:rPr>
        <w:t xml:space="preserve"> </w:t>
      </w:r>
      <w:proofErr w:type="spellStart"/>
      <w:r w:rsidRPr="00CE7466">
        <w:rPr>
          <w:rFonts w:cstheme="minorHAnsi"/>
          <w:szCs w:val="22"/>
        </w:rPr>
        <w:t>hear</w:t>
      </w:r>
      <w:proofErr w:type="spellEnd"/>
      <w:r w:rsidRPr="00CE7466">
        <w:rPr>
          <w:rFonts w:cstheme="minorHAnsi"/>
          <w:szCs w:val="22"/>
        </w:rPr>
        <w:t>. Try to judge the tone of these comments, and thereby the overall reaction to your content.</w:t>
      </w:r>
    </w:p>
    <w:p w14:paraId="595F799F" w14:textId="77777777" w:rsidR="00CE7466" w:rsidRPr="00CE7466" w:rsidRDefault="00CE7466" w:rsidP="00CE7466">
      <w:pPr>
        <w:rPr>
          <w:rFonts w:cstheme="minorHAnsi"/>
          <w:szCs w:val="22"/>
        </w:rPr>
      </w:pPr>
      <w:r w:rsidRPr="00CE7466">
        <w:rPr>
          <w:rFonts w:cstheme="minorHAnsi"/>
          <w:szCs w:val="22"/>
        </w:rPr>
        <w:t xml:space="preserve"> </w:t>
      </w:r>
      <w:proofErr w:type="spellStart"/>
      <w:r w:rsidRPr="00CE7466">
        <w:rPr>
          <w:rFonts w:cstheme="minorHAnsi"/>
          <w:szCs w:val="22"/>
        </w:rPr>
        <w:t>Positive</w:t>
      </w:r>
      <w:proofErr w:type="spellEnd"/>
      <w:r w:rsidRPr="00CE7466">
        <w:rPr>
          <w:rFonts w:cstheme="minorHAnsi"/>
          <w:szCs w:val="22"/>
        </w:rPr>
        <w:t xml:space="preserve"> is generally better than negative, but human emotions are </w:t>
      </w:r>
      <w:proofErr w:type="gramStart"/>
      <w:r w:rsidRPr="00CE7466">
        <w:rPr>
          <w:rFonts w:cstheme="minorHAnsi"/>
          <w:szCs w:val="22"/>
        </w:rPr>
        <w:t>complex</w:t>
      </w:r>
      <w:proofErr w:type="gramEnd"/>
      <w:r w:rsidRPr="00CE7466">
        <w:rPr>
          <w:rFonts w:cstheme="minorHAnsi"/>
          <w:szCs w:val="22"/>
        </w:rPr>
        <w:t xml:space="preserve"> and you may not</w:t>
      </w:r>
    </w:p>
    <w:p w14:paraId="3AC66E24" w14:textId="316D12D9" w:rsidR="00CE7466" w:rsidRDefault="00CE7466" w:rsidP="00CE7466">
      <w:pPr>
        <w:rPr>
          <w:rFonts w:cstheme="minorHAnsi"/>
          <w:szCs w:val="22"/>
        </w:rPr>
      </w:pPr>
      <w:r w:rsidRPr="00CE7466">
        <w:rPr>
          <w:rFonts w:cstheme="minorHAnsi"/>
          <w:szCs w:val="22"/>
        </w:rPr>
        <w:t>always be looking for that kind of feedback.</w:t>
      </w:r>
    </w:p>
    <w:p w14:paraId="5FA1CC31" w14:textId="77777777" w:rsidR="00CE7466" w:rsidRDefault="00CE7466" w:rsidP="00CE7466">
      <w:pPr>
        <w:rPr>
          <w:rFonts w:cstheme="minorHAnsi"/>
          <w:szCs w:val="22"/>
        </w:rPr>
      </w:pPr>
    </w:p>
    <w:p w14:paraId="599194E0" w14:textId="2F8B51C0" w:rsidR="00CE7466" w:rsidRDefault="00CE7466" w:rsidP="00CE7466">
      <w:pPr>
        <w:rPr>
          <w:rFonts w:cstheme="minorHAnsi"/>
          <w:szCs w:val="22"/>
        </w:rPr>
      </w:pPr>
      <w:r>
        <w:rPr>
          <w:rFonts w:cstheme="minorHAnsi"/>
          <w:szCs w:val="22"/>
        </w:rPr>
        <w:t>PART-3</w:t>
      </w:r>
    </w:p>
    <w:p w14:paraId="4840D4F1" w14:textId="77777777" w:rsidR="00CE7466" w:rsidRDefault="00CE7466" w:rsidP="00CE7466">
      <w:pPr>
        <w:rPr>
          <w:rFonts w:cstheme="minorHAnsi"/>
          <w:color w:val="000000"/>
          <w:szCs w:val="22"/>
        </w:rPr>
      </w:pPr>
      <w:r>
        <w:rPr>
          <w:rFonts w:cstheme="minorHAnsi"/>
          <w:color w:val="000000"/>
          <w:szCs w:val="22"/>
        </w:rPr>
        <w:t>P</w:t>
      </w:r>
      <w:r w:rsidRPr="00CE7466">
        <w:rPr>
          <w:rFonts w:cstheme="minorHAnsi"/>
          <w:color w:val="000000"/>
          <w:szCs w:val="22"/>
        </w:rPr>
        <w:t xml:space="preserve">ersonalization provides viewers with the feeling that there is a one to one relationship between them and then there is the operator which encourages and </w:t>
      </w:r>
      <w:proofErr w:type="spellStart"/>
      <w:r w:rsidRPr="00CE7466">
        <w:rPr>
          <w:rFonts w:cstheme="minorHAnsi"/>
          <w:color w:val="000000"/>
          <w:szCs w:val="22"/>
        </w:rPr>
        <w:t>envokes</w:t>
      </w:r>
      <w:proofErr w:type="spellEnd"/>
      <w:r w:rsidRPr="00CE7466">
        <w:rPr>
          <w:rFonts w:cstheme="minorHAnsi"/>
          <w:color w:val="000000"/>
          <w:szCs w:val="22"/>
        </w:rPr>
        <w:t xml:space="preserve"> a feeling of trust and engagement.</w:t>
      </w:r>
    </w:p>
    <w:p w14:paraId="5EAD7E44" w14:textId="484F60D8" w:rsidR="00CE7466" w:rsidRPr="00CE7466" w:rsidRDefault="00CE7466" w:rsidP="00CE7466">
      <w:pPr>
        <w:rPr>
          <w:rFonts w:cstheme="minorHAnsi"/>
          <w:color w:val="000000"/>
          <w:szCs w:val="22"/>
        </w:rPr>
      </w:pPr>
      <w:r w:rsidRPr="00CE7466">
        <w:rPr>
          <w:rFonts w:cstheme="minorHAnsi"/>
          <w:color w:val="000000"/>
          <w:szCs w:val="22"/>
        </w:rPr>
        <w:lastRenderedPageBreak/>
        <w:t xml:space="preserve">Of </w:t>
      </w:r>
      <w:proofErr w:type="gramStart"/>
      <w:r w:rsidRPr="00CE7466">
        <w:rPr>
          <w:rFonts w:cstheme="minorHAnsi"/>
          <w:color w:val="000000"/>
          <w:szCs w:val="22"/>
        </w:rPr>
        <w:t>course  in</w:t>
      </w:r>
      <w:proofErr w:type="gramEnd"/>
      <w:r w:rsidRPr="00CE7466">
        <w:rPr>
          <w:rFonts w:cstheme="minorHAnsi"/>
          <w:color w:val="000000"/>
          <w:szCs w:val="22"/>
        </w:rPr>
        <w:t xml:space="preserve"> order to enable this personalized experience there is a need for the user consent to collect data on their viewing habits. But, once approved, all of this is done according to the GDPR regulation.</w:t>
      </w:r>
    </w:p>
    <w:p w14:paraId="4EA71A3C" w14:textId="28431AEF" w:rsidR="00CE7466" w:rsidRPr="00CE7466" w:rsidRDefault="00CE7466" w:rsidP="00CE7466">
      <w:pPr>
        <w:rPr>
          <w:rFonts w:cstheme="minorHAnsi"/>
          <w:color w:val="000000"/>
          <w:szCs w:val="22"/>
        </w:rPr>
      </w:pPr>
      <w:r w:rsidRPr="00CE7466">
        <w:rPr>
          <w:rFonts w:cstheme="minorHAnsi"/>
          <w:color w:val="000000"/>
          <w:szCs w:val="22"/>
        </w:rPr>
        <w:t>When OTT Service Providers offers personalized profiles, wish lists and other features, such as seamless viewing from device to device, viewers become more involved and engaged with the TV services.</w:t>
      </w:r>
    </w:p>
    <w:p w14:paraId="0ECC0ADE" w14:textId="7BA64164" w:rsidR="00CE7466" w:rsidRPr="00F11653" w:rsidRDefault="00CE7466" w:rsidP="00CE7466">
      <w:pPr>
        <w:rPr>
          <w:rFonts w:cstheme="minorHAnsi"/>
          <w:color w:val="000000"/>
          <w:szCs w:val="22"/>
        </w:rPr>
      </w:pPr>
      <w:r w:rsidRPr="00CE7466">
        <w:rPr>
          <w:rFonts w:cstheme="minorHAnsi"/>
          <w:color w:val="000000"/>
          <w:szCs w:val="22"/>
        </w:rPr>
        <w:t>Depending upon the user’s preferences, the broadcaster can alter the image in suggested content. For example, a movie that straddles two categories, such as being a sports movie and also a drama, could be recommended to sports fans with an image of sports, while being suggested to viewers of drama’ with an image of people interacting instead.</w:t>
      </w:r>
    </w:p>
    <w:p w14:paraId="584B0611" w14:textId="77777777" w:rsidR="00E85276" w:rsidRPr="00F11653" w:rsidRDefault="00E85276" w:rsidP="00E85276">
      <w:pPr>
        <w:rPr>
          <w:rFonts w:eastAsia="Times New Roman" w:cstheme="minorHAnsi"/>
          <w:color w:val="000000"/>
          <w:szCs w:val="22"/>
          <w:lang w:eastAsia="en-IN"/>
        </w:rPr>
      </w:pPr>
    </w:p>
    <w:p w14:paraId="50597928" w14:textId="3C4A5DF8" w:rsidR="00E85276" w:rsidRPr="00E85276" w:rsidRDefault="00E85276" w:rsidP="00E85276">
      <w:pPr>
        <w:rPr>
          <w:rFonts w:ascii="Calibri" w:eastAsia="Times New Roman" w:hAnsi="Calibri" w:cs="Calibri"/>
          <w:color w:val="000000"/>
          <w:sz w:val="24"/>
          <w:szCs w:val="24"/>
          <w:lang w:eastAsia="en-IN"/>
        </w:rPr>
      </w:pPr>
    </w:p>
    <w:p w14:paraId="630E9DCD" w14:textId="77777777" w:rsidR="00E85276" w:rsidRDefault="00E85276" w:rsidP="00E85276"/>
    <w:tbl>
      <w:tblPr>
        <w:tblW w:w="22920" w:type="dxa"/>
        <w:tblLook w:val="04A0" w:firstRow="1" w:lastRow="0" w:firstColumn="1" w:lastColumn="0" w:noHBand="0" w:noVBand="1"/>
      </w:tblPr>
      <w:tblGrid>
        <w:gridCol w:w="1320"/>
        <w:gridCol w:w="1720"/>
        <w:gridCol w:w="1720"/>
        <w:gridCol w:w="1720"/>
        <w:gridCol w:w="1720"/>
        <w:gridCol w:w="1720"/>
        <w:gridCol w:w="1720"/>
        <w:gridCol w:w="1720"/>
        <w:gridCol w:w="1640"/>
        <w:gridCol w:w="1320"/>
        <w:gridCol w:w="1320"/>
        <w:gridCol w:w="1320"/>
        <w:gridCol w:w="1320"/>
        <w:gridCol w:w="1320"/>
        <w:gridCol w:w="1320"/>
      </w:tblGrid>
      <w:tr w:rsidR="00E85276" w:rsidRPr="00E85276" w14:paraId="38B49A30" w14:textId="77777777" w:rsidTr="00E85276">
        <w:trPr>
          <w:trHeight w:val="66"/>
        </w:trPr>
        <w:tc>
          <w:tcPr>
            <w:tcW w:w="1320" w:type="dxa"/>
            <w:tcBorders>
              <w:top w:val="nil"/>
              <w:left w:val="nil"/>
              <w:bottom w:val="nil"/>
              <w:right w:val="nil"/>
            </w:tcBorders>
            <w:shd w:val="clear" w:color="auto" w:fill="auto"/>
            <w:noWrap/>
            <w:vAlign w:val="bottom"/>
            <w:hideMark/>
          </w:tcPr>
          <w:p w14:paraId="437066ED" w14:textId="5BF4F01C" w:rsidR="00E85276" w:rsidRPr="00E85276" w:rsidRDefault="00E85276" w:rsidP="00E85276">
            <w:pPr>
              <w:spacing w:after="0" w:line="240" w:lineRule="auto"/>
              <w:rPr>
                <w:rFonts w:ascii="Calibri" w:eastAsia="Times New Roman" w:hAnsi="Calibri" w:cs="Calibri"/>
                <w:color w:val="000000"/>
                <w:sz w:val="24"/>
                <w:szCs w:val="24"/>
                <w:lang w:eastAsia="en-IN"/>
              </w:rPr>
            </w:pPr>
          </w:p>
        </w:tc>
        <w:tc>
          <w:tcPr>
            <w:tcW w:w="1720" w:type="dxa"/>
            <w:tcBorders>
              <w:top w:val="nil"/>
              <w:left w:val="nil"/>
              <w:bottom w:val="nil"/>
              <w:right w:val="nil"/>
            </w:tcBorders>
            <w:shd w:val="clear" w:color="auto" w:fill="auto"/>
            <w:noWrap/>
            <w:vAlign w:val="bottom"/>
            <w:hideMark/>
          </w:tcPr>
          <w:p w14:paraId="4A2974A1" w14:textId="77777777" w:rsidR="00E85276" w:rsidRPr="00E85276" w:rsidRDefault="00E85276" w:rsidP="00E85276">
            <w:pPr>
              <w:spacing w:after="0" w:line="240" w:lineRule="auto"/>
              <w:rPr>
                <w:rFonts w:ascii="Calibri" w:eastAsia="Times New Roman" w:hAnsi="Calibri" w:cs="Calibri"/>
                <w:color w:val="000000"/>
                <w:sz w:val="24"/>
                <w:szCs w:val="24"/>
                <w:lang w:eastAsia="en-IN"/>
              </w:rPr>
            </w:pPr>
          </w:p>
        </w:tc>
        <w:tc>
          <w:tcPr>
            <w:tcW w:w="1720" w:type="dxa"/>
            <w:tcBorders>
              <w:top w:val="nil"/>
              <w:left w:val="nil"/>
              <w:bottom w:val="nil"/>
              <w:right w:val="nil"/>
            </w:tcBorders>
            <w:shd w:val="clear" w:color="auto" w:fill="auto"/>
            <w:noWrap/>
            <w:vAlign w:val="bottom"/>
            <w:hideMark/>
          </w:tcPr>
          <w:p w14:paraId="336C18DC"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550277A1"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5AB42ECF"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4D749470"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0C6F7358"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2AA8A49A"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640" w:type="dxa"/>
            <w:tcBorders>
              <w:top w:val="nil"/>
              <w:left w:val="nil"/>
              <w:bottom w:val="nil"/>
              <w:right w:val="nil"/>
            </w:tcBorders>
            <w:shd w:val="clear" w:color="auto" w:fill="auto"/>
            <w:noWrap/>
            <w:vAlign w:val="bottom"/>
            <w:hideMark/>
          </w:tcPr>
          <w:p w14:paraId="22BF732D"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25B246E9"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43573003"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02D9B4FE"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750115D7"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45AFC155"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0298BDC3"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r>
      <w:tr w:rsidR="00E85276" w:rsidRPr="00E85276" w14:paraId="4AD76E83" w14:textId="77777777" w:rsidTr="00E85276">
        <w:trPr>
          <w:trHeight w:val="315"/>
        </w:trPr>
        <w:tc>
          <w:tcPr>
            <w:tcW w:w="1320" w:type="dxa"/>
            <w:tcBorders>
              <w:top w:val="nil"/>
              <w:left w:val="nil"/>
              <w:bottom w:val="nil"/>
              <w:right w:val="nil"/>
            </w:tcBorders>
            <w:shd w:val="clear" w:color="auto" w:fill="auto"/>
            <w:noWrap/>
            <w:vAlign w:val="bottom"/>
            <w:hideMark/>
          </w:tcPr>
          <w:p w14:paraId="038BEDB3"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2A2A905F"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3DF143A9"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6BBD783E"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5EBAD829"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41037DA1"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3DF75012"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720" w:type="dxa"/>
            <w:tcBorders>
              <w:top w:val="nil"/>
              <w:left w:val="nil"/>
              <w:bottom w:val="nil"/>
              <w:right w:val="nil"/>
            </w:tcBorders>
            <w:shd w:val="clear" w:color="auto" w:fill="auto"/>
            <w:noWrap/>
            <w:vAlign w:val="bottom"/>
            <w:hideMark/>
          </w:tcPr>
          <w:p w14:paraId="53C7A06C"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640" w:type="dxa"/>
            <w:tcBorders>
              <w:top w:val="nil"/>
              <w:left w:val="nil"/>
              <w:bottom w:val="nil"/>
              <w:right w:val="nil"/>
            </w:tcBorders>
            <w:shd w:val="clear" w:color="auto" w:fill="auto"/>
            <w:noWrap/>
            <w:vAlign w:val="bottom"/>
            <w:hideMark/>
          </w:tcPr>
          <w:p w14:paraId="2C623FEE"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503B4821"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0D4AFC73"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10C36ED1"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347F13C1"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0A25A610"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c>
          <w:tcPr>
            <w:tcW w:w="1320" w:type="dxa"/>
            <w:tcBorders>
              <w:top w:val="nil"/>
              <w:left w:val="nil"/>
              <w:bottom w:val="nil"/>
              <w:right w:val="nil"/>
            </w:tcBorders>
            <w:shd w:val="clear" w:color="auto" w:fill="auto"/>
            <w:noWrap/>
            <w:vAlign w:val="bottom"/>
            <w:hideMark/>
          </w:tcPr>
          <w:p w14:paraId="61606A35" w14:textId="77777777" w:rsidR="00E85276" w:rsidRPr="00E85276" w:rsidRDefault="00E85276" w:rsidP="00E85276">
            <w:pPr>
              <w:spacing w:after="0" w:line="240" w:lineRule="auto"/>
              <w:rPr>
                <w:rFonts w:ascii="Times New Roman" w:eastAsia="Times New Roman" w:hAnsi="Times New Roman" w:cs="Times New Roman"/>
                <w:sz w:val="20"/>
                <w:lang w:eastAsia="en-IN"/>
              </w:rPr>
            </w:pPr>
          </w:p>
        </w:tc>
      </w:tr>
    </w:tbl>
    <w:p w14:paraId="328F4F16" w14:textId="77777777" w:rsidR="00C60934" w:rsidRDefault="00C60934" w:rsidP="00091A2E"/>
    <w:sectPr w:rsidR="00C60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72C26"/>
    <w:multiLevelType w:val="multilevel"/>
    <w:tmpl w:val="F82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A3AF5"/>
    <w:multiLevelType w:val="multilevel"/>
    <w:tmpl w:val="F09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E3"/>
    <w:rsid w:val="00091A2E"/>
    <w:rsid w:val="00146E9D"/>
    <w:rsid w:val="00272EC0"/>
    <w:rsid w:val="00393F9F"/>
    <w:rsid w:val="003E1925"/>
    <w:rsid w:val="003F7AD4"/>
    <w:rsid w:val="00467165"/>
    <w:rsid w:val="004D6EB6"/>
    <w:rsid w:val="00534A77"/>
    <w:rsid w:val="00570AC0"/>
    <w:rsid w:val="00647A1D"/>
    <w:rsid w:val="00AB562F"/>
    <w:rsid w:val="00BE16E3"/>
    <w:rsid w:val="00C458C7"/>
    <w:rsid w:val="00C60934"/>
    <w:rsid w:val="00CE4E07"/>
    <w:rsid w:val="00CE7466"/>
    <w:rsid w:val="00D65CE9"/>
    <w:rsid w:val="00D85C27"/>
    <w:rsid w:val="00DC3BCF"/>
    <w:rsid w:val="00E35ACD"/>
    <w:rsid w:val="00E85276"/>
    <w:rsid w:val="00F11653"/>
    <w:rsid w:val="00FE28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3C6D"/>
  <w15:chartTrackingRefBased/>
  <w15:docId w15:val="{821FA225-00AA-416F-B982-ECE27B4C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2EC0"/>
    <w:rPr>
      <w:color w:val="0000FF"/>
      <w:u w:val="single"/>
    </w:rPr>
  </w:style>
  <w:style w:type="character" w:customStyle="1" w:styleId="company-name-type">
    <w:name w:val="company-name-type"/>
    <w:basedOn w:val="DefaultParagraphFont"/>
    <w:rsid w:val="00272EC0"/>
  </w:style>
  <w:style w:type="paragraph" w:customStyle="1" w:styleId="q-text">
    <w:name w:val="q-text"/>
    <w:basedOn w:val="Normal"/>
    <w:rsid w:val="00272E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272EC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D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263915">
      <w:bodyDiv w:val="1"/>
      <w:marLeft w:val="0"/>
      <w:marRight w:val="0"/>
      <w:marTop w:val="0"/>
      <w:marBottom w:val="0"/>
      <w:divBdr>
        <w:top w:val="none" w:sz="0" w:space="0" w:color="auto"/>
        <w:left w:val="none" w:sz="0" w:space="0" w:color="auto"/>
        <w:bottom w:val="none" w:sz="0" w:space="0" w:color="auto"/>
        <w:right w:val="none" w:sz="0" w:space="0" w:color="auto"/>
      </w:divBdr>
    </w:div>
    <w:div w:id="1210410654">
      <w:bodyDiv w:val="1"/>
      <w:marLeft w:val="0"/>
      <w:marRight w:val="0"/>
      <w:marTop w:val="0"/>
      <w:marBottom w:val="0"/>
      <w:divBdr>
        <w:top w:val="none" w:sz="0" w:space="0" w:color="auto"/>
        <w:left w:val="none" w:sz="0" w:space="0" w:color="auto"/>
        <w:bottom w:val="none" w:sz="0" w:space="0" w:color="auto"/>
        <w:right w:val="none" w:sz="0" w:space="0" w:color="auto"/>
      </w:divBdr>
    </w:div>
    <w:div w:id="1213034437">
      <w:bodyDiv w:val="1"/>
      <w:marLeft w:val="0"/>
      <w:marRight w:val="0"/>
      <w:marTop w:val="0"/>
      <w:marBottom w:val="0"/>
      <w:divBdr>
        <w:top w:val="none" w:sz="0" w:space="0" w:color="auto"/>
        <w:left w:val="none" w:sz="0" w:space="0" w:color="auto"/>
        <w:bottom w:val="none" w:sz="0" w:space="0" w:color="auto"/>
        <w:right w:val="none" w:sz="0" w:space="0" w:color="auto"/>
      </w:divBdr>
    </w:div>
    <w:div w:id="1283725229">
      <w:bodyDiv w:val="1"/>
      <w:marLeft w:val="0"/>
      <w:marRight w:val="0"/>
      <w:marTop w:val="0"/>
      <w:marBottom w:val="0"/>
      <w:divBdr>
        <w:top w:val="none" w:sz="0" w:space="0" w:color="auto"/>
        <w:left w:val="none" w:sz="0" w:space="0" w:color="auto"/>
        <w:bottom w:val="none" w:sz="0" w:space="0" w:color="auto"/>
        <w:right w:val="none" w:sz="0" w:space="0" w:color="auto"/>
      </w:divBdr>
    </w:div>
    <w:div w:id="176272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Garg</dc:creator>
  <cp:keywords/>
  <dc:description/>
  <cp:lastModifiedBy>Shailja Garg</cp:lastModifiedBy>
  <cp:revision>2</cp:revision>
  <dcterms:created xsi:type="dcterms:W3CDTF">2020-09-06T12:49:00Z</dcterms:created>
  <dcterms:modified xsi:type="dcterms:W3CDTF">2020-09-06T12:49:00Z</dcterms:modified>
</cp:coreProperties>
</file>