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3E3E3" w14:textId="77777777" w:rsidR="004F702E" w:rsidRPr="004F702E" w:rsidRDefault="004F702E" w:rsidP="004F702E">
      <w:pPr>
        <w:rPr>
          <w:u w:val="single"/>
        </w:rPr>
      </w:pPr>
      <w:r w:rsidRPr="004F702E">
        <w:rPr>
          <w:u w:val="single"/>
        </w:rPr>
        <w:t>DO's</w:t>
      </w:r>
    </w:p>
    <w:p w14:paraId="05EA31DE" w14:textId="4B4998BF" w:rsidR="004F702E" w:rsidRDefault="004F702E" w:rsidP="004F702E">
      <w:r>
        <w:t>1. Check your privacy settings, make sure your pictures are seen by your trusted ones onl</w:t>
      </w:r>
      <w:r>
        <w:t>y</w:t>
      </w:r>
      <w:r>
        <w:t>.</w:t>
      </w:r>
    </w:p>
    <w:p w14:paraId="0487C02F" w14:textId="77777777" w:rsidR="004F702E" w:rsidRDefault="004F702E" w:rsidP="004F702E">
      <w:r>
        <w:t>2. Think before hitting 'like' on a post, remember that what you interact with shows what you support.</w:t>
      </w:r>
    </w:p>
    <w:p w14:paraId="66E476D5" w14:textId="4C740725" w:rsidR="004F702E" w:rsidRDefault="004F702E" w:rsidP="004F702E">
      <w:r>
        <w:t xml:space="preserve">3. Share your </w:t>
      </w:r>
      <w:r>
        <w:t>achievements</w:t>
      </w:r>
      <w:r>
        <w:t xml:space="preserve"> to influence others in a good way.</w:t>
      </w:r>
    </w:p>
    <w:p w14:paraId="65AFA637" w14:textId="77777777" w:rsidR="004F702E" w:rsidRDefault="004F702E" w:rsidP="004F702E">
      <w:r>
        <w:t>4. Make sure to have complete information about something you saw on social media before trusting it.</w:t>
      </w:r>
    </w:p>
    <w:p w14:paraId="1E8867D8" w14:textId="77777777" w:rsidR="004F702E" w:rsidRDefault="004F702E" w:rsidP="004F702E">
      <w:r>
        <w:t>5. Try to spread positivity on social media.</w:t>
      </w:r>
    </w:p>
    <w:p w14:paraId="72049777" w14:textId="77777777" w:rsidR="004F702E" w:rsidRPr="004F702E" w:rsidRDefault="004F702E" w:rsidP="004F702E">
      <w:pPr>
        <w:rPr>
          <w:u w:val="single"/>
        </w:rPr>
      </w:pPr>
      <w:r w:rsidRPr="004F702E">
        <w:rPr>
          <w:u w:val="single"/>
        </w:rPr>
        <w:t>DONT's</w:t>
      </w:r>
    </w:p>
    <w:p w14:paraId="3533B3CE" w14:textId="77777777" w:rsidR="004F702E" w:rsidRDefault="004F702E" w:rsidP="004F702E">
      <w:r>
        <w:t>1. Do not post illegal stuff, avoid photos of underage drinking or anything illegal.</w:t>
      </w:r>
    </w:p>
    <w:p w14:paraId="1B85BE2E" w14:textId="77777777" w:rsidR="004F702E" w:rsidRDefault="004F702E" w:rsidP="004F702E">
      <w:r>
        <w:t>2. Do not spread hate on others.</w:t>
      </w:r>
    </w:p>
    <w:p w14:paraId="74DDA41A" w14:textId="77777777" w:rsidR="004F702E" w:rsidRDefault="004F702E" w:rsidP="004F702E">
      <w:r>
        <w:t>3. Do not post any kind of vulgar or irrelevant content.</w:t>
      </w:r>
    </w:p>
    <w:p w14:paraId="75ED7EE4" w14:textId="77777777" w:rsidR="004F702E" w:rsidRDefault="004F702E" w:rsidP="004F702E">
      <w:r>
        <w:t>4. Do not share your personal details like address, contact number or location etc.</w:t>
      </w:r>
    </w:p>
    <w:p w14:paraId="6B1AE27E" w14:textId="3329DE00" w:rsidR="00A922B7" w:rsidRDefault="004F702E" w:rsidP="004F702E">
      <w:r>
        <w:t>5. Do not consume negative media.</w:t>
      </w:r>
    </w:p>
    <w:sectPr w:rsidR="00A92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02E"/>
    <w:rsid w:val="0024494A"/>
    <w:rsid w:val="00400D2D"/>
    <w:rsid w:val="004F702E"/>
    <w:rsid w:val="00A922B7"/>
    <w:rsid w:val="00E1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471B3"/>
  <w15:chartTrackingRefBased/>
  <w15:docId w15:val="{B2B398A5-177D-4104-A26C-77BED65A9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Shailja Sharan</dc:creator>
  <cp:keywords/>
  <dc:description/>
  <cp:lastModifiedBy>Shailja Sharan</cp:lastModifiedBy>
  <cp:revision>1</cp:revision>
  <dcterms:created xsi:type="dcterms:W3CDTF">2026-03-31T16:22:00Z</dcterms:created>
  <dcterms:modified xsi:type="dcterms:W3CDTF">2026-03-31T16:24:00Z</dcterms:modified>
</cp:coreProperties>
</file>