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lang w:val="en-IN"/>
        </w:rPr>
      </w:pPr>
      <w:r>
        <w:rPr>
          <w:sz w:val="32"/>
          <w:szCs w:val="32"/>
          <w:lang w:val="en-IN"/>
        </w:rPr>
        <w:t>Application Architecture Design for CEP and HR Portal</w:t>
      </w:r>
    </w:p>
    <w:p/>
    <w:p>
      <w:pPr>
        <w:rPr>
          <w:lang w:val="en-IN"/>
        </w:rPr>
      </w:pPr>
      <w:r>
        <w:rPr>
          <w:b/>
          <w:bCs/>
          <w:sz w:val="24"/>
          <w:szCs w:val="24"/>
          <w:lang w:val="en-IN"/>
        </w:rPr>
        <w:t>Technologies:</w:t>
      </w:r>
    </w:p>
    <w:p>
      <w:pPr>
        <w:numPr>
          <w:ilvl w:val="0"/>
          <w:numId w:val="1"/>
        </w:numPr>
        <w:ind w:left="400" w:leftChars="200" w:firstLine="0" w:firstLineChars="0"/>
        <w:rPr>
          <w:rFonts w:hint="default" w:ascii="Segoe UI" w:hAnsi="Segoe UI" w:cs="Segoe UI"/>
          <w:lang w:val="en-IN"/>
        </w:rPr>
      </w:pPr>
      <w:r>
        <w:rPr>
          <w:rFonts w:hint="default" w:ascii="Segoe UI" w:hAnsi="Segoe UI" w:cs="Segoe UI"/>
          <w:lang w:val="en-IN"/>
        </w:rPr>
        <w:t>Angular 6+</w:t>
      </w:r>
    </w:p>
    <w:p>
      <w:pPr>
        <w:numPr>
          <w:ilvl w:val="0"/>
          <w:numId w:val="1"/>
        </w:numPr>
        <w:ind w:left="400" w:leftChars="200" w:firstLine="0" w:firstLineChars="0"/>
        <w:rPr>
          <w:rFonts w:hint="default" w:ascii="Segoe UI" w:hAnsi="Segoe UI" w:cs="Segoe UI"/>
          <w:lang w:val="en-IN"/>
        </w:rPr>
      </w:pPr>
      <w:r>
        <w:rPr>
          <w:rFonts w:hint="default" w:ascii="Segoe UI" w:hAnsi="Segoe UI" w:cs="Segoe UI"/>
          <w:lang w:val="en-IN"/>
        </w:rPr>
        <w:t>Java - Spring Boot for REST API</w:t>
      </w:r>
    </w:p>
    <w:p>
      <w:pPr>
        <w:numPr>
          <w:ilvl w:val="0"/>
          <w:numId w:val="1"/>
        </w:numPr>
        <w:ind w:left="400" w:leftChars="200" w:firstLine="0" w:firstLineChars="0"/>
        <w:rPr>
          <w:rFonts w:hint="default" w:ascii="Segoe UI" w:hAnsi="Segoe UI" w:cs="Segoe UI"/>
          <w:lang w:val="en-IN"/>
        </w:rPr>
      </w:pPr>
      <w:r>
        <w:rPr>
          <w:rFonts w:hint="default" w:ascii="Segoe UI" w:hAnsi="Segoe UI" w:cs="Segoe UI"/>
          <w:lang w:val="en-IN"/>
        </w:rPr>
        <w:t>MySQL</w:t>
      </w:r>
    </w:p>
    <w:p>
      <w:pPr>
        <w:rPr>
          <w:b/>
          <w:bCs/>
          <w:sz w:val="24"/>
          <w:szCs w:val="24"/>
          <w:lang w:val="en-IN"/>
        </w:rPr>
      </w:pPr>
    </w:p>
    <w:p>
      <w:pPr>
        <w:rPr>
          <w:lang w:val="en-IN"/>
        </w:rPr>
      </w:pPr>
      <w:r>
        <w:rPr>
          <w:b/>
          <w:bCs/>
          <w:sz w:val="24"/>
          <w:szCs w:val="24"/>
          <w:lang w:val="en-IN"/>
        </w:rPr>
        <w:t>Approach</w:t>
      </w:r>
      <w:r>
        <w:rPr>
          <w:lang w:val="en-IN"/>
        </w:rPr>
        <w:t>:</w:t>
      </w:r>
    </w:p>
    <w:p>
      <w:pPr>
        <w:numPr>
          <w:ilvl w:val="0"/>
          <w:numId w:val="2"/>
        </w:numPr>
        <w:ind w:left="822" w:leftChars="0" w:hanging="360" w:firstLineChars="0"/>
        <w:rPr>
          <w:rFonts w:hint="default" w:ascii="Segoe UI" w:hAnsi="Segoe UI" w:cs="Segoe UI"/>
          <w:lang w:val="en-IN"/>
        </w:rPr>
      </w:pPr>
      <w:r>
        <w:rPr>
          <w:rFonts w:hint="default" w:ascii="Segoe UI" w:hAnsi="Segoe UI" w:cs="Segoe UI"/>
          <w:lang w:val="en-IN"/>
        </w:rPr>
        <w:t>An Angular project for front end with multiple applications. Parent application will hold the control the basic aspects of the project.</w:t>
      </w:r>
    </w:p>
    <w:p>
      <w:pPr>
        <w:numPr>
          <w:ilvl w:val="0"/>
          <w:numId w:val="2"/>
        </w:numPr>
        <w:ind w:left="822" w:leftChars="0" w:hanging="360" w:firstLineChars="0"/>
        <w:rPr>
          <w:rFonts w:hint="default" w:ascii="Segoe UI" w:hAnsi="Segoe UI" w:cs="Segoe UI"/>
          <w:lang w:val="en-IN"/>
        </w:rPr>
      </w:pPr>
      <w:r>
        <w:rPr>
          <w:rFonts w:hint="default" w:ascii="Segoe UI" w:hAnsi="Segoe UI" w:cs="Segoe UI"/>
          <w:lang w:val="en-IN"/>
        </w:rPr>
        <w:t>The applications will be like a plug and play application.</w:t>
      </w:r>
    </w:p>
    <w:p>
      <w:pPr>
        <w:numPr>
          <w:ilvl w:val="0"/>
          <w:numId w:val="2"/>
        </w:numPr>
        <w:ind w:left="822" w:leftChars="0" w:hanging="360" w:firstLineChars="0"/>
        <w:rPr>
          <w:rFonts w:hint="default" w:ascii="Segoe UI" w:hAnsi="Segoe UI" w:cs="Segoe UI"/>
          <w:lang w:val="en-IN"/>
        </w:rPr>
      </w:pPr>
      <w:r>
        <w:rPr>
          <w:rFonts w:hint="default" w:ascii="Segoe UI" w:hAnsi="Segoe UI" w:cs="Segoe UI"/>
          <w:lang w:val="en-IN"/>
        </w:rPr>
        <w:t>Each application will be able to separately configured, build, and deployed. This reduces the coupling between the applications.</w:t>
      </w:r>
    </w:p>
    <w:p>
      <w:pPr>
        <w:numPr>
          <w:ilvl w:val="0"/>
          <w:numId w:val="2"/>
        </w:numPr>
        <w:ind w:left="822" w:leftChars="0" w:hanging="360" w:firstLineChars="0"/>
        <w:rPr>
          <w:rFonts w:hint="default" w:ascii="Segoe UI" w:hAnsi="Segoe UI" w:cs="Segoe UI"/>
          <w:lang w:val="en-IN"/>
        </w:rPr>
      </w:pPr>
      <w:r>
        <w:rPr>
          <w:rFonts w:hint="default" w:ascii="Segoe UI" w:hAnsi="Segoe UI" w:cs="Segoe UI"/>
          <w:lang w:val="en-IN"/>
        </w:rPr>
        <w:t>Dependency between the projects will be commonly managed.</w:t>
      </w:r>
    </w:p>
    <w:p>
      <w:pPr>
        <w:numPr>
          <w:ilvl w:val="0"/>
          <w:numId w:val="2"/>
        </w:numPr>
        <w:ind w:left="822" w:leftChars="0" w:hanging="360" w:firstLineChars="0"/>
        <w:rPr>
          <w:rFonts w:hint="default" w:ascii="Segoe UI" w:hAnsi="Segoe UI" w:cs="Segoe UI"/>
          <w:lang w:val="en-IN"/>
        </w:rPr>
      </w:pPr>
      <w:r>
        <w:rPr>
          <w:rFonts w:hint="default" w:ascii="Segoe UI" w:hAnsi="Segoe UI" w:cs="Segoe UI"/>
          <w:lang w:val="en-IN"/>
        </w:rPr>
        <w:t>Scalable to accommodate new requirements.</w:t>
      </w:r>
    </w:p>
    <w:p>
      <w:pPr>
        <w:numPr>
          <w:ilvl w:val="0"/>
          <w:numId w:val="2"/>
        </w:numPr>
        <w:ind w:left="822" w:leftChars="0" w:hanging="360" w:firstLineChars="0"/>
        <w:rPr>
          <w:rFonts w:hint="default" w:ascii="Segoe UI" w:hAnsi="Segoe UI" w:cs="Segoe UI"/>
          <w:lang w:val="en-IN"/>
        </w:rPr>
      </w:pPr>
      <w:r>
        <w:rPr>
          <w:rFonts w:hint="default" w:ascii="Segoe UI" w:hAnsi="Segoe UI" w:cs="Segoe UI"/>
          <w:lang w:val="en-IN"/>
        </w:rPr>
        <w:t>Database will be having two separate databases respective to the number of the applications. This will help in keeping the coupling to a minimum. Only the common parts will have a shared database. E.g. Login, Sign up, etc.</w:t>
      </w:r>
    </w:p>
    <w:p>
      <w:pPr>
        <w:numPr>
          <w:ilvl w:val="0"/>
          <w:numId w:val="2"/>
        </w:numPr>
        <w:ind w:left="822" w:leftChars="0" w:hanging="360" w:firstLineChars="0"/>
        <w:rPr>
          <w:lang w:val="en-IN"/>
        </w:rPr>
      </w:pPr>
      <w:r>
        <w:rPr>
          <w:rFonts w:hint="default" w:ascii="Segoe UI" w:hAnsi="Segoe UI" w:cs="Segoe UI"/>
          <w:lang w:val="en-IN"/>
        </w:rPr>
        <w:t>Back end will be build in Java. Java back end will cater the needs of the applications. There will be separate set of API for independent application. Shared modules will be having shared API.</w:t>
      </w:r>
    </w:p>
    <w:p>
      <w:pPr>
        <w:numPr>
          <w:ilvl w:val="0"/>
          <w:numId w:val="2"/>
        </w:numPr>
        <w:ind w:left="822" w:leftChars="0" w:hanging="360" w:firstLineChars="0"/>
        <w:rPr>
          <w:lang w:val="en-IN"/>
        </w:rPr>
      </w:pPr>
    </w:p>
    <w:p/>
    <w:p>
      <w:pPr>
        <w:rPr>
          <w:rFonts w:ascii="Segoe UI" w:hAnsi="Segoe UI" w:cs="Segoe UI"/>
          <w:b/>
          <w:lang w:val="en-IN"/>
        </w:rPr>
      </w:pPr>
      <w:r>
        <w:rPr>
          <w:b/>
          <w:bCs/>
          <w:sz w:val="24"/>
          <w:szCs w:val="24"/>
          <w:lang w:val="en-IN"/>
        </w:rPr>
        <w:t>Features:</w:t>
      </w:r>
    </w:p>
    <w:p>
      <w:pPr>
        <w:pStyle w:val="4"/>
        <w:numPr>
          <w:ilvl w:val="0"/>
          <w:numId w:val="3"/>
        </w:numPr>
        <w:rPr>
          <w:rFonts w:ascii="Segoe UI" w:hAnsi="Segoe UI" w:cs="Segoe UI"/>
        </w:rPr>
      </w:pPr>
      <w:r>
        <w:rPr>
          <w:rFonts w:cstheme="minorBidi"/>
          <w:b/>
          <w:bCs/>
          <w:sz w:val="24"/>
          <w:szCs w:val="24"/>
          <w:lang w:val="en-IN" w:eastAsia="zh-CN" w:bidi="ar-SA"/>
        </w:rPr>
        <w:t>CEP</w:t>
      </w:r>
      <w:r>
        <w:rPr>
          <w:rFonts w:asciiTheme="minorHAnsi" w:hAnsiTheme="minorHAnsi" w:eastAsiaTheme="minorEastAsia" w:cstheme="minorBidi"/>
          <w:b/>
          <w:bCs/>
          <w:sz w:val="24"/>
          <w:szCs w:val="24"/>
          <w:lang w:val="en-IN" w:eastAsia="zh-CN" w:bidi="ar-SA"/>
        </w:rPr>
        <w:t xml:space="preserve"> Features</w:t>
      </w:r>
      <w:r>
        <w:rPr>
          <w:rFonts w:cstheme="minorBidi"/>
          <w:b/>
          <w:bCs/>
          <w:sz w:val="24"/>
          <w:szCs w:val="24"/>
          <w:lang w:val="en-IN" w:eastAsia="zh-CN" w:bidi="ar-SA"/>
        </w:rPr>
        <w:t>:</w:t>
      </w:r>
    </w:p>
    <w:p>
      <w:pPr>
        <w:pStyle w:val="4"/>
        <w:numPr>
          <w:ilvl w:val="1"/>
          <w:numId w:val="3"/>
        </w:numPr>
        <w:ind w:left="1396" w:leftChars="519" w:hanging="358" w:hangingChars="179"/>
        <w:rPr>
          <w:rFonts w:ascii="Segoe UI" w:hAnsi="Segoe UI" w:cs="Segoe UI"/>
          <w:sz w:val="20"/>
          <w:szCs w:val="20"/>
        </w:rPr>
      </w:pPr>
      <w:r>
        <w:rPr>
          <w:rFonts w:ascii="Segoe UI" w:hAnsi="Segoe UI" w:cs="Segoe UI"/>
          <w:sz w:val="20"/>
          <w:szCs w:val="20"/>
        </w:rPr>
        <w:t>Candidates will have to register and login into the portal to access.</w:t>
      </w:r>
    </w:p>
    <w:p>
      <w:pPr>
        <w:pStyle w:val="4"/>
        <w:numPr>
          <w:ilvl w:val="1"/>
          <w:numId w:val="3"/>
        </w:numPr>
        <w:ind w:left="1396" w:leftChars="519" w:hanging="358" w:hangingChars="179"/>
        <w:rPr>
          <w:rFonts w:ascii="Segoe UI" w:hAnsi="Segoe UI" w:cs="Segoe UI"/>
          <w:sz w:val="20"/>
          <w:szCs w:val="20"/>
        </w:rPr>
      </w:pPr>
      <w:r>
        <w:rPr>
          <w:rFonts w:ascii="Segoe UI" w:hAnsi="Segoe UI" w:cs="Segoe UI"/>
          <w:sz w:val="20"/>
          <w:szCs w:val="20"/>
        </w:rPr>
        <w:t xml:space="preserve">Candidate will have several categories to choose from to take up courses. These categories will be open to all so that anyone can take up the learning challenge and have an expertise in a skill. </w:t>
      </w:r>
      <w:r>
        <w:rPr>
          <w:rFonts w:ascii="Segoe UI" w:hAnsi="Segoe UI" w:cs="Segoe UI"/>
          <w:sz w:val="20"/>
          <w:szCs w:val="20"/>
        </w:rPr>
        <w:br w:type="textWrapping"/>
      </w:r>
      <w:r>
        <w:rPr>
          <w:rFonts w:ascii="Segoe UI" w:hAnsi="Segoe UI" w:cs="Segoe UI"/>
          <w:sz w:val="20"/>
          <w:szCs w:val="20"/>
        </w:rPr>
        <w:t>e.g.: Embedded Systems, Computer Fundamentals, Frontend technologies, General Aptitude, etc.</w:t>
      </w:r>
    </w:p>
    <w:p>
      <w:pPr>
        <w:pStyle w:val="4"/>
        <w:numPr>
          <w:ilvl w:val="1"/>
          <w:numId w:val="3"/>
        </w:numPr>
        <w:ind w:left="1396" w:leftChars="519" w:hanging="358" w:hangingChars="179"/>
        <w:rPr>
          <w:rFonts w:ascii="Segoe UI" w:hAnsi="Segoe UI" w:cs="Segoe UI"/>
          <w:sz w:val="20"/>
          <w:szCs w:val="20"/>
        </w:rPr>
      </w:pPr>
      <w:r>
        <w:rPr>
          <w:rFonts w:ascii="Segoe UI" w:hAnsi="Segoe UI" w:cs="Segoe UI"/>
          <w:sz w:val="20"/>
          <w:szCs w:val="20"/>
        </w:rPr>
        <w:t>These categories will have challenges.</w:t>
      </w:r>
    </w:p>
    <w:p>
      <w:pPr>
        <w:pStyle w:val="4"/>
        <w:numPr>
          <w:ilvl w:val="1"/>
          <w:numId w:val="3"/>
        </w:numPr>
        <w:ind w:left="1396" w:leftChars="519" w:hanging="358" w:hangingChars="179"/>
        <w:rPr>
          <w:rFonts w:ascii="Segoe UI" w:hAnsi="Segoe UI" w:cs="Segoe UI"/>
          <w:sz w:val="20"/>
          <w:szCs w:val="20"/>
        </w:rPr>
      </w:pPr>
      <w:r>
        <w:rPr>
          <w:rFonts w:ascii="Segoe UI" w:hAnsi="Segoe UI" w:cs="Segoe UI"/>
          <w:sz w:val="20"/>
          <w:szCs w:val="20"/>
        </w:rPr>
        <w:t>Candidates will have a several challenges to register for. Out of which some of them will be mandatory and rest will be optional which can be taken over some span of time.</w:t>
      </w:r>
    </w:p>
    <w:p>
      <w:pPr>
        <w:pStyle w:val="4"/>
        <w:numPr>
          <w:ilvl w:val="1"/>
          <w:numId w:val="3"/>
        </w:numPr>
        <w:ind w:left="1396" w:leftChars="519" w:hanging="358" w:hangingChars="179"/>
        <w:rPr>
          <w:rFonts w:ascii="Segoe UI" w:hAnsi="Segoe UI" w:cs="Segoe UI"/>
          <w:sz w:val="20"/>
          <w:szCs w:val="20"/>
        </w:rPr>
      </w:pPr>
      <w:r>
        <w:rPr>
          <w:rFonts w:ascii="Segoe UI" w:hAnsi="Segoe UI" w:cs="Segoe UI"/>
          <w:sz w:val="20"/>
          <w:szCs w:val="20"/>
        </w:rPr>
        <w:t>Each challenge will be a set of following steps:</w:t>
      </w:r>
    </w:p>
    <w:p>
      <w:pPr>
        <w:pStyle w:val="4"/>
        <w:numPr>
          <w:ilvl w:val="8"/>
          <w:numId w:val="3"/>
        </w:numPr>
        <w:ind w:left="1798" w:leftChars="800" w:hanging="198" w:hangingChars="99"/>
        <w:rPr>
          <w:rFonts w:ascii="Segoe UI" w:hAnsi="Segoe UI" w:cs="Segoe UI"/>
          <w:sz w:val="20"/>
          <w:szCs w:val="20"/>
        </w:rPr>
      </w:pPr>
      <w:r>
        <w:rPr>
          <w:rFonts w:ascii="Segoe UI" w:hAnsi="Segoe UI" w:cs="Segoe UI"/>
          <w:sz w:val="20"/>
          <w:szCs w:val="20"/>
        </w:rPr>
        <w:t>Tutorial</w:t>
      </w:r>
    </w:p>
    <w:p>
      <w:pPr>
        <w:pStyle w:val="4"/>
        <w:numPr>
          <w:ilvl w:val="8"/>
          <w:numId w:val="3"/>
        </w:numPr>
        <w:ind w:left="1798" w:leftChars="800" w:hanging="198" w:hangingChars="99"/>
        <w:rPr>
          <w:rFonts w:ascii="Segoe UI" w:hAnsi="Segoe UI" w:cs="Segoe UI"/>
          <w:sz w:val="20"/>
          <w:szCs w:val="20"/>
        </w:rPr>
      </w:pPr>
      <w:r>
        <w:rPr>
          <w:rFonts w:ascii="Segoe UI" w:hAnsi="Segoe UI" w:cs="Segoe UI"/>
          <w:sz w:val="20"/>
          <w:szCs w:val="20"/>
        </w:rPr>
        <w:t>Basic evaluation using MCQs</w:t>
      </w:r>
    </w:p>
    <w:p>
      <w:pPr>
        <w:pStyle w:val="4"/>
        <w:numPr>
          <w:ilvl w:val="8"/>
          <w:numId w:val="3"/>
        </w:numPr>
        <w:ind w:left="1798" w:leftChars="800" w:hanging="198" w:hangingChars="99"/>
        <w:rPr>
          <w:rFonts w:ascii="Segoe UI" w:hAnsi="Segoe UI" w:cs="Segoe UI"/>
          <w:sz w:val="20"/>
          <w:szCs w:val="20"/>
        </w:rPr>
      </w:pPr>
      <w:r>
        <w:rPr>
          <w:rFonts w:ascii="Segoe UI" w:hAnsi="Segoe UI" w:cs="Segoe UI"/>
          <w:sz w:val="20"/>
          <w:szCs w:val="20"/>
        </w:rPr>
        <w:t>Coding challenge(s)</w:t>
      </w:r>
    </w:p>
    <w:p>
      <w:pPr>
        <w:pStyle w:val="4"/>
        <w:numPr>
          <w:ilvl w:val="1"/>
          <w:numId w:val="3"/>
        </w:numPr>
        <w:ind w:left="1396" w:leftChars="519" w:hanging="358" w:hangingChars="179"/>
        <w:rPr>
          <w:rFonts w:ascii="Segoe UI" w:hAnsi="Segoe UI" w:cs="Segoe UI"/>
          <w:sz w:val="24"/>
        </w:rPr>
      </w:pPr>
      <w:r>
        <w:rPr>
          <w:rFonts w:ascii="Segoe UI" w:hAnsi="Segoe UI" w:cs="Segoe UI"/>
          <w:sz w:val="20"/>
          <w:szCs w:val="20"/>
        </w:rPr>
        <w:t>For each step of the challenge (except tutorial), there will be a timer (optional feature under consideration). Planning to have this setting configurable.</w:t>
      </w:r>
    </w:p>
    <w:p>
      <w:pPr>
        <w:pStyle w:val="4"/>
        <w:numPr>
          <w:ilvl w:val="1"/>
          <w:numId w:val="3"/>
        </w:numPr>
        <w:ind w:left="1396" w:leftChars="519" w:hanging="358" w:hangingChars="179"/>
        <w:rPr>
          <w:rFonts w:ascii="Segoe UI" w:hAnsi="Segoe UI" w:cs="Segoe UI"/>
          <w:sz w:val="24"/>
        </w:rPr>
      </w:pPr>
      <w:r>
        <w:rPr>
          <w:rFonts w:ascii="Segoe UI" w:hAnsi="Segoe UI" w:cs="Segoe UI"/>
          <w:sz w:val="20"/>
          <w:szCs w:val="20"/>
        </w:rPr>
        <w:t>Candidate will submit the MCQ and/or Coding challenge question. A supervisor will then evaluate the results and can provide the feedback for the candidate on the same portal. This feedback may or may not be visible to the candidate.</w:t>
      </w:r>
    </w:p>
    <w:p>
      <w:pPr>
        <w:pStyle w:val="4"/>
        <w:numPr>
          <w:ilvl w:val="1"/>
          <w:numId w:val="3"/>
        </w:numPr>
        <w:ind w:left="1396" w:leftChars="519" w:hanging="358" w:hangingChars="179"/>
        <w:rPr>
          <w:rFonts w:ascii="Segoe UI" w:hAnsi="Segoe UI" w:cs="Segoe UI"/>
          <w:sz w:val="24"/>
        </w:rPr>
      </w:pPr>
      <w:r>
        <w:rPr>
          <w:rFonts w:ascii="Segoe UI" w:hAnsi="Segoe UI" w:cs="Segoe UI"/>
          <w:sz w:val="20"/>
          <w:szCs w:val="20"/>
        </w:rPr>
        <w:t>Candidates can have various certification programs that they need to take up at periodic interval of time (e.g. every year).</w:t>
      </w:r>
    </w:p>
    <w:p>
      <w:pPr>
        <w:pStyle w:val="4"/>
        <w:numPr>
          <w:ilvl w:val="1"/>
          <w:numId w:val="3"/>
        </w:numPr>
        <w:ind w:left="1396" w:leftChars="519" w:hanging="358" w:hangingChars="179"/>
        <w:rPr>
          <w:rFonts w:ascii="Segoe UI" w:hAnsi="Segoe UI" w:cs="Segoe UI"/>
          <w:sz w:val="24"/>
        </w:rPr>
      </w:pPr>
      <w:r>
        <w:rPr>
          <w:rFonts w:ascii="Segoe UI" w:hAnsi="Segoe UI" w:cs="Segoe UI"/>
          <w:sz w:val="20"/>
          <w:szCs w:val="20"/>
        </w:rPr>
        <w:t>The portal will have an ability to have video calls so that the candidates can be tracked to ensure complete honesty of the candidates.</w:t>
      </w:r>
    </w:p>
    <w:p>
      <w:pPr>
        <w:pStyle w:val="4"/>
        <w:numPr>
          <w:ilvl w:val="0"/>
          <w:numId w:val="0"/>
        </w:numPr>
        <w:rPr>
          <w:rFonts w:ascii="Segoe UI" w:hAnsi="Segoe UI" w:cs="Segoe UI"/>
          <w:sz w:val="20"/>
          <w:szCs w:val="20"/>
        </w:rPr>
      </w:pPr>
    </w:p>
    <w:p>
      <w:pPr>
        <w:pStyle w:val="4"/>
        <w:numPr>
          <w:ilvl w:val="0"/>
          <w:numId w:val="3"/>
        </w:numPr>
        <w:rPr>
          <w:rFonts w:ascii="Segoe UI" w:hAnsi="Segoe UI" w:cs="Segoe UI"/>
          <w:sz w:val="20"/>
          <w:szCs w:val="20"/>
        </w:rPr>
      </w:pPr>
      <w:r>
        <w:rPr>
          <w:rFonts w:cstheme="minorBidi"/>
          <w:b/>
          <w:bCs/>
          <w:sz w:val="24"/>
          <w:szCs w:val="24"/>
          <w:lang w:val="en-IN" w:eastAsia="zh-CN" w:bidi="ar-SA"/>
        </w:rPr>
        <w:t>HR Portal</w:t>
      </w:r>
      <w:r>
        <w:rPr>
          <w:rFonts w:asciiTheme="minorHAnsi" w:hAnsiTheme="minorHAnsi" w:eastAsiaTheme="minorEastAsia" w:cstheme="minorBidi"/>
          <w:b/>
          <w:bCs/>
          <w:sz w:val="24"/>
          <w:szCs w:val="24"/>
          <w:lang w:val="en-IN" w:eastAsia="zh-CN" w:bidi="ar-SA"/>
        </w:rPr>
        <w:t xml:space="preserve"> Features</w:t>
      </w:r>
      <w:r>
        <w:rPr>
          <w:rFonts w:ascii="Segoe UI" w:hAnsi="Segoe UI" w:cs="Segoe UI"/>
          <w:b/>
          <w:sz w:val="24"/>
        </w:rPr>
        <w:t>:</w:t>
      </w:r>
    </w:p>
    <w:p>
      <w:pPr>
        <w:pStyle w:val="4"/>
        <w:numPr>
          <w:ilvl w:val="0"/>
          <w:numId w:val="0"/>
        </w:numPr>
        <w:ind w:firstLine="420" w:firstLineChars="0"/>
        <w:rPr>
          <w:rFonts w:ascii="Segoe UI" w:hAnsi="Segoe UI" w:cs="Segoe UI"/>
          <w:sz w:val="20"/>
          <w:szCs w:val="20"/>
          <w:lang w:val="en-IN"/>
        </w:rPr>
      </w:pPr>
      <w:r>
        <w:rPr>
          <w:rFonts w:ascii="Segoe UI" w:hAnsi="Segoe UI" w:cs="Segoe UI"/>
          <w:b/>
          <w:bCs/>
          <w:sz w:val="20"/>
          <w:szCs w:val="20"/>
          <w:lang w:val="en-IN"/>
        </w:rPr>
        <w:t>Part A:</w:t>
      </w:r>
    </w:p>
    <w:p>
      <w:pPr>
        <w:pStyle w:val="4"/>
        <w:numPr>
          <w:ilvl w:val="1"/>
          <w:numId w:val="3"/>
        </w:numPr>
        <w:ind w:left="1400" w:leftChars="0" w:hanging="360" w:firstLineChars="0"/>
        <w:rPr>
          <w:rFonts w:ascii="Segoe UI" w:hAnsi="Segoe UI" w:cs="Segoe UI"/>
          <w:sz w:val="20"/>
          <w:szCs w:val="20"/>
        </w:rPr>
      </w:pPr>
      <w:r>
        <w:rPr>
          <w:rFonts w:ascii="Segoe UI" w:hAnsi="Segoe UI" w:cs="Segoe UI"/>
          <w:sz w:val="20"/>
          <w:szCs w:val="20"/>
          <w:lang w:val="en-IN"/>
        </w:rPr>
        <w:t>Recruiter will be responsible for sourcing the profile.</w:t>
      </w:r>
    </w:p>
    <w:p>
      <w:pPr>
        <w:pStyle w:val="4"/>
        <w:numPr>
          <w:ilvl w:val="1"/>
          <w:numId w:val="3"/>
        </w:numPr>
        <w:ind w:left="1400" w:leftChars="0" w:hanging="360" w:firstLineChars="0"/>
        <w:rPr>
          <w:rFonts w:ascii="Segoe UI" w:hAnsi="Segoe UI" w:cs="Segoe UI"/>
          <w:sz w:val="20"/>
          <w:szCs w:val="20"/>
        </w:rPr>
      </w:pPr>
      <w:r>
        <w:rPr>
          <w:rFonts w:ascii="Segoe UI" w:hAnsi="Segoe UI" w:cs="Segoe UI"/>
          <w:sz w:val="20"/>
          <w:szCs w:val="20"/>
          <w:lang w:val="en-IN"/>
        </w:rPr>
        <w:t>The recruiter will add the profile details along with the CV in the system.</w:t>
      </w:r>
    </w:p>
    <w:p>
      <w:pPr>
        <w:pStyle w:val="4"/>
        <w:numPr>
          <w:ilvl w:val="1"/>
          <w:numId w:val="3"/>
        </w:numPr>
        <w:ind w:left="1400" w:leftChars="0" w:hanging="360" w:firstLineChars="0"/>
        <w:rPr>
          <w:rFonts w:ascii="Segoe UI" w:hAnsi="Segoe UI" w:cs="Segoe UI"/>
          <w:sz w:val="20"/>
          <w:szCs w:val="20"/>
        </w:rPr>
      </w:pPr>
      <w:r>
        <w:rPr>
          <w:rFonts w:ascii="Segoe UI" w:hAnsi="Segoe UI" w:cs="Segoe UI"/>
          <w:sz w:val="20"/>
          <w:szCs w:val="20"/>
          <w:lang w:val="en-IN"/>
        </w:rPr>
        <w:t>The added candidate will be screened by a senior member if the profile is worth to be considered.</w:t>
      </w:r>
    </w:p>
    <w:p>
      <w:pPr>
        <w:pStyle w:val="4"/>
        <w:numPr>
          <w:ilvl w:val="1"/>
          <w:numId w:val="3"/>
        </w:numPr>
        <w:ind w:left="1400" w:leftChars="0" w:hanging="360" w:firstLineChars="0"/>
        <w:rPr>
          <w:rFonts w:ascii="Segoe UI" w:hAnsi="Segoe UI" w:cs="Segoe UI"/>
          <w:sz w:val="20"/>
          <w:szCs w:val="20"/>
        </w:rPr>
      </w:pPr>
      <w:r>
        <w:rPr>
          <w:rFonts w:ascii="Segoe UI" w:hAnsi="Segoe UI" w:cs="Segoe UI"/>
          <w:sz w:val="20"/>
          <w:szCs w:val="20"/>
          <w:lang w:val="en-IN"/>
        </w:rPr>
        <w:t>After screening the candidate profile, there will be an initial discussion with the candidate.</w:t>
      </w:r>
    </w:p>
    <w:p>
      <w:pPr>
        <w:pStyle w:val="4"/>
        <w:numPr>
          <w:ilvl w:val="1"/>
          <w:numId w:val="3"/>
        </w:numPr>
        <w:ind w:left="1400" w:leftChars="0" w:hanging="360" w:firstLineChars="0"/>
        <w:rPr>
          <w:rFonts w:ascii="Segoe UI" w:hAnsi="Segoe UI" w:cs="Segoe UI"/>
          <w:sz w:val="20"/>
          <w:szCs w:val="20"/>
        </w:rPr>
      </w:pPr>
      <w:r>
        <w:rPr>
          <w:rFonts w:ascii="Segoe UI" w:hAnsi="Segoe UI" w:cs="Segoe UI"/>
          <w:sz w:val="20"/>
          <w:szCs w:val="20"/>
          <w:lang w:val="en-IN"/>
        </w:rPr>
        <w:t>After the initial discussion, the profile will be shared with the interview panel.</w:t>
      </w:r>
    </w:p>
    <w:p>
      <w:pPr>
        <w:pStyle w:val="4"/>
        <w:numPr>
          <w:ilvl w:val="1"/>
          <w:numId w:val="3"/>
        </w:numPr>
        <w:ind w:left="1400" w:leftChars="0" w:hanging="360" w:firstLineChars="0"/>
        <w:rPr>
          <w:rFonts w:ascii="Segoe UI" w:hAnsi="Segoe UI" w:cs="Segoe UI"/>
          <w:sz w:val="20"/>
          <w:szCs w:val="20"/>
        </w:rPr>
      </w:pPr>
      <w:r>
        <w:rPr>
          <w:rFonts w:ascii="Segoe UI" w:hAnsi="Segoe UI" w:cs="Segoe UI"/>
          <w:sz w:val="20"/>
          <w:szCs w:val="20"/>
          <w:lang w:val="en-IN"/>
        </w:rPr>
        <w:t>The interview panel will interview the candidate and will update the feedback in the system.</w:t>
      </w:r>
    </w:p>
    <w:p>
      <w:pPr>
        <w:pStyle w:val="4"/>
        <w:numPr>
          <w:ilvl w:val="1"/>
          <w:numId w:val="3"/>
        </w:numPr>
        <w:ind w:left="1400" w:leftChars="0" w:hanging="360" w:firstLineChars="0"/>
        <w:rPr>
          <w:rFonts w:ascii="Segoe UI" w:hAnsi="Segoe UI" w:cs="Segoe UI"/>
          <w:sz w:val="20"/>
          <w:szCs w:val="20"/>
        </w:rPr>
      </w:pPr>
      <w:r>
        <w:rPr>
          <w:rFonts w:ascii="Segoe UI" w:hAnsi="Segoe UI" w:cs="Segoe UI"/>
          <w:sz w:val="20"/>
          <w:szCs w:val="20"/>
          <w:lang w:val="en-IN"/>
        </w:rPr>
        <w:t>Based on the feedback, either the profile will be selected for further discussion or it will be dropped.</w:t>
      </w:r>
    </w:p>
    <w:p>
      <w:pPr>
        <w:pStyle w:val="4"/>
        <w:numPr>
          <w:ilvl w:val="1"/>
          <w:numId w:val="3"/>
        </w:numPr>
        <w:ind w:left="1400" w:leftChars="0" w:hanging="360" w:firstLineChars="0"/>
        <w:rPr>
          <w:rFonts w:ascii="Segoe UI" w:hAnsi="Segoe UI" w:cs="Segoe UI"/>
          <w:sz w:val="20"/>
          <w:szCs w:val="20"/>
        </w:rPr>
      </w:pPr>
      <w:r>
        <w:rPr>
          <w:rFonts w:ascii="Segoe UI" w:hAnsi="Segoe UI" w:cs="Segoe UI"/>
          <w:sz w:val="20"/>
          <w:szCs w:val="20"/>
          <w:lang w:val="en-IN"/>
        </w:rPr>
        <w:t>This way, the profile will stay in the system for a period of 6 months. There will be an activity dedicated to the HR Admin/Senior Recruiter to filter out the profiles that are more than 6 months old. This can be a one time activity per month. The system will populate the profiles which are more than 6 months old. The profiles that are not worth to be considered, will be deleted from the system. This will be a clean up activity. Another activity the system will provide functionality to delete profiles that are one year old. The profiles will be deleted on just a button click.</w:t>
      </w:r>
    </w:p>
    <w:p>
      <w:pPr>
        <w:pStyle w:val="4"/>
        <w:numPr>
          <w:ilvl w:val="1"/>
          <w:numId w:val="3"/>
        </w:numPr>
        <w:ind w:left="1400" w:leftChars="0" w:hanging="360" w:firstLineChars="0"/>
        <w:rPr>
          <w:rFonts w:ascii="Segoe UI" w:hAnsi="Segoe UI" w:cs="Segoe UI"/>
          <w:sz w:val="20"/>
          <w:szCs w:val="20"/>
        </w:rPr>
      </w:pPr>
      <w:r>
        <w:rPr>
          <w:rFonts w:ascii="Segoe UI" w:hAnsi="Segoe UI" w:cs="Segoe UI"/>
          <w:sz w:val="20"/>
          <w:szCs w:val="20"/>
          <w:lang w:val="en-IN"/>
        </w:rPr>
        <w:t>The entire process will comprise of end to end daily tracker for interviews. This will facilitate in removing all the tracker that are being maintained by HR team.</w:t>
      </w:r>
    </w:p>
    <w:p>
      <w:pPr>
        <w:pStyle w:val="4"/>
        <w:numPr>
          <w:ilvl w:val="1"/>
          <w:numId w:val="3"/>
        </w:numPr>
        <w:ind w:left="1400" w:leftChars="0" w:hanging="360" w:firstLineChars="0"/>
        <w:rPr>
          <w:rFonts w:ascii="Segoe UI" w:hAnsi="Segoe UI" w:cs="Segoe UI"/>
          <w:sz w:val="20"/>
          <w:szCs w:val="20"/>
        </w:rPr>
      </w:pPr>
      <w:r>
        <w:rPr>
          <w:rFonts w:ascii="Segoe UI" w:hAnsi="Segoe UI" w:cs="Segoe UI"/>
          <w:sz w:val="20"/>
          <w:szCs w:val="20"/>
          <w:lang w:val="en-IN"/>
        </w:rPr>
        <w:t>This will also introduce a transparency in the system.</w:t>
      </w:r>
    </w:p>
    <w:p>
      <w:pPr>
        <w:pStyle w:val="4"/>
        <w:numPr>
          <w:ilvl w:val="1"/>
          <w:numId w:val="3"/>
        </w:numPr>
        <w:ind w:left="1400" w:leftChars="0" w:hanging="360" w:firstLineChars="0"/>
        <w:rPr>
          <w:rFonts w:ascii="Segoe UI" w:hAnsi="Segoe UI" w:cs="Segoe UI"/>
          <w:sz w:val="20"/>
          <w:szCs w:val="20"/>
        </w:rPr>
      </w:pPr>
      <w:r>
        <w:rPr>
          <w:rFonts w:ascii="Segoe UI" w:hAnsi="Segoe UI" w:cs="Segoe UI"/>
          <w:sz w:val="20"/>
          <w:szCs w:val="20"/>
          <w:lang w:val="en-IN"/>
        </w:rPr>
        <w:t>The dashboards for every role in the system will also provide a metric to analyze the performance of the employees.</w:t>
      </w:r>
    </w:p>
    <w:p>
      <w:pPr>
        <w:pStyle w:val="4"/>
        <w:numPr>
          <w:ilvl w:val="1"/>
          <w:numId w:val="3"/>
        </w:numPr>
        <w:ind w:left="1400" w:leftChars="0" w:hanging="360" w:firstLineChars="0"/>
        <w:rPr>
          <w:rFonts w:ascii="Segoe UI" w:hAnsi="Segoe UI" w:cs="Segoe UI"/>
          <w:sz w:val="20"/>
          <w:szCs w:val="20"/>
        </w:rPr>
      </w:pPr>
      <w:r>
        <w:rPr>
          <w:rFonts w:ascii="Segoe UI" w:hAnsi="Segoe UI" w:cs="Segoe UI"/>
          <w:sz w:val="20"/>
          <w:szCs w:val="20"/>
        </w:rPr>
        <w:t>The portal can have the entire process for on-boarding. Which means candidates can have an entire track of their application right from uploading resume to joining to conducting training. An end to end portal for employee on-boarding.</w:t>
      </w:r>
    </w:p>
    <w:p>
      <w:pPr>
        <w:pStyle w:val="4"/>
        <w:numPr>
          <w:ilvl w:val="0"/>
          <w:numId w:val="0"/>
        </w:numPr>
        <w:ind w:firstLine="420" w:firstLineChars="0"/>
        <w:rPr>
          <w:rFonts w:ascii="Segoe UI" w:hAnsi="Segoe UI" w:cs="Segoe UI"/>
          <w:b/>
          <w:bCs/>
          <w:sz w:val="20"/>
          <w:szCs w:val="20"/>
          <w:lang w:val="en-IN"/>
        </w:rPr>
      </w:pPr>
      <w:r>
        <w:rPr>
          <w:rFonts w:ascii="Segoe UI" w:hAnsi="Segoe UI" w:cs="Segoe UI"/>
          <w:b/>
          <w:bCs/>
          <w:sz w:val="20"/>
          <w:szCs w:val="20"/>
          <w:lang w:val="en-IN"/>
        </w:rPr>
        <w:t>Part B:</w:t>
      </w:r>
    </w:p>
    <w:p>
      <w:pPr>
        <w:pStyle w:val="4"/>
        <w:numPr>
          <w:ilvl w:val="1"/>
          <w:numId w:val="3"/>
        </w:numPr>
        <w:ind w:left="1400" w:leftChars="0" w:hanging="360" w:firstLineChars="0"/>
        <w:rPr>
          <w:rFonts w:ascii="Segoe UI" w:hAnsi="Segoe UI" w:cs="Segoe UI"/>
          <w:sz w:val="20"/>
          <w:szCs w:val="20"/>
        </w:rPr>
      </w:pPr>
      <w:r>
        <w:rPr>
          <w:rFonts w:ascii="Segoe UI" w:hAnsi="Segoe UI" w:cs="Segoe UI"/>
          <w:sz w:val="20"/>
          <w:szCs w:val="20"/>
          <w:lang w:val="en-IN"/>
        </w:rPr>
        <w:t>Candidates training status tracker will be present in the system.</w:t>
      </w:r>
    </w:p>
    <w:p>
      <w:pPr>
        <w:pStyle w:val="4"/>
        <w:numPr>
          <w:ilvl w:val="1"/>
          <w:numId w:val="3"/>
        </w:numPr>
        <w:ind w:left="1400" w:leftChars="0" w:hanging="360" w:firstLineChars="0"/>
        <w:rPr>
          <w:rFonts w:ascii="Segoe UI" w:hAnsi="Segoe UI" w:cs="Segoe UI"/>
          <w:sz w:val="20"/>
          <w:szCs w:val="20"/>
        </w:rPr>
      </w:pPr>
      <w:r>
        <w:rPr>
          <w:rFonts w:ascii="Segoe UI" w:hAnsi="Segoe UI" w:cs="Segoe UI"/>
          <w:sz w:val="20"/>
          <w:szCs w:val="20"/>
          <w:lang w:val="en-IN"/>
        </w:rPr>
        <w:t>Candidates will have to login into the system when they arrive in the office.  This will reduce the dependency on the attendance management system. Employees can be evaluated and notified based on the login and logout time of the system. We can actually evaluate the resultant productive time of an employee.</w:t>
      </w:r>
    </w:p>
    <w:p>
      <w:pPr>
        <w:pStyle w:val="4"/>
        <w:numPr>
          <w:ilvl w:val="1"/>
          <w:numId w:val="3"/>
        </w:numPr>
        <w:ind w:left="1400" w:leftChars="0" w:hanging="360" w:firstLineChars="0"/>
        <w:rPr>
          <w:rFonts w:ascii="Segoe UI" w:hAnsi="Segoe UI" w:cs="Segoe UI"/>
          <w:sz w:val="20"/>
          <w:szCs w:val="20"/>
        </w:rPr>
      </w:pPr>
      <w:r>
        <w:rPr>
          <w:rFonts w:ascii="Segoe UI" w:hAnsi="Segoe UI" w:cs="Segoe UI"/>
          <w:sz w:val="20"/>
          <w:szCs w:val="20"/>
        </w:rPr>
        <w:t xml:space="preserve">The portal can also have a feature to track the weekly status reports </w:t>
      </w:r>
      <w:r>
        <w:rPr>
          <w:rFonts w:ascii="Segoe UI" w:hAnsi="Segoe UI" w:cs="Segoe UI"/>
          <w:sz w:val="20"/>
          <w:szCs w:val="20"/>
          <w:lang w:val="en-IN"/>
        </w:rPr>
        <w:t>of the employees</w:t>
      </w:r>
      <w:r>
        <w:rPr>
          <w:rFonts w:ascii="Segoe UI" w:hAnsi="Segoe UI" w:cs="Segoe UI"/>
          <w:sz w:val="20"/>
          <w:szCs w:val="20"/>
        </w:rPr>
        <w:t>.</w:t>
      </w:r>
    </w:p>
    <w:p>
      <w:pPr>
        <w:pStyle w:val="4"/>
        <w:numPr>
          <w:ilvl w:val="1"/>
          <w:numId w:val="3"/>
        </w:numPr>
        <w:ind w:left="1400" w:leftChars="0" w:hanging="360" w:firstLineChars="0"/>
        <w:rPr>
          <w:rFonts w:ascii="Segoe UI" w:hAnsi="Segoe UI" w:cs="Segoe UI"/>
          <w:sz w:val="20"/>
          <w:szCs w:val="20"/>
        </w:rPr>
      </w:pPr>
      <w:r>
        <w:rPr>
          <w:rFonts w:hint="default" w:ascii="Segoe UI" w:hAnsi="Segoe UI" w:cs="Segoe UI"/>
          <w:sz w:val="20"/>
          <w:szCs w:val="20"/>
          <w:lang w:val="en-IN"/>
        </w:rPr>
        <w:t>Have a check list for joining formalities. This needs to be done by the HR responsible for the BGV process. The checklist needs to be verified and updated when the candidate joins and joining formalities are in progress.</w:t>
      </w:r>
      <w:bookmarkStart w:id="0" w:name="_GoBack"/>
      <w:bookmarkEnd w:id="0"/>
    </w:p>
    <w:p>
      <w:pPr>
        <w:pStyle w:val="4"/>
        <w:numPr>
          <w:ilvl w:val="0"/>
          <w:numId w:val="0"/>
        </w:numPr>
        <w:ind w:firstLine="420" w:firstLineChars="0"/>
        <w:rPr>
          <w:rFonts w:ascii="Segoe UI" w:hAnsi="Segoe UI" w:cs="Segoe UI"/>
          <w:sz w:val="20"/>
          <w:szCs w:val="20"/>
        </w:rPr>
      </w:pPr>
      <w:r>
        <w:rPr>
          <w:rFonts w:ascii="Segoe UI" w:hAnsi="Segoe UI" w:cs="Segoe UI"/>
          <w:b/>
          <w:bCs/>
          <w:sz w:val="20"/>
          <w:szCs w:val="20"/>
          <w:lang w:val="en-IN"/>
        </w:rPr>
        <w:t>Part C:</w:t>
      </w:r>
    </w:p>
    <w:p>
      <w:pPr>
        <w:pStyle w:val="4"/>
        <w:numPr>
          <w:ilvl w:val="1"/>
          <w:numId w:val="3"/>
        </w:numPr>
        <w:ind w:left="1400" w:leftChars="0" w:hanging="360" w:firstLineChars="0"/>
        <w:rPr>
          <w:rFonts w:ascii="Segoe UI" w:hAnsi="Segoe UI" w:cs="Segoe UI"/>
          <w:sz w:val="24"/>
        </w:rPr>
      </w:pPr>
      <w:r>
        <w:rPr>
          <w:rFonts w:ascii="Segoe UI" w:hAnsi="Segoe UI" w:cs="Segoe UI"/>
          <w:sz w:val="20"/>
          <w:szCs w:val="20"/>
        </w:rPr>
        <w:t>Complete employee hierarchy from the candidate to the CEO.</w:t>
      </w:r>
    </w:p>
    <w:p>
      <w:pPr>
        <w:pStyle w:val="4"/>
        <w:numPr>
          <w:ilvl w:val="1"/>
          <w:numId w:val="3"/>
        </w:numPr>
        <w:ind w:left="1400" w:leftChars="0" w:hanging="360" w:firstLineChars="0"/>
        <w:rPr>
          <w:rFonts w:ascii="Segoe UI" w:hAnsi="Segoe UI" w:cs="Segoe UI"/>
          <w:sz w:val="24"/>
        </w:rPr>
      </w:pPr>
      <w:r>
        <w:rPr>
          <w:rFonts w:ascii="Segoe UI" w:hAnsi="Segoe UI" w:cs="Segoe UI"/>
          <w:sz w:val="20"/>
          <w:szCs w:val="20"/>
        </w:rPr>
        <w:t>Leave management, employee personal information, etc can be accommodated in the portal.</w:t>
      </w:r>
    </w:p>
    <w:p>
      <w:pPr>
        <w:pStyle w:val="4"/>
        <w:numPr>
          <w:ilvl w:val="0"/>
          <w:numId w:val="0"/>
        </w:numPr>
        <w:ind w:firstLine="420" w:firstLineChars="0"/>
        <w:rPr>
          <w:rFonts w:hint="default" w:ascii="Segoe UI" w:hAnsi="Segoe UI" w:cs="Segoe UI"/>
          <w:b w:val="0"/>
          <w:bCs w:val="0"/>
          <w:sz w:val="20"/>
          <w:szCs w:val="20"/>
          <w:lang w:val="en-IN"/>
        </w:rPr>
      </w:pPr>
      <w:r>
        <w:rPr>
          <w:rFonts w:ascii="Segoe UI" w:hAnsi="Segoe UI" w:cs="Segoe UI"/>
          <w:b/>
          <w:bCs/>
          <w:sz w:val="20"/>
          <w:szCs w:val="20"/>
          <w:lang w:val="en-IN"/>
        </w:rPr>
        <w:t xml:space="preserve">Part </w:t>
      </w:r>
      <w:r>
        <w:rPr>
          <w:rFonts w:hint="default" w:ascii="Segoe UI" w:hAnsi="Segoe UI" w:cs="Segoe UI"/>
          <w:b/>
          <w:bCs/>
          <w:sz w:val="20"/>
          <w:szCs w:val="20"/>
          <w:lang w:val="en-IN"/>
        </w:rPr>
        <w:t>D</w:t>
      </w:r>
      <w:r>
        <w:rPr>
          <w:rFonts w:ascii="Segoe UI" w:hAnsi="Segoe UI" w:cs="Segoe UI"/>
          <w:b/>
          <w:bCs/>
          <w:sz w:val="20"/>
          <w:szCs w:val="20"/>
          <w:lang w:val="en-IN"/>
        </w:rPr>
        <w:t>:</w:t>
      </w:r>
    </w:p>
    <w:p>
      <w:pPr>
        <w:numPr>
          <w:ilvl w:val="0"/>
          <w:numId w:val="4"/>
        </w:numPr>
        <w:ind w:left="1200" w:leftChars="0" w:hanging="200" w:firstLineChars="0"/>
        <w:rPr>
          <w:rFonts w:hint="default" w:ascii="Segoe UI" w:hAnsi="Segoe UI" w:cs="Segoe UI"/>
          <w:sz w:val="24"/>
          <w:lang w:val="en-IN"/>
        </w:rPr>
      </w:pPr>
      <w:r>
        <w:rPr>
          <w:rFonts w:hint="default" w:ascii="Segoe UI" w:hAnsi="Segoe UI" w:cs="Segoe UI"/>
          <w:sz w:val="24"/>
          <w:lang w:val="en-IN"/>
        </w:rPr>
        <w:t>Asset management - HR will be responsible for allocation and deallocation the devices provided to the employees.</w:t>
      </w:r>
    </w:p>
    <w:p>
      <w:pPr>
        <w:numPr>
          <w:ilvl w:val="0"/>
          <w:numId w:val="4"/>
        </w:numPr>
        <w:ind w:left="1200" w:leftChars="0" w:hanging="200" w:firstLineChars="0"/>
        <w:rPr>
          <w:rFonts w:hint="default" w:ascii="Segoe UI" w:hAnsi="Segoe UI" w:cs="Segoe UI"/>
          <w:sz w:val="24"/>
          <w:lang w:val="en-IN"/>
        </w:rPr>
      </w:pPr>
      <w:r>
        <w:rPr>
          <w:rFonts w:hint="default" w:ascii="Segoe UI" w:hAnsi="Segoe UI" w:cs="Segoe UI"/>
          <w:sz w:val="24"/>
          <w:lang w:val="en-IN"/>
        </w:rPr>
        <w:t>The HR will be able to add assets against the employees</w:t>
      </w:r>
    </w:p>
    <w:p>
      <w:pPr>
        <w:numPr>
          <w:ilvl w:val="0"/>
          <w:numId w:val="4"/>
        </w:numPr>
        <w:ind w:left="1200" w:leftChars="0" w:hanging="200" w:firstLineChars="0"/>
        <w:rPr>
          <w:rFonts w:hint="default" w:ascii="Segoe UI" w:hAnsi="Segoe UI" w:cs="Segoe UI"/>
          <w:sz w:val="24"/>
          <w:lang w:val="en-IN"/>
        </w:rPr>
      </w:pPr>
      <w:r>
        <w:rPr>
          <w:rFonts w:hint="default" w:ascii="Segoe UI" w:hAnsi="Segoe UI" w:cs="Segoe UI"/>
          <w:sz w:val="24"/>
          <w:lang w:val="en-IN"/>
        </w:rPr>
        <w:t>There will be a facility to export the asset details in an Excel sheet as and when required.</w:t>
      </w:r>
    </w:p>
    <w:p>
      <w:pPr>
        <w:ind w:left="0" w:leftChars="0"/>
        <w:rPr>
          <w:rFonts w:ascii="Segoe UI" w:hAnsi="Segoe UI" w:cs="Segoe UI"/>
          <w:sz w:val="24"/>
        </w:rPr>
      </w:pPr>
    </w:p>
    <w:p>
      <w:pPr>
        <w:pStyle w:val="4"/>
        <w:numPr>
          <w:ilvl w:val="0"/>
          <w:numId w:val="5"/>
        </w:numPr>
        <w:ind w:left="0" w:leftChars="0"/>
        <w:rPr>
          <w:rFonts w:ascii="Segoe UI" w:hAnsi="Segoe UI" w:cs="Segoe UI"/>
          <w:sz w:val="24"/>
        </w:rPr>
      </w:pPr>
      <w:r>
        <mc:AlternateContent>
          <mc:Choice Requires="wps">
            <w:drawing>
              <wp:anchor distT="45720" distB="45720" distL="114300" distR="114300" simplePos="0" relativeHeight="251664384" behindDoc="0" locked="0" layoutInCell="1" allowOverlap="1">
                <wp:simplePos x="0" y="0"/>
                <wp:positionH relativeFrom="column">
                  <wp:posOffset>3810000</wp:posOffset>
                </wp:positionH>
                <wp:positionV relativeFrom="paragraph">
                  <wp:posOffset>38735</wp:posOffset>
                </wp:positionV>
                <wp:extent cx="1650365" cy="608330"/>
                <wp:effectExtent l="4445" t="4445" r="6350" b="12065"/>
                <wp:wrapSquare wrapText="bothSides"/>
                <wp:docPr id="11" name="Text Box 11"/>
                <wp:cNvGraphicFramePr/>
                <a:graphic xmlns:a="http://schemas.openxmlformats.org/drawingml/2006/main">
                  <a:graphicData uri="http://schemas.microsoft.com/office/word/2010/wordprocessingShape">
                    <wps:wsp>
                      <wps:cNvSpPr txBox="1"/>
                      <wps:spPr>
                        <a:xfrm>
                          <a:off x="0" y="0"/>
                          <a:ext cx="1650365" cy="60833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contextualSpacing/>
                            </w:pPr>
                            <w:r>
                              <w:t>Java – Server API</w:t>
                            </w:r>
                          </w:p>
                          <w:p>
                            <w:pPr>
                              <w:contextualSpacing/>
                            </w:pPr>
                            <w:r>
                              <w:t>Node JS – For server side conversion from TS to JS</w:t>
                            </w:r>
                          </w:p>
                        </w:txbxContent>
                      </wps:txbx>
                      <wps:bodyPr upright="1"/>
                    </wps:wsp>
                  </a:graphicData>
                </a:graphic>
              </wp:anchor>
            </w:drawing>
          </mc:Choice>
          <mc:Fallback>
            <w:pict>
              <v:shape id="_x0000_s1026" o:spid="_x0000_s1026" o:spt="202" type="#_x0000_t202" style="position:absolute;left:0pt;margin-left:300pt;margin-top:3.05pt;height:47.9pt;width:129.95pt;mso-wrap-distance-bottom:3.6pt;mso-wrap-distance-left:9pt;mso-wrap-distance-right:9pt;mso-wrap-distance-top:3.6pt;z-index:251664384;mso-width-relative:page;mso-height-relative:page;" fillcolor="#FFFFFF" filled="t" stroked="t" coordsize="21600,21600" o:gfxdata="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x1UOm9gAAAAJ&#10;AQAADwAAAAAAAAABACAAAAAiAAAAZHJzL2Rvd25yZXYueG1sUEsBAhQAFAAAAAgAh07iQBR4na/j&#10;AQAA6QMAAA4AAAAAAAAAAQAgAAAAJwEAAGRycy9lMm9Eb2MueG1sUEsFBgAAAAAGAAYAWQEAAHwF&#10;AAAAAA==&#10;">
                <v:fill on="t" focussize="0,0"/>
                <v:stroke color="#000000" joinstyle="miter"/>
                <v:imagedata o:title=""/>
                <o:lock v:ext="edit" aspectratio="f"/>
                <v:textbox>
                  <w:txbxContent>
                    <w:p>
                      <w:pPr>
                        <w:contextualSpacing/>
                      </w:pPr>
                      <w:r>
                        <w:t>Java – Server API</w:t>
                      </w:r>
                    </w:p>
                    <w:p>
                      <w:pPr>
                        <w:contextualSpacing/>
                      </w:pPr>
                      <w:r>
                        <w:t>Node JS – For server side conversion from TS to JS</w:t>
                      </w:r>
                    </w:p>
                  </w:txbxContent>
                </v:textbox>
                <w10:wrap type="square"/>
              </v:shape>
            </w:pict>
          </mc:Fallback>
        </mc:AlternateContent>
      </w:r>
      <w:r>
        <w:rPr>
          <w:rFonts w:ascii="Segoe UI" w:hAnsi="Segoe UI" w:cs="Segoe UI"/>
          <w:b/>
          <w:sz w:val="24"/>
        </w:rPr>
        <w:t>Architecture</w:t>
      </w:r>
      <w:r>
        <w:rPr>
          <w:rFonts w:ascii="Segoe UI" w:hAnsi="Segoe UI" w:cs="Segoe UI"/>
          <w:sz w:val="24"/>
        </w:rPr>
        <w:t>:</w:t>
      </w:r>
    </w:p>
    <w:p>
      <w:pPr>
        <w:pStyle w:val="4"/>
        <w:ind w:left="0" w:leftChars="0"/>
        <w:rPr>
          <w:rFonts w:ascii="Segoe UI" w:hAnsi="Segoe UI" w:cs="Segoe UI"/>
          <w:b/>
          <w:sz w:val="24"/>
        </w:rPr>
      </w:pPr>
    </w:p>
    <w:p>
      <w:pPr>
        <w:pStyle w:val="4"/>
        <w:ind w:left="0" w:leftChars="0"/>
        <w:rPr>
          <w:rFonts w:ascii="Segoe UI" w:hAnsi="Segoe UI" w:cs="Segoe UI"/>
          <w:b/>
          <w:sz w:val="24"/>
        </w:rPr>
      </w:pPr>
      <w:r>
        <w:rPr>
          <w:rFonts w:ascii="Segoe UI" w:hAnsi="Segoe UI" w:cs="Segoe UI"/>
          <w:b/>
          <w:sz w:val="24"/>
        </w:rPr>
        <w:drawing>
          <wp:anchor distT="0" distB="0" distL="114300" distR="114300" simplePos="0" relativeHeight="251650048" behindDoc="0" locked="0" layoutInCell="1" allowOverlap="1">
            <wp:simplePos x="0" y="0"/>
            <wp:positionH relativeFrom="column">
              <wp:posOffset>4116705</wp:posOffset>
            </wp:positionH>
            <wp:positionV relativeFrom="paragraph">
              <wp:posOffset>192405</wp:posOffset>
            </wp:positionV>
            <wp:extent cx="914400" cy="914400"/>
            <wp:effectExtent l="0" t="0" r="0" b="0"/>
            <wp:wrapNone/>
            <wp:docPr id="13" name="Picture 1" descr="C:\Users\SPANIDEA-BLR-323\Downloads\computer-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 descr="C:\Users\SPANIDEA-BLR-323\Downloads\computer-screen.png"/>
                    <pic:cNvPicPr>
                      <a:picLocks noChangeAspect="1" noChangeArrowheads="1"/>
                    </pic:cNvPicPr>
                  </pic:nvPicPr>
                  <pic:blipFill>
                    <a:blip r:embed="rId4" cstate="print"/>
                    <a:srcRect/>
                    <a:stretch>
                      <a:fillRect/>
                    </a:stretch>
                  </pic:blipFill>
                  <pic:spPr>
                    <a:xfrm>
                      <a:off x="0" y="0"/>
                      <a:ext cx="914400" cy="914400"/>
                    </a:xfrm>
                    <a:prstGeom prst="rect">
                      <a:avLst/>
                    </a:prstGeom>
                    <a:noFill/>
                    <a:ln w="9525">
                      <a:noFill/>
                      <a:miter lim="800000"/>
                      <a:headEnd/>
                      <a:tailEnd/>
                    </a:ln>
                  </pic:spPr>
                </pic:pic>
              </a:graphicData>
            </a:graphic>
          </wp:anchor>
        </w:drawing>
      </w:r>
      <w:r>
        <w:rPr>
          <w:rFonts w:ascii="Segoe UI" w:hAnsi="Segoe UI" w:cs="Segoe UI"/>
          <w:b/>
          <w:sz w:val="24"/>
        </w:rPr>
        <mc:AlternateContent>
          <mc:Choice Requires="wps">
            <w:drawing>
              <wp:anchor distT="45720" distB="45720" distL="114300" distR="114300" simplePos="0" relativeHeight="251667456" behindDoc="0" locked="0" layoutInCell="1" allowOverlap="1">
                <wp:simplePos x="0" y="0"/>
                <wp:positionH relativeFrom="column">
                  <wp:posOffset>1470660</wp:posOffset>
                </wp:positionH>
                <wp:positionV relativeFrom="paragraph">
                  <wp:posOffset>100965</wp:posOffset>
                </wp:positionV>
                <wp:extent cx="1650365" cy="464820"/>
                <wp:effectExtent l="4445" t="5080" r="6350" b="17780"/>
                <wp:wrapSquare wrapText="bothSides"/>
                <wp:docPr id="2" name="Text Box 2"/>
                <wp:cNvGraphicFramePr/>
                <a:graphic xmlns:a="http://schemas.openxmlformats.org/drawingml/2006/main">
                  <a:graphicData uri="http://schemas.microsoft.com/office/word/2010/wordprocessingShape">
                    <wps:wsp>
                      <wps:cNvSpPr txBox="1"/>
                      <wps:spPr>
                        <a:xfrm>
                          <a:off x="0" y="0"/>
                          <a:ext cx="1650365" cy="46482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contextualSpacing/>
                            </w:pPr>
                            <w:r>
                              <w:t>Server communicates with server for data.</w:t>
                            </w:r>
                          </w:p>
                        </w:txbxContent>
                      </wps:txbx>
                      <wps:bodyPr upright="1"/>
                    </wps:wsp>
                  </a:graphicData>
                </a:graphic>
              </wp:anchor>
            </w:drawing>
          </mc:Choice>
          <mc:Fallback>
            <w:pict>
              <v:shape id="_x0000_s1026" o:spid="_x0000_s1026" o:spt="202" type="#_x0000_t202" style="position:absolute;left:0pt;margin-left:115.8pt;margin-top:7.95pt;height:36.6pt;width:129.95pt;mso-wrap-distance-bottom:3.6pt;mso-wrap-distance-left:9pt;mso-wrap-distance-right:9pt;mso-wrap-distance-top:3.6pt;z-index:251667456;mso-width-relative:page;mso-height-relative:page;" fillcolor="#FFFFFF" filled="t" stroked="t" coordsize="21600,21600" o:gfxdata="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T1mSmdgAAAAJ&#10;AQAADwAAAAAAAAABACAAAAAiAAAAZHJzL2Rvd25yZXYueG1sUEsBAhQAFAAAAAgAh07iQH7jHNjj&#10;AQAA5wMAAA4AAAAAAAAAAQAgAAAAJwEAAGRycy9lMm9Eb2MueG1sUEsFBgAAAAAGAAYAWQEAAHwF&#10;AAAAAA==&#10;">
                <v:fill on="t" focussize="0,0"/>
                <v:stroke color="#000000" joinstyle="miter"/>
                <v:imagedata o:title=""/>
                <o:lock v:ext="edit" aspectratio="f"/>
                <v:textbox>
                  <w:txbxContent>
                    <w:p>
                      <w:pPr>
                        <w:contextualSpacing/>
                      </w:pPr>
                      <w:r>
                        <w:t>Server communicates with server for data.</w:t>
                      </w:r>
                    </w:p>
                  </w:txbxContent>
                </v:textbox>
                <w10:wrap type="square"/>
              </v:shape>
            </w:pict>
          </mc:Fallback>
        </mc:AlternateContent>
      </w:r>
      <w:r>
        <w:rPr>
          <w:rFonts w:ascii="Segoe UI" w:hAnsi="Segoe UI" w:cs="Segoe UI"/>
          <w:b/>
          <w:sz w:val="24"/>
        </w:rPr>
        <w:drawing>
          <wp:anchor distT="0" distB="0" distL="114300" distR="114300" simplePos="0" relativeHeight="251643904" behindDoc="0" locked="0" layoutInCell="1" allowOverlap="1">
            <wp:simplePos x="0" y="0"/>
            <wp:positionH relativeFrom="column">
              <wp:posOffset>-220980</wp:posOffset>
            </wp:positionH>
            <wp:positionV relativeFrom="paragraph">
              <wp:posOffset>184785</wp:posOffset>
            </wp:positionV>
            <wp:extent cx="942975" cy="942975"/>
            <wp:effectExtent l="0" t="0" r="1905" b="1905"/>
            <wp:wrapNone/>
            <wp:docPr id="1" name="Picture 1" descr="C:\Users\SPANIDEA-BLR-323\Downloads\data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SPANIDEA-BLR-323\Downloads\database.png"/>
                    <pic:cNvPicPr>
                      <a:picLocks noChangeAspect="1" noChangeArrowheads="1"/>
                    </pic:cNvPicPr>
                  </pic:nvPicPr>
                  <pic:blipFill>
                    <a:blip r:embed="rId5" cstate="print"/>
                    <a:srcRect/>
                    <a:stretch>
                      <a:fillRect/>
                    </a:stretch>
                  </pic:blipFill>
                  <pic:spPr>
                    <a:xfrm>
                      <a:off x="0" y="0"/>
                      <a:ext cx="942975" cy="942975"/>
                    </a:xfrm>
                    <a:prstGeom prst="rect">
                      <a:avLst/>
                    </a:prstGeom>
                    <a:noFill/>
                    <a:ln w="9525">
                      <a:noFill/>
                      <a:miter lim="800000"/>
                      <a:headEnd/>
                      <a:tailEnd/>
                    </a:ln>
                  </pic:spPr>
                </pic:pic>
              </a:graphicData>
            </a:graphic>
          </wp:anchor>
        </w:drawing>
      </w:r>
    </w:p>
    <w:p>
      <w:pPr>
        <w:pStyle w:val="4"/>
        <w:ind w:left="0" w:leftChars="0"/>
        <w:rPr>
          <w:rFonts w:ascii="Segoe UI" w:hAnsi="Segoe UI" w:cs="Segoe UI"/>
          <w:b/>
          <w:sz w:val="24"/>
        </w:rPr>
      </w:pPr>
      <w:r>
        <w:rPr>
          <w:rFonts w:ascii="Segoe UI" w:hAnsi="Segoe UI" w:cs="Segoe UI"/>
          <w:b/>
          <w:sz w:val="24"/>
        </w:rPr>
        <w:tab/>
      </w:r>
      <w:r>
        <w:rPr>
          <w:rFonts w:ascii="Segoe UI" w:hAnsi="Segoe UI" w:cs="Segoe UI"/>
          <w:b/>
          <w:sz w:val="24"/>
        </w:rPr>
        <w:tab/>
      </w:r>
      <w:r>
        <w:rPr>
          <w:rFonts w:ascii="Segoe UI" w:hAnsi="Segoe UI" w:cs="Segoe UI"/>
          <w:b/>
          <w:sz w:val="24"/>
        </w:rPr>
        <w:tab/>
      </w:r>
      <w:r>
        <w:rPr>
          <w:rFonts w:ascii="Segoe UI" w:hAnsi="Segoe UI" w:cs="Segoe UI"/>
          <w:b/>
          <w:sz w:val="24"/>
        </w:rPr>
        <w:tab/>
      </w:r>
      <w:r>
        <w:rPr>
          <w:rFonts w:ascii="Segoe UI" w:hAnsi="Segoe UI" w:cs="Segoe UI"/>
          <w:b/>
          <w:sz w:val="24"/>
        </w:rPr>
        <w:tab/>
      </w:r>
      <w:r>
        <w:rPr>
          <w:rFonts w:ascii="Segoe UI" w:hAnsi="Segoe UI" w:cs="Segoe UI"/>
          <w:b/>
          <w:sz w:val="24"/>
        </w:rPr>
        <w:tab/>
      </w:r>
      <w:r>
        <w:rPr>
          <w:rFonts w:ascii="Segoe UI" w:hAnsi="Segoe UI" w:cs="Segoe UI"/>
          <w:b/>
          <w:sz w:val="24"/>
        </w:rPr>
        <w:t xml:space="preserve">  </w:t>
      </w:r>
      <w:r>
        <w:rPr>
          <w:rFonts w:ascii="Segoe UI" w:hAnsi="Segoe UI" w:cs="Segoe UI"/>
          <w:b/>
          <w:sz w:val="24"/>
        </w:rPr>
        <w:tab/>
      </w:r>
      <w:r>
        <w:rPr>
          <w:rFonts w:ascii="Segoe UI" w:hAnsi="Segoe UI" w:cs="Segoe UI"/>
          <w:b/>
          <w:sz w:val="24"/>
        </w:rPr>
        <w:t xml:space="preserve">    </w:t>
      </w:r>
    </w:p>
    <w:p>
      <w:pPr>
        <w:pStyle w:val="4"/>
        <w:ind w:left="0" w:leftChars="0"/>
        <w:rPr>
          <w:rFonts w:ascii="Segoe UI" w:hAnsi="Segoe UI" w:cs="Segoe UI"/>
          <w:b/>
          <w:sz w:val="24"/>
        </w:rPr>
      </w:pPr>
      <w:r>
        <w:rPr>
          <w:rFonts w:ascii="Segoe UI" w:hAnsi="Segoe UI" w:cs="Segoe UI"/>
          <w:b/>
          <w:sz w:val="24"/>
        </w:rPr>
        <mc:AlternateContent>
          <mc:Choice Requires="wps">
            <w:drawing>
              <wp:anchor distT="0" distB="0" distL="114300" distR="114300" simplePos="0" relativeHeight="251658240" behindDoc="0" locked="0" layoutInCell="1" allowOverlap="1">
                <wp:simplePos x="0" y="0"/>
                <wp:positionH relativeFrom="column">
                  <wp:posOffset>4218940</wp:posOffset>
                </wp:positionH>
                <wp:positionV relativeFrom="paragraph">
                  <wp:posOffset>20955</wp:posOffset>
                </wp:positionV>
                <wp:extent cx="716915" cy="238125"/>
                <wp:effectExtent l="0" t="0" r="14605" b="5715"/>
                <wp:wrapNone/>
                <wp:docPr id="4" name="Text Box 4"/>
                <wp:cNvGraphicFramePr/>
                <a:graphic xmlns:a="http://schemas.openxmlformats.org/drawingml/2006/main">
                  <a:graphicData uri="http://schemas.microsoft.com/office/word/2010/wordprocessingShape">
                    <wps:wsp>
                      <wps:cNvSpPr txBox="1"/>
                      <wps:spPr>
                        <a:xfrm>
                          <a:off x="0" y="0"/>
                          <a:ext cx="716915" cy="238125"/>
                        </a:xfrm>
                        <a:prstGeom prst="rect">
                          <a:avLst/>
                        </a:prstGeom>
                        <a:solidFill>
                          <a:srgbClr val="FFFFFF"/>
                        </a:solidFill>
                        <a:ln w="9525">
                          <a:noFill/>
                        </a:ln>
                      </wps:spPr>
                      <wps:txbx>
                        <w:txbxContent>
                          <w:p>
                            <w:pPr>
                              <w:jc w:val="center"/>
                              <w:rPr>
                                <w:b/>
                              </w:rPr>
                            </w:pPr>
                            <w:r>
                              <w:rPr>
                                <w:b/>
                              </w:rPr>
                              <w:t>Server</w:t>
                            </w:r>
                          </w:p>
                        </w:txbxContent>
                      </wps:txbx>
                      <wps:bodyPr upright="1"/>
                    </wps:wsp>
                  </a:graphicData>
                </a:graphic>
              </wp:anchor>
            </w:drawing>
          </mc:Choice>
          <mc:Fallback>
            <w:pict>
              <v:shape id="_x0000_s1026" o:spid="_x0000_s1026" o:spt="202" type="#_x0000_t202" style="position:absolute;left:0pt;margin-left:332.2pt;margin-top:1.65pt;height:18.75pt;width:56.45pt;z-index:251658240;mso-width-relative:page;mso-height-relative:page;" fillcolor="#FFFFFF" filled="t" stroked="f" coordsize="21600,21600" o:gfxdata="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">
                <v:fill on="t" focussize="0,0"/>
                <v:stroke on="f"/>
                <v:imagedata o:title=""/>
                <o:lock v:ext="edit" aspectratio="f"/>
                <v:textbox>
                  <w:txbxContent>
                    <w:p>
                      <w:pPr>
                        <w:jc w:val="center"/>
                        <w:rPr>
                          <w:b/>
                        </w:rPr>
                      </w:pPr>
                      <w:r>
                        <w:rPr>
                          <w:b/>
                        </w:rPr>
                        <w:t>Server</w:t>
                      </w:r>
                    </w:p>
                  </w:txbxContent>
                </v:textbox>
              </v:shape>
            </w:pict>
          </mc:Fallback>
        </mc:AlternateContent>
      </w:r>
      <w:r>
        <w:rPr>
          <w:rFonts w:ascii="Segoe UI" w:hAnsi="Segoe UI" w:cs="Segoe UI"/>
          <w:b/>
          <w:sz w:val="24"/>
        </w:rPr>
        <w:drawing>
          <wp:anchor distT="0" distB="0" distL="114300" distR="114300" simplePos="0" relativeHeight="251662336" behindDoc="0" locked="0" layoutInCell="1" allowOverlap="1">
            <wp:simplePos x="0" y="0"/>
            <wp:positionH relativeFrom="column">
              <wp:posOffset>2297430</wp:posOffset>
            </wp:positionH>
            <wp:positionV relativeFrom="paragraph">
              <wp:posOffset>106680</wp:posOffset>
            </wp:positionV>
            <wp:extent cx="1562100" cy="342900"/>
            <wp:effectExtent l="0" t="0" r="7620" b="0"/>
            <wp:wrapNone/>
            <wp:docPr id="18" name="Picture 4" descr="C:\Users\SPANIDEA-BLR-323\Downloads\right-arr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4" descr="C:\Users\SPANIDEA-BLR-323\Downloads\right-arrow.png"/>
                    <pic:cNvPicPr>
                      <a:picLocks noChangeAspect="1" noChangeArrowheads="1"/>
                    </pic:cNvPicPr>
                  </pic:nvPicPr>
                  <pic:blipFill>
                    <a:blip r:embed="rId6"/>
                    <a:srcRect/>
                    <a:stretch>
                      <a:fillRect/>
                    </a:stretch>
                  </pic:blipFill>
                  <pic:spPr>
                    <a:xfrm>
                      <a:off x="0" y="0"/>
                      <a:ext cx="1562100" cy="342900"/>
                    </a:xfrm>
                    <a:prstGeom prst="rect">
                      <a:avLst/>
                    </a:prstGeom>
                    <a:noFill/>
                    <a:ln w="9525">
                      <a:noFill/>
                      <a:miter lim="800000"/>
                      <a:headEnd/>
                      <a:tailEnd/>
                    </a:ln>
                  </pic:spPr>
                </pic:pic>
              </a:graphicData>
            </a:graphic>
          </wp:anchor>
        </w:drawing>
      </w:r>
      <w:r>
        <w:rPr>
          <w:rFonts w:ascii="Segoe UI" w:hAnsi="Segoe UI" w:cs="Segoe UI"/>
          <w:b/>
          <w:sz w:val="24"/>
        </w:rPr>
        <w:drawing>
          <wp:anchor distT="0" distB="0" distL="114300" distR="114300" simplePos="0" relativeHeight="251656192" behindDoc="0" locked="0" layoutInCell="1" allowOverlap="1">
            <wp:simplePos x="0" y="0"/>
            <wp:positionH relativeFrom="column">
              <wp:posOffset>763905</wp:posOffset>
            </wp:positionH>
            <wp:positionV relativeFrom="paragraph">
              <wp:posOffset>106680</wp:posOffset>
            </wp:positionV>
            <wp:extent cx="1562100" cy="342900"/>
            <wp:effectExtent l="0" t="0" r="7620" b="0"/>
            <wp:wrapNone/>
            <wp:docPr id="16" name="Picture 4" descr="C:\Users\SPANIDEA-BLR-323\Downloads\right-arr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4" descr="C:\Users\SPANIDEA-BLR-323\Downloads\right-arrow.png"/>
                    <pic:cNvPicPr>
                      <a:picLocks noChangeAspect="1" noChangeArrowheads="1"/>
                    </pic:cNvPicPr>
                  </pic:nvPicPr>
                  <pic:blipFill>
                    <a:blip r:embed="rId6"/>
                    <a:srcRect/>
                    <a:stretch>
                      <a:fillRect/>
                    </a:stretch>
                  </pic:blipFill>
                  <pic:spPr>
                    <a:xfrm rot="10800000">
                      <a:off x="0" y="0"/>
                      <a:ext cx="1562100" cy="342900"/>
                    </a:xfrm>
                    <a:prstGeom prst="rect">
                      <a:avLst/>
                    </a:prstGeom>
                    <a:noFill/>
                    <a:ln w="9525">
                      <a:noFill/>
                      <a:miter lim="800000"/>
                      <a:headEnd/>
                      <a:tailEnd/>
                    </a:ln>
                  </pic:spPr>
                </pic:pic>
              </a:graphicData>
            </a:graphic>
          </wp:anchor>
        </w:drawing>
      </w:r>
    </w:p>
    <w:p>
      <w:pPr>
        <w:pStyle w:val="4"/>
        <w:ind w:left="0" w:leftChars="0"/>
        <w:rPr>
          <w:rFonts w:ascii="Segoe UI" w:hAnsi="Segoe UI" w:cs="Segoe UI"/>
          <w:b/>
          <w:sz w:val="24"/>
        </w:rPr>
      </w:pPr>
      <w:r>
        <w:rPr>
          <w:rFonts w:ascii="Segoe UI" w:hAnsi="Segoe UI" w:cs="Segoe UI"/>
          <w:b/>
          <w:sz w:val="24"/>
        </w:rPr>
        <w:drawing>
          <wp:anchor distT="0" distB="0" distL="114300" distR="114300" simplePos="0" relativeHeight="251676672" behindDoc="0" locked="0" layoutInCell="1" allowOverlap="1">
            <wp:simplePos x="0" y="0"/>
            <wp:positionH relativeFrom="column">
              <wp:posOffset>2571115</wp:posOffset>
            </wp:positionH>
            <wp:positionV relativeFrom="paragraph">
              <wp:posOffset>799465</wp:posOffset>
            </wp:positionV>
            <wp:extent cx="1562100" cy="342900"/>
            <wp:effectExtent l="394335" t="0" r="405765" b="0"/>
            <wp:wrapNone/>
            <wp:docPr id="20" name="Picture 4" descr="C:\Users\SPANIDEA-BLR-323\Downloads\right-arr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4" descr="C:\Users\SPANIDEA-BLR-323\Downloads\right-arrow.png"/>
                    <pic:cNvPicPr>
                      <a:picLocks noChangeAspect="1" noChangeArrowheads="1"/>
                    </pic:cNvPicPr>
                  </pic:nvPicPr>
                  <pic:blipFill>
                    <a:blip r:embed="rId6"/>
                    <a:srcRect/>
                    <a:stretch>
                      <a:fillRect/>
                    </a:stretch>
                  </pic:blipFill>
                  <pic:spPr>
                    <a:xfrm rot="18771534">
                      <a:off x="0" y="0"/>
                      <a:ext cx="1562100" cy="342900"/>
                    </a:xfrm>
                    <a:prstGeom prst="rect">
                      <a:avLst/>
                    </a:prstGeom>
                    <a:noFill/>
                    <a:ln w="9525">
                      <a:noFill/>
                      <a:miter lim="800000"/>
                      <a:headEnd/>
                      <a:tailEnd/>
                    </a:ln>
                  </pic:spPr>
                </pic:pic>
              </a:graphicData>
            </a:graphic>
          </wp:anchor>
        </w:drawing>
      </w:r>
      <w:r>
        <w:rPr>
          <w:rFonts w:ascii="Segoe UI" w:hAnsi="Segoe UI" w:cs="Segoe UI"/>
          <w:b/>
          <w:sz w:val="24"/>
        </w:rPr>
        <w:tab/>
      </w:r>
      <w:r>
        <w:rPr>
          <w:rFonts w:ascii="Segoe UI" w:hAnsi="Segoe UI" w:cs="Segoe UI"/>
          <w:b/>
          <w:sz w:val="24"/>
        </w:rPr>
        <w:tab/>
      </w:r>
      <w:r>
        <w:rPr>
          <w:rFonts w:ascii="Segoe UI" w:hAnsi="Segoe UI" w:cs="Segoe UI"/>
          <w:b/>
          <w:sz w:val="24"/>
        </w:rPr>
        <w:tab/>
      </w:r>
      <w:r>
        <w:rPr>
          <w:rFonts w:ascii="Segoe UI" w:hAnsi="Segoe UI" w:cs="Segoe UI"/>
          <w:b/>
          <w:sz w:val="24"/>
        </w:rPr>
        <w:tab/>
      </w:r>
      <w:r>
        <w:rPr>
          <w:rFonts w:ascii="Segoe UI" w:hAnsi="Segoe UI" w:cs="Segoe UI"/>
          <w:b/>
          <w:sz w:val="24"/>
        </w:rPr>
        <w:tab/>
      </w:r>
      <w:r>
        <w:rPr>
          <w:rFonts w:ascii="Segoe UI" w:hAnsi="Segoe UI" w:cs="Segoe UI"/>
          <w:b/>
          <w:sz w:val="24"/>
        </w:rPr>
        <w:tab/>
      </w:r>
      <w:r>
        <w:rPr>
          <w:rFonts w:ascii="Segoe UI" w:hAnsi="Segoe UI" w:cs="Segoe UI"/>
          <w:b/>
          <w:sz w:val="24"/>
        </w:rPr>
        <w:tab/>
      </w:r>
      <w:r>
        <w:rPr>
          <w:rFonts w:ascii="Segoe UI" w:hAnsi="Segoe UI" w:cs="Segoe UI"/>
          <w:b/>
          <w:sz w:val="24"/>
        </w:rPr>
        <w:tab/>
      </w:r>
    </w:p>
    <w:p>
      <w:pPr>
        <w:pStyle w:val="4"/>
        <w:ind w:left="0" w:leftChars="0"/>
        <w:rPr>
          <w:rFonts w:ascii="Segoe UI" w:hAnsi="Segoe UI" w:cs="Segoe UI"/>
          <w:b/>
          <w:sz w:val="24"/>
        </w:rPr>
      </w:pPr>
    </w:p>
    <w:p>
      <w:pPr>
        <w:pStyle w:val="4"/>
        <w:ind w:left="0" w:leftChars="0"/>
        <w:rPr>
          <w:rFonts w:ascii="Segoe UI" w:hAnsi="Segoe UI" w:cs="Segoe UI"/>
          <w:b/>
          <w:sz w:val="24"/>
        </w:rPr>
      </w:pPr>
      <w:r>
        <w:rPr>
          <w:rFonts w:ascii="Segoe UI" w:hAnsi="Segoe UI" w:cs="Segoe UI"/>
          <w:b/>
          <w:sz w:val="24"/>
          <w:lang w:eastAsia="zh-TW"/>
        </w:rPr>
        <mc:AlternateContent>
          <mc:Choice Requires="wps">
            <w:drawing>
              <wp:anchor distT="0" distB="0" distL="114300" distR="114300" simplePos="0" relativeHeight="251658240" behindDoc="0" locked="0" layoutInCell="1" allowOverlap="1">
                <wp:simplePos x="0" y="0"/>
                <wp:positionH relativeFrom="column">
                  <wp:posOffset>-204470</wp:posOffset>
                </wp:positionH>
                <wp:positionV relativeFrom="paragraph">
                  <wp:posOffset>133350</wp:posOffset>
                </wp:positionV>
                <wp:extent cx="902335" cy="309245"/>
                <wp:effectExtent l="0" t="0" r="12065" b="10795"/>
                <wp:wrapNone/>
                <wp:docPr id="5" name="Text Box 5"/>
                <wp:cNvGraphicFramePr/>
                <a:graphic xmlns:a="http://schemas.openxmlformats.org/drawingml/2006/main">
                  <a:graphicData uri="http://schemas.microsoft.com/office/word/2010/wordprocessingShape">
                    <wps:wsp>
                      <wps:cNvSpPr txBox="1"/>
                      <wps:spPr>
                        <a:xfrm>
                          <a:off x="0" y="0"/>
                          <a:ext cx="902335" cy="309245"/>
                        </a:xfrm>
                        <a:prstGeom prst="rect">
                          <a:avLst/>
                        </a:prstGeom>
                        <a:solidFill>
                          <a:srgbClr val="FFFFFF"/>
                        </a:solidFill>
                        <a:ln w="9525">
                          <a:noFill/>
                        </a:ln>
                      </wps:spPr>
                      <wps:txbx>
                        <w:txbxContent>
                          <w:p>
                            <w:pPr>
                              <w:jc w:val="center"/>
                              <w:rPr>
                                <w:b/>
                              </w:rPr>
                            </w:pPr>
                            <w:r>
                              <w:rPr>
                                <w:b/>
                              </w:rPr>
                              <w:t>Database</w:t>
                            </w:r>
                          </w:p>
                        </w:txbxContent>
                      </wps:txbx>
                      <wps:bodyPr upright="1"/>
                    </wps:wsp>
                  </a:graphicData>
                </a:graphic>
              </wp:anchor>
            </w:drawing>
          </mc:Choice>
          <mc:Fallback>
            <w:pict>
              <v:shape id="_x0000_s1026" o:spid="_x0000_s1026" o:spt="202" type="#_x0000_t202" style="position:absolute;left:0pt;margin-left:-16.1pt;margin-top:10.5pt;height:24.35pt;width:71.05pt;z-index:251658240;mso-width-relative:page;mso-height-relative:page;" fillcolor="#FFFFFF" filled="t" stroked="f" coordsize="21600,21600" o:gfxdata="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">
                <v:fill on="t" focussize="0,0"/>
                <v:stroke on="f"/>
                <v:imagedata o:title=""/>
                <o:lock v:ext="edit" aspectratio="f"/>
                <v:textbox>
                  <w:txbxContent>
                    <w:p>
                      <w:pPr>
                        <w:jc w:val="center"/>
                        <w:rPr>
                          <w:b/>
                        </w:rPr>
                      </w:pPr>
                      <w:r>
                        <w:rPr>
                          <w:b/>
                        </w:rPr>
                        <w:t>Database</w:t>
                      </w:r>
                    </w:p>
                  </w:txbxContent>
                </v:textbox>
              </v:shape>
            </w:pict>
          </mc:Fallback>
        </mc:AlternateContent>
      </w:r>
    </w:p>
    <w:p>
      <w:pPr>
        <w:pStyle w:val="4"/>
        <w:ind w:left="0" w:leftChars="0"/>
        <w:rPr>
          <w:rFonts w:ascii="Segoe UI" w:hAnsi="Segoe UI" w:cs="Segoe UI"/>
          <w:b/>
          <w:sz w:val="24"/>
        </w:rPr>
      </w:pPr>
    </w:p>
    <w:p>
      <w:pPr>
        <w:pStyle w:val="4"/>
        <w:ind w:left="0" w:leftChars="0"/>
        <w:rPr>
          <w:rFonts w:ascii="Segoe UI" w:hAnsi="Segoe UI" w:cs="Segoe UI"/>
          <w:b/>
          <w:sz w:val="24"/>
        </w:rPr>
      </w:pPr>
      <w:r>
        <w:rPr>
          <w:rFonts w:ascii="Segoe UI" w:hAnsi="Segoe UI" w:cs="Segoe UI"/>
          <w:b/>
          <w:sz w:val="24"/>
        </w:rPr>
        <mc:AlternateContent>
          <mc:Choice Requires="wps">
            <w:drawing>
              <wp:anchor distT="45720" distB="45720" distL="114300" distR="114300" simplePos="0" relativeHeight="251668480" behindDoc="0" locked="0" layoutInCell="1" allowOverlap="1">
                <wp:simplePos x="0" y="0"/>
                <wp:positionH relativeFrom="column">
                  <wp:posOffset>-403860</wp:posOffset>
                </wp:positionH>
                <wp:positionV relativeFrom="paragraph">
                  <wp:posOffset>635</wp:posOffset>
                </wp:positionV>
                <wp:extent cx="1838325" cy="297180"/>
                <wp:effectExtent l="4445" t="4445" r="16510" b="18415"/>
                <wp:wrapSquare wrapText="bothSides"/>
                <wp:docPr id="12" name="Text Box 12"/>
                <wp:cNvGraphicFramePr/>
                <a:graphic xmlns:a="http://schemas.openxmlformats.org/drawingml/2006/main">
                  <a:graphicData uri="http://schemas.microsoft.com/office/word/2010/wordprocessingShape">
                    <wps:wsp>
                      <wps:cNvSpPr txBox="1"/>
                      <wps:spPr>
                        <a:xfrm>
                          <a:off x="0" y="0"/>
                          <a:ext cx="1838325" cy="29718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contextualSpacing/>
                            </w:pPr>
                            <w:r>
                              <w:t>MySQL is used for database.</w:t>
                            </w:r>
                          </w:p>
                        </w:txbxContent>
                      </wps:txbx>
                      <wps:bodyPr upright="1"/>
                    </wps:wsp>
                  </a:graphicData>
                </a:graphic>
              </wp:anchor>
            </w:drawing>
          </mc:Choice>
          <mc:Fallback>
            <w:pict>
              <v:shape id="_x0000_s1026" o:spid="_x0000_s1026" o:spt="202" type="#_x0000_t202" style="position:absolute;left:0pt;margin-left:-31.8pt;margin-top:0.05pt;height:23.4pt;width:144.75pt;mso-wrap-distance-bottom:3.6pt;mso-wrap-distance-left:9pt;mso-wrap-distance-right:9pt;mso-wrap-distance-top:3.6pt;z-index:251668480;mso-width-relative:page;mso-height-relative:page;" fillcolor="#FFFFFF" filled="t" stroked="t" coordsize="21600,21600" o:gfxdata="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Efsg8fWAAAABwEA&#10;AA8AAAAAAAAAAQAgAAAAIgAAAGRycy9kb3ducmV2LnhtbFBLAQIUABQAAAAIAIdO4kDE4Psq4wEA&#10;AOkDAAAOAAAAAAAAAAEAIAAAACUBAABkcnMvZTJvRG9jLnhtbFBLBQYAAAAABgAGAFkBAAB6BQAA&#10;AAA=&#10;">
                <v:fill on="t" focussize="0,0"/>
                <v:stroke color="#000000" joinstyle="miter"/>
                <v:imagedata o:title=""/>
                <o:lock v:ext="edit" aspectratio="f"/>
                <v:textbox>
                  <w:txbxContent>
                    <w:p>
                      <w:pPr>
                        <w:contextualSpacing/>
                      </w:pPr>
                      <w:r>
                        <w:t>MySQL is used for database.</w:t>
                      </w:r>
                    </w:p>
                  </w:txbxContent>
                </v:textbox>
                <w10:wrap type="square"/>
              </v:shape>
            </w:pict>
          </mc:Fallback>
        </mc:AlternateContent>
      </w:r>
      <w:r>
        <w:rPr>
          <w:rFonts w:ascii="Segoe UI" w:hAnsi="Segoe UI" w:cs="Segoe UI"/>
          <w:b/>
          <w:sz w:val="24"/>
        </w:rPr>
        <w:tab/>
      </w:r>
      <w:r>
        <w:rPr>
          <w:rFonts w:ascii="Segoe UI" w:hAnsi="Segoe UI" w:cs="Segoe UI"/>
          <w:b/>
          <w:sz w:val="24"/>
        </w:rPr>
        <w:tab/>
      </w:r>
      <w:r>
        <w:rPr>
          <w:rFonts w:ascii="Segoe UI" w:hAnsi="Segoe UI" w:cs="Segoe UI"/>
          <w:b/>
          <w:sz w:val="24"/>
        </w:rPr>
        <w:tab/>
      </w:r>
      <w:r>
        <w:rPr>
          <w:rFonts w:ascii="Segoe UI" w:hAnsi="Segoe UI" w:cs="Segoe UI"/>
          <w:b/>
          <w:sz w:val="24"/>
        </w:rPr>
        <w:tab/>
      </w:r>
      <w:r>
        <w:rPr>
          <w:rFonts w:ascii="Segoe UI" w:hAnsi="Segoe UI" w:cs="Segoe UI"/>
          <w:b/>
          <w:sz w:val="24"/>
        </w:rPr>
        <w:tab/>
      </w:r>
    </w:p>
    <w:p>
      <w:pPr>
        <w:pStyle w:val="4"/>
        <w:ind w:left="0" w:leftChars="0"/>
        <w:rPr>
          <w:rFonts w:ascii="Segoe UI" w:hAnsi="Segoe UI" w:cs="Segoe UI"/>
          <w:b/>
          <w:sz w:val="24"/>
        </w:rPr>
      </w:pPr>
      <w:r>
        <w:rPr>
          <w:rFonts w:ascii="Segoe UI" w:hAnsi="Segoe UI" w:cs="Segoe UI"/>
          <w:b/>
          <w:sz w:val="24"/>
        </w:rPr>
        <w:drawing>
          <wp:anchor distT="0" distB="0" distL="114300" distR="114300" simplePos="0" relativeHeight="251668480" behindDoc="0" locked="0" layoutInCell="1" allowOverlap="1">
            <wp:simplePos x="0" y="0"/>
            <wp:positionH relativeFrom="column">
              <wp:posOffset>141605</wp:posOffset>
            </wp:positionH>
            <wp:positionV relativeFrom="paragraph">
              <wp:posOffset>731520</wp:posOffset>
            </wp:positionV>
            <wp:extent cx="1562100" cy="342900"/>
            <wp:effectExtent l="386715" t="0" r="398145" b="0"/>
            <wp:wrapNone/>
            <wp:docPr id="21" name="Picture 4" descr="C:\Users\SPANIDEA-BLR-323\Downloads\right-arr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4" descr="C:\Users\SPANIDEA-BLR-323\Downloads\right-arrow.png"/>
                    <pic:cNvPicPr>
                      <a:picLocks noChangeAspect="1" noChangeArrowheads="1"/>
                    </pic:cNvPicPr>
                  </pic:nvPicPr>
                  <pic:blipFill>
                    <a:blip r:embed="rId6"/>
                    <a:srcRect/>
                    <a:stretch>
                      <a:fillRect/>
                    </a:stretch>
                  </pic:blipFill>
                  <pic:spPr>
                    <a:xfrm rot="7917741">
                      <a:off x="0" y="0"/>
                      <a:ext cx="1562100" cy="342900"/>
                    </a:xfrm>
                    <a:prstGeom prst="rect">
                      <a:avLst/>
                    </a:prstGeom>
                    <a:noFill/>
                    <a:ln w="9525">
                      <a:noFill/>
                      <a:miter lim="800000"/>
                      <a:headEnd/>
                      <a:tailEnd/>
                    </a:ln>
                  </pic:spPr>
                </pic:pic>
              </a:graphicData>
            </a:graphic>
          </wp:anchor>
        </w:drawing>
      </w:r>
      <w:r>
        <w:rPr>
          <w:rFonts w:ascii="Segoe UI" w:hAnsi="Segoe UI" w:cs="Segoe UI"/>
          <w:b/>
          <w:sz w:val="24"/>
        </w:rPr>
        <mc:AlternateContent>
          <mc:Choice Requires="wps">
            <w:drawing>
              <wp:anchor distT="45720" distB="45720" distL="114300" distR="114300" simplePos="0" relativeHeight="251666432" behindDoc="0" locked="0" layoutInCell="1" allowOverlap="1">
                <wp:simplePos x="0" y="0"/>
                <wp:positionH relativeFrom="column">
                  <wp:posOffset>1656080</wp:posOffset>
                </wp:positionH>
                <wp:positionV relativeFrom="paragraph">
                  <wp:posOffset>201295</wp:posOffset>
                </wp:positionV>
                <wp:extent cx="1650365" cy="1275080"/>
                <wp:effectExtent l="4445" t="4445" r="6350" b="15875"/>
                <wp:wrapSquare wrapText="bothSides"/>
                <wp:docPr id="3" name="Text Box 3"/>
                <wp:cNvGraphicFramePr/>
                <a:graphic xmlns:a="http://schemas.openxmlformats.org/drawingml/2006/main">
                  <a:graphicData uri="http://schemas.microsoft.com/office/word/2010/wordprocessingShape">
                    <wps:wsp>
                      <wps:cNvSpPr txBox="1"/>
                      <wps:spPr>
                        <a:xfrm>
                          <a:off x="0" y="0"/>
                          <a:ext cx="1650365" cy="127508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contextualSpacing/>
                            </w:pPr>
                            <w:r>
                              <w:t>Client communicates the server for functions like authentication.</w:t>
                            </w:r>
                          </w:p>
                          <w:p>
                            <w:pPr>
                              <w:contextualSpacing/>
                            </w:pPr>
                            <w:r>
                              <w:t>Server replies the client with relevant data if the request is authentic. Else error is thrown.</w:t>
                            </w:r>
                          </w:p>
                        </w:txbxContent>
                      </wps:txbx>
                      <wps:bodyPr upright="1"/>
                    </wps:wsp>
                  </a:graphicData>
                </a:graphic>
              </wp:anchor>
            </w:drawing>
          </mc:Choice>
          <mc:Fallback>
            <w:pict>
              <v:shape id="_x0000_s1026" o:spid="_x0000_s1026" o:spt="202" type="#_x0000_t202" style="position:absolute;left:0pt;margin-left:130.4pt;margin-top:15.85pt;height:100.4pt;width:129.95pt;mso-wrap-distance-bottom:3.6pt;mso-wrap-distance-left:9pt;mso-wrap-distance-right:9pt;mso-wrap-distance-top:3.6pt;z-index:251666432;mso-width-relative:page;mso-height-relative:page;" fillcolor="#FFFFFF" filled="t" stroked="t" coordsize="21600,21600" o:gfxdata="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D+xWyO2QAA&#10;AAoBAAAPAAAAAAAAAAEAIAAAACIAAABkcnMvZG93bnJldi54bWxQSwECFAAUAAAACACHTuJAJwoJ&#10;kOQBAADoAwAADgAAAAAAAAABACAAAAAoAQAAZHJzL2Uyb0RvYy54bWxQSwUGAAAAAAYABgBZAQAA&#10;fgUAAAAA&#10;">
                <v:fill on="t" focussize="0,0"/>
                <v:stroke color="#000000" joinstyle="miter"/>
                <v:imagedata o:title=""/>
                <o:lock v:ext="edit" aspectratio="f"/>
                <v:textbox>
                  <w:txbxContent>
                    <w:p>
                      <w:pPr>
                        <w:contextualSpacing/>
                      </w:pPr>
                      <w:r>
                        <w:t>Client communicates the server for functions like authentication.</w:t>
                      </w:r>
                    </w:p>
                    <w:p>
                      <w:pPr>
                        <w:contextualSpacing/>
                      </w:pPr>
                      <w:r>
                        <w:t>Server replies the client with relevant data if the request is authentic. Else error is thrown.</w:t>
                      </w:r>
                    </w:p>
                  </w:txbxContent>
                </v:textbox>
                <w10:wrap type="square"/>
              </v:shape>
            </w:pict>
          </mc:Fallback>
        </mc:AlternateContent>
      </w:r>
      <w:r>
        <w:rPr>
          <w:rFonts w:ascii="Segoe UI" w:hAnsi="Segoe UI" w:cs="Segoe UI"/>
          <w:b/>
          <w:sz w:val="24"/>
        </w:rPr>
        <w:tab/>
      </w:r>
      <w:r>
        <w:rPr>
          <w:rFonts w:ascii="Segoe UI" w:hAnsi="Segoe UI" w:cs="Segoe UI"/>
          <w:b/>
          <w:sz w:val="24"/>
        </w:rPr>
        <w:tab/>
      </w:r>
      <w:r>
        <w:rPr>
          <w:rFonts w:ascii="Segoe UI" w:hAnsi="Segoe UI" w:cs="Segoe UI"/>
          <w:b/>
          <w:sz w:val="24"/>
        </w:rPr>
        <w:tab/>
      </w:r>
      <w:r>
        <w:rPr>
          <w:rFonts w:ascii="Segoe UI" w:hAnsi="Segoe UI" w:cs="Segoe UI"/>
          <w:b/>
          <w:sz w:val="24"/>
        </w:rPr>
        <w:tab/>
      </w:r>
      <w:r>
        <w:rPr>
          <w:rFonts w:ascii="Segoe UI" w:hAnsi="Segoe UI" w:cs="Segoe UI"/>
          <w:b/>
          <w:sz w:val="24"/>
        </w:rPr>
        <w:tab/>
      </w:r>
    </w:p>
    <w:p>
      <w:pPr>
        <w:pStyle w:val="4"/>
        <w:ind w:left="0" w:leftChars="0"/>
        <w:rPr>
          <w:rFonts w:ascii="Segoe UI" w:hAnsi="Segoe UI" w:cs="Segoe UI"/>
          <w:b/>
          <w:sz w:val="24"/>
        </w:rPr>
      </w:pPr>
    </w:p>
    <w:p>
      <w:pPr>
        <w:pStyle w:val="4"/>
        <w:ind w:left="0" w:leftChars="0"/>
        <w:rPr>
          <w:rFonts w:ascii="Segoe UI" w:hAnsi="Segoe UI" w:cs="Segoe UI"/>
          <w:b/>
          <w:sz w:val="24"/>
        </w:rPr>
      </w:pPr>
    </w:p>
    <w:p>
      <w:pPr>
        <w:pStyle w:val="4"/>
        <w:ind w:left="0" w:leftChars="0"/>
        <w:rPr>
          <w:rFonts w:ascii="Segoe UI" w:hAnsi="Segoe UI" w:cs="Segoe UI"/>
          <w:b/>
          <w:sz w:val="24"/>
        </w:rPr>
      </w:pPr>
    </w:p>
    <w:p>
      <w:pPr>
        <w:pStyle w:val="4"/>
        <w:ind w:left="0" w:leftChars="0"/>
        <w:rPr>
          <w:rFonts w:ascii="Segoe UI" w:hAnsi="Segoe UI" w:cs="Segoe UI"/>
          <w:b/>
          <w:sz w:val="24"/>
        </w:rPr>
      </w:pPr>
    </w:p>
    <w:p>
      <w:pPr>
        <w:pStyle w:val="4"/>
        <w:ind w:left="0" w:leftChars="0"/>
        <w:rPr>
          <w:rFonts w:ascii="Segoe UI" w:hAnsi="Segoe UI" w:cs="Segoe UI"/>
          <w:b/>
          <w:sz w:val="24"/>
        </w:rPr>
      </w:pPr>
      <w:r>
        <w:rPr>
          <w:rFonts w:ascii="Segoe UI" w:hAnsi="Segoe UI" w:cs="Segoe UI"/>
          <w:b/>
          <w:sz w:val="24"/>
        </w:rPr>
        <mc:AlternateContent>
          <mc:Choice Requires="wps">
            <w:drawing>
              <wp:anchor distT="0" distB="0" distL="114300" distR="114300" simplePos="0" relativeHeight="251659264" behindDoc="0" locked="0" layoutInCell="1" allowOverlap="1">
                <wp:simplePos x="0" y="0"/>
                <wp:positionH relativeFrom="column">
                  <wp:posOffset>1061085</wp:posOffset>
                </wp:positionH>
                <wp:positionV relativeFrom="paragraph">
                  <wp:posOffset>20955</wp:posOffset>
                </wp:positionV>
                <wp:extent cx="1057275" cy="276225"/>
                <wp:effectExtent l="0" t="0" r="9525" b="13335"/>
                <wp:wrapNone/>
                <wp:docPr id="6" name="Text Box 6"/>
                <wp:cNvGraphicFramePr/>
                <a:graphic xmlns:a="http://schemas.openxmlformats.org/drawingml/2006/main">
                  <a:graphicData uri="http://schemas.microsoft.com/office/word/2010/wordprocessingShape">
                    <wps:wsp>
                      <wps:cNvSpPr txBox="1"/>
                      <wps:spPr>
                        <a:xfrm>
                          <a:off x="0" y="0"/>
                          <a:ext cx="1057275" cy="276225"/>
                        </a:xfrm>
                        <a:prstGeom prst="rect">
                          <a:avLst/>
                        </a:prstGeom>
                        <a:solidFill>
                          <a:srgbClr val="FFFFFF"/>
                        </a:solidFill>
                        <a:ln w="9525">
                          <a:noFill/>
                        </a:ln>
                      </wps:spPr>
                      <wps:txbx>
                        <w:txbxContent>
                          <w:p>
                            <w:pPr>
                              <w:jc w:val="center"/>
                              <w:rPr>
                                <w:b/>
                              </w:rPr>
                            </w:pPr>
                            <w:r>
                              <w:rPr>
                                <w:b/>
                              </w:rPr>
                              <w:t>Client Machine</w:t>
                            </w:r>
                          </w:p>
                          <w:p>
                            <w:pPr>
                              <w:jc w:val="center"/>
                              <w:rPr>
                                <w:b/>
                              </w:rPr>
                            </w:pPr>
                          </w:p>
                        </w:txbxContent>
                      </wps:txbx>
                      <wps:bodyPr upright="1"/>
                    </wps:wsp>
                  </a:graphicData>
                </a:graphic>
              </wp:anchor>
            </w:drawing>
          </mc:Choice>
          <mc:Fallback>
            <w:pict>
              <v:shape id="_x0000_s1026" o:spid="_x0000_s1026" o:spt="202" type="#_x0000_t202" style="position:absolute;left:0pt;margin-left:83.55pt;margin-top:1.65pt;height:21.75pt;width:83.25pt;z-index:251659264;mso-width-relative:page;mso-height-relative:page;" fillcolor="#FFFFFF" filled="t" stroked="f" coordsize="21600,21600" o:gfxdata="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">
                <v:fill on="t" focussize="0,0"/>
                <v:stroke on="f"/>
                <v:imagedata o:title=""/>
                <o:lock v:ext="edit" aspectratio="f"/>
                <v:textbox>
                  <w:txbxContent>
                    <w:p>
                      <w:pPr>
                        <w:jc w:val="center"/>
                        <w:rPr>
                          <w:b/>
                        </w:rPr>
                      </w:pPr>
                      <w:r>
                        <w:rPr>
                          <w:b/>
                        </w:rPr>
                        <w:t>Client Machine</w:t>
                      </w:r>
                    </w:p>
                    <w:p>
                      <w:pPr>
                        <w:jc w:val="center"/>
                        <w:rPr>
                          <w:b/>
                        </w:rPr>
                      </w:pPr>
                    </w:p>
                  </w:txbxContent>
                </v:textbox>
              </v:shape>
            </w:pict>
          </mc:Fallback>
        </mc:AlternateContent>
      </w:r>
    </w:p>
    <w:p>
      <w:pPr>
        <w:pStyle w:val="4"/>
        <w:ind w:left="0" w:leftChars="0"/>
        <w:rPr>
          <w:rFonts w:ascii="Segoe UI" w:hAnsi="Segoe UI" w:cs="Segoe UI"/>
          <w:b/>
          <w:sz w:val="24"/>
        </w:rPr>
      </w:pPr>
      <w:r>
        <w:rPr>
          <w:rFonts w:ascii="Segoe UI" w:hAnsi="Segoe UI" w:cs="Segoe UI"/>
          <w:b/>
          <w:sz w:val="24"/>
        </w:rPr>
        <w:drawing>
          <wp:anchor distT="0" distB="0" distL="114300" distR="114300" simplePos="0" relativeHeight="251650048" behindDoc="0" locked="0" layoutInCell="1" allowOverlap="1">
            <wp:simplePos x="0" y="0"/>
            <wp:positionH relativeFrom="column">
              <wp:posOffset>1356995</wp:posOffset>
            </wp:positionH>
            <wp:positionV relativeFrom="paragraph">
              <wp:posOffset>58420</wp:posOffset>
            </wp:positionV>
            <wp:extent cx="466725" cy="466725"/>
            <wp:effectExtent l="0" t="0" r="5715" b="0"/>
            <wp:wrapNone/>
            <wp:docPr id="9" name="Picture 2" descr="C:\Users\SPANIDEA-BLR-323\Downloads\la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descr="C:\Users\SPANIDEA-BLR-323\Downloads\laptop.png"/>
                    <pic:cNvPicPr>
                      <a:picLocks noChangeAspect="1" noChangeArrowheads="1"/>
                    </pic:cNvPicPr>
                  </pic:nvPicPr>
                  <pic:blipFill>
                    <a:blip r:embed="rId7"/>
                    <a:srcRect/>
                    <a:stretch>
                      <a:fillRect/>
                    </a:stretch>
                  </pic:blipFill>
                  <pic:spPr>
                    <a:xfrm>
                      <a:off x="0" y="0"/>
                      <a:ext cx="466725" cy="466725"/>
                    </a:xfrm>
                    <a:prstGeom prst="rect">
                      <a:avLst/>
                    </a:prstGeom>
                    <a:noFill/>
                    <a:ln w="9525">
                      <a:noFill/>
                      <a:miter lim="800000"/>
                      <a:headEnd/>
                      <a:tailEnd/>
                    </a:ln>
                  </pic:spPr>
                </pic:pic>
              </a:graphicData>
            </a:graphic>
          </wp:anchor>
        </w:drawing>
      </w:r>
      <w:r>
        <w:rPr>
          <w:rFonts w:ascii="Segoe UI" w:hAnsi="Segoe UI" w:cs="Segoe UI"/>
          <w:b/>
          <w:sz w:val="24"/>
        </w:rPr>
        <w:drawing>
          <wp:anchor distT="0" distB="0" distL="114300" distR="114300" simplePos="0" relativeHeight="251651072" behindDoc="0" locked="0" layoutInCell="1" allowOverlap="1">
            <wp:simplePos x="0" y="0"/>
            <wp:positionH relativeFrom="column">
              <wp:posOffset>2290445</wp:posOffset>
            </wp:positionH>
            <wp:positionV relativeFrom="paragraph">
              <wp:posOffset>58420</wp:posOffset>
            </wp:positionV>
            <wp:extent cx="466725" cy="466725"/>
            <wp:effectExtent l="0" t="0" r="5715" b="0"/>
            <wp:wrapNone/>
            <wp:docPr id="7" name="Picture 2" descr="C:\Users\SPANIDEA-BLR-323\Downloads\la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descr="C:\Users\SPANIDEA-BLR-323\Downloads\laptop.png"/>
                    <pic:cNvPicPr>
                      <a:picLocks noChangeAspect="1" noChangeArrowheads="1"/>
                    </pic:cNvPicPr>
                  </pic:nvPicPr>
                  <pic:blipFill>
                    <a:blip r:embed="rId7"/>
                    <a:srcRect/>
                    <a:stretch>
                      <a:fillRect/>
                    </a:stretch>
                  </pic:blipFill>
                  <pic:spPr>
                    <a:xfrm>
                      <a:off x="0" y="0"/>
                      <a:ext cx="466725" cy="466725"/>
                    </a:xfrm>
                    <a:prstGeom prst="rect">
                      <a:avLst/>
                    </a:prstGeom>
                    <a:noFill/>
                    <a:ln w="9525">
                      <a:noFill/>
                      <a:miter lim="800000"/>
                      <a:headEnd/>
                      <a:tailEnd/>
                    </a:ln>
                  </pic:spPr>
                </pic:pic>
              </a:graphicData>
            </a:graphic>
          </wp:anchor>
        </w:drawing>
      </w:r>
    </w:p>
    <w:p>
      <w:pPr>
        <w:pStyle w:val="4"/>
        <w:ind w:left="0" w:leftChars="0"/>
        <w:rPr>
          <w:rFonts w:ascii="Segoe UI" w:hAnsi="Segoe UI" w:cs="Segoe UI"/>
          <w:b/>
          <w:sz w:val="24"/>
        </w:rPr>
      </w:pPr>
    </w:p>
    <w:p>
      <w:pPr>
        <w:pStyle w:val="4"/>
        <w:ind w:left="0" w:leftChars="0"/>
        <w:rPr>
          <w:rFonts w:ascii="Segoe UI" w:hAnsi="Segoe UI" w:cs="Segoe UI"/>
          <w:b/>
          <w:sz w:val="24"/>
        </w:rPr>
      </w:pPr>
      <w:r>
        <w:rPr>
          <w:rFonts w:ascii="Segoe UI" w:hAnsi="Segoe UI" w:cs="Segoe UI"/>
          <w:b/>
          <w:sz w:val="24"/>
        </w:rPr>
        <w:drawing>
          <wp:anchor distT="0" distB="0" distL="114300" distR="114300" simplePos="0" relativeHeight="251649024" behindDoc="0" locked="0" layoutInCell="1" allowOverlap="1">
            <wp:simplePos x="0" y="0"/>
            <wp:positionH relativeFrom="column">
              <wp:posOffset>1823720</wp:posOffset>
            </wp:positionH>
            <wp:positionV relativeFrom="paragraph">
              <wp:posOffset>148590</wp:posOffset>
            </wp:positionV>
            <wp:extent cx="466725" cy="466725"/>
            <wp:effectExtent l="0" t="0" r="5715" b="0"/>
            <wp:wrapNone/>
            <wp:docPr id="8" name="Picture 2" descr="C:\Users\SPANIDEA-BLR-323\Downloads\la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descr="C:\Users\SPANIDEA-BLR-323\Downloads\laptop.png"/>
                    <pic:cNvPicPr>
                      <a:picLocks noChangeAspect="1" noChangeArrowheads="1"/>
                    </pic:cNvPicPr>
                  </pic:nvPicPr>
                  <pic:blipFill>
                    <a:blip r:embed="rId7"/>
                    <a:srcRect/>
                    <a:stretch>
                      <a:fillRect/>
                    </a:stretch>
                  </pic:blipFill>
                  <pic:spPr>
                    <a:xfrm>
                      <a:off x="0" y="0"/>
                      <a:ext cx="466725" cy="466725"/>
                    </a:xfrm>
                    <a:prstGeom prst="rect">
                      <a:avLst/>
                    </a:prstGeom>
                    <a:noFill/>
                    <a:ln w="9525">
                      <a:noFill/>
                      <a:miter lim="800000"/>
                      <a:headEnd/>
                      <a:tailEnd/>
                    </a:ln>
                  </pic:spPr>
                </pic:pic>
              </a:graphicData>
            </a:graphic>
          </wp:anchor>
        </w:drawing>
      </w:r>
    </w:p>
    <w:p>
      <w:pPr>
        <w:pStyle w:val="4"/>
        <w:ind w:left="0" w:leftChars="0"/>
        <w:rPr>
          <w:rFonts w:ascii="Segoe UI" w:hAnsi="Segoe UI" w:cs="Segoe UI"/>
          <w:b/>
          <w:sz w:val="24"/>
        </w:rPr>
      </w:pPr>
    </w:p>
    <w:p>
      <w:pPr>
        <w:pStyle w:val="4"/>
        <w:ind w:left="0" w:leftChars="0"/>
        <w:rPr>
          <w:rFonts w:ascii="Segoe UI" w:hAnsi="Segoe UI" w:cs="Segoe UI"/>
          <w:b/>
          <w:sz w:val="24"/>
        </w:rPr>
      </w:pPr>
    </w:p>
    <w:p>
      <w:pPr>
        <w:pStyle w:val="4"/>
        <w:ind w:left="0" w:leftChars="0"/>
        <w:rPr>
          <w:rFonts w:ascii="Segoe UI" w:hAnsi="Segoe UI" w:cs="Segoe UI"/>
          <w:b/>
          <w:sz w:val="24"/>
        </w:rPr>
      </w:pPr>
      <w:r>
        <w:rPr>
          <w:rFonts w:ascii="Segoe UI" w:hAnsi="Segoe UI" w:cs="Segoe UI"/>
          <w:b/>
          <w:sz w:val="24"/>
        </w:rPr>
        <mc:AlternateContent>
          <mc:Choice Requires="wps">
            <w:drawing>
              <wp:anchor distT="45720" distB="45720" distL="114300" distR="114300" simplePos="0" relativeHeight="251665408" behindDoc="0" locked="0" layoutInCell="1" allowOverlap="1">
                <wp:simplePos x="0" y="0"/>
                <wp:positionH relativeFrom="column">
                  <wp:posOffset>1173480</wp:posOffset>
                </wp:positionH>
                <wp:positionV relativeFrom="paragraph">
                  <wp:posOffset>111760</wp:posOffset>
                </wp:positionV>
                <wp:extent cx="1650365" cy="303530"/>
                <wp:effectExtent l="4445" t="4445" r="6350" b="12065"/>
                <wp:wrapSquare wrapText="bothSides"/>
                <wp:docPr id="10" name="Text Box 10"/>
                <wp:cNvGraphicFramePr/>
                <a:graphic xmlns:a="http://schemas.openxmlformats.org/drawingml/2006/main">
                  <a:graphicData uri="http://schemas.microsoft.com/office/word/2010/wordprocessingShape">
                    <wps:wsp>
                      <wps:cNvSpPr txBox="1"/>
                      <wps:spPr>
                        <a:xfrm>
                          <a:off x="0" y="0"/>
                          <a:ext cx="1650365" cy="30353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contextualSpacing/>
                              <w:rPr>
                                <w:lang w:val="en-IN"/>
                              </w:rPr>
                            </w:pPr>
                            <w:r>
                              <w:t>HTML5, CSS3, JS</w:t>
                            </w:r>
                            <w:r>
                              <w:rPr>
                                <w:lang w:val="en-IN"/>
                              </w:rPr>
                              <w:t>, Angular</w:t>
                            </w:r>
                          </w:p>
                          <w:p>
                            <w:pPr>
                              <w:contextualSpacing/>
                            </w:pPr>
                          </w:p>
                        </w:txbxContent>
                      </wps:txbx>
                      <wps:bodyPr upright="1"/>
                    </wps:wsp>
                  </a:graphicData>
                </a:graphic>
              </wp:anchor>
            </w:drawing>
          </mc:Choice>
          <mc:Fallback>
            <w:pict>
              <v:shape id="_x0000_s1026" o:spid="_x0000_s1026" o:spt="202" type="#_x0000_t202" style="position:absolute;left:0pt;margin-left:92.4pt;margin-top:8.8pt;height:23.9pt;width:129.95pt;mso-wrap-distance-bottom:3.6pt;mso-wrap-distance-left:9pt;mso-wrap-distance-right:9pt;mso-wrap-distance-top:3.6pt;z-index:251665408;mso-width-relative:page;mso-height-relative:page;" fillcolor="#FFFFFF" filled="t" stroked="t" coordsize="21600,21600" o:gfxdata="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CIqE1U2AAAAAkBAAAP&#10;AAAAAAAAAAEAIAAAACIAAABkcnMvZG93bnJldi54bWxQSwECFAAUAAAACACHTuJA9iOMdt8BAADp&#10;AwAADgAAAAAAAAABACAAAAAnAQAAZHJzL2Uyb0RvYy54bWxQSwUGAAAAAAYABgBZAQAAeAUAAAAA&#10;">
                <v:fill on="t" focussize="0,0"/>
                <v:stroke color="#000000" joinstyle="miter"/>
                <v:imagedata o:title=""/>
                <o:lock v:ext="edit" aspectratio="f"/>
                <v:textbox>
                  <w:txbxContent>
                    <w:p>
                      <w:pPr>
                        <w:contextualSpacing/>
                        <w:rPr>
                          <w:lang w:val="en-IN"/>
                        </w:rPr>
                      </w:pPr>
                      <w:r>
                        <w:t>HTML5, CSS3, JS</w:t>
                      </w:r>
                      <w:r>
                        <w:rPr>
                          <w:lang w:val="en-IN"/>
                        </w:rPr>
                        <w:t>, Angular</w:t>
                      </w:r>
                    </w:p>
                    <w:p>
                      <w:pPr>
                        <w:contextualSpacing/>
                      </w:pPr>
                    </w:p>
                  </w:txbxContent>
                </v:textbox>
                <w10:wrap type="square"/>
              </v:shape>
            </w:pict>
          </mc:Fallback>
        </mc:AlternateContent>
      </w:r>
    </w:p>
    <w:p>
      <w:pPr>
        <w:pStyle w:val="4"/>
        <w:ind w:left="0" w:leftChars="0"/>
        <w:rPr>
          <w:rFonts w:ascii="Segoe UI" w:hAnsi="Segoe UI" w:cs="Segoe UI"/>
          <w:b/>
          <w:sz w:val="24"/>
        </w:rPr>
      </w:pPr>
    </w:p>
    <w:p>
      <w:pPr>
        <w:pStyle w:val="4"/>
        <w:ind w:left="0" w:leftChars="0"/>
        <w:rPr>
          <w:rFonts w:ascii="Segoe UI" w:hAnsi="Segoe UI" w:cs="Segoe UI"/>
          <w:b/>
          <w:sz w:val="24"/>
        </w:rPr>
      </w:pPr>
    </w:p>
    <w:p>
      <w:pPr>
        <w:pStyle w:val="4"/>
        <w:ind w:left="0" w:leftChars="0"/>
        <w:rPr>
          <w:rFonts w:ascii="Segoe UI" w:hAnsi="Segoe UI" w:cs="Segoe UI"/>
          <w:b/>
          <w:sz w:val="24"/>
        </w:rPr>
      </w:pPr>
    </w:p>
    <w:p>
      <w:pPr>
        <w:pStyle w:val="4"/>
        <w:ind w:left="0" w:leftChars="0"/>
        <w:rPr>
          <w:rFonts w:ascii="Segoe UI" w:hAnsi="Segoe UI" w:cs="Segoe UI"/>
          <w:b/>
          <w:sz w:val="24"/>
        </w:rPr>
      </w:pPr>
    </w:p>
    <w:p>
      <w:pPr>
        <w:pStyle w:val="4"/>
        <w:ind w:left="0" w:leftChars="0"/>
        <w:rPr>
          <w:rFonts w:ascii="Segoe UI" w:hAnsi="Segoe UI" w:cs="Segoe UI"/>
          <w:b/>
          <w:sz w:val="24"/>
        </w:rPr>
      </w:pPr>
    </w:p>
    <w:p>
      <w:pPr>
        <w:pStyle w:val="4"/>
        <w:ind w:left="0" w:leftChars="0"/>
        <w:rPr>
          <w:rFonts w:ascii="Segoe UI" w:hAnsi="Segoe UI" w:cs="Segoe UI"/>
          <w:b/>
          <w:sz w:val="24"/>
        </w:rPr>
      </w:pPr>
    </w:p>
    <w:p>
      <w:pPr>
        <w:pStyle w:val="4"/>
        <w:ind w:left="0" w:leftChars="0"/>
        <w:rPr>
          <w:rFonts w:ascii="Segoe UI" w:hAnsi="Segoe UI" w:cs="Segoe UI"/>
          <w:b/>
          <w:sz w:val="24"/>
        </w:rPr>
      </w:pPr>
    </w:p>
    <w:p>
      <w:pPr>
        <w:pStyle w:val="4"/>
        <w:ind w:left="0" w:leftChars="0"/>
        <w:rPr>
          <w:rFonts w:ascii="Segoe UI" w:hAnsi="Segoe UI" w:cs="Segoe UI"/>
          <w:b/>
          <w:sz w:val="24"/>
          <w:lang w:val="en-IN"/>
        </w:rPr>
      </w:pPr>
      <w:r>
        <w:rPr>
          <w:rFonts w:ascii="Segoe UI" w:hAnsi="Segoe UI" w:cs="Segoe UI"/>
          <w:b/>
          <w:sz w:val="24"/>
          <w:lang w:val="en-IN"/>
        </w:rPr>
        <w:t>Roles in CEP Portal:</w:t>
      </w:r>
    </w:p>
    <w:p>
      <w:pPr>
        <w:pStyle w:val="4"/>
        <w:numPr>
          <w:ilvl w:val="0"/>
          <w:numId w:val="6"/>
        </w:numPr>
        <w:ind w:left="0" w:leftChars="0" w:firstLine="420" w:firstLineChars="0"/>
        <w:rPr>
          <w:rFonts w:ascii="Segoe UI" w:hAnsi="Segoe UI" w:cs="Segoe UI"/>
          <w:b w:val="0"/>
          <w:bCs/>
          <w:sz w:val="24"/>
          <w:lang w:val="en-IN"/>
        </w:rPr>
      </w:pPr>
      <w:r>
        <w:rPr>
          <w:rFonts w:ascii="Segoe UI" w:hAnsi="Segoe UI" w:cs="Segoe UI"/>
          <w:b w:val="0"/>
          <w:bCs/>
          <w:sz w:val="24"/>
          <w:lang w:val="en-IN"/>
        </w:rPr>
        <w:t>Admin</w:t>
      </w:r>
    </w:p>
    <w:p>
      <w:pPr>
        <w:pStyle w:val="4"/>
        <w:numPr>
          <w:ilvl w:val="0"/>
          <w:numId w:val="6"/>
        </w:numPr>
        <w:ind w:left="0" w:leftChars="0" w:firstLine="420" w:firstLineChars="0"/>
        <w:rPr>
          <w:rFonts w:ascii="Segoe UI" w:hAnsi="Segoe UI" w:cs="Segoe UI"/>
          <w:b w:val="0"/>
          <w:bCs/>
          <w:sz w:val="24"/>
          <w:lang w:val="en-IN"/>
        </w:rPr>
      </w:pPr>
      <w:r>
        <w:rPr>
          <w:rFonts w:ascii="Segoe UI" w:hAnsi="Segoe UI" w:cs="Segoe UI"/>
          <w:b w:val="0"/>
          <w:bCs/>
          <w:sz w:val="24"/>
          <w:lang w:val="en-IN"/>
        </w:rPr>
        <w:t>Supervisor</w:t>
      </w:r>
    </w:p>
    <w:p>
      <w:pPr>
        <w:pStyle w:val="4"/>
        <w:numPr>
          <w:ilvl w:val="0"/>
          <w:numId w:val="6"/>
        </w:numPr>
        <w:ind w:left="0" w:leftChars="0" w:firstLine="420" w:firstLineChars="0"/>
        <w:rPr>
          <w:rFonts w:ascii="Segoe UI" w:hAnsi="Segoe UI" w:cs="Segoe UI"/>
          <w:b w:val="0"/>
          <w:bCs/>
          <w:sz w:val="24"/>
          <w:lang w:val="en-IN"/>
        </w:rPr>
      </w:pPr>
      <w:r>
        <w:rPr>
          <w:rFonts w:ascii="Segoe UI" w:hAnsi="Segoe UI" w:cs="Segoe UI"/>
          <w:b w:val="0"/>
          <w:bCs/>
          <w:sz w:val="24"/>
          <w:lang w:val="en-IN"/>
        </w:rPr>
        <w:t>Candidate</w:t>
      </w:r>
    </w:p>
    <w:p>
      <w:pPr>
        <w:pStyle w:val="4"/>
        <w:ind w:left="0" w:leftChars="0"/>
        <w:rPr>
          <w:rFonts w:ascii="Segoe UI" w:hAnsi="Segoe UI" w:cs="Segoe UI"/>
          <w:b/>
          <w:sz w:val="24"/>
          <w:lang w:val="en-IN"/>
        </w:rPr>
      </w:pPr>
      <w:r>
        <w:rPr>
          <w:rFonts w:ascii="Segoe UI" w:hAnsi="Segoe UI" w:cs="Segoe UI"/>
          <w:b/>
          <w:sz w:val="24"/>
          <w:lang w:val="en-IN"/>
        </w:rPr>
        <w:t>Roles in HR Portal:</w:t>
      </w:r>
    </w:p>
    <w:p>
      <w:pPr>
        <w:pStyle w:val="4"/>
        <w:numPr>
          <w:ilvl w:val="0"/>
          <w:numId w:val="7"/>
        </w:numPr>
        <w:ind w:left="0" w:leftChars="0" w:firstLine="420" w:firstLineChars="0"/>
        <w:rPr>
          <w:rFonts w:ascii="Segoe UI" w:hAnsi="Segoe UI" w:cs="Segoe UI"/>
          <w:b w:val="0"/>
          <w:bCs/>
          <w:sz w:val="24"/>
          <w:lang w:val="en-IN"/>
        </w:rPr>
      </w:pPr>
      <w:r>
        <w:rPr>
          <w:rFonts w:ascii="Segoe UI" w:hAnsi="Segoe UI" w:cs="Segoe UI"/>
          <w:b w:val="0"/>
          <w:bCs/>
          <w:sz w:val="24"/>
          <w:lang w:val="en-IN"/>
        </w:rPr>
        <w:t>Recruiter</w:t>
      </w:r>
    </w:p>
    <w:p>
      <w:pPr>
        <w:pStyle w:val="4"/>
        <w:numPr>
          <w:ilvl w:val="0"/>
          <w:numId w:val="7"/>
        </w:numPr>
        <w:ind w:left="0" w:leftChars="0" w:firstLine="420" w:firstLineChars="0"/>
        <w:rPr>
          <w:rFonts w:ascii="Segoe UI" w:hAnsi="Segoe UI" w:cs="Segoe UI"/>
          <w:b w:val="0"/>
          <w:bCs/>
          <w:sz w:val="24"/>
          <w:lang w:val="en-IN"/>
        </w:rPr>
      </w:pPr>
      <w:r>
        <w:rPr>
          <w:rFonts w:hint="default" w:ascii="Segoe UI" w:hAnsi="Segoe UI" w:cs="Segoe UI"/>
          <w:b w:val="0"/>
          <w:bCs/>
          <w:sz w:val="24"/>
          <w:lang w:val="en-IN"/>
        </w:rPr>
        <w:t xml:space="preserve">Senior Executive / </w:t>
      </w:r>
      <w:r>
        <w:rPr>
          <w:rFonts w:ascii="Segoe UI" w:hAnsi="Segoe UI" w:cs="Segoe UI"/>
          <w:b w:val="0"/>
          <w:bCs/>
          <w:sz w:val="24"/>
          <w:lang w:val="en-IN"/>
        </w:rPr>
        <w:t>Screener - Responsible For profile screening</w:t>
      </w:r>
    </w:p>
    <w:p>
      <w:pPr>
        <w:pStyle w:val="4"/>
        <w:numPr>
          <w:ilvl w:val="0"/>
          <w:numId w:val="7"/>
        </w:numPr>
        <w:ind w:left="0" w:leftChars="0" w:firstLine="420" w:firstLineChars="0"/>
        <w:rPr>
          <w:rFonts w:ascii="Segoe UI" w:hAnsi="Segoe UI" w:cs="Segoe UI"/>
          <w:b w:val="0"/>
          <w:bCs/>
          <w:sz w:val="24"/>
          <w:lang w:val="en-IN"/>
        </w:rPr>
      </w:pPr>
      <w:r>
        <w:rPr>
          <w:rFonts w:ascii="Segoe UI" w:hAnsi="Segoe UI" w:cs="Segoe UI"/>
          <w:b w:val="0"/>
          <w:bCs/>
          <w:sz w:val="24"/>
          <w:lang w:val="en-IN"/>
        </w:rPr>
        <w:t>HR</w:t>
      </w:r>
    </w:p>
    <w:p>
      <w:pPr>
        <w:pStyle w:val="4"/>
        <w:numPr>
          <w:ilvl w:val="0"/>
          <w:numId w:val="7"/>
        </w:numPr>
        <w:ind w:left="0" w:leftChars="0" w:firstLine="420" w:firstLineChars="0"/>
        <w:rPr>
          <w:rFonts w:ascii="Segoe UI" w:hAnsi="Segoe UI" w:cs="Segoe UI"/>
          <w:b w:val="0"/>
          <w:bCs/>
          <w:sz w:val="24"/>
          <w:lang w:val="en-IN"/>
        </w:rPr>
      </w:pPr>
      <w:r>
        <w:rPr>
          <w:rFonts w:ascii="Segoe UI" w:hAnsi="Segoe UI" w:cs="Segoe UI"/>
          <w:b w:val="0"/>
          <w:bCs/>
          <w:sz w:val="24"/>
          <w:lang w:val="en-IN"/>
        </w:rPr>
        <w:t>Interviewer</w:t>
      </w:r>
    </w:p>
    <w:p>
      <w:pPr>
        <w:pStyle w:val="4"/>
        <w:numPr>
          <w:ilvl w:val="0"/>
          <w:numId w:val="7"/>
        </w:numPr>
        <w:ind w:left="0" w:leftChars="0" w:firstLine="420" w:firstLineChars="0"/>
        <w:rPr>
          <w:rFonts w:ascii="Segoe UI" w:hAnsi="Segoe UI" w:cs="Segoe UI"/>
          <w:b w:val="0"/>
          <w:bCs/>
          <w:sz w:val="24"/>
          <w:lang w:val="en-IN"/>
        </w:rPr>
      </w:pPr>
      <w:r>
        <w:rPr>
          <w:rFonts w:ascii="Segoe UI" w:hAnsi="Segoe UI" w:cs="Segoe UI"/>
          <w:b w:val="0"/>
          <w:bCs/>
          <w:sz w:val="24"/>
          <w:lang w:val="en-IN"/>
        </w:rPr>
        <w:t>Candidate</w:t>
      </w:r>
    </w:p>
    <w:p>
      <w:pPr>
        <w:pStyle w:val="4"/>
        <w:numPr>
          <w:ilvl w:val="0"/>
          <w:numId w:val="7"/>
        </w:numPr>
        <w:ind w:left="0" w:leftChars="0" w:firstLine="420" w:firstLineChars="0"/>
        <w:rPr>
          <w:rFonts w:ascii="Segoe UI" w:hAnsi="Segoe UI" w:cs="Segoe UI"/>
          <w:b w:val="0"/>
          <w:bCs/>
          <w:sz w:val="24"/>
          <w:lang w:val="en-IN"/>
        </w:rPr>
      </w:pPr>
      <w:r>
        <w:rPr>
          <w:rFonts w:hint="default" w:ascii="Segoe UI" w:hAnsi="Segoe UI" w:cs="Segoe UI"/>
          <w:b w:val="0"/>
          <w:bCs/>
          <w:sz w:val="24"/>
          <w:lang w:val="en-IN"/>
        </w:rPr>
        <w:t>Business Development Executive</w:t>
      </w:r>
    </w:p>
    <w:p>
      <w:pPr>
        <w:pStyle w:val="4"/>
        <w:numPr>
          <w:ilvl w:val="0"/>
          <w:numId w:val="7"/>
        </w:numPr>
        <w:ind w:left="0" w:leftChars="0" w:firstLine="420" w:firstLineChars="0"/>
        <w:rPr>
          <w:rFonts w:ascii="Segoe UI" w:hAnsi="Segoe UI" w:cs="Segoe UI"/>
          <w:b w:val="0"/>
          <w:bCs/>
          <w:sz w:val="24"/>
          <w:lang w:val="en-IN"/>
        </w:rPr>
      </w:pPr>
      <w:r>
        <w:rPr>
          <w:rFonts w:hint="default" w:ascii="Segoe UI" w:hAnsi="Segoe UI" w:cs="Segoe UI"/>
          <w:b w:val="0"/>
          <w:bCs/>
          <w:sz w:val="24"/>
          <w:lang w:val="en-IN"/>
        </w:rPr>
        <w:t>Director</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D4D48C2"/>
    <w:multiLevelType w:val="singleLevel"/>
    <w:tmpl w:val="ED4D48C2"/>
    <w:lvl w:ilvl="0" w:tentative="0">
      <w:start w:val="1"/>
      <w:numFmt w:val="decimal"/>
      <w:suff w:val="space"/>
      <w:lvlText w:val="%1."/>
      <w:lvlJc w:val="left"/>
    </w:lvl>
  </w:abstractNum>
  <w:abstractNum w:abstractNumId="1">
    <w:nsid w:val="1417BA8C"/>
    <w:multiLevelType w:val="singleLevel"/>
    <w:tmpl w:val="1417BA8C"/>
    <w:lvl w:ilvl="0" w:tentative="0">
      <w:start w:val="1"/>
      <w:numFmt w:val="decimal"/>
      <w:suff w:val="space"/>
      <w:lvlText w:val="%1."/>
      <w:lvlJc w:val="left"/>
    </w:lvl>
  </w:abstractNum>
  <w:abstractNum w:abstractNumId="2">
    <w:nsid w:val="3AAE53CF"/>
    <w:multiLevelType w:val="multilevel"/>
    <w:tmpl w:val="3AAE53CF"/>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3">
    <w:nsid w:val="5B6F0812"/>
    <w:multiLevelType w:val="multilevel"/>
    <w:tmpl w:val="5B6F0812"/>
    <w:lvl w:ilvl="0" w:tentative="0">
      <w:start w:val="1"/>
      <w:numFmt w:val="upperLetter"/>
      <w:lvlText w:val="%1."/>
      <w:lvlJc w:val="left"/>
      <w:pPr>
        <w:ind w:left="720" w:hanging="360"/>
      </w:pPr>
      <w:rPr>
        <w:rFonts w:hint="default"/>
        <w:b w:val="0"/>
        <w:sz w:val="28"/>
      </w:rPr>
    </w:lvl>
    <w:lvl w:ilvl="1" w:tentative="0">
      <w:start w:val="1"/>
      <w:numFmt w:val="decimal"/>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64558C80"/>
    <w:multiLevelType w:val="singleLevel"/>
    <w:tmpl w:val="64558C80"/>
    <w:lvl w:ilvl="0" w:tentative="0">
      <w:start w:val="1"/>
      <w:numFmt w:val="lowerLetter"/>
      <w:suff w:val="space"/>
      <w:lvlText w:val="%1."/>
      <w:lvlJc w:val="left"/>
    </w:lvl>
  </w:abstractNum>
  <w:abstractNum w:abstractNumId="5">
    <w:nsid w:val="6601105B"/>
    <w:multiLevelType w:val="singleLevel"/>
    <w:tmpl w:val="6601105B"/>
    <w:lvl w:ilvl="0" w:tentative="0">
      <w:start w:val="1"/>
      <w:numFmt w:val="decimal"/>
      <w:suff w:val="space"/>
      <w:lvlText w:val="%1."/>
      <w:lvlJc w:val="left"/>
    </w:lvl>
  </w:abstractNum>
  <w:abstractNum w:abstractNumId="6">
    <w:nsid w:val="706F68D8"/>
    <w:multiLevelType w:val="multilevel"/>
    <w:tmpl w:val="706F68D8"/>
    <w:lvl w:ilvl="0" w:tentative="0">
      <w:start w:val="0"/>
      <w:numFmt w:val="bullet"/>
      <w:lvlText w:val="•"/>
      <w:lvlJc w:val="left"/>
      <w:pPr>
        <w:ind w:left="822" w:hanging="360"/>
      </w:pPr>
      <w:rPr>
        <w:rFonts w:hint="default" w:ascii="Arial" w:hAnsi="Arial" w:eastAsia="Arial" w:cs="Arial"/>
        <w:spacing w:val="-3"/>
        <w:w w:val="100"/>
        <w:sz w:val="24"/>
        <w:szCs w:val="24"/>
        <w:lang w:val="en-US" w:eastAsia="en-US" w:bidi="en-US"/>
      </w:rPr>
    </w:lvl>
    <w:lvl w:ilvl="1" w:tentative="0">
      <w:start w:val="0"/>
      <w:numFmt w:val="bullet"/>
      <w:lvlText w:val="•"/>
      <w:lvlJc w:val="left"/>
      <w:pPr>
        <w:ind w:left="1211" w:hanging="360"/>
      </w:pPr>
      <w:rPr>
        <w:rFonts w:hint="default" w:ascii="Arial" w:hAnsi="Arial" w:eastAsia="Arial" w:cs="Arial"/>
        <w:spacing w:val="-3"/>
        <w:w w:val="100"/>
        <w:sz w:val="24"/>
        <w:szCs w:val="24"/>
        <w:lang w:val="en-US" w:eastAsia="en-US" w:bidi="en-US"/>
      </w:rPr>
    </w:lvl>
    <w:lvl w:ilvl="2" w:tentative="0">
      <w:start w:val="0"/>
      <w:numFmt w:val="bullet"/>
      <w:lvlText w:val="•"/>
      <w:lvlJc w:val="left"/>
      <w:pPr>
        <w:ind w:left="2284" w:hanging="360"/>
      </w:pPr>
      <w:rPr>
        <w:rFonts w:hint="default"/>
        <w:lang w:val="en-US" w:eastAsia="en-US" w:bidi="en-US"/>
      </w:rPr>
    </w:lvl>
    <w:lvl w:ilvl="3" w:tentative="0">
      <w:start w:val="0"/>
      <w:numFmt w:val="bullet"/>
      <w:lvlText w:val="•"/>
      <w:lvlJc w:val="left"/>
      <w:pPr>
        <w:ind w:left="3348" w:hanging="360"/>
      </w:pPr>
      <w:rPr>
        <w:rFonts w:hint="default"/>
        <w:lang w:val="en-US" w:eastAsia="en-US" w:bidi="en-US"/>
      </w:rPr>
    </w:lvl>
    <w:lvl w:ilvl="4" w:tentative="0">
      <w:start w:val="0"/>
      <w:numFmt w:val="bullet"/>
      <w:lvlText w:val="•"/>
      <w:lvlJc w:val="left"/>
      <w:pPr>
        <w:ind w:left="4413" w:hanging="360"/>
      </w:pPr>
      <w:rPr>
        <w:rFonts w:hint="default"/>
        <w:lang w:val="en-US" w:eastAsia="en-US" w:bidi="en-US"/>
      </w:rPr>
    </w:lvl>
    <w:lvl w:ilvl="5" w:tentative="0">
      <w:start w:val="0"/>
      <w:numFmt w:val="bullet"/>
      <w:lvlText w:val="•"/>
      <w:lvlJc w:val="left"/>
      <w:pPr>
        <w:ind w:left="5477" w:hanging="360"/>
      </w:pPr>
      <w:rPr>
        <w:rFonts w:hint="default"/>
        <w:lang w:val="en-US" w:eastAsia="en-US" w:bidi="en-US"/>
      </w:rPr>
    </w:lvl>
    <w:lvl w:ilvl="6" w:tentative="0">
      <w:start w:val="0"/>
      <w:numFmt w:val="bullet"/>
      <w:lvlText w:val="•"/>
      <w:lvlJc w:val="left"/>
      <w:pPr>
        <w:ind w:left="6542" w:hanging="360"/>
      </w:pPr>
      <w:rPr>
        <w:rFonts w:hint="default"/>
        <w:lang w:val="en-US" w:eastAsia="en-US" w:bidi="en-US"/>
      </w:rPr>
    </w:lvl>
    <w:lvl w:ilvl="7" w:tentative="0">
      <w:start w:val="0"/>
      <w:numFmt w:val="bullet"/>
      <w:lvlText w:val="•"/>
      <w:lvlJc w:val="left"/>
      <w:pPr>
        <w:ind w:left="7606" w:hanging="360"/>
      </w:pPr>
      <w:rPr>
        <w:rFonts w:hint="default"/>
        <w:lang w:val="en-US" w:eastAsia="en-US" w:bidi="en-US"/>
      </w:rPr>
    </w:lvl>
    <w:lvl w:ilvl="8" w:tentative="0">
      <w:start w:val="0"/>
      <w:numFmt w:val="bullet"/>
      <w:lvlText w:val="•"/>
      <w:lvlJc w:val="left"/>
      <w:pPr>
        <w:ind w:left="8671" w:hanging="360"/>
      </w:pPr>
      <w:rPr>
        <w:rFonts w:hint="default"/>
        <w:lang w:val="en-US" w:eastAsia="en-US" w:bidi="en-US"/>
      </w:rPr>
    </w:lvl>
  </w:abstractNum>
  <w:num w:numId="1">
    <w:abstractNumId w:val="1"/>
  </w:num>
  <w:num w:numId="2">
    <w:abstractNumId w:val="6"/>
  </w:num>
  <w:num w:numId="3">
    <w:abstractNumId w:val="2"/>
  </w:num>
  <w:num w:numId="4">
    <w:abstractNumId w:val="4"/>
  </w:num>
  <w:num w:numId="5">
    <w:abstractNumId w:val="3"/>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985A7D"/>
    <w:rsid w:val="00BB32B5"/>
    <w:rsid w:val="00D329D1"/>
    <w:rsid w:val="00D34E02"/>
    <w:rsid w:val="0164506A"/>
    <w:rsid w:val="01860E5E"/>
    <w:rsid w:val="01D227DA"/>
    <w:rsid w:val="02445112"/>
    <w:rsid w:val="02D44716"/>
    <w:rsid w:val="03521B4E"/>
    <w:rsid w:val="038F276B"/>
    <w:rsid w:val="04347050"/>
    <w:rsid w:val="04824F3A"/>
    <w:rsid w:val="04AC4DEF"/>
    <w:rsid w:val="057C4F8F"/>
    <w:rsid w:val="06344484"/>
    <w:rsid w:val="065B601B"/>
    <w:rsid w:val="07130B88"/>
    <w:rsid w:val="073040EA"/>
    <w:rsid w:val="07E419A5"/>
    <w:rsid w:val="083F7549"/>
    <w:rsid w:val="090B5982"/>
    <w:rsid w:val="094C0E19"/>
    <w:rsid w:val="09901C3B"/>
    <w:rsid w:val="0AD9713F"/>
    <w:rsid w:val="0BA956FF"/>
    <w:rsid w:val="0C340292"/>
    <w:rsid w:val="0CB4096E"/>
    <w:rsid w:val="0D3E28FF"/>
    <w:rsid w:val="0D5173EA"/>
    <w:rsid w:val="0E584FA9"/>
    <w:rsid w:val="0F7B67A6"/>
    <w:rsid w:val="1008044E"/>
    <w:rsid w:val="100C42E0"/>
    <w:rsid w:val="105C51CD"/>
    <w:rsid w:val="10F54E57"/>
    <w:rsid w:val="12857804"/>
    <w:rsid w:val="12BA05A0"/>
    <w:rsid w:val="12E4191A"/>
    <w:rsid w:val="134F3CD2"/>
    <w:rsid w:val="13A92E26"/>
    <w:rsid w:val="1482448A"/>
    <w:rsid w:val="148E6AF5"/>
    <w:rsid w:val="14D35093"/>
    <w:rsid w:val="14F6555E"/>
    <w:rsid w:val="15035CAD"/>
    <w:rsid w:val="15AB0C96"/>
    <w:rsid w:val="15D328FB"/>
    <w:rsid w:val="15EC2785"/>
    <w:rsid w:val="1602499D"/>
    <w:rsid w:val="16771FB4"/>
    <w:rsid w:val="16A902B1"/>
    <w:rsid w:val="17B377ED"/>
    <w:rsid w:val="18FD54D2"/>
    <w:rsid w:val="190B11B6"/>
    <w:rsid w:val="1920774F"/>
    <w:rsid w:val="19BC4EB1"/>
    <w:rsid w:val="1ADC437C"/>
    <w:rsid w:val="1B741B8E"/>
    <w:rsid w:val="1C234700"/>
    <w:rsid w:val="1CB74A51"/>
    <w:rsid w:val="1D095B71"/>
    <w:rsid w:val="1D171510"/>
    <w:rsid w:val="1D1F50CB"/>
    <w:rsid w:val="1D9B2F21"/>
    <w:rsid w:val="1E2C742E"/>
    <w:rsid w:val="1E500374"/>
    <w:rsid w:val="1E6F6E66"/>
    <w:rsid w:val="1E7A6E16"/>
    <w:rsid w:val="1E98379A"/>
    <w:rsid w:val="1EDA007E"/>
    <w:rsid w:val="1F3B3A5B"/>
    <w:rsid w:val="1FC51CE4"/>
    <w:rsid w:val="20755734"/>
    <w:rsid w:val="208E505F"/>
    <w:rsid w:val="208F6AC4"/>
    <w:rsid w:val="20A233F3"/>
    <w:rsid w:val="20F07C26"/>
    <w:rsid w:val="21014F8F"/>
    <w:rsid w:val="22C34C09"/>
    <w:rsid w:val="22DA4747"/>
    <w:rsid w:val="232D1DCD"/>
    <w:rsid w:val="23AF352F"/>
    <w:rsid w:val="23B41C68"/>
    <w:rsid w:val="24951E82"/>
    <w:rsid w:val="2558546E"/>
    <w:rsid w:val="25CC6A16"/>
    <w:rsid w:val="267471B1"/>
    <w:rsid w:val="27161278"/>
    <w:rsid w:val="27573B22"/>
    <w:rsid w:val="28695F67"/>
    <w:rsid w:val="28A5357E"/>
    <w:rsid w:val="2A631257"/>
    <w:rsid w:val="2AD65914"/>
    <w:rsid w:val="2AED443F"/>
    <w:rsid w:val="2BB55473"/>
    <w:rsid w:val="2C0E60F6"/>
    <w:rsid w:val="2C2977EA"/>
    <w:rsid w:val="2CB75BA7"/>
    <w:rsid w:val="2D2F3DD9"/>
    <w:rsid w:val="2D3A16A3"/>
    <w:rsid w:val="2D4402FE"/>
    <w:rsid w:val="2D6E7A88"/>
    <w:rsid w:val="2EB5558B"/>
    <w:rsid w:val="2F3B47D9"/>
    <w:rsid w:val="2FD02C63"/>
    <w:rsid w:val="3020260D"/>
    <w:rsid w:val="30885146"/>
    <w:rsid w:val="309A2B06"/>
    <w:rsid w:val="311558CF"/>
    <w:rsid w:val="311E730E"/>
    <w:rsid w:val="315D501A"/>
    <w:rsid w:val="31B30A8D"/>
    <w:rsid w:val="3293667F"/>
    <w:rsid w:val="32CB63DD"/>
    <w:rsid w:val="32E37C97"/>
    <w:rsid w:val="32EA19F1"/>
    <w:rsid w:val="32EA360B"/>
    <w:rsid w:val="345923BD"/>
    <w:rsid w:val="346B131F"/>
    <w:rsid w:val="34A57C15"/>
    <w:rsid w:val="35073512"/>
    <w:rsid w:val="35326985"/>
    <w:rsid w:val="35B32C01"/>
    <w:rsid w:val="36DF0D8D"/>
    <w:rsid w:val="36F45791"/>
    <w:rsid w:val="376D5364"/>
    <w:rsid w:val="37E2401B"/>
    <w:rsid w:val="37EF60EC"/>
    <w:rsid w:val="38DB7652"/>
    <w:rsid w:val="39601308"/>
    <w:rsid w:val="397204CC"/>
    <w:rsid w:val="3A126B1F"/>
    <w:rsid w:val="3A4A555D"/>
    <w:rsid w:val="3B125003"/>
    <w:rsid w:val="3B63794C"/>
    <w:rsid w:val="3BA675D1"/>
    <w:rsid w:val="3BEA641E"/>
    <w:rsid w:val="3C7A2A83"/>
    <w:rsid w:val="3CCA54E1"/>
    <w:rsid w:val="3D8F09D0"/>
    <w:rsid w:val="3DDD060E"/>
    <w:rsid w:val="3DF00468"/>
    <w:rsid w:val="3E0458A2"/>
    <w:rsid w:val="3EA923CC"/>
    <w:rsid w:val="3EAF100E"/>
    <w:rsid w:val="3F4268FD"/>
    <w:rsid w:val="3FAA37F6"/>
    <w:rsid w:val="3FD36CF0"/>
    <w:rsid w:val="3FD76222"/>
    <w:rsid w:val="41183AED"/>
    <w:rsid w:val="41B462AD"/>
    <w:rsid w:val="426718A7"/>
    <w:rsid w:val="43664877"/>
    <w:rsid w:val="436F5A88"/>
    <w:rsid w:val="43704E34"/>
    <w:rsid w:val="4371067F"/>
    <w:rsid w:val="43B73D2A"/>
    <w:rsid w:val="440C627B"/>
    <w:rsid w:val="44E46292"/>
    <w:rsid w:val="45EC7B92"/>
    <w:rsid w:val="477A50E6"/>
    <w:rsid w:val="47BE0452"/>
    <w:rsid w:val="48C843C4"/>
    <w:rsid w:val="48EB644E"/>
    <w:rsid w:val="48F37F7E"/>
    <w:rsid w:val="49524662"/>
    <w:rsid w:val="495574F5"/>
    <w:rsid w:val="49655EC1"/>
    <w:rsid w:val="4A26407D"/>
    <w:rsid w:val="4A3D7FFE"/>
    <w:rsid w:val="4A6F5CF2"/>
    <w:rsid w:val="4AC65B1B"/>
    <w:rsid w:val="4ADB4924"/>
    <w:rsid w:val="4C0B0455"/>
    <w:rsid w:val="4C3C6997"/>
    <w:rsid w:val="4C4D5C5D"/>
    <w:rsid w:val="4CD53EE6"/>
    <w:rsid w:val="4E74444E"/>
    <w:rsid w:val="4EA74012"/>
    <w:rsid w:val="4EC87EF4"/>
    <w:rsid w:val="4ED31A4C"/>
    <w:rsid w:val="4EF55940"/>
    <w:rsid w:val="4FB2277E"/>
    <w:rsid w:val="4FF85359"/>
    <w:rsid w:val="50125064"/>
    <w:rsid w:val="5042536D"/>
    <w:rsid w:val="50432928"/>
    <w:rsid w:val="506D760E"/>
    <w:rsid w:val="5113429C"/>
    <w:rsid w:val="516E481B"/>
    <w:rsid w:val="51747FCF"/>
    <w:rsid w:val="51914CFB"/>
    <w:rsid w:val="519E756A"/>
    <w:rsid w:val="51B5521F"/>
    <w:rsid w:val="523D0430"/>
    <w:rsid w:val="53125FBD"/>
    <w:rsid w:val="53CB32C3"/>
    <w:rsid w:val="5408188A"/>
    <w:rsid w:val="546527BA"/>
    <w:rsid w:val="54D22C7A"/>
    <w:rsid w:val="54F50A06"/>
    <w:rsid w:val="55233015"/>
    <w:rsid w:val="561D7191"/>
    <w:rsid w:val="56717131"/>
    <w:rsid w:val="572D2B1F"/>
    <w:rsid w:val="57B84408"/>
    <w:rsid w:val="57F31D5D"/>
    <w:rsid w:val="594E14A2"/>
    <w:rsid w:val="598E37EE"/>
    <w:rsid w:val="599854C8"/>
    <w:rsid w:val="59AC4043"/>
    <w:rsid w:val="5AAD1ED3"/>
    <w:rsid w:val="5C850C99"/>
    <w:rsid w:val="5CAC0443"/>
    <w:rsid w:val="5CD56A6D"/>
    <w:rsid w:val="5CE93D52"/>
    <w:rsid w:val="5D012A98"/>
    <w:rsid w:val="5D2F088D"/>
    <w:rsid w:val="5D9B4499"/>
    <w:rsid w:val="5EF47C87"/>
    <w:rsid w:val="5F220590"/>
    <w:rsid w:val="5F5101B8"/>
    <w:rsid w:val="5FEE7A7F"/>
    <w:rsid w:val="60461256"/>
    <w:rsid w:val="605B6815"/>
    <w:rsid w:val="607C1AF5"/>
    <w:rsid w:val="60BE7D8E"/>
    <w:rsid w:val="61BA293D"/>
    <w:rsid w:val="61CB5896"/>
    <w:rsid w:val="61EB1764"/>
    <w:rsid w:val="61F87249"/>
    <w:rsid w:val="62F1456E"/>
    <w:rsid w:val="63712D58"/>
    <w:rsid w:val="637B4221"/>
    <w:rsid w:val="63CE1226"/>
    <w:rsid w:val="64321314"/>
    <w:rsid w:val="64B67801"/>
    <w:rsid w:val="6595728A"/>
    <w:rsid w:val="66240890"/>
    <w:rsid w:val="66816ACA"/>
    <w:rsid w:val="66C23B3C"/>
    <w:rsid w:val="67E47FAF"/>
    <w:rsid w:val="68210544"/>
    <w:rsid w:val="68264F6A"/>
    <w:rsid w:val="69DE453A"/>
    <w:rsid w:val="6ACF5CB6"/>
    <w:rsid w:val="6B110D9F"/>
    <w:rsid w:val="6B321001"/>
    <w:rsid w:val="6B693AA3"/>
    <w:rsid w:val="6B914E97"/>
    <w:rsid w:val="6CC626A4"/>
    <w:rsid w:val="6CDC600F"/>
    <w:rsid w:val="6D104415"/>
    <w:rsid w:val="6D8A3339"/>
    <w:rsid w:val="6DC31D1E"/>
    <w:rsid w:val="6E13506F"/>
    <w:rsid w:val="6E785615"/>
    <w:rsid w:val="6EBE245B"/>
    <w:rsid w:val="6FCA298A"/>
    <w:rsid w:val="6FF33FFB"/>
    <w:rsid w:val="706748B5"/>
    <w:rsid w:val="712A03AB"/>
    <w:rsid w:val="71892980"/>
    <w:rsid w:val="71C83984"/>
    <w:rsid w:val="72552EEC"/>
    <w:rsid w:val="7274625B"/>
    <w:rsid w:val="72C86C02"/>
    <w:rsid w:val="730C004D"/>
    <w:rsid w:val="733A6D72"/>
    <w:rsid w:val="733E75E1"/>
    <w:rsid w:val="73591BAB"/>
    <w:rsid w:val="736B652B"/>
    <w:rsid w:val="73CB7708"/>
    <w:rsid w:val="73CD0B3F"/>
    <w:rsid w:val="73FF2EBD"/>
    <w:rsid w:val="744F682A"/>
    <w:rsid w:val="74741D1B"/>
    <w:rsid w:val="74890D67"/>
    <w:rsid w:val="748F5F41"/>
    <w:rsid w:val="74E043EE"/>
    <w:rsid w:val="751E6858"/>
    <w:rsid w:val="75415A53"/>
    <w:rsid w:val="754F5115"/>
    <w:rsid w:val="75E24E0C"/>
    <w:rsid w:val="75E54424"/>
    <w:rsid w:val="766166AC"/>
    <w:rsid w:val="766E0C92"/>
    <w:rsid w:val="77712A16"/>
    <w:rsid w:val="77D66382"/>
    <w:rsid w:val="78716D84"/>
    <w:rsid w:val="78BC4ED6"/>
    <w:rsid w:val="796D3DFB"/>
    <w:rsid w:val="79C05A47"/>
    <w:rsid w:val="7A432861"/>
    <w:rsid w:val="7A577B0F"/>
    <w:rsid w:val="7AF60FA9"/>
    <w:rsid w:val="7AFE6F8C"/>
    <w:rsid w:val="7C4A491C"/>
    <w:rsid w:val="7C9B3C4D"/>
    <w:rsid w:val="7CAD0C6C"/>
    <w:rsid w:val="7CB10E9C"/>
    <w:rsid w:val="7D935066"/>
    <w:rsid w:val="7DCA402F"/>
    <w:rsid w:val="7DF62B49"/>
    <w:rsid w:val="7E101DE3"/>
    <w:rsid w:val="7E330AC1"/>
    <w:rsid w:val="7E3D412A"/>
    <w:rsid w:val="7FC65949"/>
    <w:rsid w:val="7FDC5B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Office_11.2.0.8684_F1E327BC-269C-435d-A152-05C5408002CA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2019-05-27T09:45:00Z</dcterms:created>
  <dc:creator>Anshuman PC</dc:creator>
  <cp:lastModifiedBy>Anshuman PC</cp:lastModifiedBy>
  <dcterms:modified xsi:type="dcterms:W3CDTF">2019-08-07T11:54:41Z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1033-11.2.0.8684</vt:lpwstr>
  </property>
</Properties>
</file>