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w:t>
        <w:br/>
        <w:br/>
        <w:t>Question: What is the purpose of the Default Settings tab in the Project home page? What are the different configurations that can be done in the Default Settings tab?</w:t>
        <w:br/>
        <w:t>Helpful Answer: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w:t>
        <w:br/>
        <w:br/>
        <w:t>Question: What is the purpose of the Share tab in the Project home page? What are the different options available in the Share tab?</w:t>
        <w:br/>
        <w:t>Helpful Answer: The Share tab displays the list of users with whom the project is shared with. You can Revoke and Share the project from here too. The steps are described in How to Share project? section in this topic. The Share tab is used to share the project with other users. The different options available in the Share tab are: Revoke: This is used to revoke the access of the user to the project. Share: This is used to share the project with other users. The steps to share the project with other users are: Click on the Share tab. Click on the Share button. Enter the email address of the user with whom you want to share the project. Select the access type for the user. Click on the Share button. The user will receive an email with the link to the project. The user can click on the link to access the project.</w:t>
        <w:br/>
        <w:br/>
        <w:t>Question: What is the purpose of the Activities tab in the Project home page? What are the different options available in the Activities tab?</w:t>
        <w:br/>
        <w:t>Helpful Answer: The Activities tab is used to view the activities by self and shared users in the project, along with the executed Action. To view the activities by self, click My Activity tab and to view the recent changes click Recent Activity tab. The different options available in the Activities tab are: My Activity: This is used to view the activities by self in the project. Recent Activity: This is used to view the recent changes in the project. The activities are displayed in the form of cards, displaying the name of the user who performed the activity, the date and time when the activity was performed and the activity description. The activities can be filtered by date range and activity type. The different activity types are: Create: This is used to create a new resource in the project. Update: This is used to update an existing resource in the project. Delete: This is used to delete a resource from the project. Share: This is used to share a resource with other users. Unshare: This is used to revoke the access of the user to the resource. Run: This is used to run a notebook or a schedule. Stop: This is used to stop a running notebook or a schedule. Clone: This is used to clone a resource in the project. Move: This is used to move a resource from one project to another project. Rename: This is used to rename a resource in the project. The activities can be sorted by date and time, user name and activity type. The activities can be exported to a CSV file.</w:t>
        <w:br/>
        <w:br/>
        <w:t>Question: What is the purpose of the Load Model service in Refract? What are the different options available in the Load Model service?</w:t>
        <w:br/>
        <w:t>Helpful Answer: The Load Model service is used to load the model in Refract. The different options available in the Load Model service are: Python: This is used to load the Python model in Refract. R: This is used to load the R model in Refract. Pyspark: This is used to load the Pyspark model in Refract. The Load Model service is used to load the model in Refract. The different options available in the Load Model service are: Python: This is used to load the Python model in Refract. R: This is used to load the R model in Refract. Pyspark: This is used to load the Pyspark model in Refract. The Load Model service is used to load the model in Refract. The different options available in the Load Model service are: Python: This is used to load the Python model in Refract. R: This is used to load the R model in Refract. Pyspark: This is used to load the Pyspark model in Refract.</w:t>
        <w:br/>
        <w:br/>
        <w:t>Question: What is the purpose of the Deploy Model service in Refract? What are the different options available in the Deploy Model service?</w:t>
        <w:br/>
        <w:t>Helpful Answer: The Deploy Model service is used to deploy the model in Refract. The different options available in the Deploy Model service are: Python: This is used to deploy the Python model in Refract. R: This is used to deploy the R model in Refract. Pyspark: This is used to deploy the Pyspark model in Refract. The Deploy Model service is used to deploy the model in Refract. The different options available in the Deploy Model service are: Python: This is used to deploy the Python model in Refract. R: This is used to deploy the R model in Refract. Pyspark: This is used to deploy the Pyspark model in Refract. The Deploy Model service is used to deploy the model in Refract. The different options available in the Deploy Model service are: Python: This is used to deploy the Python model in Refract. R: This is used to deploy the R model in Refract. Pyspark: This is used to deploy the Pyspark model in Refract.</w:t>
        <w:br/>
        <w:br/>
        <w:t>Question: What is the purpose of the Register Model service in Refract? What are the different options available in the Register Model service?</w:t>
        <w:br/>
        <w:t>Helpful Answer: The Register Model service is used to register the model in Refract. The different options available in the Register Model service are: Python: This is used to register the Python model in Refract. R: This is used to register the R model in Refract. Pyspark: This is used to register the Pyspark model in Refract. The Register Model service is used to register the model in Refract. The different options available in the Register Model service are: Python: This is used to register the Python model in Refract. R: This is used to register the R model in Refract. Pyspark: This is used to register the Pyspark model in Refract. The Register Model service is used to register the model in Refract. The different options available in the Register Model service are: Python: This is used to register the Python model in Refract. R: This is used to register the R model in Refract. Pyspark: This is used to register the Pyspark model in Refract.</w:t>
        <w:br/>
        <w:br/>
        <w:t>Question: What is the purpose of the Add Artefacts service in Refract? What are the different options available in the Add Artefacts service?</w:t>
        <w:br/>
        <w:t>Helpful Answer: The Add Artefacts service is used to add the artefacts in Refract. The different options available in the Add Artefacts service are: Python: This is used to add the Python artefacts in Refract. R: This is used to add</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Documentation</w:t>
        <w:br/>
        <w:br/>
        <w:t>Milestone 7: Project Closure</w:t>
        <w:br/>
        <w:br/>
        <w:t>- Project Review</w:t>
        <w:br/>
        <w:t>- Project Closure Report</w:t>
        <w:br/>
        <w:t>- Lessons Learned</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Documentation</w:t>
        <w:br/>
        <w:t>- Project Closure Report</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the Refract platform, which provides real-time updates on the project status. The project manager will also conduct weekly status meetings with the project team to review the progress and address any issues.</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completed on time and within budget. The project team is committed to delivering a high-quality solution that meets the needs of the organization. </w:t>
        <w:br/>
        <w:br/>
        <w:t xml:space="preserve">Note: This is just an example, you can create your own project plan based on your requirements. </w:t>
        <w:br/>
        <w:br/>
        <w:t>References¶</w:t>
        <w:br/>
        <w:br/>
        <w:t>- Refract Documentation</w:t>
        <w:br/>
        <w:t>- Agile Methodology</w:t>
        <w:br/>
        <w:t>- Project Management Institute</w:t>
        <w:br/>
        <w:br/>
        <w:t>I hope you enjoyed reading this article and learned something new. If you have any questions or suggestions, please feel free to leave a comment below.</w:t>
        <w:br/>
        <w:br/>
        <w:t xml:space="preserve">Thank you for reading! Happy Learning! :) </w:t>
        <w:br/>
        <w:br/>
        <w:t>References¶</w:t>
        <w:br/>
        <w:br/>
        <w:t>- Refract Documentation</w:t>
        <w:br/>
        <w:t>- Agile Methodology</w:t>
        <w:br/>
        <w:t>- Project Management Institute</w:t>
        <w:br/>
        <w:br/>
        <w:t xml:space="preserve">Happy Learning! :) </w:t>
        <w:br/>
        <w:br/>
        <w:t>No Comments Yet</w:t>
        <w:br/>
        <w:br/>
        <w:t>Add a comment</w:t>
      </w:r>
    </w:p>
    <w:p>
      <w:pPr>
        <w:pStyle w:val="Heading1"/>
      </w:pPr>
      <w:r>
        <w:t>Team Structure</w:t>
      </w:r>
    </w:p>
    <w:p>
      <w:r>
        <w:t xml:space="preserve"> I'm sorry, I cannot answer this question as there is no context provided about the project. Please provide more information about the project and I will try to answer your question.&lt;|im_end|&gt;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