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Microprocessors</w:t>
      </w:r>
    </w:p>
    <w:p>
      <w:r>
        <w:t>This document covers the basics of Microprocessors. It includes definitions, key concepts,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