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60" w:line="276" w:lineRule="auto"/>
        <w:jc w:val="left"/>
        <w:rPr>
          <w:rFonts w:ascii="Calibri" w:cs="Calibri" w:eastAsia="Calibri" w:hAnsi="Calibri"/>
          <w:b w:val="1"/>
          <w:i w:val="1"/>
          <w:sz w:val="36"/>
          <w:szCs w:val="36"/>
        </w:rPr>
      </w:pPr>
      <w:bookmarkStart w:colFirst="0" w:colLast="0" w:name="_5w4a6xqxcwnf" w:id="0"/>
      <w:bookmarkEnd w:id="0"/>
      <w:r w:rsidDel="00000000" w:rsidR="00000000" w:rsidRPr="00000000">
        <w:rPr>
          <w:rFonts w:ascii="Calibri" w:cs="Calibri" w:eastAsia="Calibri" w:hAnsi="Calibri"/>
          <w:b w:val="1"/>
          <w:sz w:val="36"/>
          <w:szCs w:val="36"/>
          <w:u w:val="single"/>
          <w:rtl w:val="0"/>
        </w:rPr>
        <w:t xml:space="preserve">SS&amp;H Coders</w:t>
        <w:tab/>
      </w:r>
      <w:r w:rsidDel="00000000" w:rsidR="00000000" w:rsidRPr="00000000">
        <w:rPr>
          <w:rFonts w:ascii="Calibri" w:cs="Calibri" w:eastAsia="Calibri" w:hAnsi="Calibri"/>
          <w:b w:val="1"/>
          <w:sz w:val="36"/>
          <w:szCs w:val="36"/>
          <w:u w:val="single"/>
          <w:rtl w:val="0"/>
        </w:rPr>
        <w:tab/>
        <w:tab/>
        <w:tab/>
        <w:tab/>
        <w:tab/>
      </w:r>
      <w:r w:rsidDel="00000000" w:rsidR="00000000" w:rsidRPr="00000000">
        <w:rPr>
          <w:rFonts w:ascii="Calibri" w:cs="Calibri" w:eastAsia="Calibri" w:hAnsi="Calibri"/>
          <w:b w:val="1"/>
          <w:i w:val="1"/>
          <w:sz w:val="36"/>
          <w:szCs w:val="36"/>
          <w:rtl w:val="0"/>
        </w:rPr>
        <w:t xml:space="preserve"> Personal Notes App</w:t>
      </w:r>
    </w:p>
    <w:p w:rsidR="00000000" w:rsidDel="00000000" w:rsidP="00000000" w:rsidRDefault="00000000" w:rsidRPr="00000000" w14:paraId="00000002">
      <w:pPr>
        <w:spacing w:line="276" w:lineRule="auto"/>
        <w:rPr/>
      </w:pPr>
      <w:r w:rsidDel="00000000" w:rsidR="00000000" w:rsidRPr="00000000">
        <w:rPr>
          <w:rtl w:val="0"/>
        </w:rPr>
        <w:t xml:space="preserve">Shivani Jani</w:t>
      </w:r>
    </w:p>
    <w:p w:rsidR="00000000" w:rsidDel="00000000" w:rsidP="00000000" w:rsidRDefault="00000000" w:rsidRPr="00000000" w14:paraId="00000003">
      <w:pPr>
        <w:spacing w:line="276" w:lineRule="auto"/>
        <w:rPr/>
      </w:pPr>
      <w:r w:rsidDel="00000000" w:rsidR="00000000" w:rsidRPr="00000000">
        <w:rPr>
          <w:rtl w:val="0"/>
        </w:rPr>
        <w:t xml:space="preserve">Shailza Sharma</w:t>
      </w:r>
    </w:p>
    <w:p w:rsidR="00000000" w:rsidDel="00000000" w:rsidP="00000000" w:rsidRDefault="00000000" w:rsidRPr="00000000" w14:paraId="00000004">
      <w:pPr>
        <w:spacing w:line="276" w:lineRule="auto"/>
        <w:rPr/>
      </w:pPr>
      <w:r w:rsidDel="00000000" w:rsidR="00000000" w:rsidRPr="00000000">
        <w:rPr>
          <w:rtl w:val="0"/>
        </w:rPr>
        <w:t xml:space="preserve">Harpreet Kour</w:t>
      </w:r>
      <w:r w:rsidDel="00000000" w:rsidR="00000000" w:rsidRPr="00000000">
        <w:rPr>
          <w:rtl w:val="0"/>
        </w:rPr>
      </w:r>
    </w:p>
    <w:p w:rsidR="00000000" w:rsidDel="00000000" w:rsidP="00000000" w:rsidRDefault="00000000" w:rsidRPr="00000000" w14:paraId="00000005">
      <w:pPr>
        <w:pStyle w:val="Title"/>
        <w:keepNext w:val="0"/>
        <w:keepLines w:val="0"/>
        <w:spacing w:after="160" w:line="276" w:lineRule="auto"/>
        <w:jc w:val="center"/>
        <w:rPr>
          <w:rFonts w:ascii="Calibri" w:cs="Calibri" w:eastAsia="Calibri" w:hAnsi="Calibri"/>
          <w:b w:val="1"/>
          <w:sz w:val="40"/>
          <w:szCs w:val="40"/>
          <w:u w:val="single"/>
        </w:rPr>
      </w:pPr>
      <w:bookmarkStart w:colFirst="0" w:colLast="0" w:name="_8prure1m3p3l" w:id="1"/>
      <w:bookmarkEnd w:id="1"/>
      <w:r w:rsidDel="00000000" w:rsidR="00000000" w:rsidRPr="00000000">
        <w:rPr>
          <w:rtl w:val="0"/>
        </w:rPr>
      </w:r>
    </w:p>
    <w:p w:rsidR="00000000" w:rsidDel="00000000" w:rsidP="00000000" w:rsidRDefault="00000000" w:rsidRPr="00000000" w14:paraId="00000006">
      <w:pPr>
        <w:spacing w:line="276" w:lineRule="auto"/>
        <w:rPr>
          <w:b w:val="1"/>
          <w:sz w:val="36"/>
          <w:szCs w:val="36"/>
        </w:rPr>
      </w:pPr>
      <w:r w:rsidDel="00000000" w:rsidR="00000000" w:rsidRPr="00000000">
        <w:rPr>
          <w:rtl w:val="0"/>
        </w:rPr>
        <w:tab/>
        <w:tab/>
        <w:t xml:space="preserve">              </w:t>
      </w:r>
      <w:r w:rsidDel="00000000" w:rsidR="00000000" w:rsidRPr="00000000">
        <w:rPr>
          <w:b w:val="1"/>
          <w:sz w:val="36"/>
          <w:szCs w:val="36"/>
          <w:rtl w:val="0"/>
        </w:rPr>
        <w:t xml:space="preserve">  </w:t>
      </w:r>
      <w:r w:rsidDel="00000000" w:rsidR="00000000" w:rsidRPr="00000000">
        <w:rPr>
          <w:b w:val="1"/>
          <w:sz w:val="36"/>
          <w:szCs w:val="36"/>
          <w:rtl w:val="0"/>
        </w:rPr>
        <w:t xml:space="preserve">TECHCareers Cohort 4.1</w:t>
      </w:r>
    </w:p>
    <w:p w:rsidR="00000000" w:rsidDel="00000000" w:rsidP="00000000" w:rsidRDefault="00000000" w:rsidRPr="00000000" w14:paraId="00000007">
      <w:pPr>
        <w:spacing w:line="276" w:lineRule="auto"/>
        <w:rPr>
          <w:b w:val="1"/>
          <w:sz w:val="36"/>
          <w:szCs w:val="36"/>
        </w:rPr>
      </w:pPr>
      <w:r w:rsidDel="00000000" w:rsidR="00000000" w:rsidRPr="00000000">
        <w:rPr>
          <w:rtl w:val="0"/>
        </w:rPr>
      </w:r>
    </w:p>
    <w:p w:rsidR="00000000" w:rsidDel="00000000" w:rsidP="00000000" w:rsidRDefault="00000000" w:rsidRPr="00000000" w14:paraId="00000008">
      <w:pPr>
        <w:spacing w:line="276" w:lineRule="auto"/>
        <w:jc w:val="center"/>
        <w:rPr>
          <w:b w:val="1"/>
          <w:sz w:val="32"/>
          <w:szCs w:val="32"/>
          <w:u w:val="single"/>
        </w:rPr>
      </w:pPr>
      <w:r w:rsidDel="00000000" w:rsidR="00000000" w:rsidRPr="00000000">
        <w:rPr>
          <w:b w:val="1"/>
          <w:sz w:val="32"/>
          <w:szCs w:val="32"/>
          <w:u w:val="single"/>
          <w:rtl w:val="0"/>
        </w:rPr>
        <w:t xml:space="preserve">Capstone Project Proposal</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Project Name: Personal Notes App</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F">
      <w:pPr>
        <w:spacing w:line="276" w:lineRule="auto"/>
        <w:rPr>
          <w:highlight w:val="white"/>
        </w:rPr>
      </w:pPr>
      <w:r w:rsidDel="00000000" w:rsidR="00000000" w:rsidRPr="00000000">
        <w:rPr>
          <w:highlight w:val="white"/>
          <w:rtl w:val="0"/>
        </w:rPr>
        <w:t xml:space="preserve">Create and store your notes for a later purpose. Notes can be activities and day to day tasks. Notes lets users make lists, quickly write down thoughts or any words/text that comes in mind that we may forget later. Users can manage everything from personal moments to any project tasks. Notes App will help users to keep track of tasks and deadlines.</w:t>
      </w:r>
    </w:p>
    <w:p w:rsidR="00000000" w:rsidDel="00000000" w:rsidP="00000000" w:rsidRDefault="00000000" w:rsidRPr="00000000" w14:paraId="00000010">
      <w:pPr>
        <w:spacing w:line="276" w:lineRule="auto"/>
        <w:rPr>
          <w:highlight w:val="white"/>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720" w:hanging="360"/>
        <w:rPr/>
      </w:pPr>
      <w:r w:rsidDel="00000000" w:rsidR="00000000" w:rsidRPr="00000000">
        <w:rPr>
          <w:rtl w:val="0"/>
        </w:rPr>
        <w:t xml:space="preserve">Front Page design</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User Log in/Log out</w:t>
      </w:r>
    </w:p>
    <w:p w:rsidR="00000000" w:rsidDel="00000000" w:rsidP="00000000" w:rsidRDefault="00000000" w:rsidRPr="00000000" w14:paraId="00000015">
      <w:pPr>
        <w:numPr>
          <w:ilvl w:val="0"/>
          <w:numId w:val="3"/>
        </w:numPr>
        <w:spacing w:line="276" w:lineRule="auto"/>
        <w:ind w:left="720" w:hanging="360"/>
        <w:rPr/>
      </w:pPr>
      <w:r w:rsidDel="00000000" w:rsidR="00000000" w:rsidRPr="00000000">
        <w:rPr>
          <w:rtl w:val="0"/>
        </w:rPr>
        <w:t xml:space="preserve">Create Database</w:t>
      </w:r>
    </w:p>
    <w:p w:rsidR="00000000" w:rsidDel="00000000" w:rsidP="00000000" w:rsidRDefault="00000000" w:rsidRPr="00000000" w14:paraId="00000016">
      <w:pPr>
        <w:numPr>
          <w:ilvl w:val="0"/>
          <w:numId w:val="3"/>
        </w:numPr>
        <w:spacing w:line="276" w:lineRule="auto"/>
        <w:ind w:left="720" w:hanging="360"/>
        <w:rPr/>
      </w:pPr>
      <w:r w:rsidDel="00000000" w:rsidR="00000000" w:rsidRPr="00000000">
        <w:rPr>
          <w:rtl w:val="0"/>
        </w:rPr>
        <w:t xml:space="preserve">Create New Notes</w:t>
      </w:r>
    </w:p>
    <w:p w:rsidR="00000000" w:rsidDel="00000000" w:rsidP="00000000" w:rsidRDefault="00000000" w:rsidRPr="00000000" w14:paraId="00000017">
      <w:pPr>
        <w:numPr>
          <w:ilvl w:val="0"/>
          <w:numId w:val="3"/>
        </w:numPr>
        <w:spacing w:line="276" w:lineRule="auto"/>
        <w:ind w:left="720" w:hanging="360"/>
        <w:rPr/>
      </w:pPr>
      <w:r w:rsidDel="00000000" w:rsidR="00000000" w:rsidRPr="00000000">
        <w:rPr>
          <w:rtl w:val="0"/>
        </w:rPr>
        <w:t xml:space="preserve">Read Notes from Database</w:t>
      </w:r>
    </w:p>
    <w:p w:rsidR="00000000" w:rsidDel="00000000" w:rsidP="00000000" w:rsidRDefault="00000000" w:rsidRPr="00000000" w14:paraId="00000018">
      <w:pPr>
        <w:numPr>
          <w:ilvl w:val="0"/>
          <w:numId w:val="3"/>
        </w:numPr>
        <w:spacing w:line="276" w:lineRule="auto"/>
        <w:ind w:left="720" w:hanging="360"/>
        <w:rPr/>
      </w:pPr>
      <w:r w:rsidDel="00000000" w:rsidR="00000000" w:rsidRPr="00000000">
        <w:rPr>
          <w:rtl w:val="0"/>
        </w:rPr>
        <w:t xml:space="preserve">Update Notes in Database</w:t>
      </w:r>
    </w:p>
    <w:p w:rsidR="00000000" w:rsidDel="00000000" w:rsidP="00000000" w:rsidRDefault="00000000" w:rsidRPr="00000000" w14:paraId="00000019">
      <w:pPr>
        <w:numPr>
          <w:ilvl w:val="0"/>
          <w:numId w:val="3"/>
        </w:numPr>
        <w:spacing w:line="276" w:lineRule="auto"/>
        <w:ind w:left="720" w:hanging="360"/>
        <w:rPr/>
      </w:pPr>
      <w:r w:rsidDel="00000000" w:rsidR="00000000" w:rsidRPr="00000000">
        <w:rPr>
          <w:rtl w:val="0"/>
        </w:rPr>
        <w:t xml:space="preserve">Delete Notes from Database</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App Usage:</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highlight w:val="white"/>
          <w:rtl w:val="0"/>
        </w:rPr>
        <w:t xml:space="preserve">Users can log in and create accounts.</w:t>
      </w:r>
    </w:p>
    <w:p w:rsidR="00000000" w:rsidDel="00000000" w:rsidP="00000000" w:rsidRDefault="00000000" w:rsidRPr="00000000" w14:paraId="0000001E">
      <w:pPr>
        <w:numPr>
          <w:ilvl w:val="0"/>
          <w:numId w:val="1"/>
        </w:numPr>
        <w:spacing w:line="276" w:lineRule="auto"/>
        <w:ind w:left="720" w:hanging="360"/>
        <w:rPr/>
      </w:pPr>
      <w:r w:rsidDel="00000000" w:rsidR="00000000" w:rsidRPr="00000000">
        <w:rPr>
          <w:highlight w:val="white"/>
          <w:rtl w:val="0"/>
        </w:rPr>
        <w:t xml:space="preserve">Users can create a note.</w:t>
      </w:r>
    </w:p>
    <w:p w:rsidR="00000000" w:rsidDel="00000000" w:rsidP="00000000" w:rsidRDefault="00000000" w:rsidRPr="00000000" w14:paraId="0000001F">
      <w:pPr>
        <w:numPr>
          <w:ilvl w:val="0"/>
          <w:numId w:val="1"/>
        </w:numPr>
        <w:spacing w:line="276" w:lineRule="auto"/>
        <w:ind w:left="720" w:hanging="360"/>
        <w:rPr>
          <w:highlight w:val="white"/>
        </w:rPr>
      </w:pPr>
      <w:r w:rsidDel="00000000" w:rsidR="00000000" w:rsidRPr="00000000">
        <w:rPr>
          <w:highlight w:val="white"/>
          <w:rtl w:val="0"/>
        </w:rPr>
        <w:t xml:space="preserve">Users can edit a note.</w:t>
      </w:r>
    </w:p>
    <w:p w:rsidR="00000000" w:rsidDel="00000000" w:rsidP="00000000" w:rsidRDefault="00000000" w:rsidRPr="00000000" w14:paraId="00000020">
      <w:pPr>
        <w:numPr>
          <w:ilvl w:val="0"/>
          <w:numId w:val="1"/>
        </w:numPr>
        <w:spacing w:line="276" w:lineRule="auto"/>
        <w:ind w:left="720" w:hanging="360"/>
        <w:rPr>
          <w:highlight w:val="white"/>
        </w:rPr>
      </w:pPr>
      <w:r w:rsidDel="00000000" w:rsidR="00000000" w:rsidRPr="00000000">
        <w:rPr>
          <w:highlight w:val="white"/>
          <w:rtl w:val="0"/>
        </w:rPr>
        <w:t xml:space="preserve">Users can delete a note.</w:t>
      </w:r>
    </w:p>
    <w:p w:rsidR="00000000" w:rsidDel="00000000" w:rsidP="00000000" w:rsidRDefault="00000000" w:rsidRPr="00000000" w14:paraId="00000021">
      <w:pPr>
        <w:numPr>
          <w:ilvl w:val="0"/>
          <w:numId w:val="1"/>
        </w:numPr>
        <w:spacing w:line="276" w:lineRule="auto"/>
        <w:ind w:left="720" w:hanging="360"/>
        <w:rPr>
          <w:highlight w:val="white"/>
        </w:rPr>
      </w:pPr>
      <w:r w:rsidDel="00000000" w:rsidR="00000000" w:rsidRPr="00000000">
        <w:rPr>
          <w:highlight w:val="white"/>
          <w:rtl w:val="0"/>
        </w:rPr>
        <w:t xml:space="preserve">When closing the browser window the notes will be stored and when the User returns, the data will be retrieved.</w:t>
      </w:r>
    </w:p>
    <w:p w:rsidR="00000000" w:rsidDel="00000000" w:rsidP="00000000" w:rsidRDefault="00000000" w:rsidRPr="00000000" w14:paraId="00000022">
      <w:pPr>
        <w:numPr>
          <w:ilvl w:val="0"/>
          <w:numId w:val="1"/>
        </w:numPr>
        <w:spacing w:line="276" w:lineRule="auto"/>
        <w:ind w:left="720" w:hanging="360"/>
        <w:rPr>
          <w:highlight w:val="white"/>
        </w:rPr>
      </w:pPr>
      <w:r w:rsidDel="00000000" w:rsidR="00000000" w:rsidRPr="00000000">
        <w:rPr>
          <w:highlight w:val="white"/>
          <w:rtl w:val="0"/>
        </w:rPr>
        <w:t xml:space="preserve">Add colors, highlights to notes.</w:t>
      </w:r>
    </w:p>
    <w:p w:rsidR="00000000" w:rsidDel="00000000" w:rsidP="00000000" w:rsidRDefault="00000000" w:rsidRPr="00000000" w14:paraId="00000023">
      <w:pPr>
        <w:numPr>
          <w:ilvl w:val="0"/>
          <w:numId w:val="1"/>
        </w:numPr>
        <w:spacing w:line="276" w:lineRule="auto"/>
        <w:ind w:left="720" w:hanging="360"/>
        <w:rPr>
          <w:highlight w:val="white"/>
        </w:rPr>
      </w:pPr>
      <w:r w:rsidDel="00000000" w:rsidR="00000000" w:rsidRPr="00000000">
        <w:rPr>
          <w:highlight w:val="white"/>
          <w:rtl w:val="0"/>
        </w:rPr>
        <w:t xml:space="preserve">Add notes with a date and text.</w:t>
      </w:r>
    </w:p>
    <w:p w:rsidR="00000000" w:rsidDel="00000000" w:rsidP="00000000" w:rsidRDefault="00000000" w:rsidRPr="00000000" w14:paraId="00000024">
      <w:pPr>
        <w:numPr>
          <w:ilvl w:val="0"/>
          <w:numId w:val="1"/>
        </w:numPr>
        <w:spacing w:line="276" w:lineRule="auto"/>
        <w:ind w:left="720" w:hanging="360"/>
        <w:rPr>
          <w:highlight w:val="white"/>
        </w:rPr>
      </w:pPr>
      <w:r w:rsidDel="00000000" w:rsidR="00000000" w:rsidRPr="00000000">
        <w:rPr>
          <w:highlight w:val="white"/>
          <w:rtl w:val="0"/>
        </w:rPr>
        <w:t xml:space="preserve">Users can print the Notes.</w:t>
      </w:r>
    </w:p>
    <w:p w:rsidR="00000000" w:rsidDel="00000000" w:rsidP="00000000" w:rsidRDefault="00000000" w:rsidRPr="00000000" w14:paraId="00000025">
      <w:pPr>
        <w:numPr>
          <w:ilvl w:val="0"/>
          <w:numId w:val="1"/>
        </w:numPr>
        <w:spacing w:line="276" w:lineRule="auto"/>
        <w:ind w:left="720" w:hanging="360"/>
        <w:rPr>
          <w:highlight w:val="white"/>
        </w:rPr>
      </w:pPr>
      <w:r w:rsidDel="00000000" w:rsidR="00000000" w:rsidRPr="00000000">
        <w:rPr>
          <w:highlight w:val="white"/>
          <w:rtl w:val="0"/>
        </w:rPr>
        <w:t xml:space="preserve">Export notes to Google Drive(Extra feature).</w:t>
      </w:r>
    </w:p>
    <w:p w:rsidR="00000000" w:rsidDel="00000000" w:rsidP="00000000" w:rsidRDefault="00000000" w:rsidRPr="00000000" w14:paraId="00000026">
      <w:pPr>
        <w:numPr>
          <w:ilvl w:val="0"/>
          <w:numId w:val="1"/>
        </w:numPr>
        <w:spacing w:line="276" w:lineRule="auto"/>
        <w:ind w:left="720" w:hanging="360"/>
        <w:rPr>
          <w:highlight w:val="white"/>
        </w:rPr>
      </w:pPr>
      <w:r w:rsidDel="00000000" w:rsidR="00000000" w:rsidRPr="00000000">
        <w:rPr>
          <w:highlight w:val="white"/>
          <w:rtl w:val="0"/>
        </w:rPr>
        <w:t xml:space="preserve">Share notes via Email(Extra feature).</w:t>
      </w:r>
    </w:p>
    <w:p w:rsidR="00000000" w:rsidDel="00000000" w:rsidP="00000000" w:rsidRDefault="00000000" w:rsidRPr="00000000" w14:paraId="00000027">
      <w:pPr>
        <w:numPr>
          <w:ilvl w:val="0"/>
          <w:numId w:val="1"/>
        </w:numPr>
        <w:spacing w:line="276" w:lineRule="auto"/>
        <w:ind w:left="720" w:hanging="360"/>
        <w:rPr>
          <w:highlight w:val="white"/>
        </w:rPr>
      </w:pPr>
      <w:r w:rsidDel="00000000" w:rsidR="00000000" w:rsidRPr="00000000">
        <w:rPr>
          <w:highlight w:val="white"/>
          <w:rtl w:val="0"/>
        </w:rPr>
        <w:t xml:space="preserve">Add reminder to notes(Extra feature).</w:t>
      </w:r>
    </w:p>
    <w:p w:rsidR="00000000" w:rsidDel="00000000" w:rsidP="00000000" w:rsidRDefault="00000000" w:rsidRPr="00000000" w14:paraId="00000028">
      <w:pPr>
        <w:numPr>
          <w:ilvl w:val="0"/>
          <w:numId w:val="1"/>
        </w:numPr>
        <w:shd w:fill="fefefe" w:val="clear"/>
        <w:spacing w:after="0" w:afterAutospacing="0" w:line="276" w:lineRule="auto"/>
        <w:ind w:left="720" w:hanging="360"/>
        <w:rPr>
          <w:highlight w:val="white"/>
        </w:rPr>
      </w:pPr>
      <w:r w:rsidDel="00000000" w:rsidR="00000000" w:rsidRPr="00000000">
        <w:rPr>
          <w:highlight w:val="white"/>
          <w:rtl w:val="0"/>
        </w:rPr>
        <w:t xml:space="preserve">Users can attach Picture with Notes(Future Implementation).</w:t>
      </w: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highlight w:val="white"/>
        </w:rPr>
      </w:pPr>
      <w:r w:rsidDel="00000000" w:rsidR="00000000" w:rsidRPr="00000000">
        <w:rPr>
          <w:highlight w:val="white"/>
          <w:rtl w:val="0"/>
        </w:rPr>
        <w:t xml:space="preserve">Theme Support (Future Implementation).</w:t>
      </w:r>
    </w:p>
    <w:p w:rsidR="00000000" w:rsidDel="00000000" w:rsidP="00000000" w:rsidRDefault="00000000" w:rsidRPr="00000000" w14:paraId="0000002A">
      <w:pPr>
        <w:spacing w:line="276" w:lineRule="auto"/>
        <w:rPr>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Team Communication: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will be using these tools for communication: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Slack.</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Google Meet/Zoom.</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Email, Cell-phone.</w:t>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Project Management: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will be using these tools for management:</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Trello.</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Google Docs.</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GitHub.</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Google Calendar.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Design Tools: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will be using these tools for design:</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Draw.io.</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Figma.</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MsPaint.</w:t>
      </w: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Technologies:</w:t>
      </w: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HTML5</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CSS3</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JavaScript including ES6.</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React.</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React/Router.</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Asp.net MVC.</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Entity FrameWork.</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MySql Server(PhpMyAdmin).</w:t>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