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0FEC" w14:textId="6E128BA0" w:rsidR="005C07B7" w:rsidRDefault="005C07B7" w:rsidP="005C07B7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Test</w:t>
      </w:r>
      <w:r>
        <w:rPr>
          <w:color w:val="4472C4" w:themeColor="accent1"/>
          <w:sz w:val="72"/>
          <w:szCs w:val="72"/>
        </w:rPr>
        <w:t xml:space="preserve"> </w:t>
      </w:r>
      <w:r>
        <w:rPr>
          <w:color w:val="4472C4" w:themeColor="accent1"/>
          <w:sz w:val="72"/>
          <w:szCs w:val="72"/>
        </w:rPr>
        <w:t xml:space="preserve">Plan </w:t>
      </w:r>
      <w:proofErr w:type="gramStart"/>
      <w:r>
        <w:rPr>
          <w:color w:val="4472C4" w:themeColor="accent1"/>
          <w:sz w:val="72"/>
          <w:szCs w:val="72"/>
        </w:rPr>
        <w:t>For</w:t>
      </w:r>
      <w:proofErr w:type="gramEnd"/>
      <w:r>
        <w:rPr>
          <w:color w:val="4472C4" w:themeColor="accent1"/>
          <w:sz w:val="72"/>
          <w:szCs w:val="72"/>
        </w:rPr>
        <w:t xml:space="preserve"> Linked-in</w:t>
      </w:r>
    </w:p>
    <w:p w14:paraId="0A63D25D" w14:textId="77777777" w:rsidR="005C07B7" w:rsidRPr="00E07F35" w:rsidRDefault="005C07B7" w:rsidP="005C07B7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Shaimaa Sadek</w:t>
      </w:r>
    </w:p>
    <w:p w14:paraId="3289F667" w14:textId="777C14E4" w:rsidR="005C07B7" w:rsidRPr="00A35F27" w:rsidRDefault="005C07B7" w:rsidP="005C07B7">
      <w:pPr>
        <w:jc w:val="center"/>
        <w:rPr>
          <w:i/>
          <w:sz w:val="20"/>
          <w:szCs w:val="20"/>
        </w:rPr>
      </w:pPr>
      <w:r w:rsidRPr="00CC4828">
        <w:rPr>
          <w:i/>
          <w:sz w:val="20"/>
          <w:szCs w:val="20"/>
        </w:rPr>
        <w:t xml:space="preserve"> </w:t>
      </w:r>
      <w:bookmarkStart w:id="0" w:name="_GoBack"/>
      <w:bookmarkEnd w:id="0"/>
    </w:p>
    <w:p w14:paraId="71BEA53B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sz w:val="72"/>
          <w:szCs w:val="72"/>
        </w:rPr>
        <w:fldChar w:fldCharType="begin"/>
      </w:r>
      <w:r>
        <w:rPr>
          <w:sz w:val="72"/>
          <w:szCs w:val="72"/>
        </w:rPr>
        <w:instrText xml:space="preserve"> TOC \o "1-3" \h \z \u </w:instrText>
      </w:r>
      <w:r>
        <w:rPr>
          <w:sz w:val="72"/>
          <w:szCs w:val="72"/>
        </w:rPr>
        <w:fldChar w:fldCharType="separate"/>
      </w:r>
      <w:hyperlink w:anchor="_Toc528764048" w:history="1">
        <w:r w:rsidRPr="00E67810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5C424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49" w:history="1">
        <w:r w:rsidRPr="00E67810">
          <w:rPr>
            <w:rStyle w:val="Hyperlink"/>
            <w:noProof/>
          </w:rPr>
          <w:t>1.1.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26EB8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0" w:history="1">
        <w:r w:rsidRPr="00E67810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Definitions of Terms/Glossary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EE7A4A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51" w:history="1">
        <w:r w:rsidRPr="00E67810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Sprint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D61C83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2" w:history="1">
        <w:r w:rsidRPr="00E67810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1086D5" w14:textId="77777777" w:rsidR="005C07B7" w:rsidRDefault="005C07B7" w:rsidP="005C07B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28764053" w:history="1">
        <w:r w:rsidRPr="00E67810">
          <w:rPr>
            <w:rStyle w:val="Hyperlink"/>
            <w:noProof/>
          </w:rPr>
          <w:t>2.1.1.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Features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1190E4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4" w:history="1">
        <w:r w:rsidRPr="00E67810">
          <w:rPr>
            <w:rStyle w:val="Hyperlink"/>
            <w:noProof/>
          </w:rPr>
          <w:t>2.2.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F049E1" w14:textId="77777777" w:rsidR="005C07B7" w:rsidRDefault="005C07B7" w:rsidP="005C07B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28764055" w:history="1">
        <w:r w:rsidRPr="00E67810">
          <w:rPr>
            <w:rStyle w:val="Hyperlink"/>
            <w:noProof/>
          </w:rPr>
          <w:t>2.2.1.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Features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4F086A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6" w:history="1">
        <w:r w:rsidRPr="00E67810">
          <w:rPr>
            <w:rStyle w:val="Hyperlink"/>
            <w:noProof/>
          </w:rPr>
          <w:t>2.3.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General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02B5E2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57" w:history="1">
        <w:r w:rsidRPr="00E67810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Levels of test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085DBD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8" w:history="1">
        <w:r w:rsidRPr="00E67810">
          <w:rPr>
            <w:rStyle w:val="Hyperlink"/>
            <w:noProof/>
          </w:rPr>
          <w:t>3.1.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Requirements for Integration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01162C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9" w:history="1">
        <w:r w:rsidRPr="00E67810">
          <w:rPr>
            <w:rStyle w:val="Hyperlink"/>
            <w:noProof/>
          </w:rPr>
          <w:t>3.2.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Requirements for UI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BC48DB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0" w:history="1">
        <w:r w:rsidRPr="00E67810">
          <w:rPr>
            <w:rStyle w:val="Hyperlink"/>
            <w:noProof/>
          </w:rPr>
          <w:t>3.3.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Requirements for Performance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440694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1" w:history="1">
        <w:r w:rsidRPr="00E67810">
          <w:rPr>
            <w:rStyle w:val="Hyperlink"/>
            <w:noProof/>
          </w:rPr>
          <w:t>3.4.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Requirements for Configuration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BD098C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62" w:history="1">
        <w:r w:rsidRPr="00E67810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Test Phase Transition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241906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3" w:history="1">
        <w:r w:rsidRPr="00E67810">
          <w:rPr>
            <w:rStyle w:val="Hyperlink"/>
            <w:noProof/>
          </w:rPr>
          <w:t>4.1.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Entry Criteria for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E0E65E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4" w:history="1">
        <w:r w:rsidRPr="00E67810">
          <w:rPr>
            <w:rStyle w:val="Hyperlink"/>
            <w:noProof/>
          </w:rPr>
          <w:t>4.2.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Exit Criteria For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F26496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65" w:history="1">
        <w:r w:rsidRPr="00E67810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Configuration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09B06C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6" w:history="1">
        <w:r w:rsidRPr="00E67810">
          <w:rPr>
            <w:rStyle w:val="Hyperlink"/>
            <w:noProof/>
          </w:rPr>
          <w:t>5.1.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Bug Tracking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C20895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7" w:history="1">
        <w:r w:rsidRPr="00E67810">
          <w:rPr>
            <w:rStyle w:val="Hyperlink"/>
            <w:noProof/>
          </w:rPr>
          <w:t>5.2.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Test Case Management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D024CD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68" w:history="1">
        <w:r w:rsidRPr="00E67810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Testing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20C329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9" w:history="1">
        <w:r w:rsidRPr="00E67810">
          <w:rPr>
            <w:rStyle w:val="Hyperlink"/>
            <w:noProof/>
          </w:rPr>
          <w:t>6.1.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Manual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EBCAF2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70" w:history="1">
        <w:r w:rsidRPr="00E67810">
          <w:rPr>
            <w:rStyle w:val="Hyperlink"/>
            <w:noProof/>
          </w:rPr>
          <w:t>6.2.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Automated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D57198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71" w:history="1">
        <w:r w:rsidRPr="00E67810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73993B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72" w:history="1">
        <w:r w:rsidRPr="00E67810">
          <w:rPr>
            <w:rStyle w:val="Hyperlink"/>
            <w:noProof/>
          </w:rPr>
          <w:t>7.1.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Supported Platforms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CA2B13" w14:textId="77777777" w:rsidR="005C07B7" w:rsidRDefault="005C07B7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73" w:history="1">
        <w:r w:rsidRPr="00E67810">
          <w:rPr>
            <w:rStyle w:val="Hyperlink"/>
            <w:noProof/>
          </w:rPr>
          <w:t>7.2.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Not Supported Platforms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E34C0C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74" w:history="1">
        <w:r w:rsidRPr="00E67810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Quality 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E94187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75" w:history="1">
        <w:r w:rsidRPr="00E67810">
          <w:rPr>
            <w:rStyle w:val="Hyperlink"/>
            <w:noProof/>
          </w:rPr>
          <w:t>9.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Upland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83915D" w14:textId="77777777" w:rsidR="005C07B7" w:rsidRDefault="005C07B7" w:rsidP="005C07B7">
      <w:pPr>
        <w:pStyle w:val="TOC1"/>
        <w:tabs>
          <w:tab w:val="left" w:pos="660"/>
          <w:tab w:val="right" w:leader="dot" w:pos="9350"/>
        </w:tabs>
        <w:rPr>
          <w:noProof/>
        </w:rPr>
      </w:pPr>
      <w:hyperlink w:anchor="_Toc528764076" w:history="1">
        <w:r w:rsidRPr="00E67810">
          <w:rPr>
            <w:rStyle w:val="Hyperlink"/>
            <w:noProof/>
          </w:rPr>
          <w:t>10.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Dependencies and Risks: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6C74E6" w14:textId="77777777" w:rsidR="005C07B7" w:rsidRDefault="005C07B7" w:rsidP="005C07B7">
      <w:pPr>
        <w:pStyle w:val="TOC2"/>
        <w:tabs>
          <w:tab w:val="left" w:pos="1100"/>
          <w:tab w:val="right" w:leader="dot" w:pos="9350"/>
        </w:tabs>
        <w:rPr>
          <w:noProof/>
        </w:rPr>
      </w:pPr>
      <w:hyperlink w:anchor="_Toc528764077" w:history="1">
        <w:r w:rsidRPr="00E67810">
          <w:rPr>
            <w:rStyle w:val="Hyperlink"/>
            <w:noProof/>
          </w:rPr>
          <w:t>10.1.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CD8CC5" w14:textId="77777777" w:rsidR="005C07B7" w:rsidRDefault="005C07B7" w:rsidP="005C07B7">
      <w:pPr>
        <w:pStyle w:val="TOC2"/>
        <w:tabs>
          <w:tab w:val="left" w:pos="1100"/>
          <w:tab w:val="right" w:leader="dot" w:pos="9350"/>
        </w:tabs>
        <w:rPr>
          <w:noProof/>
        </w:rPr>
      </w:pPr>
      <w:hyperlink w:anchor="_Toc528764078" w:history="1">
        <w:r w:rsidRPr="00E67810">
          <w:rPr>
            <w:rStyle w:val="Hyperlink"/>
            <w:noProof/>
          </w:rPr>
          <w:t>10.2.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9E4D04" w14:textId="77777777" w:rsidR="005C07B7" w:rsidRPr="00D412B6" w:rsidRDefault="005C07B7" w:rsidP="005C07B7">
      <w:pPr>
        <w:jc w:val="center"/>
        <w:rPr>
          <w:sz w:val="72"/>
          <w:szCs w:val="72"/>
        </w:rPr>
      </w:pPr>
      <w:r>
        <w:rPr>
          <w:sz w:val="72"/>
          <w:szCs w:val="72"/>
        </w:rPr>
        <w:fldChar w:fldCharType="end"/>
      </w:r>
    </w:p>
    <w:p w14:paraId="7DFD580F" w14:textId="77777777" w:rsidR="005C07B7" w:rsidRDefault="005C07B7" w:rsidP="005C07B7">
      <w:pPr>
        <w:jc w:val="center"/>
        <w:rPr>
          <w:sz w:val="48"/>
          <w:szCs w:val="48"/>
        </w:rPr>
      </w:pPr>
    </w:p>
    <w:p w14:paraId="7B282DD5" w14:textId="77777777" w:rsidR="005C07B7" w:rsidRDefault="005C07B7" w:rsidP="005C07B7">
      <w:pPr>
        <w:jc w:val="center"/>
        <w:rPr>
          <w:sz w:val="48"/>
          <w:szCs w:val="48"/>
        </w:rPr>
      </w:pPr>
    </w:p>
    <w:p w14:paraId="4F734448" w14:textId="77777777" w:rsidR="005C07B7" w:rsidRDefault="005C07B7" w:rsidP="005C07B7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sz w:val="48"/>
          <w:szCs w:val="48"/>
        </w:rPr>
      </w:pPr>
    </w:p>
    <w:p w14:paraId="140F5A65" w14:textId="77777777" w:rsidR="005C07B7" w:rsidRDefault="005C07B7" w:rsidP="005C07B7">
      <w:pPr>
        <w:rPr>
          <w:b/>
          <w:bCs/>
          <w:color w:val="44546A" w:themeColor="text2"/>
          <w:sz w:val="40"/>
          <w:szCs w:val="40"/>
          <w:lang w:val="en-CA"/>
        </w:rPr>
      </w:pPr>
      <w:r>
        <w:rPr>
          <w:b/>
          <w:bCs/>
          <w:color w:val="44546A" w:themeColor="text2"/>
          <w:sz w:val="40"/>
          <w:szCs w:val="40"/>
          <w:lang w:val="en-CA"/>
        </w:rPr>
        <w:br w:type="page"/>
      </w:r>
    </w:p>
    <w:p w14:paraId="2C0B9F2C" w14:textId="77777777" w:rsidR="005C07B7" w:rsidRPr="00681E02" w:rsidRDefault="005C07B7" w:rsidP="005C07B7">
      <w:pPr>
        <w:rPr>
          <w:b/>
          <w:bCs/>
          <w:color w:val="44546A" w:themeColor="text2"/>
          <w:sz w:val="40"/>
          <w:szCs w:val="40"/>
          <w:lang w:val="en-CA"/>
        </w:rPr>
      </w:pPr>
    </w:p>
    <w:p w14:paraId="54E62397" w14:textId="77777777" w:rsidR="005C07B7" w:rsidRPr="00D81086" w:rsidRDefault="005C07B7" w:rsidP="005C07B7">
      <w:pPr>
        <w:pStyle w:val="Heading1"/>
      </w:pPr>
      <w:bookmarkStart w:id="1" w:name="_Ref303028275"/>
      <w:bookmarkStart w:id="2" w:name="_Toc499815543"/>
      <w:bookmarkStart w:id="3" w:name="_Toc528764048"/>
      <w:r w:rsidRPr="00D81086">
        <w:t>Introduction</w:t>
      </w:r>
      <w:bookmarkStart w:id="4" w:name="_Ref303028402"/>
      <w:bookmarkEnd w:id="1"/>
      <w:bookmarkEnd w:id="2"/>
      <w:bookmarkEnd w:id="3"/>
    </w:p>
    <w:p w14:paraId="1BF03212" w14:textId="77777777" w:rsidR="005C07B7" w:rsidRPr="00F618F9" w:rsidRDefault="005C07B7" w:rsidP="005C07B7">
      <w:pPr>
        <w:rPr>
          <w:lang w:val="en-CA"/>
        </w:rPr>
      </w:pPr>
    </w:p>
    <w:p w14:paraId="68BDAAB0" w14:textId="77777777" w:rsidR="005C07B7" w:rsidRPr="00D81086" w:rsidRDefault="005C07B7" w:rsidP="005C07B7">
      <w:pPr>
        <w:pStyle w:val="Heading2"/>
      </w:pPr>
      <w:bookmarkStart w:id="5" w:name="_Toc499815544"/>
      <w:bookmarkStart w:id="6" w:name="_Toc528764049"/>
      <w:r w:rsidRPr="00D81086">
        <w:t>Purpose</w:t>
      </w:r>
      <w:bookmarkEnd w:id="4"/>
      <w:bookmarkEnd w:id="5"/>
      <w:bookmarkEnd w:id="6"/>
    </w:p>
    <w:p w14:paraId="4F4A0D16" w14:textId="77777777" w:rsidR="005C07B7" w:rsidRPr="00A35F27" w:rsidRDefault="005C07B7" w:rsidP="005C07B7">
      <w:pPr>
        <w:rPr>
          <w:lang w:val="en-CA"/>
        </w:rPr>
      </w:pPr>
      <w:r>
        <w:rPr>
          <w:rFonts w:cstheme="minorHAnsi"/>
          <w:sz w:val="24"/>
          <w:szCs w:val="24"/>
          <w:lang w:val="en-CA"/>
        </w:rPr>
        <w:t>This Test Plan is developed specific to manual test Linked-in Web Site and Mobile Application. The purpose of this test plan is to define testing scope, impacted modules to be tested, estimated timeline, and other test specific information.</w:t>
      </w:r>
      <w:r>
        <w:rPr>
          <w:rFonts w:cstheme="minorHAnsi"/>
          <w:sz w:val="24"/>
          <w:szCs w:val="24"/>
          <w:lang w:val="en-CA"/>
        </w:rPr>
        <w:br/>
      </w:r>
    </w:p>
    <w:p w14:paraId="66E4D517" w14:textId="77777777" w:rsidR="005C07B7" w:rsidRPr="007903B8" w:rsidRDefault="005C07B7" w:rsidP="005C07B7">
      <w:pPr>
        <w:pStyle w:val="Heading1"/>
      </w:pPr>
      <w:r w:rsidRPr="007903B8">
        <w:t xml:space="preserve"> </w:t>
      </w:r>
      <w:bookmarkStart w:id="7" w:name="_Toc528764057"/>
      <w:r w:rsidRPr="007903B8">
        <w:t>Levels of test Coverage</w:t>
      </w:r>
      <w:bookmarkEnd w:id="7"/>
    </w:p>
    <w:p w14:paraId="73CFB3DC" w14:textId="77777777" w:rsidR="005C07B7" w:rsidRPr="007903B8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>Level 0: Functional Testing.</w:t>
      </w:r>
    </w:p>
    <w:p w14:paraId="0233FD54" w14:textId="77777777" w:rsidR="005C07B7" w:rsidRPr="007903B8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>Level 1: UI /UX Multi-Browser Testing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for Desktop</w:t>
      </w:r>
      <w:r w:rsidRPr="007903B8"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1F8A437A" w14:textId="77777777" w:rsidR="005C07B7" w:rsidRPr="007903B8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>Level 2: Performance Testing</w:t>
      </w:r>
      <w:r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164B6F8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 xml:space="preserve">Level 3: </w:t>
      </w:r>
      <w:r>
        <w:rPr>
          <w:rFonts w:asciiTheme="minorHAnsi" w:hAnsiTheme="minorHAnsi" w:cstheme="minorHAnsi"/>
          <w:sz w:val="24"/>
          <w:szCs w:val="24"/>
          <w:lang w:val="en-CA"/>
        </w:rPr>
        <w:t>Mobile Cross-Platform Testing (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Android ,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IOS, Windows Phone).</w:t>
      </w:r>
    </w:p>
    <w:p w14:paraId="6701334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Web Application on Mobile 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And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Mobile Application</w:t>
      </w:r>
    </w:p>
    <w:p w14:paraId="34180F78" w14:textId="77777777" w:rsidR="005C07B7" w:rsidRDefault="005C07B7" w:rsidP="005C07B7">
      <w:pPr>
        <w:pStyle w:val="Heading2"/>
      </w:pPr>
      <w:r w:rsidRPr="00FC0BCA">
        <w:t xml:space="preserve">Requirements for </w:t>
      </w:r>
      <w:r>
        <w:t xml:space="preserve">Functional </w:t>
      </w:r>
      <w:proofErr w:type="gramStart"/>
      <w:r w:rsidRPr="00FC0BCA">
        <w:t>Testing</w:t>
      </w:r>
      <w:r>
        <w:t>(</w:t>
      </w:r>
      <w:proofErr w:type="gramEnd"/>
      <w:r>
        <w:t>Generic Sample)</w:t>
      </w:r>
    </w:p>
    <w:p w14:paraId="1A1633AE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Users With all emailing domains can Sign-Up/Login to the app.</w:t>
      </w:r>
    </w:p>
    <w:p w14:paraId="60C95FD1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Users Can Connect/Disconnect to other accounts </w:t>
      </w:r>
    </w:p>
    <w:p w14:paraId="286DCB50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User can </w:t>
      </w:r>
      <w:proofErr w:type="gramStart"/>
      <w:r>
        <w:rPr>
          <w:lang w:val="en-CA"/>
        </w:rPr>
        <w:t>Post ,</w:t>
      </w:r>
      <w:proofErr w:type="gramEnd"/>
      <w:r>
        <w:rPr>
          <w:lang w:val="en-CA"/>
        </w:rPr>
        <w:t xml:space="preserve"> Share , Comment , React on Connections Posts.</w:t>
      </w:r>
    </w:p>
    <w:p w14:paraId="171D959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User can Do the same above function on PUBLIC post of unconnected People</w:t>
      </w:r>
    </w:p>
    <w:p w14:paraId="6501111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Newsfeed Includes all the updates and actions taken by the user’s connections.</w:t>
      </w:r>
    </w:p>
    <w:p w14:paraId="74FA22AE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Each user has A profile with Sections validated “Skills, Experience, Education, Objective, </w:t>
      </w:r>
      <w:proofErr w:type="spellStart"/>
      <w:proofErr w:type="gramStart"/>
      <w:r>
        <w:rPr>
          <w:lang w:val="en-CA"/>
        </w:rPr>
        <w:t>ProfilePic</w:t>
      </w:r>
      <w:proofErr w:type="spellEnd"/>
      <w:r>
        <w:rPr>
          <w:lang w:val="en-CA"/>
        </w:rPr>
        <w:t xml:space="preserve"> ,</w:t>
      </w:r>
      <w:proofErr w:type="gramEnd"/>
    </w:p>
    <w:p w14:paraId="3B11604D" w14:textId="77777777" w:rsidR="005C07B7" w:rsidRDefault="005C07B7" w:rsidP="005C07B7">
      <w:pPr>
        <w:pStyle w:val="ListParagraph"/>
        <w:rPr>
          <w:lang w:val="en-CA"/>
        </w:rPr>
      </w:pPr>
      <w:r>
        <w:rPr>
          <w:lang w:val="en-CA"/>
        </w:rPr>
        <w:t>ETC.”</w:t>
      </w:r>
    </w:p>
    <w:p w14:paraId="24A843D0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Permissions/Privacy </w:t>
      </w:r>
      <w:proofErr w:type="gramStart"/>
      <w:r>
        <w:rPr>
          <w:lang w:val="en-CA"/>
        </w:rPr>
        <w:t>For</w:t>
      </w:r>
      <w:proofErr w:type="gramEnd"/>
      <w:r>
        <w:rPr>
          <w:lang w:val="en-CA"/>
        </w:rPr>
        <w:t xml:space="preserve"> Different Options per Each user is applied as Per the user’s Selection.</w:t>
      </w:r>
    </w:p>
    <w:p w14:paraId="663E543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Default Privacy is being set on user’s first access to his account and he can override </w:t>
      </w:r>
      <w:proofErr w:type="gramStart"/>
      <w:r>
        <w:rPr>
          <w:lang w:val="en-CA"/>
        </w:rPr>
        <w:t>them .</w:t>
      </w:r>
      <w:proofErr w:type="gramEnd"/>
    </w:p>
    <w:p w14:paraId="00325B31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Privacy on displaying “Who showed Your profile </w:t>
      </w:r>
      <w:proofErr w:type="gramStart"/>
      <w:r>
        <w:rPr>
          <w:lang w:val="en-CA"/>
        </w:rPr>
        <w:t>“ ,</w:t>
      </w:r>
      <w:proofErr w:type="gramEnd"/>
      <w:r>
        <w:rPr>
          <w:lang w:val="en-CA"/>
        </w:rPr>
        <w:t xml:space="preserve"> test with all the three cases</w:t>
      </w:r>
    </w:p>
    <w:p w14:paraId="26E10EAA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Save for later Feature is consistent and present in all platforms and OS and saves the post in the saved for later.</w:t>
      </w:r>
    </w:p>
    <w:p w14:paraId="22FC5B84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Notifications from connections /non-Connections/Job Recommendations /Sharing posts /Birthdays/ Anniversaries and congratulating other people.</w:t>
      </w:r>
    </w:p>
    <w:p w14:paraId="464F8AF4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Recommendation Platform is according to Skills/Job Title/Experience and no non relevant recommendations is being passed to the user.</w:t>
      </w:r>
    </w:p>
    <w:p w14:paraId="74928EBA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Job Recommendations from both ends the employee and the job Poster.</w:t>
      </w:r>
    </w:p>
    <w:p w14:paraId="357A587A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Job Application /Searching by different Criteria’s</w:t>
      </w:r>
    </w:p>
    <w:p w14:paraId="31A1112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Linking job vacancies to Job Employers to their Pages on linked in</w:t>
      </w:r>
    </w:p>
    <w:p w14:paraId="0B1C7817" w14:textId="77777777" w:rsidR="005C07B7" w:rsidRPr="0086580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Logging IN From different accounts over the same device with web application and Mobile application</w:t>
      </w:r>
    </w:p>
    <w:p w14:paraId="5E37B92F" w14:textId="77777777" w:rsidR="005C07B7" w:rsidRPr="00833507" w:rsidRDefault="005C07B7" w:rsidP="005C07B7">
      <w:pPr>
        <w:pStyle w:val="Heading2"/>
        <w:rPr>
          <w:rFonts w:cs="Arial"/>
          <w:sz w:val="24"/>
          <w:szCs w:val="24"/>
        </w:rPr>
      </w:pPr>
      <w:bookmarkStart w:id="8" w:name="_Toc528764058"/>
      <w:r w:rsidRPr="00FC0BCA">
        <w:t xml:space="preserve">Requirements for </w:t>
      </w:r>
      <w:r>
        <w:t xml:space="preserve">Integration </w:t>
      </w:r>
      <w:r w:rsidRPr="00FC0BCA">
        <w:t>Testing</w:t>
      </w:r>
      <w:bookmarkEnd w:id="8"/>
    </w:p>
    <w:p w14:paraId="1AC82E12" w14:textId="77777777" w:rsidR="005C07B7" w:rsidRPr="00A35F27" w:rsidRDefault="005C07B7" w:rsidP="005C07B7">
      <w:pPr>
        <w:pStyle w:val="ListParagraph"/>
        <w:numPr>
          <w:ilvl w:val="0"/>
          <w:numId w:val="4"/>
        </w:numPr>
        <w:rPr>
          <w:sz w:val="20"/>
          <w:szCs w:val="22"/>
          <w:lang w:val="en-CA"/>
        </w:rPr>
      </w:pPr>
      <w:r w:rsidRPr="00A35F27">
        <w:rPr>
          <w:sz w:val="20"/>
          <w:szCs w:val="22"/>
          <w:lang w:val="en-CA"/>
        </w:rPr>
        <w:t xml:space="preserve">Defining all the third parties integrating with Linked- in </w:t>
      </w:r>
      <w:proofErr w:type="gramStart"/>
      <w:r w:rsidRPr="00A35F27">
        <w:rPr>
          <w:sz w:val="20"/>
          <w:szCs w:val="22"/>
          <w:lang w:val="en-CA"/>
        </w:rPr>
        <w:t>And</w:t>
      </w:r>
      <w:proofErr w:type="gramEnd"/>
      <w:r w:rsidRPr="00A35F27">
        <w:rPr>
          <w:sz w:val="20"/>
          <w:szCs w:val="22"/>
          <w:lang w:val="en-CA"/>
        </w:rPr>
        <w:t xml:space="preserve"> testing their integration responses. </w:t>
      </w:r>
    </w:p>
    <w:p w14:paraId="0C9C34E5" w14:textId="77777777" w:rsidR="005C07B7" w:rsidRDefault="005C07B7" w:rsidP="005C07B7">
      <w:pPr>
        <w:pStyle w:val="ListParagraph"/>
        <w:numPr>
          <w:ilvl w:val="0"/>
          <w:numId w:val="4"/>
        </w:numPr>
        <w:rPr>
          <w:sz w:val="20"/>
          <w:szCs w:val="22"/>
          <w:lang w:val="en-CA"/>
        </w:rPr>
      </w:pPr>
      <w:r w:rsidRPr="00A35F27">
        <w:rPr>
          <w:sz w:val="20"/>
          <w:szCs w:val="22"/>
          <w:lang w:val="en-CA"/>
        </w:rPr>
        <w:t xml:space="preserve">E-learning </w:t>
      </w:r>
      <w:proofErr w:type="gramStart"/>
      <w:r w:rsidRPr="00A35F27">
        <w:rPr>
          <w:sz w:val="20"/>
          <w:szCs w:val="22"/>
          <w:lang w:val="en-CA"/>
        </w:rPr>
        <w:t>Platform :</w:t>
      </w:r>
      <w:proofErr w:type="gramEnd"/>
      <w:r w:rsidRPr="00A35F27">
        <w:rPr>
          <w:sz w:val="20"/>
          <w:szCs w:val="22"/>
          <w:lang w:val="en-CA"/>
        </w:rPr>
        <w:t xml:space="preserve"> Test the reflection of any changes made per user on E-learning on their profile Example “ Taking certificate, Passing an assessment , New Skill Endorsed with A test taken”</w:t>
      </w:r>
    </w:p>
    <w:p w14:paraId="5FA5EC30" w14:textId="77777777" w:rsidR="005C07B7" w:rsidRPr="00A35F27" w:rsidRDefault="005C07B7" w:rsidP="005C07B7">
      <w:pPr>
        <w:pStyle w:val="ListParagraph"/>
        <w:numPr>
          <w:ilvl w:val="0"/>
          <w:numId w:val="4"/>
        </w:numPr>
        <w:rPr>
          <w:sz w:val="20"/>
          <w:szCs w:val="22"/>
          <w:lang w:val="en-CA"/>
        </w:rPr>
      </w:pPr>
      <w:r>
        <w:rPr>
          <w:sz w:val="20"/>
          <w:szCs w:val="22"/>
          <w:lang w:val="en-CA"/>
        </w:rPr>
        <w:t xml:space="preserve">Verify Videos Recommendation from you tube on user’s profile according to relevant </w:t>
      </w:r>
      <w:r>
        <w:rPr>
          <w:sz w:val="20"/>
          <w:szCs w:val="22"/>
          <w:lang w:val="en-CA"/>
        </w:rPr>
        <w:lastRenderedPageBreak/>
        <w:t>follows and groups and connections careers</w:t>
      </w:r>
    </w:p>
    <w:p w14:paraId="7B62D3B6" w14:textId="77777777" w:rsidR="005C07B7" w:rsidRPr="00833507" w:rsidRDefault="005C07B7" w:rsidP="005C07B7">
      <w:pPr>
        <w:pStyle w:val="Heading2"/>
        <w:rPr>
          <w:rFonts w:cs="Arial"/>
          <w:sz w:val="24"/>
          <w:szCs w:val="24"/>
        </w:rPr>
      </w:pPr>
      <w:bookmarkStart w:id="9" w:name="_Toc528764059"/>
      <w:r w:rsidRPr="00FC0BCA">
        <w:t xml:space="preserve">Requirements for </w:t>
      </w:r>
      <w:r>
        <w:t xml:space="preserve">UI </w:t>
      </w:r>
      <w:r w:rsidRPr="00FC0BCA">
        <w:t>Testing</w:t>
      </w:r>
      <w:bookmarkEnd w:id="9"/>
    </w:p>
    <w:p w14:paraId="1960EB0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Verify the UI of the Linked – in application with the provided UI/UX design platform </w:t>
      </w:r>
    </w:p>
    <w:p w14:paraId="36241879" w14:textId="77777777" w:rsidR="005C07B7" w:rsidRPr="0083350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Verify consistency in the design style and functioning over 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PC ,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Mobile , Multi-Browsers &amp; Multi-OS.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</w:p>
    <w:p w14:paraId="21CB99A6" w14:textId="77777777" w:rsidR="005C07B7" w:rsidRPr="0083350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Testing should </w:t>
      </w:r>
      <w:r>
        <w:rPr>
          <w:rFonts w:asciiTheme="minorHAnsi" w:hAnsiTheme="minorHAnsi" w:cstheme="minorHAnsi"/>
          <w:sz w:val="24"/>
          <w:szCs w:val="24"/>
          <w:lang w:val="en-CA"/>
        </w:rPr>
        <w:t>include all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CA"/>
        </w:rPr>
        <w:t>b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rowsers </w:t>
      </w:r>
      <w:r>
        <w:rPr>
          <w:rFonts w:asciiTheme="minorHAnsi" w:hAnsiTheme="minorHAnsi" w:cstheme="minorHAnsi"/>
          <w:sz w:val="24"/>
          <w:szCs w:val="24"/>
          <w:lang w:val="en-CA"/>
        </w:rPr>
        <w:t>l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atest </w:t>
      </w:r>
      <w:r>
        <w:rPr>
          <w:rFonts w:asciiTheme="minorHAnsi" w:hAnsiTheme="minorHAnsi" w:cstheme="minorHAnsi"/>
          <w:sz w:val="24"/>
          <w:szCs w:val="24"/>
          <w:lang w:val="en-CA"/>
        </w:rPr>
        <w:t>v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ersions (</w:t>
      </w:r>
      <w:r>
        <w:rPr>
          <w:rFonts w:asciiTheme="minorHAnsi" w:hAnsiTheme="minorHAnsi" w:cstheme="minorHAnsi"/>
          <w:sz w:val="24"/>
          <w:szCs w:val="24"/>
          <w:lang w:val="en-CA"/>
        </w:rPr>
        <w:t>C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hrome,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IE, FF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)</w:t>
      </w:r>
      <w:r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1AD237EB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Test Using Different Screen </w:t>
      </w:r>
      <w:proofErr w:type="gramStart"/>
      <w:r w:rsidRPr="00833507">
        <w:rPr>
          <w:rFonts w:asciiTheme="minorHAnsi" w:hAnsiTheme="minorHAnsi" w:cstheme="minorHAnsi"/>
          <w:sz w:val="24"/>
          <w:szCs w:val="24"/>
          <w:lang w:val="en-CA"/>
        </w:rPr>
        <w:t>Resolutions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,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Different OS Versions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0DB7F835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Test Responsiveness </w:t>
      </w:r>
    </w:p>
    <w:p w14:paraId="65B9C7D1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Test Network 3G/4G effect on the UI loads in “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Images ,Videos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, Newsfeed, Posting, Commenting ,Sharing/Uploading”</w:t>
      </w:r>
    </w:p>
    <w:p w14:paraId="23339078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Test  </w:t>
      </w:r>
    </w:p>
    <w:p w14:paraId="0C3A0285" w14:textId="77777777" w:rsidR="005C07B7" w:rsidRDefault="005C07B7" w:rsidP="005C07B7">
      <w:pPr>
        <w:spacing w:after="0"/>
        <w:rPr>
          <w:rFonts w:cstheme="minorHAnsi"/>
          <w:sz w:val="28"/>
          <w:szCs w:val="28"/>
          <w:lang w:val="en-CA"/>
        </w:rPr>
      </w:pPr>
    </w:p>
    <w:p w14:paraId="287F6144" w14:textId="77777777" w:rsidR="005C07B7" w:rsidRPr="00833507" w:rsidRDefault="005C07B7" w:rsidP="005C07B7">
      <w:pPr>
        <w:pStyle w:val="Heading2"/>
        <w:rPr>
          <w:rFonts w:cs="Arial"/>
          <w:sz w:val="24"/>
          <w:szCs w:val="24"/>
        </w:rPr>
      </w:pPr>
      <w:bookmarkStart w:id="10" w:name="_Toc528764060"/>
      <w:r w:rsidRPr="00FC0BCA">
        <w:t xml:space="preserve">Requirements for </w:t>
      </w:r>
      <w:r>
        <w:t xml:space="preserve">Performance </w:t>
      </w:r>
      <w:r w:rsidRPr="00FC0BCA">
        <w:t>Testing</w:t>
      </w:r>
      <w:bookmarkEnd w:id="10"/>
    </w:p>
    <w:p w14:paraId="39C322FA" w14:textId="77777777" w:rsidR="005C07B7" w:rsidRPr="00FC0BCA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FC0BCA">
        <w:rPr>
          <w:rFonts w:asciiTheme="minorHAnsi" w:hAnsiTheme="minorHAnsi" w:cstheme="minorHAnsi"/>
          <w:sz w:val="24"/>
          <w:szCs w:val="24"/>
          <w:lang w:val="en-CA"/>
        </w:rPr>
        <w:t>Appl</w:t>
      </w:r>
      <w:r>
        <w:rPr>
          <w:rFonts w:asciiTheme="minorHAnsi" w:hAnsiTheme="minorHAnsi" w:cstheme="minorHAnsi"/>
          <w:sz w:val="24"/>
          <w:szCs w:val="24"/>
          <w:lang w:val="en-CA"/>
        </w:rPr>
        <w:t>y load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 test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ing 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of </w:t>
      </w:r>
      <w:r>
        <w:rPr>
          <w:rFonts w:asciiTheme="minorHAnsi" w:hAnsiTheme="minorHAnsi" w:cstheme="minorHAnsi"/>
          <w:sz w:val="24"/>
          <w:szCs w:val="24"/>
          <w:lang w:val="en-CA"/>
        </w:rPr>
        <w:t>Newsfeed</w:t>
      </w:r>
    </w:p>
    <w:p w14:paraId="0E21B048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Ensure d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estructive </w:t>
      </w:r>
      <w:r>
        <w:rPr>
          <w:rFonts w:asciiTheme="minorHAnsi" w:hAnsiTheme="minorHAnsi" w:cstheme="minorHAnsi"/>
          <w:sz w:val="24"/>
          <w:szCs w:val="24"/>
          <w:lang w:val="en-CA"/>
        </w:rPr>
        <w:t>t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echniques </w:t>
      </w:r>
      <w:r>
        <w:rPr>
          <w:rFonts w:asciiTheme="minorHAnsi" w:hAnsiTheme="minorHAnsi" w:cstheme="minorHAnsi"/>
          <w:sz w:val="24"/>
          <w:szCs w:val="24"/>
          <w:lang w:val="en-CA"/>
        </w:rPr>
        <w:t>d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o not lower the performance in an unexpected way. </w:t>
      </w:r>
    </w:p>
    <w:p w14:paraId="3D747D5E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Ensure Many Applications are being executed by the device CPU Does not Cause any performance breaks in linked-in.</w:t>
      </w:r>
    </w:p>
    <w:p w14:paraId="38FA565E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Ensure Playing Sound Applications in the background doesn’t badly impact the performance or Loading /Uploading/Sharing/Posting/Viewing Posts /Commenting on 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feeds .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</w:p>
    <w:p w14:paraId="76D0181B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Ensure Uploading Several Images with 3g/4g Network Performance Rate.</w:t>
      </w:r>
    </w:p>
    <w:p w14:paraId="2839BA59" w14:textId="77777777" w:rsidR="005C07B7" w:rsidRPr="00F65C9D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Validate with </w:t>
      </w:r>
      <w:proofErr w:type="spellStart"/>
      <w:r>
        <w:rPr>
          <w:rFonts w:asciiTheme="minorHAnsi" w:hAnsiTheme="minorHAnsi" w:cstheme="minorHAnsi"/>
          <w:sz w:val="24"/>
          <w:szCs w:val="24"/>
          <w:lang w:val="en-CA"/>
        </w:rPr>
        <w:t>Jmeter</w:t>
      </w:r>
      <w:proofErr w:type="spellEnd"/>
      <w:r>
        <w:rPr>
          <w:rFonts w:asciiTheme="minorHAnsi" w:hAnsiTheme="minorHAnsi" w:cstheme="minorHAnsi"/>
          <w:sz w:val="24"/>
          <w:szCs w:val="24"/>
          <w:lang w:val="en-CA"/>
        </w:rPr>
        <w:t xml:space="preserve"> and Internal Browser Performance method the Time elapsed to execute functional Testcases when any of the above destructive Pre-conditions is being in the 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background .</w:t>
      </w:r>
      <w:proofErr w:type="gramEnd"/>
    </w:p>
    <w:p w14:paraId="49AEA998" w14:textId="77777777" w:rsidR="005C07B7" w:rsidRDefault="005C07B7" w:rsidP="005C07B7">
      <w:pPr>
        <w:pStyle w:val="ListParagraph"/>
        <w:spacing w:after="0"/>
        <w:rPr>
          <w:rFonts w:asciiTheme="minorHAnsi" w:hAnsiTheme="minorHAnsi" w:cstheme="minorHAnsi"/>
          <w:sz w:val="24"/>
          <w:szCs w:val="24"/>
          <w:lang w:val="en-CA"/>
        </w:rPr>
      </w:pPr>
    </w:p>
    <w:p w14:paraId="4CAD0E13" w14:textId="77777777" w:rsidR="005C07B7" w:rsidRPr="007903B8" w:rsidRDefault="005C07B7" w:rsidP="005C07B7">
      <w:pPr>
        <w:pStyle w:val="Heading1"/>
      </w:pPr>
      <w:bookmarkStart w:id="11" w:name="_Toc528764062"/>
      <w:r>
        <w:t>Test Phase Transition Criteria</w:t>
      </w:r>
      <w:bookmarkEnd w:id="11"/>
    </w:p>
    <w:p w14:paraId="2601D149" w14:textId="77777777" w:rsidR="005C07B7" w:rsidRDefault="005C07B7" w:rsidP="005C07B7">
      <w:pPr>
        <w:rPr>
          <w:lang w:val="en-CA"/>
        </w:rPr>
      </w:pPr>
    </w:p>
    <w:p w14:paraId="2EC6A3F4" w14:textId="77777777" w:rsidR="005C07B7" w:rsidRPr="00FB4166" w:rsidRDefault="005C07B7" w:rsidP="005C07B7">
      <w:pPr>
        <w:pStyle w:val="Heading2"/>
      </w:pPr>
      <w:bookmarkStart w:id="12" w:name="_Toc528764063"/>
      <w:r w:rsidRPr="00FB4166">
        <w:t>Entry Criteria for testing</w:t>
      </w:r>
      <w:bookmarkEnd w:id="12"/>
    </w:p>
    <w:p w14:paraId="158C9798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Test Plan developed.</w:t>
      </w:r>
    </w:p>
    <w:p w14:paraId="4DA04E6D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Test Run developed.</w:t>
      </w:r>
    </w:p>
    <w:p w14:paraId="19ED8BE2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Development is completed</w:t>
      </w:r>
    </w:p>
    <w:p w14:paraId="491C203D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Task is assigned to QA</w:t>
      </w:r>
    </w:p>
    <w:p w14:paraId="570D9468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QA instance</w:t>
      </w:r>
      <w:r>
        <w:rPr>
          <w:rFonts w:asciiTheme="minorHAnsi" w:hAnsiTheme="minorHAnsi" w:cstheme="minorHAnsi"/>
          <w:sz w:val="24"/>
          <w:szCs w:val="24"/>
          <w:lang w:val="en-CA"/>
        </w:rPr>
        <w:t>s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 is ready </w:t>
      </w:r>
    </w:p>
    <w:p w14:paraId="3F03483A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Integration third parties is configured on the 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>QA instance is ready</w:t>
      </w:r>
    </w:p>
    <w:p w14:paraId="7BF6A8DE" w14:textId="77777777" w:rsidR="005C07B7" w:rsidRPr="00482471" w:rsidRDefault="005C07B7" w:rsidP="005C07B7">
      <w:pPr>
        <w:rPr>
          <w:lang w:val="en-CA"/>
        </w:rPr>
      </w:pPr>
    </w:p>
    <w:p w14:paraId="40B937A5" w14:textId="77777777" w:rsidR="005C07B7" w:rsidRDefault="005C07B7" w:rsidP="005C07B7">
      <w:pPr>
        <w:pStyle w:val="Heading2"/>
      </w:pPr>
      <w:bookmarkStart w:id="13" w:name="_Toc528764064"/>
      <w:r w:rsidRPr="00FB4166">
        <w:t>Exit Criteria For testing</w:t>
      </w:r>
      <w:bookmarkEnd w:id="13"/>
    </w:p>
    <w:p w14:paraId="1C989D78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Test </w:t>
      </w:r>
      <w:r>
        <w:rPr>
          <w:rFonts w:asciiTheme="minorHAnsi" w:hAnsiTheme="minorHAnsi" w:cstheme="minorHAnsi"/>
          <w:sz w:val="24"/>
          <w:szCs w:val="24"/>
          <w:lang w:val="en-CA"/>
        </w:rPr>
        <w:t>p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lan mandated scope has been </w:t>
      </w:r>
      <w:r>
        <w:rPr>
          <w:rFonts w:asciiTheme="minorHAnsi" w:hAnsiTheme="minorHAnsi" w:cstheme="minorHAnsi"/>
          <w:sz w:val="24"/>
          <w:szCs w:val="24"/>
          <w:lang w:val="en-CA"/>
        </w:rPr>
        <w:t>executed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 in testing.</w:t>
      </w:r>
    </w:p>
    <w:p w14:paraId="25DDC6FB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All bugs reported during testing are fixed.</w:t>
      </w:r>
    </w:p>
    <w:p w14:paraId="4827627A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lastRenderedPageBreak/>
        <w:t>Scenarios are all executed along different QA related areas.</w:t>
      </w:r>
    </w:p>
    <w:p w14:paraId="29F9AD4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No. of Blockers or High Bugs </w:t>
      </w:r>
      <w:r>
        <w:rPr>
          <w:rFonts w:asciiTheme="minorHAnsi" w:hAnsiTheme="minorHAnsi" w:cstheme="minorHAnsi"/>
          <w:sz w:val="24"/>
          <w:szCs w:val="24"/>
          <w:lang w:val="en-CA"/>
        </w:rPr>
        <w:t>is zero</w:t>
      </w:r>
    </w:p>
    <w:p w14:paraId="6A783C4D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Medium and low 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bugs  fix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versions are confirmed from the product owners/managers to be released.</w:t>
      </w:r>
    </w:p>
    <w:p w14:paraId="21AE3DD3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Pass rate &gt; 95 %</w:t>
      </w:r>
    </w:p>
    <w:p w14:paraId="3486980D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number of medium and low bugs &lt;= 5</w:t>
      </w:r>
    </w:p>
    <w:p w14:paraId="2A8400BE" w14:textId="77777777" w:rsidR="005C07B7" w:rsidRPr="000736C4" w:rsidRDefault="005C07B7" w:rsidP="005C07B7">
      <w:pPr>
        <w:rPr>
          <w:lang w:val="en-CA"/>
        </w:rPr>
      </w:pPr>
    </w:p>
    <w:p w14:paraId="251D4095" w14:textId="77777777" w:rsidR="005C07B7" w:rsidRDefault="005C07B7" w:rsidP="005C07B7">
      <w:pPr>
        <w:pStyle w:val="Heading1"/>
      </w:pPr>
      <w:bookmarkStart w:id="14" w:name="_Toc528764071"/>
      <w:r w:rsidRPr="000456F5">
        <w:t>Test Environment</w:t>
      </w:r>
      <w:bookmarkEnd w:id="14"/>
    </w:p>
    <w:p w14:paraId="6E435983" w14:textId="77777777" w:rsidR="005C07B7" w:rsidRDefault="005C07B7" w:rsidP="005C07B7">
      <w:pPr>
        <w:pStyle w:val="Heading2"/>
      </w:pPr>
      <w:bookmarkStart w:id="15" w:name="_Toc528764072"/>
      <w:r>
        <w:t>Supported Platforms</w:t>
      </w:r>
      <w:bookmarkEnd w:id="15"/>
    </w:p>
    <w:p w14:paraId="28CDD813" w14:textId="77777777" w:rsidR="005C07B7" w:rsidRPr="008D5FCA" w:rsidRDefault="005C07B7" w:rsidP="005C07B7">
      <w:pPr>
        <w:rPr>
          <w:lang w:val="en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6085"/>
      </w:tblGrid>
      <w:tr w:rsidR="005C07B7" w:rsidRPr="008D5FCA" w14:paraId="411A32AB" w14:textId="77777777" w:rsidTr="00960E3D">
        <w:tc>
          <w:tcPr>
            <w:tcW w:w="32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71083" w14:textId="77777777" w:rsidR="005C07B7" w:rsidRPr="008D5FCA" w:rsidRDefault="005C07B7" w:rsidP="00960E3D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 w:rsidRPr="008D5FCA">
              <w:rPr>
                <w:b/>
                <w:bCs/>
                <w:sz w:val="24"/>
                <w:szCs w:val="24"/>
              </w:rPr>
              <w:t>QA Environment</w:t>
            </w:r>
          </w:p>
        </w:tc>
        <w:tc>
          <w:tcPr>
            <w:tcW w:w="60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179F5" w14:textId="77777777" w:rsidR="005C07B7" w:rsidRDefault="005C07B7" w:rsidP="00960E3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IOS ,</w:t>
            </w:r>
            <w:proofErr w:type="gramEnd"/>
            <w:r>
              <w:rPr>
                <w:sz w:val="24"/>
                <w:szCs w:val="24"/>
              </w:rPr>
              <w:t xml:space="preserve"> Android, Windows Phone</w:t>
            </w:r>
          </w:p>
          <w:p w14:paraId="1E609C53" w14:textId="77777777" w:rsidR="005C07B7" w:rsidRDefault="005C07B7" w:rsidP="00960E3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Application and mobile </w:t>
            </w:r>
            <w:proofErr w:type="gramStart"/>
            <w:r>
              <w:rPr>
                <w:sz w:val="24"/>
                <w:szCs w:val="24"/>
              </w:rPr>
              <w:t>application ,</w:t>
            </w:r>
            <w:proofErr w:type="gramEnd"/>
            <w:r>
              <w:rPr>
                <w:sz w:val="24"/>
                <w:szCs w:val="24"/>
              </w:rPr>
              <w:t xml:space="preserve"> Desktop Application</w:t>
            </w:r>
          </w:p>
          <w:p w14:paraId="7B59DA57" w14:textId="77777777" w:rsidR="005C07B7" w:rsidRPr="008D5FCA" w:rsidRDefault="005C07B7" w:rsidP="00960E3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5C07B7" w:rsidRPr="008D5FCA" w14:paraId="7F3DE7E2" w14:textId="77777777" w:rsidTr="00960E3D"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5BA" w14:textId="77777777" w:rsidR="005C07B7" w:rsidRPr="008D5FCA" w:rsidRDefault="005C07B7" w:rsidP="00960E3D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8D5FCA">
              <w:rPr>
                <w:b/>
                <w:bCs/>
                <w:sz w:val="24"/>
                <w:szCs w:val="24"/>
              </w:rPr>
              <w:t>QA Instances</w:t>
            </w:r>
          </w:p>
        </w:tc>
        <w:tc>
          <w:tcPr>
            <w:tcW w:w="6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BE9C" w14:textId="77777777" w:rsidR="005C07B7" w:rsidRPr="000D7DA7" w:rsidRDefault="005C07B7" w:rsidP="00960E3D">
            <w:pPr>
              <w:numPr>
                <w:ilvl w:val="1"/>
                <w:numId w:val="2"/>
              </w:num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Linked-In</w:t>
            </w:r>
            <w:r w:rsidRPr="008D5FCA">
              <w:rPr>
                <w:sz w:val="24"/>
                <w:szCs w:val="24"/>
              </w:rPr>
              <w:t xml:space="preserve">: </w:t>
            </w:r>
          </w:p>
          <w:p w14:paraId="75EF4FCB" w14:textId="77777777" w:rsidR="005C07B7" w:rsidRPr="008D5FCA" w:rsidRDefault="005C07B7" w:rsidP="00960E3D">
            <w:pPr>
              <w:spacing w:after="0" w:line="240" w:lineRule="auto"/>
              <w:ind w:left="540"/>
              <w:rPr>
                <w:rFonts w:eastAsia="Times New Roman"/>
                <w:sz w:val="24"/>
                <w:szCs w:val="24"/>
              </w:rPr>
            </w:pPr>
            <w:r>
              <w:rPr>
                <w:rStyle w:val="Hyperlink"/>
                <w:rFonts w:eastAsia="Times New Roman"/>
              </w:rPr>
              <w:t>www.linked-in.com</w:t>
            </w:r>
            <w:r>
              <w:rPr>
                <w:rStyle w:val="Hyperlink"/>
                <w:rFonts w:eastAsia="Times New Roman"/>
              </w:rPr>
              <w:br/>
            </w:r>
            <w:r w:rsidRPr="008D5FCA">
              <w:rPr>
                <w:rStyle w:val="Hyperlink"/>
                <w:rFonts w:eastAsia="Times New Roman"/>
                <w:sz w:val="24"/>
                <w:szCs w:val="24"/>
              </w:rPr>
              <w:br/>
            </w:r>
          </w:p>
          <w:p w14:paraId="78D518F3" w14:textId="77777777" w:rsidR="005C07B7" w:rsidRPr="008D5FCA" w:rsidRDefault="005C07B7" w:rsidP="00960E3D">
            <w:pPr>
              <w:autoSpaceDE w:val="0"/>
              <w:autoSpaceDN w:val="0"/>
              <w:spacing w:after="0" w:line="280" w:lineRule="atLeast"/>
              <w:ind w:left="630"/>
              <w:rPr>
                <w:rFonts w:eastAsia="Times New Roman"/>
                <w:color w:val="000000"/>
                <w:sz w:val="24"/>
                <w:szCs w:val="24"/>
              </w:rPr>
            </w:pPr>
            <w:r w:rsidRPr="008D5FC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  <w:p w14:paraId="222B2C5F" w14:textId="77777777" w:rsidR="005C07B7" w:rsidRPr="008D5FCA" w:rsidRDefault="005C07B7" w:rsidP="00960E3D">
            <w:pPr>
              <w:spacing w:after="0" w:line="240" w:lineRule="auto"/>
              <w:ind w:left="540"/>
              <w:rPr>
                <w:rFonts w:eastAsia="Times New Roman"/>
                <w:sz w:val="24"/>
                <w:szCs w:val="24"/>
              </w:rPr>
            </w:pPr>
          </w:p>
          <w:p w14:paraId="6D52095B" w14:textId="77777777" w:rsidR="005C07B7" w:rsidRPr="008D5FCA" w:rsidRDefault="005C07B7" w:rsidP="00960E3D">
            <w:pPr>
              <w:rPr>
                <w:sz w:val="24"/>
                <w:szCs w:val="24"/>
              </w:rPr>
            </w:pPr>
          </w:p>
        </w:tc>
      </w:tr>
    </w:tbl>
    <w:p w14:paraId="04F5C4D0" w14:textId="77777777" w:rsidR="005C07B7" w:rsidRDefault="005C07B7" w:rsidP="005C07B7"/>
    <w:p w14:paraId="638C0ED7" w14:textId="77777777" w:rsidR="005C07B7" w:rsidRDefault="005C07B7" w:rsidP="005C07B7">
      <w:pPr>
        <w:pStyle w:val="Heading2"/>
      </w:pPr>
      <w:bookmarkStart w:id="16" w:name="_Toc528764073"/>
      <w:r>
        <w:t>Not Supported Platforms</w:t>
      </w:r>
      <w:bookmarkEnd w:id="16"/>
    </w:p>
    <w:p w14:paraId="0F223F8D" w14:textId="77777777" w:rsidR="005C07B7" w:rsidRDefault="005C07B7" w:rsidP="005C07B7">
      <w:pPr>
        <w:rPr>
          <w:lang w:val="en-CA"/>
        </w:rPr>
      </w:pPr>
      <w:r>
        <w:rPr>
          <w:lang w:val="en-CA"/>
        </w:rPr>
        <w:t xml:space="preserve">-Check if Any </w:t>
      </w:r>
    </w:p>
    <w:p w14:paraId="2FECB7D9" w14:textId="77777777" w:rsidR="005C07B7" w:rsidRDefault="005C07B7" w:rsidP="005C07B7">
      <w:pPr>
        <w:rPr>
          <w:lang w:val="en-CA"/>
        </w:rPr>
      </w:pPr>
    </w:p>
    <w:p w14:paraId="2755DF71" w14:textId="77777777" w:rsidR="005C07B7" w:rsidRDefault="005C07B7" w:rsidP="005C07B7">
      <w:pPr>
        <w:rPr>
          <w:lang w:val="en-CA"/>
        </w:rPr>
      </w:pPr>
    </w:p>
    <w:p w14:paraId="73787151" w14:textId="77777777" w:rsidR="00FA2AB4" w:rsidRDefault="00FA2AB4"/>
    <w:sectPr w:rsidR="00FA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7166"/>
    <w:multiLevelType w:val="hybridMultilevel"/>
    <w:tmpl w:val="301E5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C89"/>
    <w:multiLevelType w:val="hybridMultilevel"/>
    <w:tmpl w:val="31B0B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0BF9"/>
    <w:multiLevelType w:val="hybridMultilevel"/>
    <w:tmpl w:val="EA2E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A6C1C"/>
    <w:multiLevelType w:val="hybridMultilevel"/>
    <w:tmpl w:val="6444E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A6776"/>
    <w:multiLevelType w:val="multilevel"/>
    <w:tmpl w:val="73088EA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22" w:hanging="432"/>
      </w:pPr>
      <w:rPr>
        <w:rFonts w:asciiTheme="minorHAnsi" w:hAnsiTheme="minorHAnsi" w:cstheme="minorHAnsi" w:hint="default"/>
        <w:b/>
        <w:bCs/>
        <w:color w:val="auto"/>
        <w:sz w:val="32"/>
        <w:szCs w:val="48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  <w:b/>
        <w:bCs/>
        <w:color w:val="auto"/>
        <w:sz w:val="36"/>
        <w:szCs w:val="36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C1"/>
    <w:rsid w:val="005C07B7"/>
    <w:rsid w:val="009F0FC1"/>
    <w:rsid w:val="00E97531"/>
    <w:rsid w:val="00FA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B47A"/>
  <w15:chartTrackingRefBased/>
  <w15:docId w15:val="{3CA0DE56-D4E6-430E-AD0A-E0E3EF4A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B7"/>
    <w:rPr>
      <w:rFonts w:eastAsiaTheme="minorEastAs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C07B7"/>
    <w:pPr>
      <w:numPr>
        <w:numId w:val="1"/>
      </w:numPr>
      <w:outlineLvl w:val="0"/>
    </w:pPr>
    <w:rPr>
      <w:rFonts w:asciiTheme="minorHAnsi" w:hAnsiTheme="minorHAnsi" w:cstheme="minorHAnsi"/>
      <w:b/>
      <w:bCs/>
      <w:color w:val="4472C4" w:themeColor="accent1"/>
      <w:sz w:val="44"/>
      <w:szCs w:val="44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C07B7"/>
    <w:pPr>
      <w:numPr>
        <w:ilvl w:val="1"/>
        <w:numId w:val="1"/>
      </w:numPr>
      <w:outlineLvl w:val="1"/>
    </w:pPr>
    <w:rPr>
      <w:rFonts w:asciiTheme="minorHAnsi" w:hAnsiTheme="minorHAnsi" w:cstheme="minorHAnsi"/>
      <w:b/>
      <w:bCs/>
      <w:sz w:val="32"/>
      <w:szCs w:val="32"/>
      <w:u w:val="single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C07B7"/>
    <w:pPr>
      <w:numPr>
        <w:ilvl w:val="2"/>
        <w:numId w:val="1"/>
      </w:numPr>
      <w:outlineLvl w:val="2"/>
    </w:pPr>
    <w:rPr>
      <w:rFonts w:asciiTheme="minorHAnsi" w:hAnsiTheme="minorHAnsi" w:cstheme="minorHAnsi"/>
      <w:b/>
      <w:bCs/>
      <w:sz w:val="32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B7"/>
    <w:rPr>
      <w:rFonts w:eastAsia="Times New Roman" w:cstheme="minorHAnsi"/>
      <w:b/>
      <w:bCs/>
      <w:color w:val="4472C4" w:themeColor="accent1"/>
      <w:sz w:val="44"/>
      <w:szCs w:val="4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C07B7"/>
    <w:rPr>
      <w:rFonts w:eastAsia="Times New Roman" w:cstheme="minorHAnsi"/>
      <w:b/>
      <w:bCs/>
      <w:sz w:val="32"/>
      <w:szCs w:val="32"/>
      <w:u w:val="single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C07B7"/>
    <w:rPr>
      <w:rFonts w:eastAsia="Times New Roman" w:cstheme="minorHAnsi"/>
      <w:b/>
      <w:bCs/>
      <w:sz w:val="32"/>
      <w:szCs w:val="32"/>
      <w:lang w:val="en-CA"/>
    </w:rPr>
  </w:style>
  <w:style w:type="paragraph" w:styleId="Title">
    <w:name w:val="Title"/>
    <w:basedOn w:val="Normal"/>
    <w:next w:val="Normal"/>
    <w:link w:val="TitleChar"/>
    <w:qFormat/>
    <w:rsid w:val="005C07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C07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5C07B7"/>
    <w:pPr>
      <w:spacing w:after="100"/>
    </w:pPr>
  </w:style>
  <w:style w:type="character" w:styleId="Hyperlink">
    <w:name w:val="Hyperlink"/>
    <w:basedOn w:val="DefaultParagraphFont"/>
    <w:uiPriority w:val="99"/>
    <w:rsid w:val="005C07B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07B7"/>
    <w:pPr>
      <w:widowControl w:val="0"/>
      <w:spacing w:before="60" w:after="60" w:line="240" w:lineRule="auto"/>
      <w:ind w:left="720"/>
      <w:contextualSpacing/>
      <w:jc w:val="both"/>
    </w:pPr>
    <w:rPr>
      <w:rFonts w:ascii="Verdana" w:eastAsia="Times New Roman" w:hAnsi="Verdana" w:cs="Times New Roman"/>
      <w:sz w:val="1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07B7"/>
    <w:rPr>
      <w:rFonts w:ascii="Verdana" w:eastAsia="Times New Roman" w:hAnsi="Verdana" w:cs="Times New Roman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C07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7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Sadek</cp:lastModifiedBy>
  <cp:revision>3</cp:revision>
  <dcterms:created xsi:type="dcterms:W3CDTF">2019-11-29T22:05:00Z</dcterms:created>
  <dcterms:modified xsi:type="dcterms:W3CDTF">2019-11-29T22:05:00Z</dcterms:modified>
</cp:coreProperties>
</file>