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Earth–Sun Force Balance with r₁·r₂</w:t>
      </w:r>
    </w:p>
    <w:p>
      <w:pPr/>
      <w:r>
        <w:t xml:space="preserve">Oct 14, 2026</w:t>
      </w:r>
      <w:r>
        <w:t xml:space="preserve"> · </w:t>
      </w:r>
      <w:r>
        <w:t xml:space="preserve">@Shaimaa Soltan</w:t>
      </w:r>
    </w:p>
    <w:p>
      <w:pPr>
        <w:pStyle w:val="Heading2"/>
      </w:pPr>
      <w:r>
        <w:t xml:space="preserve">1. The balance condition</w:t>
      </w:r>
    </w:p>
    <w:p>
      <w:pPr/>
      <w:r>
        <w:t xml:space="preserve">The modified law gives the real Newtonian force only when r₁·r₂ = r², so r is the geometric mean of r₁ and r₂.</w:t>
      </w:r>
    </w:p>
    <w:p>
      <w:pPr/>
      <w:r>
        <w:t xml:space="preserve">Newton's law needs the gravitational constant G = 6.674×10⁻¹¹ N·m²/kg². Labels follow the sketch: M₁ = Earth (small body), M₂ = Sun (large body).</w:t>
      </w:r>
    </w:p>
    <w:p>
      <w:pPr>
        <w:pStyle w:val="Code"/>
      </w:pPr>
      <w:bookmarkStart w:id="1" w:name="bongo_lang_latex_1"/>
      <w:bookmarkEnd w:id="1"/>
      <w:r>
        <w:t xml:space="preserve">F = \frac{G\,m_1 m_2}{r^2} \qquad F' = \frac{G\,m_1 m_2}{r_1 r_2}</w:t>
      </w:r>
    </w:p>
    <w:p>
      <w:pPr/>
      <w:r>
        <w:t xml:space="preserve">Setting F′ = F gives the balance condition:</w:t>
      </w:r>
    </w:p>
    <w:p>
      <w:pPr>
        <w:pStyle w:val="Code"/>
      </w:pPr>
      <w:bookmarkStart w:id="2" w:name="bongo_lang_latex_2"/>
      <w:bookmarkEnd w:id="2"/>
      <w:r>
        <w:t xml:space="preserve">r_1 \, r_2 = r^2 \quad\Longleftrightarrow\quad r = \sqrt{r_1 r_2}</w:t>
      </w:r>
    </w:p>
    <w:p>
      <w:pPr/>
      <w:r>
        <w:t xml:space="preserve">Every pair on the hyperbola r₂ = r²/r₁ balances. If r₁ = k·r, then r₂ = r/k: stretching one distance shrinks the other by the same factor.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m₁ (Earth)</w:t>
            </w:r>
          </w:p>
        </w:tc>
        <w:tc>
          <w:tcPr>
            <w:tcW w:w="4680" w:type="dxa"/>
          </w:tcPr>
          <w:p>
            <w:pPr/>
            <w:r>
              <w:t xml:space="preserve">5.972×10²⁴ kg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m₂ (Sun)</w:t>
            </w:r>
          </w:p>
        </w:tc>
        <w:tc>
          <w:tcPr>
            <w:tcW w:w="4680" w:type="dxa"/>
          </w:tcPr>
          <w:p>
            <w:pPr/>
            <w:r>
              <w:t xml:space="preserve">1.989×10³⁰ kg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 (Earth–Sun distance)</w:t>
            </w:r>
          </w:p>
        </w:tc>
        <w:tc>
          <w:tcPr>
            <w:tcW w:w="4680" w:type="dxa"/>
          </w:tcPr>
          <w:p>
            <w:pPr/>
            <w:r>
              <w:t xml:space="preserve">1.496×10¹¹ m (1 AU)</w:t>
            </w:r>
          </w:p>
        </w:tc>
      </w:tr>
    </w:tbl>
    <w:p>
      <w:pPr>
        <w:pStyle w:val="Heading2"/>
      </w:pPr>
      <w:r>
        <w:t xml:space="preserve">2. Linking r₁ and r₂ to the masses</w:t>
      </w:r>
    </w:p>
    <w:p>
      <w:pPr/>
      <w:r>
        <w:t xml:space="preserve">A symmetric split, where each body contributes an equal share, fixes the pair: r₁/r₂ = m₁/m₂.</w:t>
      </w:r>
    </w:p>
    <w:p>
      <w:pPr/>
      <w:r>
        <w:t xml:space="preserve">The balance condition alone allows infinitely many pairs. Writing the force as a product of two "mass per distance" factors and making them equal adds the second rule:</w:t>
      </w:r>
    </w:p>
    <w:p>
      <w:pPr>
        <w:pStyle w:val="Code"/>
      </w:pPr>
      <w:bookmarkStart w:id="3" w:name="bongo_lang_latex_3"/>
      <w:bookmarkEnd w:id="3"/>
      <w:r>
        <w:t xml:space="preserve">F = G\left(\frac{m_1}{r_1}\right)\left(\frac{m_2}{r_2}\right), \qquad \frac{m_1}{r_1} = \frac{m_2}{r_2} \;\Rightarrow\; \frac{r_1}{r_2} = \frac{m_1}{m_2}</w:t>
      </w:r>
    </w:p>
    <w:p>
      <w:pPr/>
      <w:r>
        <w:t xml:space="preserve">Solving this with r₁·r₂ = r²:</w:t>
      </w:r>
    </w:p>
    <w:p>
      <w:pPr>
        <w:pStyle w:val="Code"/>
      </w:pPr>
      <w:bookmarkStart w:id="4" w:name="bongo_lang_latex_4"/>
      <w:bookmarkEnd w:id="4"/>
      <w:r>
        <w:t xml:space="preserve">r_1 = r\sqrt{\frac{m_1}{m_2}} \qquad r_2 = r\sqrt{\frac{m_2}{m_1}}</w:t>
      </w:r>
    </w:p>
    <w:p>
      <w:pPr/>
      <w:r>
        <w:t xml:space="preserve">Each factor then equals √(m₁m₂)/r, so the two bodies contribute equally to the force.</w:t>
      </w:r>
    </w:p>
    <w:p>
      <w:pPr>
        <w:pStyle w:val="Heading2"/>
      </w:pPr>
      <w:r>
        <w:t xml:space="preserve">3. Earth–Sun numbers</w:t>
      </w:r>
    </w:p>
    <w:p>
      <w:pPr/>
      <w:r>
        <w:t xml:space="preserve">For Earth and the Sun the split gives r₁ ≈ 259,000 km and r₂ ≈ 577 AU, and the force is 3.54×10²² 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Quantity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m₁/m₂</w:t>
            </w:r>
          </w:p>
        </w:tc>
        <w:tc>
          <w:tcPr>
            <w:tcW w:w="3120" w:type="dxa"/>
          </w:tcPr>
          <w:p>
            <w:pPr/>
            <w:r>
              <w:t xml:space="preserve">3.003×10⁻⁶</w:t>
            </w:r>
          </w:p>
        </w:tc>
        <w:tc>
          <w:tcPr>
            <w:tcW w:w="3120" w:type="dxa"/>
          </w:tcPr>
          <w:p>
            <w:pPr/>
            <w:r>
              <w:t xml:space="preserve">Earth is ~1/333,000 of the Sun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√(m₁/m₂)</w:t>
            </w:r>
          </w:p>
        </w:tc>
        <w:tc>
          <w:tcPr>
            <w:tcW w:w="3120" w:type="dxa"/>
          </w:tcPr>
          <w:p>
            <w:pPr/>
            <w:r>
              <w:t xml:space="preserve">1.733×10⁻³</w:t>
            </w:r>
          </w:p>
        </w:tc>
        <w:tc>
          <w:tcPr>
            <w:tcW w:w="3120" w:type="dxa"/>
          </w:tcPr>
          <w:p>
            <w:pPr/>
            <w:r>
              <w:t xml:space="preserve">scale factor 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r₁</w:t>
            </w:r>
          </w:p>
        </w:tc>
        <w:tc>
          <w:tcPr>
            <w:tcW w:w="3120" w:type="dxa"/>
          </w:tcPr>
          <w:p>
            <w:pPr/>
            <w:r>
              <w:t xml:space="preserve">2.59×10⁸ m</w:t>
            </w:r>
          </w:p>
        </w:tc>
        <w:tc>
          <w:tcPr>
            <w:tcW w:w="3120" w:type="dxa"/>
          </w:tcPr>
          <w:p>
            <w:pPr/>
            <w:r>
              <w:t xml:space="preserve">~259,000 km, about 2/3 of the Earth–Moon distance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r₂</w:t>
            </w:r>
          </w:p>
        </w:tc>
        <w:tc>
          <w:tcPr>
            <w:tcW w:w="3120" w:type="dxa"/>
          </w:tcPr>
          <w:p>
            <w:pPr/>
            <w:r>
              <w:t xml:space="preserve">8.63×10¹³ m</w:t>
            </w:r>
          </w:p>
        </w:tc>
        <w:tc>
          <w:tcPr>
            <w:tcW w:w="3120" w:type="dxa"/>
          </w:tcPr>
          <w:p>
            <w:pPr/>
            <w:r>
              <w:t xml:space="preserve">~577 AU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r₁·r₂</w:t>
            </w:r>
          </w:p>
        </w:tc>
        <w:tc>
          <w:tcPr>
            <w:tcW w:w="3120" w:type="dxa"/>
          </w:tcPr>
          <w:p>
            <w:pPr/>
            <w:r>
              <w:t xml:space="preserve">2.238×10²² m²</w:t>
            </w:r>
          </w:p>
        </w:tc>
        <w:tc>
          <w:tcPr>
            <w:tcW w:w="3120" w:type="dxa"/>
          </w:tcPr>
          <w:p>
            <w:pPr/>
            <w:r>
              <w:t xml:space="preserve">equals r² ✓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</w:t>
            </w:r>
          </w:p>
        </w:tc>
        <w:tc>
          <w:tcPr>
            <w:tcW w:w="3120" w:type="dxa"/>
          </w:tcPr>
          <w:p>
            <w:pPr/>
            <w:r>
              <w:t xml:space="preserve">3.54×10²² N</w:t>
            </w:r>
          </w:p>
        </w:tc>
        <w:tc>
          <w:tcPr>
            <w:tcW w:w="3120" w:type="dxa"/>
          </w:tcPr>
          <w:p>
            <w:pPr/>
            <w:r>
              <w:t xml:space="preserve">same as standard Newton</w:t>
            </w:r>
          </w:p>
        </w:tc>
      </w:tr>
    </w:tbl>
    <w:p>
      <w:pPr>
        <w:pStyle w:val="Code"/>
      </w:pPr>
      <w:bookmarkStart w:id="5" w:name="bongo_lang_latex_5"/>
      <w:bookmarkEnd w:id="5"/>
      <w:r>
        <w:t xml:space="preserve">F = \frac{6.674\times10^{-11} \times 5.972\times10^{24} \times 1.989\times10^{30}}{2.238\times10^{22}} \approx 3.54\times10^{22}\ \text{N}</w:t>
      </w:r>
    </w:p>
    <w:p>
      <w:pPr>
        <w:pStyle w:val="Heading2"/>
      </w:pPr>
      <w:r>
        <w:t xml:space="preserve">4. When Earth stays in its orbit</w:t>
      </w:r>
    </w:p>
    <w:p>
      <w:pPr/>
      <w:r>
        <w:t xml:space="preserve">Earth keeps its circular orbit at 29.8 km/s only when r₁·r₂ = r²; any other product changes the orbit.</w:t>
      </w:r>
    </w:p>
    <w:p>
      <w:pPr/>
      <w:r>
        <w:t xml:space="preserve">Gravity must supply exactly the centripetal force, and the centripetal side uses the real distance r:</w:t>
      </w:r>
    </w:p>
    <w:p>
      <w:pPr>
        <w:pStyle w:val="Code"/>
      </w:pPr>
      <w:bookmarkStart w:id="6" w:name="bongo_lang_latex_6"/>
      <w:bookmarkEnd w:id="6"/>
      <w:r>
        <w:t xml:space="preserve">\frac{G\,m_1 m_2}{r_1 r_2} = \frac{m_1 v^2}{r} \quad\Rightarrow\quad v = \sqrt{\frac{G\,m_2\,r}{r_1 r_2}}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Earth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r₁·r₂ = r²</w:t>
            </w:r>
          </w:p>
        </w:tc>
        <w:tc>
          <w:tcPr>
            <w:tcW w:w="3120" w:type="dxa"/>
          </w:tcPr>
          <w:p>
            <w:pPr/>
            <w:r>
              <w:t xml:space="preserve">Exactly Newton's</w:t>
            </w:r>
          </w:p>
        </w:tc>
        <w:tc>
          <w:tcPr>
            <w:tcW w:w="3120" w:type="dxa"/>
          </w:tcPr>
          <w:p>
            <w:pPr/>
            <w:r>
              <w:t xml:space="preserve">Circular orbit, v = √(G·m₂/r) = 29.8 km/s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r₁·r₂ &lt; r²</w:t>
            </w:r>
          </w:p>
        </w:tc>
        <w:tc>
          <w:tcPr>
            <w:tcW w:w="3120" w:type="dxa"/>
          </w:tcPr>
          <w:p>
            <w:pPr/>
            <w:r>
              <w:t xml:space="preserve">Too strong</w:t>
            </w:r>
          </w:p>
        </w:tc>
        <w:tc>
          <w:tcPr>
            <w:tcW w:w="3120" w:type="dxa"/>
          </w:tcPr>
          <w:p>
            <w:pPr/>
            <w:r>
              <w:t xml:space="preserve">Falls inward onto a tighter ellipse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r₁·r₂ &gt; r²</w:t>
            </w:r>
          </w:p>
        </w:tc>
        <w:tc>
          <w:tcPr>
            <w:tcW w:w="3120" w:type="dxa"/>
          </w:tcPr>
          <w:p>
            <w:pPr/>
            <w:r>
              <w:t xml:space="preserve">Too weak</w:t>
            </w:r>
          </w:p>
        </w:tc>
        <w:tc>
          <w:tcPr>
            <w:tcW w:w="3120" w:type="dxa"/>
          </w:tcPr>
          <w:p>
            <w:pPr/>
            <w:r>
              <w:t xml:space="preserve">Drifts outward; far enough off, it escapes</w:t>
            </w:r>
          </w:p>
        </w:tc>
      </w:tr>
    </w:tbl>
    <w:p>
      <w:pPr/>
      <w:r>
        <w:t xml:space="preserve">The orbit fixes the product r₁·r₂; the masses only decide how that product is split between r₁ and r₂.</w:t>
      </w:r>
    </w:p>
    <w:p>
      <w:pPr>
        <w:pStyle w:val="Heading2"/>
      </w:pPr>
      <w:r>
        <w:t xml:space="preserve">5. A split that fails: distances to the barycenter</w:t>
      </w:r>
    </w:p>
    <w:p>
      <w:pPr/>
      <w:r>
        <w:t xml:space="preserve">Using each body's distance to the shared centre of mass makes the force about 333,000 times too strong.</w:t>
      </w:r>
    </w:p>
    <w:p>
      <w:pPr>
        <w:pStyle w:val="ListParagraph"/>
        <w:numPr>
          <w:ilvl w:val="0"/>
          <w:numId w:val="2"/>
        </w:numPr>
      </w:pPr>
      <w:r>
        <w:t xml:space="preserve">r₁ = r·m₂/(m₁+m₂) ≈ 1.496×10¹¹ m (Earth to barycenter)</w:t>
      </w:r>
    </w:p>
    <w:p>
      <w:pPr>
        <w:pStyle w:val="ListParagraph"/>
        <w:numPr>
          <w:ilvl w:val="0"/>
          <w:numId w:val="2"/>
        </w:numPr>
      </w:pPr>
      <w:r>
        <w:t xml:space="preserve">r₂ = r·m₁/(m₁+m₂) ≈ 449 km (Sun to barycenter)</w:t>
      </w:r>
    </w:p>
    <w:p>
      <w:pPr>
        <w:pStyle w:val="Code"/>
      </w:pPr>
      <w:bookmarkStart w:id="7" w:name="bongo_lang_latex_7"/>
      <w:bookmarkEnd w:id="7"/>
      <w:r>
        <w:t xml:space="preserve">r_1 r_2 = r^2\,\frac{m_1 m_2}{(m_1+m_2)^2} \approx 3\times10^{-6}\,r^2</w:t>
      </w:r>
    </w:p>
    <w:p>
      <w:pPr>
        <w:pStyle w:val="Heading3"/>
      </w:pPr>
      <w:r>
        <w:t xml:space="preserve">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r₁·r₂ = r²</w:t>
            </w:r>
          </w:p>
        </w:tc>
        <w:tc>
          <w:tcPr>
            <w:tcW w:w="4680" w:type="dxa"/>
          </w:tcPr>
          <w:p>
            <w:pPr/>
            <w:r>
              <w:t xml:space="preserve">Required for the real force and a stable orbit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r₁/r₂ = m₁/m₂</w:t>
            </w:r>
          </w:p>
        </w:tc>
        <w:tc>
          <w:tcPr>
            <w:tcW w:w="4680" w:type="dxa"/>
          </w:tcPr>
          <w:p>
            <w:pPr/>
            <w:r>
              <w:t xml:space="preserve">Mass-weighted split with equal shares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r₁ ≈ 2.59×10⁸ m, r₂ ≈ 8.63×10¹³ m</w:t>
            </w:r>
          </w:p>
        </w:tc>
        <w:tc>
          <w:tcPr>
            <w:tcW w:w="4680" w:type="dxa"/>
          </w:tcPr>
          <w:p>
            <w:pPr/>
            <w:r>
              <w:t xml:space="preserve">Earth–Sun balance 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 ≈ 3.54×10²² N, v ≈ 29.8 km/s</w:t>
            </w:r>
          </w:p>
        </w:tc>
        <w:tc>
          <w:tcPr>
            <w:tcW w:w="4680" w:type="dxa"/>
          </w:tcPr>
          <w:p>
            <w:pPr/>
            <w:r>
              <w:t xml:space="preserve">Same as standard Newton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Earth–Sun Force Balance with r₁·r₂</dc:title>
  <dc:description>Claude Docs node/23cbdd5b-7bbb@6 docx-w6</dc:description>
  <cp:revision>6</cp:revision>
</cp:coreProperties>
</file>