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technology firm that provides a platform for meeting management using artificial intelligence.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process of documenting meetings and extracting requirements is difficult.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Saving time by automating the documentation process, which will lead to increased productivity and efficiency.</w:t>
      </w:r>
    </w:p>
    <w:p>
      <w:pPr>
        <w:pStyle w:val="ListBullet"/>
        <w:spacing w:after="80"/>
      </w:pPr>
      <w:r>
        <w:t>Reducing errors that occur during manual documentation, resulting in higher quality documents.</w:t>
      </w:r>
    </w:p>
    <w:p>
      <w:pPr>
        <w:pStyle w:val="ListBullet"/>
        <w:spacing w:after="80"/>
      </w:pPr>
      <w:r>
        <w:t>Improving documentation overall, as the automated system will ensure consistency and accuracy.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necessity to automate the documentation process.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by reducing the time spent on manual documentation, allowing staff to focus on higher-value tasks.</w:t>
      </w:r>
    </w:p>
    <w:p>
      <w:pPr>
        <w:pStyle w:val="ListBullet"/>
        <w:spacing w:after="80"/>
      </w:pPr>
      <w:r>
        <w:t>Reducing manual labor by automating repetitive tasks, which will lead to cost savings and improved efficiency.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50%, which will be measured by comparing the time spent on documentation before and after the implementation of the new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system to understand and interpret meeting discussions.</w:t>
      </w:r>
    </w:p>
    <w:p>
      <w:pPr>
        <w:pStyle w:val="ListBullet"/>
        <w:spacing w:after="80"/>
      </w:pPr>
      <w:r>
        <w:t>Requirement extraction will be developed to automatically generate business requirements from meeting data.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vision and ensuring that the solution meets business requirements.</w:t>
      </w:r>
    </w:p>
    <w:p>
      <w:pPr>
        <w:pStyle w:val="ListBullet"/>
        <w:spacing w:after="80"/>
      </w:pPr>
      <w:r>
        <w:t>The Developers will be responsible for designing and implementing the system, ensuring that it meets the functional and non-functional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manual documentation process is time-consuming and prone to errors, resulting in delays and inefficiencies.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 discussions to identify key points and actions,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automatically generate a Business Requirements Document based on the meeting analysis, with all required sections and formatting.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data within 5 minutes of the meeting ending, with a minimum of 95% of meetings processed correctly.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authentication for all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with all user interfaces and documentation provided in Arabic.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