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16" w:rsidRPr="008F1C16" w:rsidRDefault="008F1C16" w:rsidP="008F1C16">
      <w:pPr>
        <w:rPr>
          <w:rFonts w:eastAsia="微軟正黑體"/>
        </w:rPr>
      </w:pPr>
    </w:p>
    <w:p w:rsidR="008F1C16" w:rsidRPr="008F1C16" w:rsidRDefault="00E2426C" w:rsidP="008F1C16">
      <w:pPr>
        <w:rPr>
          <w:rFonts w:eastAsia="微軟正黑體"/>
        </w:rPr>
      </w:pPr>
      <w:r>
        <w:rPr>
          <w:noProof/>
        </w:rPr>
        <w:drawing>
          <wp:inline distT="0" distB="0" distL="0" distR="0" wp14:anchorId="50EA71D2" wp14:editId="4D1D73CF">
            <wp:extent cx="4036060" cy="22692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74" cy="22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5137"/>
      </w:tblGrid>
      <w:tr w:rsidR="00E2426C" w:rsidRPr="006E1D98" w:rsidTr="00E2426C">
        <w:trPr>
          <w:trHeight w:val="452"/>
        </w:trPr>
        <w:tc>
          <w:tcPr>
            <w:tcW w:w="5137" w:type="dxa"/>
          </w:tcPr>
          <w:p w:rsidR="00E2426C" w:rsidRPr="006E1D98" w:rsidRDefault="00E2426C" w:rsidP="00E2426C">
            <w:pPr>
              <w:jc w:val="center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MainWindow</w:t>
            </w:r>
          </w:p>
        </w:tc>
      </w:tr>
      <w:tr w:rsidR="00E2426C" w:rsidRPr="006E1D98" w:rsidTr="00E2426C">
        <w:trPr>
          <w:trHeight w:val="433"/>
        </w:trPr>
        <w:tc>
          <w:tcPr>
            <w:tcW w:w="5137" w:type="dxa"/>
          </w:tcPr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q[10][10]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+int c[10][10]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+int k[10][10]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+int t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+int score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/>
                <w:kern w:val="0"/>
                <w:szCs w:val="24"/>
              </w:rPr>
            </w:pPr>
            <w:r w:rsidRPr="00E2426C">
              <w:rPr>
                <w:rFonts w:eastAsia="細明體" w:cs="細明體"/>
                <w:color w:val="000000"/>
                <w:kern w:val="0"/>
                <w:szCs w:val="24"/>
              </w:rPr>
              <w:t>+int step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/>
                <w:kern w:val="0"/>
                <w:szCs w:val="24"/>
              </w:rPr>
            </w:pPr>
            <w:r w:rsidRPr="00E2426C">
              <w:rPr>
                <w:rFonts w:eastAsia="細明體" w:cs="細明體"/>
                <w:color w:val="000000"/>
                <w:kern w:val="0"/>
                <w:szCs w:val="24"/>
              </w:rPr>
              <w:t>+int ii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/>
                <w:kern w:val="0"/>
                <w:szCs w:val="24"/>
              </w:rPr>
            </w:pPr>
            <w:r w:rsidRPr="00E2426C">
              <w:rPr>
                <w:rFonts w:eastAsia="細明體" w:cs="細明體"/>
                <w:color w:val="000000"/>
                <w:kern w:val="0"/>
                <w:szCs w:val="24"/>
              </w:rPr>
              <w:t>+int jj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/>
                <w:kern w:val="0"/>
                <w:szCs w:val="24"/>
              </w:rPr>
            </w:pPr>
            <w:r w:rsidRPr="00E2426C">
              <w:rPr>
                <w:rFonts w:eastAsia="細明體" w:cs="細明體"/>
                <w:color w:val="000000"/>
                <w:kern w:val="0"/>
                <w:szCs w:val="24"/>
              </w:rPr>
              <w:t>+int mm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color w:val="000000"/>
                <w:kern w:val="0"/>
                <w:szCs w:val="24"/>
              </w:rPr>
            </w:pPr>
            <w:r w:rsidRPr="00E2426C">
              <w:rPr>
                <w:rFonts w:eastAsia="細明體" w:cs="細明體"/>
                <w:color w:val="000000"/>
                <w:kern w:val="0"/>
                <w:szCs w:val="24"/>
              </w:rPr>
              <w:t>+int nn</w:t>
            </w:r>
          </w:p>
          <w:p w:rsidR="00E2426C" w:rsidRPr="006E1D98" w:rsidRDefault="00E2426C" w:rsidP="00E2426C">
            <w:pPr>
              <w:rPr>
                <w:rFonts w:eastAsia="微軟正黑體"/>
              </w:rPr>
            </w:pPr>
          </w:p>
        </w:tc>
      </w:tr>
      <w:tr w:rsidR="00E2426C" w:rsidRPr="006E1D98" w:rsidTr="00E2426C">
        <w:trPr>
          <w:trHeight w:val="4068"/>
        </w:trPr>
        <w:tc>
          <w:tcPr>
            <w:tcW w:w="5137" w:type="dxa"/>
          </w:tcPr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picture();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remove();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click();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drop();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special(int,int);</w:t>
            </w:r>
          </w:p>
          <w:p w:rsidR="00E2426C" w:rsidRPr="00E2426C" w:rsidRDefault="00E2426C" w:rsidP="00E242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細明體" w:cs="細明體"/>
                <w:kern w:val="0"/>
                <w:szCs w:val="24"/>
              </w:rPr>
            </w:pPr>
            <w:r w:rsidRPr="00E2426C">
              <w:rPr>
                <w:rFonts w:eastAsia="細明體" w:cs="細明體"/>
                <w:kern w:val="0"/>
                <w:szCs w:val="24"/>
              </w:rPr>
              <w:t>+ star(int, int,int,int);</w:t>
            </w:r>
          </w:p>
          <w:p w:rsidR="00E2426C" w:rsidRPr="00E2426C" w:rsidRDefault="00E2426C" w:rsidP="00E2426C">
            <w:pPr>
              <w:rPr>
                <w:rFonts w:eastAsia="新細明體" w:cs="新細明體"/>
                <w:kern w:val="0"/>
                <w:szCs w:val="24"/>
              </w:rPr>
            </w:pPr>
            <w:r w:rsidRPr="00E2426C">
              <w:rPr>
                <w:rFonts w:eastAsia="新細明體" w:cs="新細明體"/>
                <w:kern w:val="0"/>
                <w:szCs w:val="24"/>
              </w:rPr>
              <w:t>+ delay();</w:t>
            </w:r>
          </w:p>
          <w:p w:rsidR="00E2426C" w:rsidRPr="006E1D98" w:rsidRDefault="00E2426C" w:rsidP="00E2426C">
            <w:pPr>
              <w:rPr>
                <w:rFonts w:eastAsia="微軟正黑體"/>
              </w:rPr>
            </w:pPr>
            <w:r w:rsidRPr="00E2426C">
              <w:t>+ move(in)</w:t>
            </w:r>
          </w:p>
        </w:tc>
      </w:tr>
    </w:tbl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Default="00E2426C" w:rsidP="008F1C16">
      <w:pPr>
        <w:rPr>
          <w:rFonts w:eastAsia="微軟正黑體"/>
        </w:rPr>
      </w:pPr>
    </w:p>
    <w:p w:rsidR="00E2426C" w:rsidRPr="008F1C16" w:rsidRDefault="00E2426C" w:rsidP="00E2426C">
      <w:pPr>
        <w:rPr>
          <w:rFonts w:eastAsia="微軟正黑體" w:hint="eastAsia"/>
        </w:rPr>
      </w:pPr>
    </w:p>
    <w:sectPr w:rsidR="00E2426C" w:rsidRPr="008F1C16" w:rsidSect="00AD78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9D6" w:rsidRDefault="00FC69D6" w:rsidP="00F734BA">
      <w:r>
        <w:separator/>
      </w:r>
    </w:p>
  </w:endnote>
  <w:endnote w:type="continuationSeparator" w:id="0">
    <w:p w:rsidR="00FC69D6" w:rsidRDefault="00FC69D6" w:rsidP="00F7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9D6" w:rsidRDefault="00FC69D6" w:rsidP="00F734BA">
      <w:r>
        <w:separator/>
      </w:r>
    </w:p>
  </w:footnote>
  <w:footnote w:type="continuationSeparator" w:id="0">
    <w:p w:rsidR="00FC69D6" w:rsidRDefault="00FC69D6" w:rsidP="00F73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62C3"/>
    <w:multiLevelType w:val="hybridMultilevel"/>
    <w:tmpl w:val="6B24C1E8"/>
    <w:lvl w:ilvl="0" w:tplc="7F7079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D2E34A3"/>
    <w:multiLevelType w:val="hybridMultilevel"/>
    <w:tmpl w:val="E33E82E2"/>
    <w:lvl w:ilvl="0" w:tplc="3C54BE7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BFD3157"/>
    <w:multiLevelType w:val="hybridMultilevel"/>
    <w:tmpl w:val="BF0A8E5C"/>
    <w:lvl w:ilvl="0" w:tplc="3C82A64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86"/>
    <w:rsid w:val="00293186"/>
    <w:rsid w:val="0042693A"/>
    <w:rsid w:val="006E1D98"/>
    <w:rsid w:val="007C7052"/>
    <w:rsid w:val="007D0377"/>
    <w:rsid w:val="008C3A0D"/>
    <w:rsid w:val="008F1C16"/>
    <w:rsid w:val="009A299E"/>
    <w:rsid w:val="00AD78CF"/>
    <w:rsid w:val="00B975A7"/>
    <w:rsid w:val="00E2426C"/>
    <w:rsid w:val="00ED4951"/>
    <w:rsid w:val="00F05260"/>
    <w:rsid w:val="00F734BA"/>
    <w:rsid w:val="00FC6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C3DDCA-F1C1-41BB-9039-B1A854F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8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318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E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E1D98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F73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734B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73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734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江家銘</cp:lastModifiedBy>
  <cp:revision>2</cp:revision>
  <dcterms:created xsi:type="dcterms:W3CDTF">2015-06-28T15:51:00Z</dcterms:created>
  <dcterms:modified xsi:type="dcterms:W3CDTF">2015-06-28T15:51:00Z</dcterms:modified>
</cp:coreProperties>
</file>