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65B" w:rsidRDefault="00657483">
      <w:pPr>
        <w:pBdr>
          <w:top w:val="nil"/>
          <w:left w:val="nil"/>
          <w:bottom w:val="nil"/>
          <w:right w:val="nil"/>
          <w:between w:val="nil"/>
        </w:pBdr>
        <w:tabs>
          <w:tab w:val="center" w:pos="4153"/>
          <w:tab w:val="right" w:pos="8306"/>
        </w:tabs>
        <w:spacing w:after="0" w:line="240" w:lineRule="auto"/>
        <w:jc w:val="center"/>
        <w:rPr>
          <w:color w:val="000000"/>
        </w:rPr>
      </w:pPr>
      <w:r>
        <w:rPr>
          <w:color w:val="000000"/>
          <w:rtl/>
        </w:rPr>
        <w:t>מדינת ישראל</w:t>
      </w:r>
    </w:p>
    <w:p w:rsidR="0090365B" w:rsidRDefault="00657483">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משרד החינוך</w:t>
      </w:r>
    </w:p>
    <w:p w:rsidR="0090365B" w:rsidRDefault="00657483">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המינהל הפדגוגי</w:t>
      </w:r>
    </w:p>
    <w:p w:rsidR="0090365B" w:rsidRDefault="00657483">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אגף א' חינוך מיוחד</w:t>
      </w:r>
    </w:p>
    <w:p w:rsidR="0090365B" w:rsidRDefault="0090365B">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p>
    <w:p w:rsidR="0090365B" w:rsidRDefault="00657483">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tl/>
        </w:rPr>
        <w:t xml:space="preserve">שאלון הפניה לוועדת זכאות ואפיון של תלמיד הלומד בבית-ספר (רגיל /מיוחד) </w:t>
      </w:r>
    </w:p>
    <w:p w:rsidR="0090365B" w:rsidRDefault="00657483">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r>
        <w:rPr>
          <w:rFonts w:ascii="Times New Roman" w:eastAsia="Times New Roman" w:hAnsi="Times New Roman" w:cs="Times New Roman"/>
          <w:color w:val="000000"/>
          <w:rtl/>
        </w:rPr>
        <w:t xml:space="preserve">שאלון ההפניה  </w:t>
      </w:r>
      <w:r>
        <w:rPr>
          <w:rFonts w:ascii="David" w:eastAsia="David" w:hAnsi="David" w:cs="David"/>
          <w:color w:val="000000"/>
          <w:rtl/>
        </w:rPr>
        <w:t xml:space="preserve">הוא צומת משמעותי בקבלת החלטות הנוגעות לתלמיד. יש להקפיד למלא את כל פרטי השאלון כדי שבידי הוועדה יעמדו כל </w:t>
      </w:r>
      <w:r>
        <w:rPr>
          <w:rFonts w:ascii="David" w:eastAsia="David" w:hAnsi="David" w:cs="David"/>
          <w:color w:val="000000"/>
          <w:rtl/>
        </w:rPr>
        <w:t xml:space="preserve">הנתונים והמידע הדרושים לקבלת החלטה מיטבית, הוגנת ומקצועית בעניינו. </w:t>
      </w:r>
    </w:p>
    <w:tbl>
      <w:tblPr>
        <w:tblStyle w:val="a1"/>
        <w:bidiVisual/>
        <w:tblW w:w="8250" w:type="dxa"/>
        <w:tblInd w:w="4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590"/>
        <w:gridCol w:w="2520"/>
        <w:gridCol w:w="1590"/>
        <w:gridCol w:w="2550"/>
      </w:tblGrid>
      <w:tr w:rsidR="0090365B">
        <w:tc>
          <w:tcPr>
            <w:tcW w:w="1590" w:type="dxa"/>
          </w:tcPr>
          <w:p w:rsidR="0090365B" w:rsidRDefault="00657483">
            <w:pPr>
              <w:tabs>
                <w:tab w:val="left" w:pos="596"/>
                <w:tab w:val="left" w:pos="776"/>
                <w:tab w:val="left" w:pos="1676"/>
                <w:tab w:val="left" w:pos="2216"/>
                <w:tab w:val="left" w:pos="2576"/>
              </w:tabs>
              <w:bidi/>
              <w:spacing w:after="120" w:line="280" w:lineRule="auto"/>
              <w:rPr>
                <w:rFonts w:ascii="David" w:eastAsia="David" w:hAnsi="David" w:cs="David"/>
                <w:u w:val="single"/>
              </w:rPr>
            </w:pPr>
            <w:r>
              <w:rPr>
                <w:rFonts w:ascii="David" w:eastAsia="David" w:hAnsi="David" w:cs="David"/>
                <w:rtl/>
              </w:rPr>
              <w:t>הגורם המפנה:</w:t>
            </w:r>
          </w:p>
        </w:tc>
        <w:tc>
          <w:tcPr>
            <w:tcW w:w="2520" w:type="dxa"/>
            <w:tcBorders>
              <w:top w:val="nil"/>
              <w:bottom w:val="single" w:sz="4" w:space="0" w:color="000000"/>
            </w:tcBorders>
          </w:tcPr>
          <w:p w:rsidR="0090365B" w:rsidRDefault="00657483">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בית הספר</w:t>
            </w:r>
          </w:p>
        </w:tc>
        <w:tc>
          <w:tcPr>
            <w:tcW w:w="1590" w:type="dxa"/>
          </w:tcPr>
          <w:p w:rsidR="0090365B" w:rsidRDefault="00657483">
            <w:pPr>
              <w:tabs>
                <w:tab w:val="left" w:pos="596"/>
                <w:tab w:val="left" w:pos="776"/>
                <w:tab w:val="left" w:pos="1676"/>
                <w:tab w:val="left" w:pos="2216"/>
                <w:tab w:val="left" w:pos="2576"/>
              </w:tabs>
              <w:bidi/>
              <w:spacing w:after="120" w:line="280" w:lineRule="auto"/>
              <w:rPr>
                <w:rFonts w:ascii="David" w:eastAsia="David" w:hAnsi="David" w:cs="David"/>
                <w:b/>
                <w:i/>
              </w:rPr>
            </w:pPr>
            <w:r>
              <w:rPr>
                <w:rFonts w:ascii="David" w:eastAsia="David" w:hAnsi="David" w:cs="David"/>
                <w:rtl/>
              </w:rPr>
              <w:t>תאריך</w:t>
            </w:r>
            <w:r>
              <w:rPr>
                <w:rFonts w:ascii="David" w:eastAsia="David" w:hAnsi="David" w:cs="David"/>
                <w:b/>
                <w:i/>
              </w:rPr>
              <w:t xml:space="preserve"> </w:t>
            </w:r>
            <w:r>
              <w:rPr>
                <w:rFonts w:ascii="David" w:eastAsia="David" w:hAnsi="David" w:cs="David"/>
                <w:rtl/>
              </w:rPr>
              <w:t>ההפניה:</w:t>
            </w:r>
          </w:p>
        </w:tc>
        <w:tc>
          <w:tcPr>
            <w:tcW w:w="2550" w:type="dxa"/>
            <w:tcBorders>
              <w:top w:val="nil"/>
              <w:bottom w:val="single" w:sz="4" w:space="0" w:color="000000"/>
            </w:tcBorders>
          </w:tcPr>
          <w:p w:rsidR="0090365B" w:rsidRDefault="00657483">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נובמבר 2022</w:t>
            </w:r>
          </w:p>
        </w:tc>
      </w:tr>
    </w:tbl>
    <w:p w:rsidR="0090365B" w:rsidRDefault="0090365B">
      <w:pPr>
        <w:tabs>
          <w:tab w:val="left" w:pos="596"/>
          <w:tab w:val="left" w:pos="776"/>
          <w:tab w:val="left" w:pos="1676"/>
          <w:tab w:val="left" w:pos="2216"/>
          <w:tab w:val="left" w:pos="2576"/>
        </w:tabs>
        <w:spacing w:after="120" w:line="280" w:lineRule="auto"/>
        <w:rPr>
          <w:rFonts w:ascii="David" w:eastAsia="David" w:hAnsi="David" w:cs="David"/>
          <w:b/>
          <w:i/>
          <w:u w:val="single"/>
        </w:rPr>
      </w:pPr>
    </w:p>
    <w:p w:rsidR="0090365B" w:rsidRDefault="0090365B">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p>
    <w:p w:rsidR="0090365B" w:rsidRDefault="00657483">
      <w:pPr>
        <w:bidi/>
        <w:spacing w:after="120" w:line="240" w:lineRule="auto"/>
        <w:ind w:left="-765"/>
        <w:jc w:val="both"/>
        <w:rPr>
          <w:rFonts w:ascii="David" w:eastAsia="David" w:hAnsi="David" w:cs="David"/>
          <w:b/>
          <w:i/>
          <w:u w:val="single"/>
        </w:rPr>
      </w:pPr>
      <w:r>
        <w:rPr>
          <w:rFonts w:ascii="David" w:eastAsia="David" w:hAnsi="David" w:cs="David"/>
          <w:b/>
          <w:i/>
          <w:u w:val="single"/>
          <w:rtl/>
        </w:rPr>
        <w:t xml:space="preserve"> הרקע</w:t>
      </w:r>
    </w:p>
    <w:p w:rsidR="0090365B" w:rsidRDefault="00657483">
      <w:pPr>
        <w:bidi/>
        <w:spacing w:after="120" w:line="240" w:lineRule="auto"/>
        <w:ind w:left="-765"/>
        <w:jc w:val="both"/>
        <w:rPr>
          <w:rFonts w:ascii="David" w:eastAsia="David" w:hAnsi="David" w:cs="David"/>
        </w:rPr>
      </w:pPr>
      <w:r>
        <w:rPr>
          <w:rFonts w:ascii="David" w:eastAsia="David" w:hAnsi="David" w:cs="David"/>
          <w:b/>
          <w:u w:val="single"/>
          <w:rtl/>
        </w:rPr>
        <w:t>פרטי התלמיד/ה</w:t>
      </w:r>
      <w:r>
        <w:rPr>
          <w:rFonts w:ascii="David" w:eastAsia="David" w:hAnsi="David" w:cs="David"/>
          <w:rtl/>
        </w:rPr>
        <w:t xml:space="preserve"> (יש למלא את הפרטים ולסמן </w:t>
      </w:r>
      <w:r>
        <w:rPr>
          <w:rFonts w:ascii="David" w:eastAsia="David" w:hAnsi="David" w:cs="David"/>
        </w:rPr>
        <w:t>X</w:t>
      </w:r>
      <w:r>
        <w:rPr>
          <w:rFonts w:ascii="David" w:eastAsia="David" w:hAnsi="David" w:cs="David"/>
          <w:rtl/>
        </w:rPr>
        <w:t xml:space="preserve"> במשבצות המתאימות)</w:t>
      </w:r>
    </w:p>
    <w:tbl>
      <w:tblPr>
        <w:tblStyle w:val="a2"/>
        <w:bidiVisual/>
        <w:tblW w:w="9062" w:type="dxa"/>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1401"/>
        <w:gridCol w:w="1738"/>
        <w:gridCol w:w="1182"/>
        <w:gridCol w:w="735"/>
        <w:gridCol w:w="1065"/>
        <w:gridCol w:w="1119"/>
      </w:tblGrid>
      <w:tr w:rsidR="0090365B">
        <w:trPr>
          <w:trHeight w:val="765"/>
        </w:trPr>
        <w:tc>
          <w:tcPr>
            <w:tcW w:w="1822"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השם הפרטי</w:t>
            </w:r>
          </w:p>
        </w:tc>
        <w:tc>
          <w:tcPr>
            <w:tcW w:w="1401"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שם המשפחה</w:t>
            </w:r>
          </w:p>
        </w:tc>
        <w:tc>
          <w:tcPr>
            <w:tcW w:w="1738"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תעודת</w:t>
            </w:r>
            <w:r>
              <w:rPr>
                <w:rFonts w:ascii="David" w:eastAsia="David" w:hAnsi="David" w:cs="David"/>
                <w:b/>
                <w:rtl/>
              </w:rPr>
              <w:br/>
              <w:t xml:space="preserve"> הזהות</w:t>
            </w:r>
          </w:p>
        </w:tc>
        <w:tc>
          <w:tcPr>
            <w:tcW w:w="1182"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תאריך הלידה</w:t>
            </w:r>
          </w:p>
        </w:tc>
        <w:tc>
          <w:tcPr>
            <w:tcW w:w="735"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המין</w:t>
            </w:r>
          </w:p>
        </w:tc>
        <w:tc>
          <w:tcPr>
            <w:tcW w:w="1065"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 xml:space="preserve">מספר הילדים </w:t>
            </w:r>
            <w:r>
              <w:rPr>
                <w:rFonts w:ascii="David" w:eastAsia="David" w:hAnsi="David" w:cs="David"/>
                <w:b/>
                <w:rtl/>
              </w:rPr>
              <w:t>במשפחה</w:t>
            </w:r>
          </w:p>
        </w:tc>
        <w:tc>
          <w:tcPr>
            <w:tcW w:w="1119" w:type="dxa"/>
            <w:shd w:val="clear" w:color="auto" w:fill="auto"/>
            <w:vAlign w:val="center"/>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מקומו של הילד במשפחה</w:t>
            </w:r>
          </w:p>
        </w:tc>
      </w:tr>
      <w:tr w:rsidR="0090365B">
        <w:trPr>
          <w:trHeight w:val="264"/>
        </w:trPr>
        <w:tc>
          <w:tcPr>
            <w:tcW w:w="1822" w:type="dxa"/>
            <w:vMerge w:val="restart"/>
            <w:shd w:val="clear" w:color="auto" w:fill="auto"/>
            <w:vAlign w:val="bottom"/>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אל-ים</w:t>
            </w:r>
          </w:p>
        </w:tc>
        <w:tc>
          <w:tcPr>
            <w:tcW w:w="1401" w:type="dxa"/>
            <w:vMerge w:val="restart"/>
            <w:shd w:val="clear" w:color="auto" w:fill="auto"/>
            <w:vAlign w:val="bottom"/>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טאבוך</w:t>
            </w:r>
          </w:p>
        </w:tc>
        <w:tc>
          <w:tcPr>
            <w:tcW w:w="1738" w:type="dxa"/>
            <w:vMerge w:val="restart"/>
            <w:shd w:val="clear" w:color="auto" w:fill="auto"/>
            <w:vAlign w:val="bottom"/>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220243737</w:t>
            </w:r>
          </w:p>
        </w:tc>
        <w:tc>
          <w:tcPr>
            <w:tcW w:w="1182" w:type="dxa"/>
            <w:vMerge w:val="restart"/>
            <w:shd w:val="clear" w:color="auto" w:fill="auto"/>
            <w:vAlign w:val="bottom"/>
          </w:tcPr>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31/8/2011</w:t>
            </w:r>
          </w:p>
        </w:tc>
        <w:tc>
          <w:tcPr>
            <w:tcW w:w="735" w:type="dxa"/>
            <w:shd w:val="clear" w:color="auto" w:fill="auto"/>
          </w:tcPr>
          <w:p w:rsidR="0090365B" w:rsidRDefault="00657483">
            <w:pPr>
              <w:tabs>
                <w:tab w:val="left" w:pos="416"/>
                <w:tab w:val="left" w:pos="567"/>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זכר</w:t>
            </w:r>
          </w:p>
        </w:tc>
        <w:tc>
          <w:tcPr>
            <w:tcW w:w="1065" w:type="dxa"/>
            <w:vMerge w:val="restart"/>
            <w:shd w:val="clear" w:color="auto" w:fill="auto"/>
          </w:tcPr>
          <w:p w:rsidR="0090365B" w:rsidRDefault="0090365B">
            <w:pPr>
              <w:tabs>
                <w:tab w:val="left" w:pos="416"/>
                <w:tab w:val="left" w:pos="776"/>
                <w:tab w:val="left" w:pos="1676"/>
                <w:tab w:val="left" w:pos="2216"/>
                <w:tab w:val="left" w:pos="2576"/>
              </w:tabs>
              <w:bidi/>
              <w:spacing w:after="0" w:line="200" w:lineRule="auto"/>
              <w:jc w:val="both"/>
              <w:rPr>
                <w:rFonts w:ascii="David" w:eastAsia="David" w:hAnsi="David" w:cs="David"/>
                <w:b/>
              </w:rPr>
            </w:pPr>
          </w:p>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w:t>
            </w:r>
          </w:p>
        </w:tc>
        <w:tc>
          <w:tcPr>
            <w:tcW w:w="1119" w:type="dxa"/>
            <w:vMerge w:val="restart"/>
            <w:shd w:val="clear" w:color="auto" w:fill="auto"/>
          </w:tcPr>
          <w:p w:rsidR="0090365B" w:rsidRDefault="0090365B">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90365B" w:rsidRDefault="00657483">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1</w:t>
            </w:r>
          </w:p>
        </w:tc>
      </w:tr>
      <w:tr w:rsidR="0090365B">
        <w:trPr>
          <w:trHeight w:val="323"/>
        </w:trPr>
        <w:tc>
          <w:tcPr>
            <w:tcW w:w="1822" w:type="dxa"/>
            <w:vMerge/>
            <w:shd w:val="clear" w:color="auto" w:fill="auto"/>
            <w:vAlign w:val="bottom"/>
          </w:tcPr>
          <w:p w:rsidR="0090365B" w:rsidRDefault="0090365B">
            <w:pPr>
              <w:widowControl w:val="0"/>
              <w:pBdr>
                <w:top w:val="nil"/>
                <w:left w:val="nil"/>
                <w:bottom w:val="nil"/>
                <w:right w:val="nil"/>
                <w:between w:val="nil"/>
              </w:pBdr>
              <w:spacing w:after="0"/>
              <w:rPr>
                <w:rFonts w:ascii="David" w:eastAsia="David" w:hAnsi="David" w:cs="David"/>
                <w:b/>
              </w:rPr>
            </w:pPr>
          </w:p>
        </w:tc>
        <w:tc>
          <w:tcPr>
            <w:tcW w:w="1401" w:type="dxa"/>
            <w:vMerge/>
            <w:shd w:val="clear" w:color="auto" w:fill="auto"/>
            <w:vAlign w:val="bottom"/>
          </w:tcPr>
          <w:p w:rsidR="0090365B" w:rsidRDefault="0090365B">
            <w:pPr>
              <w:widowControl w:val="0"/>
              <w:pBdr>
                <w:top w:val="nil"/>
                <w:left w:val="nil"/>
                <w:bottom w:val="nil"/>
                <w:right w:val="nil"/>
                <w:between w:val="nil"/>
              </w:pBdr>
              <w:spacing w:after="0"/>
              <w:rPr>
                <w:rFonts w:ascii="David" w:eastAsia="David" w:hAnsi="David" w:cs="David"/>
                <w:b/>
              </w:rPr>
            </w:pPr>
          </w:p>
        </w:tc>
        <w:tc>
          <w:tcPr>
            <w:tcW w:w="1738" w:type="dxa"/>
            <w:vMerge/>
            <w:shd w:val="clear" w:color="auto" w:fill="auto"/>
            <w:vAlign w:val="bottom"/>
          </w:tcPr>
          <w:p w:rsidR="0090365B" w:rsidRDefault="0090365B">
            <w:pPr>
              <w:widowControl w:val="0"/>
              <w:pBdr>
                <w:top w:val="nil"/>
                <w:left w:val="nil"/>
                <w:bottom w:val="nil"/>
                <w:right w:val="nil"/>
                <w:between w:val="nil"/>
              </w:pBdr>
              <w:spacing w:after="0"/>
              <w:rPr>
                <w:rFonts w:ascii="David" w:eastAsia="David" w:hAnsi="David" w:cs="David"/>
                <w:b/>
              </w:rPr>
            </w:pPr>
          </w:p>
        </w:tc>
        <w:tc>
          <w:tcPr>
            <w:tcW w:w="1182" w:type="dxa"/>
            <w:vMerge/>
            <w:shd w:val="clear" w:color="auto" w:fill="auto"/>
            <w:vAlign w:val="bottom"/>
          </w:tcPr>
          <w:p w:rsidR="0090365B" w:rsidRDefault="0090365B">
            <w:pPr>
              <w:widowControl w:val="0"/>
              <w:pBdr>
                <w:top w:val="nil"/>
                <w:left w:val="nil"/>
                <w:bottom w:val="nil"/>
                <w:right w:val="nil"/>
                <w:between w:val="nil"/>
              </w:pBdr>
              <w:spacing w:after="0"/>
              <w:rPr>
                <w:rFonts w:ascii="David" w:eastAsia="David" w:hAnsi="David" w:cs="David"/>
                <w:b/>
              </w:rPr>
            </w:pPr>
          </w:p>
        </w:tc>
        <w:tc>
          <w:tcPr>
            <w:tcW w:w="735" w:type="dxa"/>
            <w:shd w:val="clear" w:color="auto" w:fill="auto"/>
          </w:tcPr>
          <w:p w:rsidR="0090365B" w:rsidRDefault="0090365B">
            <w:pPr>
              <w:tabs>
                <w:tab w:val="left" w:pos="416"/>
                <w:tab w:val="left" w:pos="567"/>
                <w:tab w:val="left" w:pos="776"/>
                <w:tab w:val="left" w:pos="1676"/>
                <w:tab w:val="left" w:pos="2216"/>
                <w:tab w:val="left" w:pos="2576"/>
              </w:tabs>
              <w:bidi/>
              <w:spacing w:after="120" w:line="200" w:lineRule="auto"/>
              <w:jc w:val="both"/>
              <w:rPr>
                <w:rFonts w:ascii="David" w:eastAsia="David" w:hAnsi="David" w:cs="David"/>
                <w:b/>
              </w:rPr>
            </w:pPr>
          </w:p>
        </w:tc>
        <w:tc>
          <w:tcPr>
            <w:tcW w:w="1065"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c>
          <w:tcPr>
            <w:tcW w:w="1119"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r>
    </w:tbl>
    <w:p w:rsidR="0090365B" w:rsidRDefault="0090365B">
      <w:pPr>
        <w:tabs>
          <w:tab w:val="left" w:pos="416"/>
          <w:tab w:val="left" w:pos="776"/>
          <w:tab w:val="left" w:pos="1676"/>
          <w:tab w:val="left" w:pos="2216"/>
          <w:tab w:val="left" w:pos="2576"/>
        </w:tabs>
        <w:spacing w:after="120" w:line="280" w:lineRule="auto"/>
        <w:jc w:val="both"/>
        <w:rPr>
          <w:rFonts w:ascii="David" w:eastAsia="David" w:hAnsi="David" w:cs="David"/>
        </w:rPr>
      </w:pPr>
    </w:p>
    <w:tbl>
      <w:tblPr>
        <w:tblStyle w:val="a3"/>
        <w:bidiVisual/>
        <w:tblW w:w="9058"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2"/>
        <w:gridCol w:w="1119"/>
        <w:gridCol w:w="1954"/>
        <w:gridCol w:w="1506"/>
        <w:gridCol w:w="1687"/>
      </w:tblGrid>
      <w:tr w:rsidR="0090365B">
        <w:tc>
          <w:tcPr>
            <w:tcW w:w="2792" w:type="dxa"/>
            <w:shd w:val="clear" w:color="auto" w:fill="auto"/>
            <w:vAlign w:val="center"/>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פרטי ההורים</w:t>
            </w:r>
          </w:p>
          <w:p w:rsidR="0090365B" w:rsidRDefault="0090365B">
            <w:pPr>
              <w:tabs>
                <w:tab w:val="left" w:pos="416"/>
                <w:tab w:val="left" w:pos="776"/>
                <w:tab w:val="left" w:pos="1676"/>
                <w:tab w:val="left" w:pos="2216"/>
                <w:tab w:val="left" w:pos="2576"/>
              </w:tabs>
              <w:bidi/>
              <w:spacing w:after="120" w:line="200" w:lineRule="auto"/>
              <w:jc w:val="center"/>
              <w:rPr>
                <w:rFonts w:ascii="David" w:eastAsia="David" w:hAnsi="David" w:cs="David"/>
                <w:b/>
              </w:rPr>
            </w:pPr>
          </w:p>
        </w:tc>
        <w:tc>
          <w:tcPr>
            <w:tcW w:w="1119" w:type="dxa"/>
            <w:shd w:val="clear" w:color="auto" w:fill="auto"/>
            <w:vAlign w:val="center"/>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המצב המשפחתי</w:t>
            </w:r>
            <w:r>
              <w:rPr>
                <w:rFonts w:ascii="David" w:eastAsia="David" w:hAnsi="David" w:cs="David"/>
                <w:b/>
                <w:vertAlign w:val="superscript"/>
              </w:rPr>
              <w:footnoteReference w:id="1"/>
            </w:r>
          </w:p>
        </w:tc>
        <w:tc>
          <w:tcPr>
            <w:tcW w:w="1954" w:type="dxa"/>
            <w:shd w:val="clear" w:color="auto" w:fill="auto"/>
            <w:vAlign w:val="center"/>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הכתובת הפרטית</w:t>
            </w:r>
          </w:p>
        </w:tc>
        <w:tc>
          <w:tcPr>
            <w:tcW w:w="1506" w:type="dxa"/>
            <w:shd w:val="clear" w:color="auto" w:fill="auto"/>
            <w:vAlign w:val="center"/>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מס' הטלפון</w:t>
            </w:r>
          </w:p>
        </w:tc>
        <w:tc>
          <w:tcPr>
            <w:tcW w:w="1687" w:type="dxa"/>
            <w:shd w:val="clear" w:color="auto" w:fill="auto"/>
            <w:vAlign w:val="center"/>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דוא"ל</w:t>
            </w:r>
          </w:p>
        </w:tc>
      </w:tr>
      <w:tr w:rsidR="0090365B">
        <w:tc>
          <w:tcPr>
            <w:tcW w:w="2792"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פאני</w:t>
            </w:r>
          </w:p>
        </w:tc>
        <w:tc>
          <w:tcPr>
            <w:tcW w:w="1119"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משה שרת 20 חולון</w:t>
            </w:r>
          </w:p>
        </w:tc>
        <w:tc>
          <w:tcPr>
            <w:tcW w:w="1506"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Pr>
              <w:t>052-3347771</w:t>
            </w:r>
          </w:p>
        </w:tc>
        <w:tc>
          <w:tcPr>
            <w:tcW w:w="1687" w:type="dxa"/>
            <w:shd w:val="clear" w:color="auto" w:fill="auto"/>
            <w:vAlign w:val="bottom"/>
          </w:tcPr>
          <w:p w:rsidR="0090365B" w:rsidRDefault="0090365B">
            <w:pPr>
              <w:tabs>
                <w:tab w:val="left" w:pos="416"/>
                <w:tab w:val="left" w:pos="776"/>
                <w:tab w:val="left" w:pos="1676"/>
                <w:tab w:val="left" w:pos="2216"/>
                <w:tab w:val="left" w:pos="2576"/>
              </w:tabs>
              <w:bidi/>
              <w:spacing w:after="120" w:line="200" w:lineRule="auto"/>
              <w:jc w:val="both"/>
              <w:rPr>
                <w:rFonts w:ascii="David" w:eastAsia="David" w:hAnsi="David" w:cs="David"/>
                <w:b/>
              </w:rPr>
            </w:pPr>
          </w:p>
        </w:tc>
      </w:tr>
      <w:tr w:rsidR="0090365B">
        <w:tc>
          <w:tcPr>
            <w:tcW w:w="2792"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מושיק</w:t>
            </w:r>
          </w:p>
        </w:tc>
        <w:tc>
          <w:tcPr>
            <w:tcW w:w="1119"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משה שרת 20 חולון</w:t>
            </w:r>
          </w:p>
        </w:tc>
        <w:tc>
          <w:tcPr>
            <w:tcW w:w="1506" w:type="dxa"/>
            <w:shd w:val="clear" w:color="auto" w:fill="auto"/>
            <w:vAlign w:val="bottom"/>
          </w:tcPr>
          <w:p w:rsidR="0090365B" w:rsidRDefault="00657483">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Pr>
              <w:t>054-2005205</w:t>
            </w:r>
          </w:p>
        </w:tc>
        <w:tc>
          <w:tcPr>
            <w:tcW w:w="1687" w:type="dxa"/>
            <w:shd w:val="clear" w:color="auto" w:fill="auto"/>
            <w:vAlign w:val="bottom"/>
          </w:tcPr>
          <w:p w:rsidR="0090365B" w:rsidRDefault="0090365B">
            <w:pPr>
              <w:tabs>
                <w:tab w:val="left" w:pos="416"/>
                <w:tab w:val="left" w:pos="776"/>
                <w:tab w:val="left" w:pos="1676"/>
                <w:tab w:val="left" w:pos="2216"/>
                <w:tab w:val="left" w:pos="2576"/>
              </w:tabs>
              <w:bidi/>
              <w:spacing w:after="120" w:line="200" w:lineRule="auto"/>
              <w:jc w:val="both"/>
              <w:rPr>
                <w:rFonts w:ascii="David" w:eastAsia="David" w:hAnsi="David" w:cs="David"/>
                <w:b/>
              </w:rPr>
            </w:pPr>
          </w:p>
        </w:tc>
      </w:tr>
    </w:tbl>
    <w:p w:rsidR="0090365B" w:rsidRDefault="0090365B">
      <w:pPr>
        <w:tabs>
          <w:tab w:val="left" w:pos="416"/>
        </w:tabs>
        <w:spacing w:after="120" w:line="280" w:lineRule="auto"/>
        <w:ind w:left="416" w:hanging="360"/>
        <w:jc w:val="both"/>
        <w:rPr>
          <w:rFonts w:ascii="David" w:eastAsia="David" w:hAnsi="David" w:cs="David"/>
        </w:rPr>
      </w:pPr>
    </w:p>
    <w:tbl>
      <w:tblPr>
        <w:tblStyle w:val="a4"/>
        <w:bidiVisual/>
        <w:tblW w:w="9071"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0"/>
        <w:gridCol w:w="1477"/>
        <w:gridCol w:w="562"/>
        <w:gridCol w:w="990"/>
        <w:gridCol w:w="1466"/>
        <w:gridCol w:w="2126"/>
      </w:tblGrid>
      <w:tr w:rsidR="0090365B">
        <w:trPr>
          <w:trHeight w:val="649"/>
        </w:trPr>
        <w:tc>
          <w:tcPr>
            <w:tcW w:w="2450" w:type="dxa"/>
            <w:shd w:val="clear" w:color="auto" w:fill="auto"/>
            <w:vAlign w:val="center"/>
          </w:tcPr>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שם המוסד שבו התלמיד לומד</w:t>
            </w:r>
          </w:p>
        </w:tc>
        <w:tc>
          <w:tcPr>
            <w:tcW w:w="1477" w:type="dxa"/>
            <w:shd w:val="clear" w:color="auto" w:fill="auto"/>
            <w:vAlign w:val="center"/>
          </w:tcPr>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סמל המוסד</w:t>
            </w:r>
          </w:p>
        </w:tc>
        <w:tc>
          <w:tcPr>
            <w:tcW w:w="1552" w:type="dxa"/>
            <w:gridSpan w:val="2"/>
            <w:shd w:val="clear" w:color="auto" w:fill="auto"/>
            <w:vAlign w:val="center"/>
          </w:tcPr>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סוג המוסד</w:t>
            </w:r>
          </w:p>
        </w:tc>
        <w:tc>
          <w:tcPr>
            <w:tcW w:w="1466" w:type="dxa"/>
            <w:shd w:val="clear" w:color="auto" w:fill="auto"/>
            <w:vAlign w:val="center"/>
          </w:tcPr>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סוג המוגבלות</w:t>
            </w:r>
            <w:r>
              <w:rPr>
                <w:rFonts w:ascii="David" w:eastAsia="David" w:hAnsi="David" w:cs="David"/>
                <w:b/>
                <w:rtl/>
              </w:rPr>
              <w:br/>
              <w:t>של הכיתה</w:t>
            </w:r>
          </w:p>
        </w:tc>
        <w:tc>
          <w:tcPr>
            <w:tcW w:w="2126" w:type="dxa"/>
            <w:shd w:val="clear" w:color="auto" w:fill="auto"/>
            <w:vAlign w:val="center"/>
          </w:tcPr>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דרגת  הכיתה</w:t>
            </w:r>
          </w:p>
        </w:tc>
      </w:tr>
      <w:tr w:rsidR="0090365B">
        <w:tc>
          <w:tcPr>
            <w:tcW w:w="2450" w:type="dxa"/>
            <w:vMerge w:val="restart"/>
            <w:shd w:val="clear" w:color="auto" w:fill="auto"/>
          </w:tcPr>
          <w:p w:rsidR="0090365B" w:rsidRDefault="0090365B">
            <w:pPr>
              <w:tabs>
                <w:tab w:val="left" w:pos="416"/>
              </w:tabs>
              <w:bidi/>
              <w:spacing w:after="120" w:line="280" w:lineRule="auto"/>
              <w:jc w:val="both"/>
              <w:rPr>
                <w:rFonts w:ascii="David" w:eastAsia="David" w:hAnsi="David" w:cs="David"/>
                <w:b/>
              </w:rPr>
            </w:pPr>
          </w:p>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"שער האריות"</w:t>
            </w:r>
          </w:p>
        </w:tc>
        <w:tc>
          <w:tcPr>
            <w:tcW w:w="1477" w:type="dxa"/>
            <w:vMerge w:val="restart"/>
            <w:shd w:val="clear" w:color="auto" w:fill="auto"/>
          </w:tcPr>
          <w:p w:rsidR="0090365B" w:rsidRDefault="0090365B">
            <w:pPr>
              <w:tabs>
                <w:tab w:val="left" w:pos="416"/>
              </w:tabs>
              <w:bidi/>
              <w:spacing w:after="120" w:line="280" w:lineRule="auto"/>
              <w:jc w:val="both"/>
              <w:rPr>
                <w:rFonts w:ascii="David" w:eastAsia="David" w:hAnsi="David" w:cs="David"/>
                <w:b/>
              </w:rPr>
            </w:pPr>
          </w:p>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Pr>
              <w:t>513119</w:t>
            </w:r>
          </w:p>
        </w:tc>
        <w:tc>
          <w:tcPr>
            <w:tcW w:w="562" w:type="dxa"/>
            <w:shd w:val="clear" w:color="auto" w:fill="auto"/>
          </w:tcPr>
          <w:p w:rsidR="0090365B" w:rsidRDefault="00657483">
            <w:pPr>
              <w:widowControl w:val="0"/>
              <w:tabs>
                <w:tab w:val="left" w:pos="416"/>
              </w:tabs>
              <w:bidi/>
              <w:spacing w:after="120" w:line="240" w:lineRule="auto"/>
              <w:jc w:val="center"/>
              <w:rPr>
                <w:rFonts w:ascii="David" w:eastAsia="David" w:hAnsi="David" w:cs="David"/>
                <w:b/>
              </w:rPr>
            </w:pPr>
            <w:r>
              <w:rPr>
                <w:rFonts w:ascii="Times New Roman" w:eastAsia="Times New Roman" w:hAnsi="Times New Roman" w:cs="Times New Roman"/>
                <w:sz w:val="24"/>
                <w:szCs w:val="24"/>
              </w:rPr>
              <w:t>𝙑</w:t>
            </w:r>
          </w:p>
        </w:tc>
        <w:tc>
          <w:tcPr>
            <w:tcW w:w="990" w:type="dxa"/>
            <w:shd w:val="clear" w:color="auto" w:fill="auto"/>
          </w:tcPr>
          <w:p w:rsidR="0090365B" w:rsidRDefault="00657483">
            <w:pPr>
              <w:tabs>
                <w:tab w:val="left" w:pos="416"/>
                <w:tab w:val="left" w:pos="567"/>
              </w:tabs>
              <w:bidi/>
              <w:spacing w:after="120" w:line="280" w:lineRule="auto"/>
              <w:jc w:val="both"/>
              <w:rPr>
                <w:rFonts w:ascii="David" w:eastAsia="David" w:hAnsi="David" w:cs="David"/>
                <w:b/>
              </w:rPr>
            </w:pPr>
            <w:r>
              <w:rPr>
                <w:rFonts w:ascii="David" w:eastAsia="David" w:hAnsi="David" w:cs="David"/>
                <w:b/>
                <w:rtl/>
              </w:rPr>
              <w:t>רגיל</w:t>
            </w:r>
          </w:p>
        </w:tc>
        <w:tc>
          <w:tcPr>
            <w:tcW w:w="1466" w:type="dxa"/>
            <w:vMerge w:val="restart"/>
            <w:shd w:val="clear" w:color="auto" w:fill="auto"/>
          </w:tcPr>
          <w:p w:rsidR="0090365B" w:rsidRDefault="0090365B">
            <w:pPr>
              <w:tabs>
                <w:tab w:val="left" w:pos="416"/>
              </w:tabs>
              <w:bidi/>
              <w:spacing w:after="120" w:line="280" w:lineRule="auto"/>
              <w:jc w:val="both"/>
              <w:rPr>
                <w:rFonts w:ascii="David" w:eastAsia="David" w:hAnsi="David" w:cs="David"/>
                <w:b/>
              </w:rPr>
            </w:pPr>
          </w:p>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ל"ל</w:t>
            </w:r>
          </w:p>
        </w:tc>
        <w:tc>
          <w:tcPr>
            <w:tcW w:w="2126" w:type="dxa"/>
            <w:vMerge w:val="restart"/>
            <w:shd w:val="clear" w:color="auto" w:fill="auto"/>
          </w:tcPr>
          <w:p w:rsidR="0090365B" w:rsidRDefault="0090365B">
            <w:pPr>
              <w:tabs>
                <w:tab w:val="left" w:pos="416"/>
              </w:tabs>
              <w:bidi/>
              <w:spacing w:after="120" w:line="280" w:lineRule="auto"/>
              <w:jc w:val="center"/>
              <w:rPr>
                <w:rFonts w:ascii="David" w:eastAsia="David" w:hAnsi="David" w:cs="David"/>
                <w:b/>
              </w:rPr>
            </w:pPr>
          </w:p>
          <w:p w:rsidR="0090365B" w:rsidRDefault="00657483">
            <w:pPr>
              <w:tabs>
                <w:tab w:val="left" w:pos="416"/>
              </w:tabs>
              <w:bidi/>
              <w:spacing w:after="120" w:line="280" w:lineRule="auto"/>
              <w:jc w:val="center"/>
              <w:rPr>
                <w:rFonts w:ascii="David" w:eastAsia="David" w:hAnsi="David" w:cs="David"/>
                <w:b/>
              </w:rPr>
            </w:pPr>
            <w:r>
              <w:rPr>
                <w:rFonts w:ascii="David" w:eastAsia="David" w:hAnsi="David" w:cs="David"/>
                <w:b/>
                <w:rtl/>
              </w:rPr>
              <w:t>ו'</w:t>
            </w:r>
          </w:p>
          <w:p w:rsidR="0090365B" w:rsidRDefault="0090365B">
            <w:pPr>
              <w:tabs>
                <w:tab w:val="left" w:pos="416"/>
              </w:tabs>
              <w:bidi/>
              <w:spacing w:after="120" w:line="280" w:lineRule="auto"/>
              <w:jc w:val="both"/>
              <w:rPr>
                <w:rFonts w:ascii="David" w:eastAsia="David" w:hAnsi="David" w:cs="David"/>
                <w:b/>
              </w:rPr>
            </w:pPr>
          </w:p>
        </w:tc>
      </w:tr>
      <w:tr w:rsidR="0090365B">
        <w:trPr>
          <w:trHeight w:val="213"/>
        </w:trPr>
        <w:tc>
          <w:tcPr>
            <w:tcW w:w="2450"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c>
          <w:tcPr>
            <w:tcW w:w="1477"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c>
          <w:tcPr>
            <w:tcW w:w="562" w:type="dxa"/>
            <w:shd w:val="clear" w:color="auto" w:fill="auto"/>
          </w:tcPr>
          <w:p w:rsidR="0090365B" w:rsidRDefault="0090365B">
            <w:pPr>
              <w:tabs>
                <w:tab w:val="left" w:pos="416"/>
              </w:tabs>
              <w:bidi/>
              <w:spacing w:after="120" w:line="280" w:lineRule="auto"/>
              <w:jc w:val="both"/>
              <w:rPr>
                <w:rFonts w:ascii="David" w:eastAsia="David" w:hAnsi="David" w:cs="David"/>
                <w:b/>
              </w:rPr>
            </w:pPr>
          </w:p>
        </w:tc>
        <w:tc>
          <w:tcPr>
            <w:tcW w:w="990" w:type="dxa"/>
            <w:shd w:val="clear" w:color="auto" w:fill="auto"/>
          </w:tcPr>
          <w:p w:rsidR="0090365B" w:rsidRDefault="00657483">
            <w:pPr>
              <w:tabs>
                <w:tab w:val="left" w:pos="416"/>
              </w:tabs>
              <w:bidi/>
              <w:spacing w:after="120" w:line="280" w:lineRule="auto"/>
              <w:jc w:val="both"/>
              <w:rPr>
                <w:rFonts w:ascii="David" w:eastAsia="David" w:hAnsi="David" w:cs="David"/>
                <w:b/>
              </w:rPr>
            </w:pPr>
            <w:r>
              <w:rPr>
                <w:rFonts w:ascii="David" w:eastAsia="David" w:hAnsi="David" w:cs="David"/>
                <w:b/>
                <w:rtl/>
              </w:rPr>
              <w:t>מיוחד</w:t>
            </w:r>
          </w:p>
        </w:tc>
        <w:tc>
          <w:tcPr>
            <w:tcW w:w="1466"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c>
          <w:tcPr>
            <w:tcW w:w="2126" w:type="dxa"/>
            <w:vMerge/>
            <w:shd w:val="clear" w:color="auto" w:fill="auto"/>
          </w:tcPr>
          <w:p w:rsidR="0090365B" w:rsidRDefault="0090365B">
            <w:pPr>
              <w:widowControl w:val="0"/>
              <w:pBdr>
                <w:top w:val="nil"/>
                <w:left w:val="nil"/>
                <w:bottom w:val="nil"/>
                <w:right w:val="nil"/>
                <w:between w:val="nil"/>
              </w:pBdr>
              <w:spacing w:after="0"/>
              <w:rPr>
                <w:rFonts w:ascii="David" w:eastAsia="David" w:hAnsi="David" w:cs="David"/>
                <w:b/>
              </w:rPr>
            </w:pPr>
          </w:p>
        </w:tc>
      </w:tr>
    </w:tbl>
    <w:p w:rsidR="0090365B" w:rsidRDefault="0090365B">
      <w:pPr>
        <w:jc w:val="both"/>
        <w:rPr>
          <w:rFonts w:ascii="David" w:eastAsia="David" w:hAnsi="David" w:cs="David"/>
        </w:rPr>
      </w:pPr>
    </w:p>
    <w:tbl>
      <w:tblPr>
        <w:tblStyle w:val="a5"/>
        <w:bidiVisual/>
        <w:tblW w:w="906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2551"/>
        <w:gridCol w:w="3110"/>
      </w:tblGrid>
      <w:tr w:rsidR="0090365B">
        <w:trPr>
          <w:trHeight w:val="353"/>
        </w:trPr>
        <w:tc>
          <w:tcPr>
            <w:tcW w:w="1701" w:type="dxa"/>
          </w:tcPr>
          <w:p w:rsidR="0090365B" w:rsidRDefault="00657483">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ארץ לידה</w:t>
            </w:r>
          </w:p>
        </w:tc>
        <w:tc>
          <w:tcPr>
            <w:tcW w:w="1701" w:type="dxa"/>
          </w:tcPr>
          <w:p w:rsidR="0090365B" w:rsidRDefault="00657483">
            <w:pPr>
              <w:tabs>
                <w:tab w:val="left" w:pos="416"/>
                <w:tab w:val="left" w:pos="776"/>
                <w:tab w:val="left" w:pos="1676"/>
                <w:tab w:val="left" w:pos="2216"/>
                <w:tab w:val="left" w:pos="2576"/>
              </w:tabs>
              <w:bidi/>
              <w:spacing w:after="120" w:line="280" w:lineRule="auto"/>
              <w:jc w:val="center"/>
              <w:rPr>
                <w:rFonts w:ascii="David" w:eastAsia="David" w:hAnsi="David" w:cs="David"/>
              </w:rPr>
            </w:pPr>
            <w:r>
              <w:rPr>
                <w:rFonts w:ascii="David" w:eastAsia="David" w:hAnsi="David" w:cs="David"/>
                <w:b/>
                <w:rtl/>
              </w:rPr>
              <w:t>ישראל</w:t>
            </w:r>
          </w:p>
        </w:tc>
        <w:tc>
          <w:tcPr>
            <w:tcW w:w="2551" w:type="dxa"/>
          </w:tcPr>
          <w:p w:rsidR="0090365B" w:rsidRDefault="00657483">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שם המחנך (ממלא השאלון)</w:t>
            </w:r>
          </w:p>
        </w:tc>
        <w:tc>
          <w:tcPr>
            <w:tcW w:w="3110" w:type="dxa"/>
          </w:tcPr>
          <w:p w:rsidR="0090365B" w:rsidRDefault="00657483">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שלומית שלום</w:t>
            </w:r>
          </w:p>
        </w:tc>
      </w:tr>
      <w:tr w:rsidR="0090365B">
        <w:trPr>
          <w:trHeight w:val="433"/>
        </w:trPr>
        <w:tc>
          <w:tcPr>
            <w:tcW w:w="1701" w:type="dxa"/>
          </w:tcPr>
          <w:p w:rsidR="0090365B" w:rsidRDefault="00657483">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תאריך עלייה</w:t>
            </w:r>
          </w:p>
        </w:tc>
        <w:tc>
          <w:tcPr>
            <w:tcW w:w="1701" w:type="dxa"/>
          </w:tcPr>
          <w:p w:rsidR="0090365B" w:rsidRDefault="0090365B">
            <w:pPr>
              <w:tabs>
                <w:tab w:val="left" w:pos="416"/>
                <w:tab w:val="left" w:pos="776"/>
                <w:tab w:val="left" w:pos="1676"/>
                <w:tab w:val="left" w:pos="2216"/>
                <w:tab w:val="left" w:pos="2576"/>
              </w:tabs>
              <w:bidi/>
              <w:spacing w:after="120" w:line="280" w:lineRule="auto"/>
              <w:jc w:val="both"/>
              <w:rPr>
                <w:rFonts w:ascii="David" w:eastAsia="David" w:hAnsi="David" w:cs="David"/>
              </w:rPr>
            </w:pPr>
          </w:p>
        </w:tc>
        <w:tc>
          <w:tcPr>
            <w:tcW w:w="2551" w:type="dxa"/>
          </w:tcPr>
          <w:p w:rsidR="0090365B" w:rsidRDefault="00657483">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תאריך מילוי השאלון</w:t>
            </w:r>
          </w:p>
        </w:tc>
        <w:tc>
          <w:tcPr>
            <w:tcW w:w="3110" w:type="dxa"/>
          </w:tcPr>
          <w:p w:rsidR="0090365B" w:rsidRDefault="00657483">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נובמבר 2022</w:t>
            </w:r>
          </w:p>
        </w:tc>
      </w:tr>
    </w:tbl>
    <w:p w:rsidR="0090365B" w:rsidRDefault="0090365B">
      <w:pPr>
        <w:jc w:val="both"/>
        <w:rPr>
          <w:rFonts w:ascii="David" w:eastAsia="David" w:hAnsi="David" w:cs="David"/>
          <w:i/>
          <w:u w:val="single"/>
        </w:rPr>
      </w:pPr>
    </w:p>
    <w:tbl>
      <w:tblPr>
        <w:tblStyle w:val="a6"/>
        <w:bidiVisual/>
        <w:tblW w:w="907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3"/>
      </w:tblGrid>
      <w:tr w:rsidR="0090365B">
        <w:tc>
          <w:tcPr>
            <w:tcW w:w="9073" w:type="dxa"/>
          </w:tcPr>
          <w:p w:rsidR="0090365B" w:rsidRDefault="00657483">
            <w:pPr>
              <w:tabs>
                <w:tab w:val="left" w:pos="416"/>
                <w:tab w:val="left" w:pos="776"/>
              </w:tabs>
              <w:bidi/>
              <w:spacing w:after="120" w:line="280" w:lineRule="auto"/>
              <w:rPr>
                <w:rFonts w:ascii="David" w:eastAsia="David" w:hAnsi="David" w:cs="David"/>
                <w:b/>
              </w:rPr>
            </w:pPr>
            <w:r>
              <w:rPr>
                <w:rFonts w:ascii="David" w:eastAsia="David" w:hAnsi="David" w:cs="David"/>
                <w:b/>
                <w:rtl/>
              </w:rPr>
              <w:t xml:space="preserve">סיבת </w:t>
            </w:r>
            <w:r>
              <w:rPr>
                <w:rFonts w:ascii="David" w:eastAsia="David" w:hAnsi="David" w:cs="David"/>
                <w:b/>
                <w:rtl/>
              </w:rPr>
              <w:t xml:space="preserve">ההפניה </w:t>
            </w:r>
            <w:r>
              <w:rPr>
                <w:rFonts w:ascii="David" w:eastAsia="David" w:hAnsi="David" w:cs="David"/>
                <w:rtl/>
              </w:rPr>
              <w:t>(חידוש זכאות, שינוי סוג המסגרת החינוכית, אחר):</w:t>
            </w:r>
          </w:p>
          <w:p w:rsidR="0090365B" w:rsidRDefault="00657483">
            <w:pPr>
              <w:tabs>
                <w:tab w:val="left" w:pos="416"/>
                <w:tab w:val="left" w:pos="776"/>
              </w:tabs>
              <w:bidi/>
              <w:spacing w:after="120" w:line="280" w:lineRule="auto"/>
              <w:rPr>
                <w:rFonts w:ascii="David" w:eastAsia="David" w:hAnsi="David" w:cs="David"/>
                <w:b/>
              </w:rPr>
            </w:pPr>
            <w:r>
              <w:rPr>
                <w:rFonts w:ascii="David" w:eastAsia="David" w:hAnsi="David" w:cs="David"/>
                <w:b/>
                <w:u w:val="single"/>
                <w:rtl/>
              </w:rPr>
              <w:t>חידוש זכאות לאחר 3 שנים</w:t>
            </w:r>
          </w:p>
        </w:tc>
      </w:tr>
      <w:tr w:rsidR="0090365B">
        <w:tc>
          <w:tcPr>
            <w:tcW w:w="9073" w:type="dxa"/>
          </w:tcPr>
          <w:p w:rsidR="0090365B" w:rsidRDefault="00657483">
            <w:pPr>
              <w:tabs>
                <w:tab w:val="left" w:pos="416"/>
                <w:tab w:val="left" w:pos="776"/>
              </w:tabs>
              <w:bidi/>
              <w:spacing w:after="120" w:line="280" w:lineRule="auto"/>
              <w:rPr>
                <w:rFonts w:ascii="David" w:eastAsia="David" w:hAnsi="David" w:cs="David"/>
              </w:rPr>
            </w:pPr>
            <w:r>
              <w:rPr>
                <w:rFonts w:ascii="David" w:eastAsia="David" w:hAnsi="David" w:cs="David"/>
                <w:b/>
                <w:rtl/>
              </w:rPr>
              <w:t xml:space="preserve">הגורם המפנה </w:t>
            </w:r>
            <w:r>
              <w:rPr>
                <w:rFonts w:ascii="David" w:eastAsia="David" w:hAnsi="David" w:cs="David"/>
                <w:rtl/>
              </w:rPr>
              <w:t xml:space="preserve">(הורים, צוות חינוכי וכיו"ב): </w:t>
            </w:r>
            <w:r>
              <w:rPr>
                <w:rFonts w:ascii="David" w:eastAsia="David" w:hAnsi="David" w:cs="David"/>
                <w:b/>
                <w:u w:val="single"/>
                <w:rtl/>
              </w:rPr>
              <w:t>בית הספר</w:t>
            </w:r>
          </w:p>
        </w:tc>
      </w:tr>
    </w:tbl>
    <w:p w:rsidR="0090365B" w:rsidRDefault="0090365B" w:rsidP="005C660D">
      <w:pPr>
        <w:bidi/>
        <w:spacing w:after="120" w:line="240" w:lineRule="auto"/>
        <w:jc w:val="both"/>
        <w:rPr>
          <w:rFonts w:ascii="David" w:eastAsia="David" w:hAnsi="David" w:cs="David"/>
          <w:b/>
          <w:u w:val="single"/>
        </w:rPr>
      </w:pPr>
    </w:p>
    <w:p w:rsidR="0090365B" w:rsidRDefault="00657483">
      <w:pPr>
        <w:bidi/>
        <w:spacing w:after="120" w:line="240" w:lineRule="auto"/>
        <w:ind w:left="-765"/>
        <w:jc w:val="both"/>
        <w:rPr>
          <w:rFonts w:ascii="David" w:eastAsia="David" w:hAnsi="David" w:cs="David"/>
          <w:b/>
          <w:u w:val="single"/>
        </w:rPr>
      </w:pPr>
      <w:r>
        <w:rPr>
          <w:rFonts w:ascii="David" w:eastAsia="David" w:hAnsi="David" w:cs="David"/>
          <w:b/>
          <w:u w:val="single"/>
          <w:rtl/>
        </w:rPr>
        <w:lastRenderedPageBreak/>
        <w:t xml:space="preserve"> דיונים קודמים מתוקף חוק בעניינו של התלמיד</w:t>
      </w:r>
    </w:p>
    <w:tbl>
      <w:tblPr>
        <w:tblStyle w:val="a7"/>
        <w:bidiVisual/>
        <w:tblW w:w="7665" w:type="dxa"/>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430"/>
        <w:gridCol w:w="1710"/>
        <w:gridCol w:w="1905"/>
      </w:tblGrid>
      <w:tr w:rsidR="0090365B">
        <w:trPr>
          <w:trHeight w:val="460"/>
        </w:trPr>
        <w:tc>
          <w:tcPr>
            <w:tcW w:w="1620" w:type="dxa"/>
          </w:tcPr>
          <w:p w:rsidR="0090365B" w:rsidRDefault="00657483">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ועדת שילוב</w:t>
            </w:r>
          </w:p>
        </w:tc>
        <w:tc>
          <w:tcPr>
            <w:tcW w:w="2430" w:type="dxa"/>
          </w:tcPr>
          <w:p w:rsidR="0090365B" w:rsidRDefault="00657483">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 xml:space="preserve">צוות </w:t>
            </w:r>
            <w:sdt>
              <w:sdtPr>
                <w:rPr>
                  <w:rtl/>
                </w:rPr>
                <w:tag w:val="goog_rdk_0"/>
                <w:id w:val="-412170915"/>
              </w:sdtPr>
              <w:sdtEndPr/>
              <w:sdtContent>
                <w:r>
                  <w:rPr>
                    <w:rFonts w:ascii="Arial Unicode MS" w:eastAsia="Arial Unicode MS" w:hAnsi="Arial Unicode MS" w:cs="Arial Unicode MS"/>
                    <w:b/>
                    <w:sz w:val="32"/>
                    <w:szCs w:val="32"/>
                  </w:rPr>
                  <w:t>√</w:t>
                </w:r>
              </w:sdtContent>
            </w:sdt>
            <w:r>
              <w:rPr>
                <w:rFonts w:ascii="Tahoma" w:eastAsia="Tahoma" w:hAnsi="Tahoma" w:cs="Tahoma"/>
                <w:b/>
                <w:color w:val="000000"/>
                <w:rtl/>
              </w:rPr>
              <w:t>רב-מקצועי</w:t>
            </w:r>
          </w:p>
        </w:tc>
        <w:tc>
          <w:tcPr>
            <w:tcW w:w="1710" w:type="dxa"/>
          </w:tcPr>
          <w:p w:rsidR="0090365B" w:rsidRDefault="00657483">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השמה</w:t>
            </w:r>
          </w:p>
        </w:tc>
        <w:tc>
          <w:tcPr>
            <w:tcW w:w="1905" w:type="dxa"/>
          </w:tcPr>
          <w:p w:rsidR="0090365B" w:rsidRDefault="00657483">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זכאות ואפיון</w:t>
            </w:r>
          </w:p>
        </w:tc>
      </w:tr>
      <w:tr w:rsidR="0090365B">
        <w:trPr>
          <w:trHeight w:val="450"/>
        </w:trPr>
        <w:tc>
          <w:tcPr>
            <w:tcW w:w="1620" w:type="dxa"/>
          </w:tcPr>
          <w:p w:rsidR="0090365B" w:rsidRDefault="00657483">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2430" w:type="dxa"/>
          </w:tcPr>
          <w:p w:rsidR="0090365B" w:rsidRDefault="00657483">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 13/2/2020</w:t>
            </w:r>
          </w:p>
        </w:tc>
        <w:tc>
          <w:tcPr>
            <w:tcW w:w="1710" w:type="dxa"/>
          </w:tcPr>
          <w:p w:rsidR="0090365B" w:rsidRDefault="00657483">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905" w:type="dxa"/>
          </w:tcPr>
          <w:p w:rsidR="0090365B" w:rsidRDefault="00657483">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r>
    </w:tbl>
    <w:p w:rsidR="0090365B" w:rsidRDefault="0090365B">
      <w:pPr>
        <w:bidi/>
        <w:spacing w:after="120" w:line="240" w:lineRule="auto"/>
        <w:ind w:left="-765"/>
        <w:jc w:val="both"/>
        <w:rPr>
          <w:rFonts w:ascii="David" w:eastAsia="David" w:hAnsi="David" w:cs="David"/>
          <w:b/>
          <w:u w:val="single"/>
        </w:rPr>
      </w:pPr>
    </w:p>
    <w:tbl>
      <w:tblPr>
        <w:tblStyle w:val="a8"/>
        <w:bidiVisual/>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4"/>
      </w:tblGrid>
      <w:tr w:rsidR="0090365B">
        <w:trPr>
          <w:trHeight w:val="540"/>
        </w:trPr>
        <w:tc>
          <w:tcPr>
            <w:tcW w:w="9074" w:type="dxa"/>
          </w:tcPr>
          <w:p w:rsidR="0090365B" w:rsidRDefault="00657483">
            <w:pPr>
              <w:bidi/>
              <w:jc w:val="both"/>
            </w:pPr>
            <w:r>
              <w:rPr>
                <w:rFonts w:ascii="David" w:eastAsia="David" w:hAnsi="David" w:cs="David"/>
                <w:b/>
                <w:rtl/>
              </w:rPr>
              <w:t xml:space="preserve">משך הזמן שהתלמיד לומד במסגרת הנוכחית: </w:t>
            </w:r>
            <w:r>
              <w:rPr>
                <w:rFonts w:ascii="David" w:eastAsia="David" w:hAnsi="David" w:cs="David"/>
                <w:b/>
                <w:u w:val="single"/>
                <w:rtl/>
              </w:rPr>
              <w:t>לומד במסגרת הנוכחית זו השנה השישית</w:t>
            </w:r>
          </w:p>
          <w:p w:rsidR="0090365B" w:rsidRDefault="0090365B">
            <w:pPr>
              <w:bidi/>
              <w:jc w:val="both"/>
            </w:pPr>
          </w:p>
        </w:tc>
      </w:tr>
      <w:tr w:rsidR="0090365B">
        <w:tc>
          <w:tcPr>
            <w:tcW w:w="9074" w:type="dxa"/>
          </w:tcPr>
          <w:p w:rsidR="0090365B" w:rsidRDefault="00657483">
            <w:pPr>
              <w:bidi/>
              <w:jc w:val="both"/>
              <w:rPr>
                <w:rFonts w:ascii="David" w:eastAsia="David" w:hAnsi="David" w:cs="David"/>
              </w:rPr>
            </w:pPr>
            <w:r>
              <w:rPr>
                <w:rFonts w:ascii="David" w:eastAsia="David" w:hAnsi="David" w:cs="David"/>
                <w:b/>
                <w:rtl/>
              </w:rPr>
              <w:t xml:space="preserve">משך זמן ההיכרות של המחנך/ת את התלמיד:  </w:t>
            </w:r>
            <w:r>
              <w:rPr>
                <w:rFonts w:ascii="David" w:eastAsia="David" w:hAnsi="David" w:cs="David"/>
                <w:b/>
                <w:u w:val="single"/>
                <w:rtl/>
              </w:rPr>
              <w:t>3 שנים  ו-3 חוד'</w:t>
            </w:r>
          </w:p>
          <w:p w:rsidR="0090365B" w:rsidRDefault="0090365B">
            <w:pPr>
              <w:bidi/>
              <w:jc w:val="both"/>
              <w:rPr>
                <w:rFonts w:ascii="David" w:eastAsia="David" w:hAnsi="David" w:cs="David"/>
              </w:rPr>
            </w:pPr>
          </w:p>
        </w:tc>
      </w:tr>
      <w:tr w:rsidR="0090365B">
        <w:tc>
          <w:tcPr>
            <w:tcW w:w="9074" w:type="dxa"/>
          </w:tcPr>
          <w:p w:rsidR="0090365B" w:rsidRDefault="00657483">
            <w:pPr>
              <w:bidi/>
              <w:jc w:val="both"/>
              <w:rPr>
                <w:rFonts w:ascii="David" w:eastAsia="David" w:hAnsi="David" w:cs="David"/>
              </w:rPr>
            </w:pPr>
            <w:r>
              <w:rPr>
                <w:rFonts w:ascii="David" w:eastAsia="David" w:hAnsi="David" w:cs="David"/>
                <w:b/>
                <w:rtl/>
              </w:rPr>
              <w:t xml:space="preserve">מספר השעות השבועיות שהמחנך/ת מלמד/ת בכיתה:  </w:t>
            </w:r>
            <w:r>
              <w:rPr>
                <w:rFonts w:ascii="David" w:eastAsia="David" w:hAnsi="David" w:cs="David"/>
                <w:b/>
                <w:u w:val="single"/>
                <w:rtl/>
              </w:rPr>
              <w:t>23 ש"ש</w:t>
            </w:r>
          </w:p>
          <w:p w:rsidR="0090365B" w:rsidRDefault="0090365B">
            <w:pPr>
              <w:bidi/>
              <w:jc w:val="both"/>
              <w:rPr>
                <w:rFonts w:ascii="David" w:eastAsia="David" w:hAnsi="David" w:cs="David"/>
              </w:rPr>
            </w:pPr>
          </w:p>
        </w:tc>
      </w:tr>
      <w:tr w:rsidR="0090365B">
        <w:trPr>
          <w:trHeight w:val="1071"/>
        </w:trPr>
        <w:tc>
          <w:tcPr>
            <w:tcW w:w="9074" w:type="dxa"/>
          </w:tcPr>
          <w:p w:rsidR="0090365B" w:rsidRDefault="00657483">
            <w:pPr>
              <w:pBdr>
                <w:top w:val="nil"/>
                <w:left w:val="nil"/>
                <w:bottom w:val="nil"/>
                <w:right w:val="nil"/>
                <w:between w:val="nil"/>
              </w:pBdr>
              <w:tabs>
                <w:tab w:val="left" w:pos="567"/>
                <w:tab w:val="left" w:pos="416"/>
                <w:tab w:val="left" w:pos="776"/>
              </w:tabs>
              <w:bidi/>
              <w:spacing w:after="120" w:line="280" w:lineRule="auto"/>
              <w:rPr>
                <w:rFonts w:ascii="David" w:eastAsia="David" w:hAnsi="David" w:cs="David"/>
                <w:b/>
                <w:color w:val="000000"/>
                <w:u w:val="single"/>
              </w:rPr>
            </w:pPr>
            <w:r>
              <w:rPr>
                <w:rFonts w:ascii="David" w:eastAsia="David" w:hAnsi="David" w:cs="David"/>
                <w:b/>
                <w:color w:val="000000"/>
                <w:rtl/>
              </w:rPr>
              <w:t xml:space="preserve">האם התלמיד מטופל על-ידי גורמים מקצועיים אחרים?   </w:t>
            </w:r>
            <w:r>
              <w:rPr>
                <w:rFonts w:ascii="David" w:eastAsia="David" w:hAnsi="David" w:cs="David"/>
                <w:b/>
                <w:color w:val="000000"/>
                <w:u w:val="single"/>
                <w:rtl/>
              </w:rPr>
              <w:t xml:space="preserve">כן </w:t>
            </w:r>
          </w:p>
          <w:p w:rsidR="0090365B" w:rsidRDefault="00657483">
            <w:pPr>
              <w:bidi/>
              <w:rPr>
                <w:rFonts w:ascii="David" w:eastAsia="David" w:hAnsi="David" w:cs="David"/>
                <w:b/>
                <w:u w:val="single"/>
              </w:rPr>
            </w:pPr>
            <w:r>
              <w:rPr>
                <w:rFonts w:ascii="David" w:eastAsia="David" w:hAnsi="David" w:cs="David"/>
              </w:rPr>
              <w:t xml:space="preserve">         </w:t>
            </w:r>
            <w:r>
              <w:rPr>
                <w:rFonts w:ascii="David" w:eastAsia="David" w:hAnsi="David" w:cs="David"/>
                <w:b/>
                <w:rtl/>
              </w:rPr>
              <w:t>פרט</w:t>
            </w:r>
            <w:r>
              <w:rPr>
                <w:rFonts w:ascii="David" w:eastAsia="David" w:hAnsi="David" w:cs="David"/>
              </w:rPr>
              <w:t xml:space="preserve">: </w:t>
            </w:r>
            <w:r>
              <w:rPr>
                <w:rFonts w:ascii="David" w:eastAsia="David" w:hAnsi="David" w:cs="David"/>
                <w:b/>
                <w:u w:val="single"/>
                <w:rtl/>
              </w:rPr>
              <w:t xml:space="preserve"> תרפיה בהבעה וביצירה עם התמחות בתנועה- 1 ש"ש זוגית. אל ים אוהב מאוד להגיע לטיפול. משתף פעולה. יצירתי מאוד, פעיל, מביא לטיפול רעיונות יצירתיים.</w:t>
            </w:r>
          </w:p>
          <w:p w:rsidR="0090365B" w:rsidRDefault="00657483">
            <w:pPr>
              <w:bidi/>
              <w:rPr>
                <w:rFonts w:ascii="David" w:eastAsia="David" w:hAnsi="David" w:cs="David"/>
                <w:b/>
                <w:u w:val="single"/>
              </w:rPr>
            </w:pPr>
            <w:r>
              <w:rPr>
                <w:rFonts w:ascii="David" w:eastAsia="David" w:hAnsi="David" w:cs="David"/>
                <w:b/>
                <w:u w:val="single"/>
                <w:rtl/>
              </w:rPr>
              <w:t>"הכיתה כקבוצה"- 1 ש"ש כיתתית עם התרפיסטית</w:t>
            </w:r>
          </w:p>
          <w:p w:rsidR="0090365B" w:rsidRDefault="00657483">
            <w:pPr>
              <w:bidi/>
              <w:rPr>
                <w:rFonts w:ascii="David" w:eastAsia="David" w:hAnsi="David" w:cs="David"/>
              </w:rPr>
            </w:pPr>
            <w:r>
              <w:rPr>
                <w:rFonts w:ascii="David" w:eastAsia="David" w:hAnsi="David" w:cs="David"/>
                <w:b/>
                <w:u w:val="single"/>
                <w:rtl/>
              </w:rPr>
              <w:t>במפגשים הקבוצתיים אל ים משתף פעולה ומשתתף בפעילויות השונו</w:t>
            </w:r>
            <w:r>
              <w:rPr>
                <w:rFonts w:ascii="David" w:eastAsia="David" w:hAnsi="David" w:cs="David"/>
                <w:b/>
                <w:u w:val="single"/>
                <w:rtl/>
              </w:rPr>
              <w:t>ת.</w:t>
            </w:r>
            <w:r>
              <w:rPr>
                <w:rFonts w:ascii="David" w:eastAsia="David" w:hAnsi="David" w:cs="David"/>
                <w:b/>
                <w:u w:val="single"/>
                <w:rtl/>
              </w:rPr>
              <w:br/>
            </w:r>
            <w:r>
              <w:rPr>
                <w:rFonts w:ascii="David" w:eastAsia="David" w:hAnsi="David" w:cs="David"/>
              </w:rPr>
              <w:t xml:space="preserve">   </w:t>
            </w:r>
          </w:p>
        </w:tc>
      </w:tr>
      <w:tr w:rsidR="0090365B">
        <w:trPr>
          <w:trHeight w:val="1141"/>
        </w:trPr>
        <w:tc>
          <w:tcPr>
            <w:tcW w:w="9074" w:type="dxa"/>
          </w:tcPr>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color w:val="000000"/>
              </w:rPr>
            </w:pPr>
            <w:r>
              <w:rPr>
                <w:rFonts w:ascii="David" w:eastAsia="David" w:hAnsi="David" w:cs="David"/>
                <w:b/>
                <w:color w:val="000000"/>
                <w:rtl/>
              </w:rPr>
              <w:t xml:space="preserve">תיאור כללי של הילד תוך התייחסות למצבו הלימודי, החברתי והרגשי </w:t>
            </w:r>
            <w:r>
              <w:rPr>
                <w:rFonts w:ascii="David" w:eastAsia="David" w:hAnsi="David" w:cs="David"/>
                <w:color w:val="000000"/>
                <w:rtl/>
              </w:rPr>
              <w:t>(חשוב לציין מה היה מצבו בתחומים אלו כשהגיע למסגרת הנוכחית):</w:t>
            </w:r>
          </w:p>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 xml:space="preserve">אל ים  ילד נבון, סקרן ויצירתי. בעל דמיון עשיר, אוהב לצייר ולעסוק באומנות. החל ללמוד בבית ספרנו מכיתה א'. גילה קשיים מהותיים </w:t>
            </w:r>
            <w:r>
              <w:rPr>
                <w:rFonts w:ascii="David" w:eastAsia="David" w:hAnsi="David" w:cs="David"/>
                <w:b/>
                <w:u w:val="single"/>
                <w:rtl/>
              </w:rPr>
              <w:t>בקשב ובריכוז. השמיע קולות, התנועע בכיסא, קם והתהלך בכיתה בזמן שיעור, דיבר עם הסובבים בזמן שיעור, אימפולסיבי, התפרץ לדברי אחרים, איבד עניין ממשימות שונות, הפריע למהלך השיעור. התקשה לקבל סמכות וגבולות. הרבה להשתמש באלימות פיזית ומילולית. התקשה בדחיית סיפוקים</w:t>
            </w:r>
            <w:r>
              <w:rPr>
                <w:rFonts w:ascii="David" w:eastAsia="David" w:hAnsi="David" w:cs="David"/>
                <w:b/>
                <w:u w:val="single"/>
                <w:rtl/>
              </w:rPr>
              <w:t>.קשיים בויסות חושי. נמצא בחוסר שקט. מוסח בקלות. נטייה לדפוסים חזרתיים.</w:t>
            </w:r>
          </w:p>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כיום אל ים מגלה מוטיבציה משתנה ללמידה. במקצועות הליבה מגלה מוטיבציה נמוכה וזקוק למעקב ולדרבון. מגלה קשיי קשב וריכוז. בשיעורים פרונטאליים אל ים מקשיב באופן חלקי למהלך השיעור. לרוב אינו מ</w:t>
            </w:r>
            <w:r>
              <w:rPr>
                <w:rFonts w:ascii="David" w:eastAsia="David" w:hAnsi="David" w:cs="David"/>
                <w:b/>
                <w:u w:val="single"/>
                <w:rtl/>
              </w:rPr>
              <w:t>שתתף פעיל. מגלה עניין וסקרנות בשיעור פרונטאלי רק בנושאים בהם הוא מתעניין (לא מקצועות הליבה). בשיעור יחידני זקוק למעקב ולדרבון. לעיתים זקוק לסיוע במשימות שנדרש לעשות, אך הוא אינו פונה לאיש צוות לקבלת עזרה ויושב במקומו ולא עובד. זקוק לתזכורות ולדרבון להתארגנ</w:t>
            </w:r>
            <w:r>
              <w:rPr>
                <w:rFonts w:ascii="David" w:eastAsia="David" w:hAnsi="David" w:cs="David"/>
                <w:b/>
                <w:u w:val="single"/>
                <w:rtl/>
              </w:rPr>
              <w:t>ות בתחילת השיעור ולהוצאת הציוד המתאים.</w:t>
            </w:r>
          </w:p>
          <w:p w:rsidR="0090365B" w:rsidRDefault="00657483">
            <w:pPr>
              <w:bidi/>
              <w:rPr>
                <w:rFonts w:ascii="David" w:eastAsia="David" w:hAnsi="David" w:cs="David"/>
                <w:b/>
                <w:u w:val="single"/>
              </w:rPr>
            </w:pPr>
            <w:r>
              <w:rPr>
                <w:rFonts w:ascii="David" w:eastAsia="David" w:hAnsi="David" w:cs="David"/>
                <w:b/>
                <w:u w:val="single"/>
                <w:rtl/>
              </w:rPr>
              <w:t>קריאתו של אל ים שוטפת ומדויקת. הקצב והדיוק בקריאת טקסט תואם רמת כיתה ו'.</w:t>
            </w:r>
          </w:p>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 xml:space="preserve">הבנת הנקרא של אל ים תואמת את רמת כיתה ו' בכל רמות ההבנה. </w:t>
            </w:r>
          </w:p>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הבנת הנשמע של אל ים תואמת את רמת כיתה ו' בכל רמות ההבנה.</w:t>
            </w:r>
          </w:p>
          <w:p w:rsidR="0090365B" w:rsidRDefault="00657483">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כתיבה- קצב הכתיבה של אל ים תו</w:t>
            </w:r>
            <w:r>
              <w:rPr>
                <w:rFonts w:ascii="David" w:eastAsia="David" w:hAnsi="David" w:cs="David"/>
                <w:b/>
                <w:u w:val="single"/>
                <w:rtl/>
              </w:rPr>
              <w:t xml:space="preserve">אם את רמת כיתה ג'. דיוק תואם רמת כיתה ו'. </w:t>
            </w:r>
          </w:p>
          <w:p w:rsidR="0090365B" w:rsidRDefault="00657483">
            <w:pPr>
              <w:bidi/>
              <w:rPr>
                <w:rFonts w:ascii="David" w:eastAsia="David" w:hAnsi="David" w:cs="David"/>
                <w:b/>
                <w:u w:val="single"/>
              </w:rPr>
            </w:pPr>
            <w:r>
              <w:rPr>
                <w:rFonts w:ascii="David" w:eastAsia="David" w:hAnsi="David" w:cs="David"/>
                <w:b/>
                <w:u w:val="single"/>
                <w:rtl/>
              </w:rPr>
              <w:t>מתמטיקה-  מגלה הבנה חשבונית טובה. קורא וכותב מספרים טבעיים המיליון. פותר תרגילי חיבור עם העברה בתחום הרבבה (תואם כיתה ג'). תרגילי חיסור עם פריטה אחת בתחום הרבבה.</w:t>
            </w:r>
          </w:p>
          <w:p w:rsidR="0090365B" w:rsidRDefault="0090365B">
            <w:pPr>
              <w:bidi/>
              <w:rPr>
                <w:rFonts w:ascii="David" w:eastAsia="David" w:hAnsi="David" w:cs="David"/>
                <w:b/>
                <w:u w:val="single"/>
              </w:rPr>
            </w:pPr>
          </w:p>
          <w:p w:rsidR="0090365B" w:rsidRDefault="00657483" w:rsidP="005C660D">
            <w:pPr>
              <w:bidi/>
              <w:rPr>
                <w:rFonts w:ascii="David" w:eastAsia="David" w:hAnsi="David" w:cs="David"/>
                <w:b/>
                <w:u w:val="single"/>
              </w:rPr>
            </w:pPr>
            <w:r>
              <w:rPr>
                <w:rFonts w:ascii="David" w:eastAsia="David" w:hAnsi="David" w:cs="David"/>
                <w:b/>
                <w:u w:val="single"/>
                <w:rtl/>
              </w:rPr>
              <w:t>אוהב לשחק עם ילדי הכיתה, להוביל במשחק ולהחליט מי מ</w:t>
            </w:r>
            <w:r>
              <w:rPr>
                <w:rFonts w:ascii="David" w:eastAsia="David" w:hAnsi="David" w:cs="David"/>
                <w:b/>
                <w:u w:val="single"/>
                <w:rtl/>
              </w:rPr>
              <w:t>שחק ואיך. מתקשה לשאת תסכול והפסד. יצר קשר בצורה מאוד איטית עם צוות הכתה.</w:t>
            </w:r>
          </w:p>
        </w:tc>
      </w:tr>
      <w:tr w:rsidR="0090365B">
        <w:trPr>
          <w:trHeight w:val="884"/>
        </w:trPr>
        <w:tc>
          <w:tcPr>
            <w:tcW w:w="9074" w:type="dxa"/>
          </w:tcPr>
          <w:p w:rsidR="0090365B" w:rsidRDefault="00657483">
            <w:pPr>
              <w:bidi/>
              <w:jc w:val="both"/>
              <w:rPr>
                <w:rFonts w:ascii="David" w:eastAsia="David" w:hAnsi="David" w:cs="David"/>
              </w:rPr>
            </w:pPr>
            <w:r>
              <w:rPr>
                <w:rFonts w:ascii="David" w:eastAsia="David" w:hAnsi="David" w:cs="David"/>
                <w:b/>
                <w:rtl/>
              </w:rPr>
              <w:lastRenderedPageBreak/>
              <w:t xml:space="preserve">יכולות וכישורים בתחומים שונים </w:t>
            </w:r>
            <w:r>
              <w:rPr>
                <w:rFonts w:ascii="David" w:eastAsia="David" w:hAnsi="David" w:cs="David"/>
                <w:rtl/>
              </w:rPr>
              <w:t>(ספורט, אמנות, טכנולוגיה, שירה, אחר):</w:t>
            </w:r>
          </w:p>
          <w:p w:rsidR="0090365B" w:rsidRDefault="0090365B">
            <w:pPr>
              <w:bidi/>
              <w:jc w:val="both"/>
              <w:rPr>
                <w:rFonts w:ascii="David" w:eastAsia="David" w:hAnsi="David" w:cs="David"/>
                <w:b/>
                <w:u w:val="single"/>
              </w:rPr>
            </w:pPr>
          </w:p>
          <w:p w:rsidR="0090365B" w:rsidRDefault="00657483">
            <w:pPr>
              <w:bidi/>
              <w:jc w:val="both"/>
              <w:rPr>
                <w:rFonts w:ascii="David" w:eastAsia="David" w:hAnsi="David" w:cs="David"/>
                <w:b/>
                <w:u w:val="single"/>
              </w:rPr>
            </w:pPr>
            <w:r>
              <w:rPr>
                <w:rFonts w:ascii="David" w:eastAsia="David" w:hAnsi="David" w:cs="David"/>
                <w:b/>
                <w:u w:val="single"/>
                <w:rtl/>
              </w:rPr>
              <w:t xml:space="preserve">אל ים בעל דמיון עשיר, יצירתי מאוד.  אוהב לצייר, לעסוק באומנות, לשחק במשחקי מחשב ולהרכיב במשחקי הרכבה. </w:t>
            </w:r>
          </w:p>
        </w:tc>
      </w:tr>
      <w:tr w:rsidR="0090365B">
        <w:trPr>
          <w:trHeight w:val="895"/>
        </w:trPr>
        <w:tc>
          <w:tcPr>
            <w:tcW w:w="9074" w:type="dxa"/>
          </w:tcPr>
          <w:p w:rsidR="0090365B" w:rsidRDefault="00657483">
            <w:pPr>
              <w:bidi/>
              <w:rPr>
                <w:rFonts w:ascii="David" w:eastAsia="David" w:hAnsi="David" w:cs="David"/>
                <w:b/>
              </w:rPr>
            </w:pPr>
            <w:r>
              <w:rPr>
                <w:rFonts w:ascii="David" w:eastAsia="David" w:hAnsi="David" w:cs="David"/>
                <w:b/>
                <w:rtl/>
              </w:rPr>
              <w:t xml:space="preserve">רמת </w:t>
            </w:r>
            <w:r>
              <w:rPr>
                <w:rFonts w:ascii="David" w:eastAsia="David" w:hAnsi="David" w:cs="David"/>
                <w:b/>
                <w:rtl/>
              </w:rPr>
              <w:t>המוטיבציה של התלמיד בתחום הלימודי  ובתחום החברתי:</w:t>
            </w:r>
          </w:p>
          <w:p w:rsidR="0090365B" w:rsidRDefault="00657483">
            <w:pPr>
              <w:bidi/>
              <w:rPr>
                <w:rFonts w:ascii="David" w:eastAsia="David" w:hAnsi="David" w:cs="David"/>
                <w:b/>
                <w:u w:val="single"/>
              </w:rPr>
            </w:pPr>
            <w:r>
              <w:rPr>
                <w:rFonts w:ascii="David" w:eastAsia="David" w:hAnsi="David" w:cs="David"/>
                <w:b/>
                <w:u w:val="single"/>
                <w:rtl/>
              </w:rPr>
              <w:t xml:space="preserve">בתחום הלימודי- אל ים מגלה מוטיבציה משתנה בהתאם לנושאים שבהם מתעניין. במקצועות הליבה מגלה מוטיבציה נמוכה וזקוק למעקב ולדירבון. </w:t>
            </w:r>
          </w:p>
          <w:p w:rsidR="0090365B" w:rsidRDefault="00657483">
            <w:pPr>
              <w:bidi/>
              <w:rPr>
                <w:rFonts w:ascii="David" w:eastAsia="David" w:hAnsi="David" w:cs="David"/>
                <w:b/>
                <w:u w:val="single"/>
              </w:rPr>
            </w:pPr>
            <w:r>
              <w:rPr>
                <w:rFonts w:ascii="David" w:eastAsia="David" w:hAnsi="David" w:cs="David"/>
                <w:b/>
                <w:u w:val="single"/>
                <w:rtl/>
              </w:rPr>
              <w:t>בתחום החברתי- אל ים מגלה מוטיבציה טובה. אל ים אוהב את חברת הילדים. הוא אוהב לשו</w:t>
            </w:r>
            <w:r>
              <w:rPr>
                <w:rFonts w:ascii="David" w:eastAsia="David" w:hAnsi="David" w:cs="David"/>
                <w:b/>
                <w:u w:val="single"/>
                <w:rtl/>
              </w:rPr>
              <w:t xml:space="preserve">חח איתם ולשחק עימם. </w:t>
            </w:r>
          </w:p>
        </w:tc>
      </w:tr>
      <w:tr w:rsidR="0090365B">
        <w:trPr>
          <w:trHeight w:val="1179"/>
        </w:trPr>
        <w:tc>
          <w:tcPr>
            <w:tcW w:w="9074" w:type="dxa"/>
          </w:tcPr>
          <w:p w:rsidR="0090365B" w:rsidRDefault="00657483">
            <w:pPr>
              <w:bidi/>
              <w:jc w:val="both"/>
              <w:rPr>
                <w:rFonts w:ascii="David" w:eastAsia="David" w:hAnsi="David" w:cs="David"/>
              </w:rPr>
            </w:pPr>
            <w:r>
              <w:rPr>
                <w:rFonts w:ascii="David" w:eastAsia="David" w:hAnsi="David" w:cs="David"/>
                <w:b/>
                <w:rtl/>
              </w:rPr>
              <w:t>סוגי התמיכה שקיבל התלמיד בתחומים שונים בבית הספר ומחוצה לו והשפעתם</w:t>
            </w:r>
            <w:r>
              <w:rPr>
                <w:rFonts w:ascii="David" w:eastAsia="David" w:hAnsi="David" w:cs="David"/>
                <w:rtl/>
              </w:rPr>
              <w:t xml:space="preserve"> (תמיכה מסוג הוראה לרבות שעות שילוב, תמיכה ממקצועות הבריאות, חונכות, שיחות ייעוץ וכו')</w:t>
            </w:r>
          </w:p>
          <w:p w:rsidR="0090365B" w:rsidRDefault="00657483">
            <w:pPr>
              <w:bidi/>
              <w:rPr>
                <w:rFonts w:ascii="David" w:eastAsia="David" w:hAnsi="David" w:cs="David"/>
                <w:b/>
                <w:u w:val="single"/>
              </w:rPr>
            </w:pPr>
            <w:r>
              <w:rPr>
                <w:rFonts w:ascii="David" w:eastAsia="David" w:hAnsi="David" w:cs="David"/>
                <w:b/>
                <w:u w:val="single"/>
                <w:rtl/>
              </w:rPr>
              <w:t xml:space="preserve">לאורך השנים אל ים קיבל סוגי תמיכה שונים. </w:t>
            </w:r>
          </w:p>
          <w:p w:rsidR="0090365B" w:rsidRDefault="00657483">
            <w:pPr>
              <w:bidi/>
              <w:rPr>
                <w:rFonts w:ascii="David" w:eastAsia="David" w:hAnsi="David" w:cs="David"/>
                <w:b/>
                <w:u w:val="single"/>
              </w:rPr>
            </w:pPr>
            <w:r>
              <w:rPr>
                <w:rFonts w:ascii="David" w:eastAsia="David" w:hAnsi="David" w:cs="David"/>
                <w:b/>
                <w:u w:val="single"/>
                <w:rtl/>
              </w:rPr>
              <w:t xml:space="preserve">כיתה א'  1 ש"ש פרטנית- תרפיה באומנות. </w:t>
            </w:r>
          </w:p>
          <w:p w:rsidR="0090365B" w:rsidRDefault="00657483">
            <w:pPr>
              <w:bidi/>
              <w:rPr>
                <w:rFonts w:ascii="David" w:eastAsia="David" w:hAnsi="David" w:cs="David"/>
                <w:b/>
                <w:u w:val="single"/>
              </w:rPr>
            </w:pPr>
            <w:r>
              <w:rPr>
                <w:rFonts w:ascii="David" w:eastAsia="David" w:hAnsi="David" w:cs="David"/>
                <w:b/>
                <w:u w:val="single"/>
                <w:rtl/>
              </w:rPr>
              <w:t>כיתה ב' 1 ש"ש פרטנית- טיפול בהבעה וביצירה עם התמחות בתנועה.</w:t>
            </w:r>
          </w:p>
          <w:p w:rsidR="0090365B" w:rsidRDefault="00657483">
            <w:pPr>
              <w:bidi/>
              <w:rPr>
                <w:rFonts w:ascii="David" w:eastAsia="David" w:hAnsi="David" w:cs="David"/>
                <w:b/>
                <w:u w:val="single"/>
              </w:rPr>
            </w:pPr>
            <w:r>
              <w:rPr>
                <w:rFonts w:ascii="David" w:eastAsia="David" w:hAnsi="David" w:cs="David"/>
                <w:b/>
                <w:u w:val="single"/>
                <w:rtl/>
              </w:rPr>
              <w:t>כיתה ג'- 1 ש"ש זוגית- טיפול באומנות.</w:t>
            </w:r>
          </w:p>
          <w:p w:rsidR="0090365B" w:rsidRDefault="00657483">
            <w:pPr>
              <w:bidi/>
              <w:rPr>
                <w:rFonts w:ascii="David" w:eastAsia="David" w:hAnsi="David" w:cs="David"/>
                <w:b/>
                <w:u w:val="single"/>
              </w:rPr>
            </w:pPr>
            <w:r>
              <w:rPr>
                <w:rFonts w:ascii="David" w:eastAsia="David" w:hAnsi="David" w:cs="David"/>
                <w:b/>
                <w:u w:val="single"/>
                <w:rtl/>
              </w:rPr>
              <w:t>מכיתה ד' ועד עתה- 1 ש"ש פרטנית וזוגית  תרפיה בהבעה וביצירה עם התמחות בתנועה.</w:t>
            </w:r>
          </w:p>
          <w:p w:rsidR="0090365B" w:rsidRDefault="00657483">
            <w:pPr>
              <w:bidi/>
              <w:jc w:val="both"/>
              <w:rPr>
                <w:rFonts w:ascii="David" w:eastAsia="David" w:hAnsi="David" w:cs="David"/>
                <w:b/>
                <w:u w:val="single"/>
              </w:rPr>
            </w:pPr>
            <w:r>
              <w:rPr>
                <w:rFonts w:ascii="David" w:eastAsia="David" w:hAnsi="David" w:cs="David"/>
                <w:b/>
                <w:u w:val="single"/>
                <w:rtl/>
              </w:rPr>
              <w:t xml:space="preserve"> כיתה ו'-1 ש"ש כיתתית "הכיתה כקבוצה"</w:t>
            </w:r>
          </w:p>
          <w:p w:rsidR="0090365B" w:rsidRDefault="00657483">
            <w:pPr>
              <w:bidi/>
              <w:rPr>
                <w:rFonts w:ascii="David" w:eastAsia="David" w:hAnsi="David" w:cs="David"/>
                <w:b/>
                <w:u w:val="single"/>
              </w:rPr>
            </w:pPr>
            <w:r>
              <w:rPr>
                <w:rFonts w:ascii="David" w:eastAsia="David" w:hAnsi="David" w:cs="David"/>
                <w:b/>
                <w:u w:val="single"/>
                <w:rtl/>
              </w:rPr>
              <w:t>מחוץ לביה"ס- טופל ע"י מרפאה בעיסוק בסביבות כח</w:t>
            </w:r>
            <w:r>
              <w:rPr>
                <w:rFonts w:ascii="David" w:eastAsia="David" w:hAnsi="David" w:cs="David"/>
                <w:b/>
                <w:u w:val="single"/>
                <w:rtl/>
              </w:rPr>
              <w:t>צי שנה.</w:t>
            </w:r>
          </w:p>
          <w:p w:rsidR="0090365B" w:rsidRDefault="00657483">
            <w:pPr>
              <w:bidi/>
              <w:rPr>
                <w:rFonts w:ascii="David" w:eastAsia="David" w:hAnsi="David" w:cs="David"/>
                <w:b/>
                <w:u w:val="single"/>
              </w:rPr>
            </w:pPr>
            <w:r>
              <w:rPr>
                <w:rFonts w:ascii="David" w:eastAsia="David" w:hAnsi="David" w:cs="David"/>
                <w:b/>
                <w:u w:val="single"/>
                <w:rtl/>
              </w:rPr>
              <w:t>ההורים ואל ים היו במעקב בבי"ח "שניידר"</w:t>
            </w:r>
          </w:p>
          <w:p w:rsidR="0090365B" w:rsidRDefault="0090365B">
            <w:pPr>
              <w:bidi/>
              <w:rPr>
                <w:rFonts w:ascii="David" w:eastAsia="David" w:hAnsi="David" w:cs="David"/>
                <w:b/>
                <w:u w:val="single"/>
              </w:rPr>
            </w:pPr>
          </w:p>
        </w:tc>
      </w:tr>
    </w:tbl>
    <w:p w:rsidR="0090365B" w:rsidRDefault="0090365B">
      <w:pPr>
        <w:bidi/>
        <w:spacing w:after="120" w:line="240" w:lineRule="auto"/>
        <w:ind w:left="-765"/>
        <w:jc w:val="both"/>
        <w:rPr>
          <w:rFonts w:ascii="David" w:eastAsia="David" w:hAnsi="David" w:cs="David"/>
          <w:b/>
          <w:i/>
          <w:u w:val="single"/>
        </w:rPr>
      </w:pPr>
    </w:p>
    <w:p w:rsidR="0090365B" w:rsidRDefault="00657483">
      <w:pPr>
        <w:bidi/>
        <w:spacing w:after="120" w:line="240" w:lineRule="auto"/>
        <w:ind w:left="-765"/>
        <w:jc w:val="both"/>
        <w:rPr>
          <w:rFonts w:ascii="David" w:eastAsia="David" w:hAnsi="David" w:cs="David"/>
          <w:b/>
          <w:i/>
          <w:u w:val="single"/>
        </w:rPr>
      </w:pPr>
      <w:r>
        <w:rPr>
          <w:rFonts w:ascii="David" w:eastAsia="David" w:hAnsi="David" w:cs="David"/>
          <w:b/>
          <w:i/>
          <w:u w:val="single"/>
          <w:rtl/>
        </w:rPr>
        <w:t>התחום הלימודי</w:t>
      </w:r>
    </w:p>
    <w:tbl>
      <w:tblPr>
        <w:tblStyle w:val="a9"/>
        <w:bidiVisual/>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90365B">
        <w:trPr>
          <w:trHeight w:val="985"/>
        </w:trPr>
        <w:tc>
          <w:tcPr>
            <w:tcW w:w="9061" w:type="dxa"/>
          </w:tcPr>
          <w:p w:rsidR="0090365B" w:rsidRDefault="00657483">
            <w:pPr>
              <w:bidi/>
              <w:jc w:val="both"/>
              <w:rPr>
                <w:rFonts w:ascii="David" w:eastAsia="David" w:hAnsi="David" w:cs="David"/>
              </w:rPr>
            </w:pPr>
            <w:r>
              <w:rPr>
                <w:rFonts w:ascii="David" w:eastAsia="David" w:hAnsi="David" w:cs="David"/>
                <w:b/>
                <w:rtl/>
              </w:rPr>
              <w:t>תאר את תפקוד התלמיד במיומנויות הלימוד השונות (</w:t>
            </w:r>
            <w:r>
              <w:rPr>
                <w:rFonts w:ascii="David" w:eastAsia="David" w:hAnsi="David" w:cs="David"/>
                <w:rtl/>
              </w:rPr>
              <w:t>קריאה והבנת הקריאה, הבעה בעל פה, כתיבה, מתמטיקה):</w:t>
            </w:r>
          </w:p>
          <w:p w:rsidR="0090365B" w:rsidRDefault="0090365B">
            <w:pPr>
              <w:bidi/>
              <w:jc w:val="both"/>
              <w:rPr>
                <w:rFonts w:ascii="David" w:eastAsia="David" w:hAnsi="David" w:cs="David"/>
              </w:rPr>
            </w:pPr>
          </w:p>
          <w:p w:rsidR="0090365B" w:rsidRDefault="00657483">
            <w:pPr>
              <w:bidi/>
              <w:rPr>
                <w:rFonts w:ascii="David" w:eastAsia="David" w:hAnsi="David" w:cs="David"/>
                <w:b/>
                <w:u w:val="single"/>
              </w:rPr>
            </w:pPr>
            <w:r>
              <w:rPr>
                <w:rFonts w:ascii="David" w:eastAsia="David" w:hAnsi="David" w:cs="David"/>
                <w:b/>
                <w:u w:val="single"/>
                <w:rtl/>
              </w:rPr>
              <w:t xml:space="preserve">הרגלי למידה- אל ים מגיע בזמן ובאופן סדיר לבית הספר. לאל ים קשיי קשב וריכוז המקשים על תפקודו. </w:t>
            </w:r>
            <w:r>
              <w:rPr>
                <w:rFonts w:ascii="David" w:eastAsia="David" w:hAnsi="David" w:cs="David"/>
                <w:b/>
                <w:u w:val="single"/>
                <w:rtl/>
              </w:rPr>
              <w:t>מגלה מוטיבציה משתנה ללמידה בהתאם לנושאים שבהם מתעניין. אל ים מגיע לשיעורים מוכן עם הציוד הנדרש. מכין שיעורי בית לא באופן עקבי וסדיר. זקוק לתזכורות ולדרבון כדי להתארגן ולהיות מוכן לשיעור. בשיעורים פרונטאליים אל ים מקשיב באופן חלקי למהלך השיעור. לרוב אינו מש</w:t>
            </w:r>
            <w:r>
              <w:rPr>
                <w:rFonts w:ascii="David" w:eastAsia="David" w:hAnsi="David" w:cs="David"/>
                <w:b/>
                <w:u w:val="single"/>
                <w:rtl/>
              </w:rPr>
              <w:t>תתף פעיל. מגלה עניין וסקרנות בשיעור פרונטאלי רק בנושאים בהם הוא מתעניין (לא מקצועות הליבה). בשיעור יחידני זקוק למעקב ולדרבון. לעיתים זקוק לסיוע במשימות שנדרש לעשות, אך הוא אינו פונה לאיש צוות לקבלת עזרה ויושב במקומו ולא עובד.</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הבעה בע"פ-אוצר המילים של אל י</w:t>
            </w:r>
            <w:r>
              <w:rPr>
                <w:rFonts w:ascii="David" w:eastAsia="David" w:hAnsi="David" w:cs="David"/>
                <w:b/>
                <w:u w:val="single"/>
                <w:rtl/>
              </w:rPr>
              <w:t>ם תקין. משלב הלשוני תקין. משתמש במשפטים ארוכים ומורכבים. לרוב מצליח להעביר מסר ואת תחושותיו ורגשותיו.  לרוב טון דיבורו נמוך וקצב דיבורו תקין. אין קשיים שפתיים, ואין קשיי היגוי ושליפה. יכולת ההבעה בע"פ של אל ים טובה מיכולת ההבעה בכתב.</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קריאה- קריאתו של אל י</w:t>
            </w:r>
            <w:r>
              <w:rPr>
                <w:rFonts w:ascii="David" w:eastAsia="David" w:hAnsi="David" w:cs="David"/>
                <w:b/>
                <w:u w:val="single"/>
                <w:rtl/>
              </w:rPr>
              <w:t xml:space="preserve">ם שוטפת ומדויקת. מתייחס לסימני הפיסוק. </w:t>
            </w:r>
          </w:p>
          <w:p w:rsidR="0090365B" w:rsidRDefault="00657483">
            <w:pPr>
              <w:bidi/>
              <w:rPr>
                <w:rFonts w:ascii="David" w:eastAsia="David" w:hAnsi="David" w:cs="David"/>
                <w:b/>
                <w:u w:val="single"/>
              </w:rPr>
            </w:pPr>
            <w:r>
              <w:rPr>
                <w:rFonts w:ascii="David" w:eastAsia="David" w:hAnsi="David" w:cs="David"/>
                <w:b/>
                <w:u w:val="single"/>
                <w:rtl/>
              </w:rPr>
              <w:lastRenderedPageBreak/>
              <w:t xml:space="preserve">על פי ערכת מעק"ב משימת צירופים מילים וטקסט תקין הן בקצב הן ובדיוק- תואם כיתה ו'. </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אל ים מפיק משמעות מטקסט כתוב ברמת כיתה ו' בכל רמות ההבנה. מבין את הרעיון המרכזי ורצף האירועים. אל ים מפיק משמעות מטקסט מושמע ברמת כית</w:t>
            </w:r>
            <w:r>
              <w:rPr>
                <w:rFonts w:ascii="David" w:eastAsia="David" w:hAnsi="David" w:cs="David"/>
                <w:b/>
                <w:u w:val="single"/>
                <w:rtl/>
              </w:rPr>
              <w:t>ה ו' בכל רמות ההבנה. מבין את הרעיון המרכזי ורצף האירועים.</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כתיבה- אל ים אינו מקפיד לכתוב על פי מוסכמות הכתיבה: כתב ידו קריא וגדול. אינו שומר על כתיבה בתוך מרב הדף. גודל האותיות גדול. בחלק מהאותיות הכיווניות אינה נכונה. אחיזת עפרון אינה תקינה. יד ימין דומינ</w:t>
            </w:r>
            <w:r>
              <w:rPr>
                <w:rFonts w:ascii="David" w:eastAsia="David" w:hAnsi="David" w:cs="David"/>
                <w:b/>
                <w:u w:val="single"/>
                <w:rtl/>
              </w:rPr>
              <w:t>נטית.</w:t>
            </w:r>
          </w:p>
          <w:p w:rsidR="0090365B" w:rsidRDefault="00657483">
            <w:pPr>
              <w:bidi/>
              <w:rPr>
                <w:rFonts w:ascii="David" w:eastAsia="David" w:hAnsi="David" w:cs="David"/>
                <w:b/>
                <w:u w:val="single"/>
              </w:rPr>
            </w:pPr>
            <w:r>
              <w:rPr>
                <w:rFonts w:ascii="David" w:eastAsia="David" w:hAnsi="David" w:cs="David"/>
                <w:b/>
                <w:u w:val="single"/>
                <w:rtl/>
              </w:rPr>
              <w:t xml:space="preserve">על פי מבדק הכתבה של מעק"ב לבחינת קצב ודיוק, קצב הכתיבה תואם רמת כיתה ג', הדיוק בכתיבה תואם רמת כיתה ו'. לאל ים שגיאות כתיב מעטות. </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 xml:space="preserve">מתמטיקה-  מגלה הבנה חשבונית טובה. קורא וכותב מספרים טבעיים המיליון. </w:t>
            </w:r>
          </w:p>
          <w:p w:rsidR="0090365B" w:rsidRDefault="00657483">
            <w:pPr>
              <w:bidi/>
              <w:rPr>
                <w:rFonts w:ascii="David" w:eastAsia="David" w:hAnsi="David" w:cs="David"/>
                <w:b/>
                <w:u w:val="single"/>
              </w:rPr>
            </w:pPr>
            <w:r>
              <w:rPr>
                <w:rFonts w:ascii="David" w:eastAsia="David" w:hAnsi="David" w:cs="David"/>
                <w:b/>
                <w:u w:val="single"/>
                <w:rtl/>
              </w:rPr>
              <w:t>4 פעולות החשבון: אל ים מצליח לפתור תרגילי חיבור ע</w:t>
            </w:r>
            <w:r>
              <w:rPr>
                <w:rFonts w:ascii="David" w:eastAsia="David" w:hAnsi="David" w:cs="David"/>
                <w:b/>
                <w:u w:val="single"/>
                <w:rtl/>
              </w:rPr>
              <w:t xml:space="preserve">ם העברה בתחום הרבבה (תואם כיתה ג'). מצליח לפתור תרגילי חיסור עם פריטה אחת  בתחום הרבבה. </w:t>
            </w:r>
          </w:p>
          <w:p w:rsidR="0090365B" w:rsidRDefault="00657483">
            <w:pPr>
              <w:bidi/>
              <w:rPr>
                <w:rFonts w:ascii="David" w:eastAsia="David" w:hAnsi="David" w:cs="David"/>
                <w:b/>
                <w:u w:val="single"/>
              </w:rPr>
            </w:pPr>
            <w:r>
              <w:rPr>
                <w:rFonts w:ascii="David" w:eastAsia="David" w:hAnsi="David" w:cs="David"/>
                <w:b/>
                <w:u w:val="single"/>
                <w:rtl/>
              </w:rPr>
              <w:t>מבין את משמעות הכפל. פותר תרגילי כפל וחילוק בתחום ה-100 לא באופן אוטומטי. שולט במבנה העשרוני בתחום הרבבה.</w:t>
            </w:r>
          </w:p>
          <w:p w:rsidR="0090365B" w:rsidRDefault="00657483">
            <w:pPr>
              <w:bidi/>
              <w:rPr>
                <w:rFonts w:ascii="David" w:eastAsia="David" w:hAnsi="David" w:cs="David"/>
                <w:b/>
                <w:u w:val="single"/>
              </w:rPr>
            </w:pPr>
            <w:r>
              <w:rPr>
                <w:rFonts w:ascii="David" w:eastAsia="David" w:hAnsi="David" w:cs="David"/>
                <w:b/>
                <w:u w:val="single"/>
                <w:rtl/>
              </w:rPr>
              <w:t>פותר בעיות מילוליות חד שלביות בתחום האלף (תואם תחילת כיתה ג')</w:t>
            </w:r>
            <w:r>
              <w:rPr>
                <w:rFonts w:ascii="David" w:eastAsia="David" w:hAnsi="David" w:cs="David"/>
                <w:b/>
                <w:u w:val="single"/>
                <w:rtl/>
              </w:rPr>
              <w:t>. נזקק לתיווך בבעיות דו שלביות.</w:t>
            </w:r>
          </w:p>
          <w:p w:rsidR="0090365B" w:rsidRDefault="00657483">
            <w:pPr>
              <w:bidi/>
              <w:rPr>
                <w:rFonts w:ascii="David" w:eastAsia="David" w:hAnsi="David" w:cs="David"/>
                <w:b/>
                <w:u w:val="single"/>
              </w:rPr>
            </w:pPr>
            <w:r>
              <w:rPr>
                <w:rFonts w:ascii="David" w:eastAsia="David" w:hAnsi="David" w:cs="David"/>
                <w:b/>
                <w:u w:val="single"/>
                <w:rtl/>
              </w:rPr>
              <w:t>מכיר את משמעות השבר הפשוט ואת ייצוגו. מחבר שברים פשוטים עם מכנים שווים.</w:t>
            </w:r>
          </w:p>
          <w:p w:rsidR="0090365B" w:rsidRDefault="0090365B">
            <w:pPr>
              <w:bidi/>
              <w:rPr>
                <w:rFonts w:ascii="David" w:eastAsia="David" w:hAnsi="David" w:cs="David"/>
                <w:b/>
                <w:u w:val="single"/>
              </w:rPr>
            </w:pPr>
          </w:p>
          <w:p w:rsidR="0090365B" w:rsidRDefault="00657483" w:rsidP="005C660D">
            <w:pPr>
              <w:bidi/>
              <w:rPr>
                <w:rFonts w:ascii="David" w:eastAsia="David" w:hAnsi="David" w:cs="David"/>
                <w:b/>
                <w:u w:val="single"/>
              </w:rPr>
            </w:pPr>
            <w:r>
              <w:rPr>
                <w:rFonts w:ascii="David" w:eastAsia="David" w:hAnsi="David" w:cs="David"/>
                <w:b/>
                <w:u w:val="single"/>
                <w:rtl/>
              </w:rPr>
              <w:t>גאומטריה- מגלה הבנה בנושאים: מצולעים, תכונות של צלעות וזוויות במשולש, משפחת המרובעים.</w:t>
            </w:r>
          </w:p>
          <w:p w:rsidR="0090365B" w:rsidRDefault="0090365B">
            <w:pPr>
              <w:bidi/>
              <w:jc w:val="both"/>
              <w:rPr>
                <w:rFonts w:ascii="David" w:eastAsia="David" w:hAnsi="David" w:cs="David"/>
              </w:rPr>
            </w:pPr>
          </w:p>
        </w:tc>
      </w:tr>
      <w:tr w:rsidR="0090365B">
        <w:trPr>
          <w:trHeight w:val="1114"/>
        </w:trPr>
        <w:tc>
          <w:tcPr>
            <w:tcW w:w="9061" w:type="dxa"/>
          </w:tcPr>
          <w:p w:rsidR="0090365B" w:rsidRDefault="00657483">
            <w:pPr>
              <w:bidi/>
              <w:jc w:val="both"/>
              <w:rPr>
                <w:rFonts w:ascii="David" w:eastAsia="David" w:hAnsi="David" w:cs="David"/>
              </w:rPr>
            </w:pPr>
            <w:r>
              <w:rPr>
                <w:rFonts w:ascii="David" w:eastAsia="David" w:hAnsi="David" w:cs="David"/>
                <w:b/>
                <w:rtl/>
              </w:rPr>
              <w:lastRenderedPageBreak/>
              <w:t xml:space="preserve">מהי צורת הלימוד היעילה ביותר עבורו </w:t>
            </w:r>
            <w:r>
              <w:rPr>
                <w:rFonts w:ascii="David" w:eastAsia="David" w:hAnsi="David" w:cs="David"/>
                <w:rtl/>
              </w:rPr>
              <w:t xml:space="preserve">(עבודה פרטנית, קבוצתית, </w:t>
            </w:r>
            <w:r>
              <w:rPr>
                <w:rFonts w:ascii="David" w:eastAsia="David" w:hAnsi="David" w:cs="David"/>
                <w:rtl/>
              </w:rPr>
              <w:t>פרונטלית, עבודה בעזרת אמצעי המחשה,</w:t>
            </w:r>
          </w:p>
          <w:p w:rsidR="0090365B" w:rsidRDefault="00657483">
            <w:pPr>
              <w:bidi/>
              <w:jc w:val="both"/>
              <w:rPr>
                <w:rFonts w:ascii="David" w:eastAsia="David" w:hAnsi="David" w:cs="David"/>
              </w:rPr>
            </w:pPr>
            <w:r>
              <w:rPr>
                <w:rFonts w:ascii="David" w:eastAsia="David" w:hAnsi="David" w:cs="David"/>
                <w:rtl/>
              </w:rPr>
              <w:t xml:space="preserve"> משחק, מחשב וכו'):</w:t>
            </w:r>
          </w:p>
          <w:p w:rsidR="0090365B" w:rsidRDefault="00657483">
            <w:pPr>
              <w:tabs>
                <w:tab w:val="left" w:pos="416"/>
                <w:tab w:val="left" w:pos="776"/>
                <w:tab w:val="left" w:pos="1136"/>
              </w:tabs>
              <w:bidi/>
              <w:spacing w:after="120" w:line="280" w:lineRule="auto"/>
              <w:rPr>
                <w:rFonts w:ascii="David" w:eastAsia="David" w:hAnsi="David" w:cs="David"/>
                <w:sz w:val="24"/>
                <w:szCs w:val="24"/>
              </w:rPr>
            </w:pPr>
            <w:r>
              <w:rPr>
                <w:rFonts w:ascii="David" w:eastAsia="David" w:hAnsi="David" w:cs="David"/>
                <w:b/>
                <w:u w:val="single"/>
                <w:rtl/>
              </w:rPr>
              <w:t>אל ים עובד באופן היעיל ביותר בלמידה באמצעות מחשב או משחק. הוא מאוד אוהב לבצע משימות באמצעות המחשב. אל ים אוהב ללמוד גם באמצעות משחק. הוא אוהב מאוד למידה שונה ויצירתית. בלמידה פרטנית הוא  מתקשה ללמוד באו</w:t>
            </w:r>
            <w:r>
              <w:rPr>
                <w:rFonts w:ascii="David" w:eastAsia="David" w:hAnsi="David" w:cs="David"/>
                <w:b/>
                <w:u w:val="single"/>
                <w:rtl/>
              </w:rPr>
              <w:t>פן עקבי. הוא זקוק לדרבון ומעקב  מאנשי הצוות. כאשר מתקיים שיעור פרונטאלי בנושא של ידע כללי (נושא שלא מתכנית הלימודים), או בתחומי עניין שלו, הוא מגלה עניין, סקרנות רבה ומשתתף בשיח הכיתתי.</w:t>
            </w:r>
          </w:p>
          <w:p w:rsidR="0090365B" w:rsidRDefault="0090365B">
            <w:pPr>
              <w:bidi/>
              <w:jc w:val="both"/>
              <w:rPr>
                <w:rFonts w:ascii="David" w:eastAsia="David" w:hAnsi="David" w:cs="David"/>
                <w:b/>
                <w:u w:val="single"/>
              </w:rPr>
            </w:pPr>
          </w:p>
        </w:tc>
      </w:tr>
    </w:tbl>
    <w:p w:rsidR="0090365B" w:rsidRDefault="0090365B">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tl/>
        </w:rPr>
      </w:pPr>
    </w:p>
    <w:p w:rsidR="005C660D" w:rsidRDefault="005C660D" w:rsidP="005C660D">
      <w:pPr>
        <w:bidi/>
        <w:spacing w:after="120" w:line="240" w:lineRule="auto"/>
        <w:ind w:left="-765"/>
        <w:jc w:val="both"/>
        <w:rPr>
          <w:rFonts w:ascii="David" w:eastAsia="David" w:hAnsi="David" w:cs="David"/>
          <w:b/>
          <w:i/>
          <w:u w:val="single"/>
        </w:rPr>
      </w:pPr>
    </w:p>
    <w:p w:rsidR="0090365B" w:rsidRDefault="0090365B">
      <w:pPr>
        <w:spacing w:after="0" w:line="240" w:lineRule="auto"/>
        <w:ind w:left="-765"/>
        <w:jc w:val="both"/>
        <w:rPr>
          <w:rFonts w:ascii="David" w:eastAsia="David" w:hAnsi="David" w:cs="David"/>
          <w:b/>
          <w:u w:val="single"/>
        </w:rPr>
      </w:pPr>
    </w:p>
    <w:p w:rsidR="0090365B" w:rsidRDefault="00657483">
      <w:pPr>
        <w:bidi/>
        <w:ind w:left="-766"/>
        <w:jc w:val="both"/>
        <w:rPr>
          <w:rFonts w:ascii="David" w:eastAsia="David" w:hAnsi="David" w:cs="David"/>
          <w:b/>
          <w:i/>
          <w:u w:val="single"/>
        </w:rPr>
      </w:pPr>
      <w:r>
        <w:rPr>
          <w:rFonts w:ascii="David" w:eastAsia="David" w:hAnsi="David" w:cs="David"/>
          <w:b/>
          <w:i/>
          <w:u w:val="single"/>
          <w:rtl/>
        </w:rPr>
        <w:t>התחום החברתי</w:t>
      </w:r>
    </w:p>
    <w:tbl>
      <w:tblPr>
        <w:tblStyle w:val="aa"/>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90365B">
        <w:tc>
          <w:tcPr>
            <w:tcW w:w="8954" w:type="dxa"/>
          </w:tcPr>
          <w:p w:rsidR="0090365B" w:rsidRDefault="00657483">
            <w:pPr>
              <w:bidi/>
              <w:jc w:val="both"/>
              <w:rPr>
                <w:rFonts w:ascii="David" w:eastAsia="David" w:hAnsi="David" w:cs="David"/>
              </w:rPr>
            </w:pPr>
            <w:r>
              <w:rPr>
                <w:rFonts w:ascii="David" w:eastAsia="David" w:hAnsi="David" w:cs="David"/>
                <w:b/>
                <w:rtl/>
              </w:rPr>
              <w:t xml:space="preserve">תאר את תפקוד התלמיד בתחום החברתי </w:t>
            </w:r>
            <w:r>
              <w:rPr>
                <w:rFonts w:ascii="David" w:eastAsia="David" w:hAnsi="David" w:cs="David"/>
                <w:rtl/>
              </w:rPr>
              <w:t>(יצירת קשרים חברתיים</w:t>
            </w:r>
            <w:r>
              <w:rPr>
                <w:rFonts w:ascii="David" w:eastAsia="David" w:hAnsi="David" w:cs="David"/>
                <w:rtl/>
              </w:rPr>
              <w:t>, התמדה בקשרים חברתיים, מעורבות חברתית):</w:t>
            </w:r>
          </w:p>
          <w:p w:rsidR="0090365B" w:rsidRDefault="00657483">
            <w:pPr>
              <w:bidi/>
              <w:rPr>
                <w:rFonts w:ascii="David" w:eastAsia="David" w:hAnsi="David" w:cs="David"/>
                <w:b/>
                <w:u w:val="single"/>
              </w:rPr>
            </w:pPr>
            <w:r>
              <w:rPr>
                <w:rFonts w:ascii="David" w:eastAsia="David" w:hAnsi="David" w:cs="David"/>
                <w:b/>
                <w:u w:val="single"/>
                <w:rtl/>
              </w:rPr>
              <w:t>אל ים ילד נבון ויצירתי מאוד. אוהב מאוד לבלות בחברת הילדים, לשוחח עימם ולשחק איתם. ילד דומיננטי ומוביל. לרוב הוא הקובע מי משתתף במשחק, איזה משחק משחקים וכיצד משחקים. בזמן משחק לעיתים מתקשה בשמירה על תור, שיח מכבד, קו</w:t>
            </w:r>
            <w:r>
              <w:rPr>
                <w:rFonts w:ascii="David" w:eastAsia="David" w:hAnsi="David" w:cs="David"/>
                <w:b/>
                <w:u w:val="single"/>
                <w:rtl/>
              </w:rPr>
              <w:t>שי לוותר ולעיתים אף לראות את האחר. מתקשה להתמודד עם תסכול, הפסד. לעיתים משתמש באלימות מילולית על מנת להשיג את שלו, או להביע את דעתו. נמצא עם סייעת הכיתה זו השנה השישית. עם מחנכת הכיתה נמצא זו השנה הרביעית. יצר קשר בצורה מאוד איטית עם צוות הכיתה (מחנכת וסיי</w:t>
            </w:r>
            <w:r>
              <w:rPr>
                <w:rFonts w:ascii="David" w:eastAsia="David" w:hAnsi="David" w:cs="David"/>
                <w:b/>
                <w:u w:val="single"/>
                <w:rtl/>
              </w:rPr>
              <w:t xml:space="preserve">עת). </w:t>
            </w:r>
          </w:p>
          <w:p w:rsidR="0090365B" w:rsidRDefault="0090365B">
            <w:pPr>
              <w:bidi/>
              <w:jc w:val="both"/>
              <w:rPr>
                <w:rFonts w:ascii="David" w:eastAsia="David" w:hAnsi="David" w:cs="David"/>
                <w:b/>
                <w:u w:val="single"/>
              </w:rPr>
            </w:pPr>
          </w:p>
        </w:tc>
      </w:tr>
      <w:tr w:rsidR="0090365B">
        <w:tc>
          <w:tcPr>
            <w:tcW w:w="8954" w:type="dxa"/>
          </w:tcPr>
          <w:p w:rsidR="0090365B" w:rsidRDefault="00657483">
            <w:pPr>
              <w:bidi/>
              <w:jc w:val="both"/>
              <w:rPr>
                <w:rFonts w:ascii="David" w:eastAsia="David" w:hAnsi="David" w:cs="David"/>
                <w:b/>
              </w:rPr>
            </w:pPr>
            <w:r>
              <w:rPr>
                <w:rFonts w:ascii="David" w:eastAsia="David" w:hAnsi="David" w:cs="David"/>
                <w:b/>
                <w:rtl/>
              </w:rPr>
              <w:t>תאר את תרבות הפנאי של התלמיד אחר הצהריים (בקבוצות חברים, בתנועת נוער, בחוגים וכו'):</w:t>
            </w:r>
          </w:p>
          <w:p w:rsidR="0090365B" w:rsidRDefault="0090365B">
            <w:pPr>
              <w:bidi/>
              <w:jc w:val="both"/>
              <w:rPr>
                <w:rFonts w:ascii="David" w:eastAsia="David" w:hAnsi="David" w:cs="David"/>
                <w:b/>
                <w:u w:val="single"/>
              </w:rPr>
            </w:pPr>
          </w:p>
          <w:p w:rsidR="0090365B" w:rsidRDefault="00657483">
            <w:pPr>
              <w:bidi/>
              <w:jc w:val="both"/>
              <w:rPr>
                <w:rFonts w:ascii="David" w:eastAsia="David" w:hAnsi="David" w:cs="David"/>
                <w:b/>
                <w:u w:val="single"/>
              </w:rPr>
            </w:pPr>
            <w:r>
              <w:rPr>
                <w:rFonts w:ascii="David" w:eastAsia="David" w:hAnsi="David" w:cs="David"/>
                <w:b/>
                <w:u w:val="single"/>
                <w:rtl/>
              </w:rPr>
              <w:t>בשעות הפנאי אל ים אוהב לשחק במכשיר הנייד שלו במשחק "ברולסטאר", לצפות בטלוויזיה ולשחק עם אחותו בבובות.</w:t>
            </w:r>
          </w:p>
          <w:p w:rsidR="0090365B" w:rsidRDefault="0090365B">
            <w:pPr>
              <w:bidi/>
              <w:jc w:val="both"/>
              <w:rPr>
                <w:rFonts w:ascii="David" w:eastAsia="David" w:hAnsi="David" w:cs="David"/>
                <w:b/>
                <w:i/>
                <w:u w:val="single"/>
              </w:rPr>
            </w:pPr>
          </w:p>
        </w:tc>
      </w:tr>
    </w:tbl>
    <w:p w:rsidR="0090365B" w:rsidRDefault="0090365B">
      <w:pPr>
        <w:bidi/>
        <w:ind w:left="-766"/>
        <w:jc w:val="both"/>
        <w:rPr>
          <w:rFonts w:ascii="David" w:eastAsia="David" w:hAnsi="David" w:cs="David"/>
          <w:b/>
          <w:i/>
          <w:u w:val="single"/>
        </w:rPr>
      </w:pPr>
    </w:p>
    <w:p w:rsidR="0090365B" w:rsidRDefault="00657483">
      <w:pPr>
        <w:bidi/>
        <w:ind w:left="-766"/>
        <w:jc w:val="both"/>
        <w:rPr>
          <w:rFonts w:ascii="David" w:eastAsia="David" w:hAnsi="David" w:cs="David"/>
          <w:b/>
          <w:i/>
          <w:u w:val="single"/>
        </w:rPr>
      </w:pPr>
      <w:r>
        <w:rPr>
          <w:rFonts w:ascii="David" w:eastAsia="David" w:hAnsi="David" w:cs="David"/>
          <w:b/>
          <w:i/>
          <w:u w:val="single"/>
          <w:rtl/>
        </w:rPr>
        <w:t>התחום ההתנהגותי -רגשי</w:t>
      </w:r>
    </w:p>
    <w:tbl>
      <w:tblPr>
        <w:tblStyle w:val="ab"/>
        <w:bidiVisual/>
        <w:tblW w:w="9200"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0"/>
      </w:tblGrid>
      <w:tr w:rsidR="0090365B">
        <w:trPr>
          <w:trHeight w:val="1155"/>
        </w:trPr>
        <w:tc>
          <w:tcPr>
            <w:tcW w:w="9200" w:type="dxa"/>
          </w:tcPr>
          <w:p w:rsidR="0090365B" w:rsidRDefault="00657483">
            <w:pPr>
              <w:bidi/>
              <w:jc w:val="both"/>
              <w:rPr>
                <w:rFonts w:ascii="David" w:eastAsia="David" w:hAnsi="David" w:cs="David"/>
                <w:b/>
              </w:rPr>
            </w:pPr>
            <w:r>
              <w:rPr>
                <w:rFonts w:ascii="David" w:eastAsia="David" w:hAnsi="David" w:cs="David"/>
                <w:b/>
                <w:rtl/>
              </w:rPr>
              <w:t xml:space="preserve"> תאר את תפקוד התלמיד בתחום </w:t>
            </w:r>
            <w:r>
              <w:rPr>
                <w:rFonts w:ascii="David" w:eastAsia="David" w:hAnsi="David" w:cs="David"/>
                <w:b/>
                <w:rtl/>
              </w:rPr>
              <w:t xml:space="preserve">ההתנהגותי –הרגשי </w:t>
            </w:r>
            <w:r>
              <w:rPr>
                <w:rFonts w:ascii="David" w:eastAsia="David" w:hAnsi="David" w:cs="David"/>
                <w:rtl/>
              </w:rPr>
              <w:t>(בכיתה, בזמן הפסקה, בפעילות הבית-ספרית)</w:t>
            </w:r>
            <w:r>
              <w:rPr>
                <w:rFonts w:ascii="David" w:eastAsia="David" w:hAnsi="David" w:cs="David"/>
                <w:b/>
              </w:rPr>
              <w:t xml:space="preserve">:                </w:t>
            </w:r>
          </w:p>
          <w:p w:rsidR="0090365B" w:rsidRDefault="0090365B">
            <w:pPr>
              <w:bidi/>
              <w:rPr>
                <w:rFonts w:ascii="David" w:eastAsia="David" w:hAnsi="David" w:cs="David"/>
                <w:b/>
                <w:u w:val="single"/>
              </w:rPr>
            </w:pPr>
          </w:p>
          <w:p w:rsidR="0090365B" w:rsidRDefault="00657483">
            <w:pPr>
              <w:bidi/>
              <w:rPr>
                <w:rFonts w:ascii="David" w:eastAsia="David" w:hAnsi="David" w:cs="David"/>
                <w:b/>
                <w:u w:val="single"/>
              </w:rPr>
            </w:pPr>
            <w:r>
              <w:rPr>
                <w:rFonts w:ascii="David" w:eastAsia="David" w:hAnsi="David" w:cs="David"/>
                <w:b/>
                <w:u w:val="single"/>
                <w:rtl/>
              </w:rPr>
              <w:t>בכיתה, בזמן השיעור אל ים מגלה מעורבות חלקית בנעשה בשיעור. אל ים מתקשה להקשיב באופן רציף בשיעור מבצע את משימות השיעור לאחר דרבון מאנשי הצוות. אל ים מתקשה לקבל סמכות וגבולות. לעיתים ק</w:t>
            </w:r>
            <w:r>
              <w:rPr>
                <w:rFonts w:ascii="David" w:eastAsia="David" w:hAnsi="David" w:cs="David"/>
                <w:b/>
                <w:u w:val="single"/>
                <w:rtl/>
              </w:rPr>
              <w:t>רובות מתווכח עם אנשי הצוות ואינו משתף פעולה בכיתה. בזמן ההפסקה משחק עם ילדי כיתתו במשחקים חברתיים בעיקר משחקי דמיון. בפעילות בית ספרית אל ים לרוב עומד מרוחק משאר ילדי הכיתה, מקשיב ולרוב מתקשה לקחת חלק בפעילות.</w:t>
            </w:r>
          </w:p>
          <w:p w:rsidR="0090365B" w:rsidRDefault="00657483">
            <w:pPr>
              <w:tabs>
                <w:tab w:val="left" w:pos="416"/>
                <w:tab w:val="left" w:pos="1136"/>
                <w:tab w:val="left" w:pos="1496"/>
              </w:tabs>
              <w:bidi/>
              <w:spacing w:after="120" w:line="280" w:lineRule="auto"/>
              <w:rPr>
                <w:rFonts w:ascii="David" w:eastAsia="David" w:hAnsi="David" w:cs="David"/>
                <w:b/>
                <w:u w:val="single"/>
              </w:rPr>
            </w:pPr>
            <w:r>
              <w:rPr>
                <w:rFonts w:ascii="Times New Roman" w:eastAsia="Times New Roman" w:hAnsi="Times New Roman" w:cs="Times New Roman"/>
              </w:rPr>
              <w:t xml:space="preserve"> </w:t>
            </w:r>
          </w:p>
        </w:tc>
      </w:tr>
    </w:tbl>
    <w:p w:rsidR="0090365B" w:rsidRDefault="0090365B">
      <w:pPr>
        <w:jc w:val="both"/>
        <w:rPr>
          <w:rFonts w:ascii="David" w:eastAsia="David" w:hAnsi="David" w:cs="David"/>
        </w:rPr>
      </w:pPr>
    </w:p>
    <w:p w:rsidR="0090365B" w:rsidRDefault="00657483">
      <w:pPr>
        <w:bidi/>
        <w:ind w:left="-766"/>
        <w:jc w:val="both"/>
        <w:rPr>
          <w:rFonts w:ascii="David" w:eastAsia="David" w:hAnsi="David" w:cs="David"/>
          <w:i/>
          <w:u w:val="single"/>
        </w:rPr>
      </w:pPr>
      <w:r>
        <w:rPr>
          <w:rFonts w:ascii="David" w:eastAsia="David" w:hAnsi="David" w:cs="David"/>
          <w:b/>
          <w:i/>
          <w:u w:val="single"/>
          <w:rtl/>
        </w:rPr>
        <w:t>הקשר של המשפחה עם בית-הספר</w:t>
      </w:r>
    </w:p>
    <w:tbl>
      <w:tblPr>
        <w:tblStyle w:val="ac"/>
        <w:bidiVisual/>
        <w:tblW w:w="9207"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7"/>
      </w:tblGrid>
      <w:tr w:rsidR="0090365B">
        <w:trPr>
          <w:trHeight w:val="788"/>
        </w:trPr>
        <w:tc>
          <w:tcPr>
            <w:tcW w:w="9207" w:type="dxa"/>
          </w:tcPr>
          <w:p w:rsidR="0090365B" w:rsidRDefault="00657483">
            <w:pPr>
              <w:bidi/>
              <w:jc w:val="both"/>
              <w:rPr>
                <w:rFonts w:ascii="David" w:eastAsia="David" w:hAnsi="David" w:cs="David"/>
                <w:b/>
              </w:rPr>
            </w:pPr>
            <w:r>
              <w:rPr>
                <w:rFonts w:ascii="David" w:eastAsia="David" w:hAnsi="David" w:cs="David"/>
                <w:b/>
                <w:rtl/>
              </w:rPr>
              <w:t>תדירות הקשר, או</w:t>
            </w:r>
            <w:r>
              <w:rPr>
                <w:rFonts w:ascii="David" w:eastAsia="David" w:hAnsi="David" w:cs="David"/>
                <w:b/>
                <w:rtl/>
              </w:rPr>
              <w:t>פי הקשר ויוזם הקשר</w:t>
            </w:r>
            <w:r>
              <w:rPr>
                <w:rFonts w:ascii="David" w:eastAsia="David" w:hAnsi="David" w:cs="David"/>
                <w:rtl/>
              </w:rPr>
              <w:t xml:space="preserve"> (האב, האם, בני משפחה אחרים)</w:t>
            </w:r>
            <w:r>
              <w:rPr>
                <w:rFonts w:ascii="David" w:eastAsia="David" w:hAnsi="David" w:cs="David"/>
                <w:b/>
              </w:rPr>
              <w:t>:</w:t>
            </w:r>
          </w:p>
          <w:p w:rsidR="0090365B" w:rsidRDefault="0090365B">
            <w:pPr>
              <w:bidi/>
              <w:jc w:val="both"/>
              <w:rPr>
                <w:rFonts w:ascii="David" w:eastAsia="David" w:hAnsi="David" w:cs="David"/>
                <w:b/>
              </w:rPr>
            </w:pPr>
          </w:p>
          <w:p w:rsidR="0090365B" w:rsidRDefault="00657483">
            <w:pPr>
              <w:bidi/>
              <w:spacing w:after="120"/>
              <w:rPr>
                <w:rFonts w:ascii="David" w:eastAsia="David" w:hAnsi="David" w:cs="David"/>
                <w:b/>
                <w:u w:val="single"/>
              </w:rPr>
            </w:pPr>
            <w:r>
              <w:rPr>
                <w:rFonts w:ascii="David" w:eastAsia="David" w:hAnsi="David" w:cs="David"/>
                <w:b/>
                <w:u w:val="single"/>
                <w:rtl/>
              </w:rPr>
              <w:t>אביו של אל ים נמצא בקשר רציף עם מחנכת הכיתה באמצעות התכתבויות בוואטס אפ  ומפגשים בבית-הספר. את הקשר יוזמת הן המחנכת והן אביו של אל ים. קיים שיתוף פעולה מלא עם ביה"ס.</w:t>
            </w:r>
          </w:p>
          <w:p w:rsidR="0090365B" w:rsidRDefault="00657483">
            <w:pPr>
              <w:bidi/>
              <w:spacing w:after="120"/>
              <w:rPr>
                <w:rFonts w:ascii="David" w:eastAsia="David" w:hAnsi="David" w:cs="David"/>
                <w:b/>
                <w:u w:val="single"/>
              </w:rPr>
            </w:pPr>
            <w:r>
              <w:rPr>
                <w:rFonts w:ascii="David" w:eastAsia="David" w:hAnsi="David" w:cs="David"/>
                <w:b/>
                <w:u w:val="single"/>
                <w:rtl/>
              </w:rPr>
              <w:t xml:space="preserve"> ההורים מגיעים ברצון לכל המפגשים שנקבעו </w:t>
            </w:r>
            <w:r>
              <w:rPr>
                <w:rFonts w:ascii="David" w:eastAsia="David" w:hAnsi="David" w:cs="David"/>
                <w:b/>
                <w:u w:val="single"/>
                <w:rtl/>
              </w:rPr>
              <w:t xml:space="preserve">ולכל האירועים שנערכו בביה"ס. ההורים מגלים עניין ומעורבות במצבו הלימודי, הרגשי וההתנהגותי של אל ים ומשתפים פעולה עם צוות ביה"ס. </w:t>
            </w:r>
          </w:p>
          <w:p w:rsidR="0090365B" w:rsidRDefault="0090365B">
            <w:pPr>
              <w:bidi/>
              <w:jc w:val="both"/>
              <w:rPr>
                <w:rFonts w:ascii="David" w:eastAsia="David" w:hAnsi="David" w:cs="David"/>
                <w:b/>
              </w:rPr>
            </w:pPr>
          </w:p>
        </w:tc>
      </w:tr>
    </w:tbl>
    <w:p w:rsidR="0090365B" w:rsidRDefault="0090365B">
      <w:pPr>
        <w:jc w:val="both"/>
        <w:rPr>
          <w:rFonts w:ascii="David" w:eastAsia="David" w:hAnsi="David" w:cs="David"/>
          <w:b/>
          <w:u w:val="single"/>
        </w:rPr>
      </w:pPr>
    </w:p>
    <w:p w:rsidR="005C660D" w:rsidRDefault="005C660D">
      <w:pPr>
        <w:bidi/>
        <w:ind w:left="-766"/>
        <w:jc w:val="both"/>
        <w:rPr>
          <w:rFonts w:ascii="David" w:eastAsia="David" w:hAnsi="David" w:cs="David"/>
          <w:b/>
          <w:i/>
          <w:u w:val="single"/>
          <w:rtl/>
        </w:rPr>
      </w:pPr>
    </w:p>
    <w:p w:rsidR="005C660D" w:rsidRDefault="005C660D" w:rsidP="005C660D">
      <w:pPr>
        <w:bidi/>
        <w:ind w:left="-766"/>
        <w:jc w:val="both"/>
        <w:rPr>
          <w:rFonts w:ascii="David" w:eastAsia="David" w:hAnsi="David" w:cs="David"/>
          <w:b/>
          <w:i/>
          <w:u w:val="single"/>
          <w:rtl/>
        </w:rPr>
      </w:pPr>
    </w:p>
    <w:p w:rsidR="0090365B" w:rsidRDefault="00657483" w:rsidP="005C660D">
      <w:pPr>
        <w:bidi/>
        <w:ind w:left="-766"/>
        <w:jc w:val="both"/>
        <w:rPr>
          <w:rFonts w:ascii="David" w:eastAsia="David" w:hAnsi="David" w:cs="David"/>
          <w:i/>
          <w:u w:val="single"/>
        </w:rPr>
      </w:pPr>
      <w:bookmarkStart w:id="0" w:name="_GoBack"/>
      <w:bookmarkEnd w:id="0"/>
      <w:r>
        <w:rPr>
          <w:rFonts w:ascii="David" w:eastAsia="David" w:hAnsi="David" w:cs="David"/>
          <w:b/>
          <w:i/>
          <w:u w:val="single"/>
          <w:rtl/>
        </w:rPr>
        <w:lastRenderedPageBreak/>
        <w:t>הערות כלליות/ סיכום  והמלצות</w:t>
      </w:r>
    </w:p>
    <w:tbl>
      <w:tblPr>
        <w:tblStyle w:val="ad"/>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90365B">
        <w:trPr>
          <w:trHeight w:val="935"/>
        </w:trPr>
        <w:tc>
          <w:tcPr>
            <w:tcW w:w="8954" w:type="dxa"/>
          </w:tcPr>
          <w:p w:rsidR="0090365B" w:rsidRDefault="00657483">
            <w:pPr>
              <w:bidi/>
              <w:rPr>
                <w:rFonts w:ascii="David" w:eastAsia="David" w:hAnsi="David" w:cs="David"/>
                <w:b/>
                <w:u w:val="single"/>
              </w:rPr>
            </w:pPr>
            <w:r>
              <w:rPr>
                <w:rFonts w:ascii="David" w:eastAsia="David" w:hAnsi="David" w:cs="David"/>
                <w:b/>
                <w:u w:val="single"/>
                <w:rtl/>
              </w:rPr>
              <w:t>אל ים ילד נבון, סקרן ויצירתי. לאור תפקודו של אל ים מומלץ המשך מעטפת תמיכה שתיתן מענה לקשייו הלימ</w:t>
            </w:r>
            <w:r>
              <w:rPr>
                <w:rFonts w:ascii="David" w:eastAsia="David" w:hAnsi="David" w:cs="David"/>
                <w:b/>
                <w:u w:val="single"/>
                <w:rtl/>
              </w:rPr>
              <w:t>ודיים והרגשיים.</w:t>
            </w:r>
          </w:p>
          <w:p w:rsidR="0090365B" w:rsidRDefault="0090365B">
            <w:pPr>
              <w:jc w:val="both"/>
              <w:rPr>
                <w:rFonts w:ascii="David" w:eastAsia="David" w:hAnsi="David" w:cs="David"/>
              </w:rPr>
            </w:pPr>
          </w:p>
          <w:p w:rsidR="0090365B" w:rsidRDefault="0090365B">
            <w:pPr>
              <w:jc w:val="both"/>
              <w:rPr>
                <w:rFonts w:ascii="David" w:eastAsia="David" w:hAnsi="David" w:cs="David"/>
              </w:rPr>
            </w:pPr>
          </w:p>
          <w:p w:rsidR="0090365B" w:rsidRDefault="0090365B">
            <w:pPr>
              <w:bidi/>
              <w:rPr>
                <w:rFonts w:ascii="David" w:eastAsia="David" w:hAnsi="David" w:cs="David"/>
                <w:b/>
                <w:u w:val="single"/>
              </w:rPr>
            </w:pPr>
          </w:p>
          <w:p w:rsidR="0090365B" w:rsidRDefault="0090365B">
            <w:pPr>
              <w:jc w:val="both"/>
              <w:rPr>
                <w:rFonts w:ascii="David" w:eastAsia="David" w:hAnsi="David" w:cs="David"/>
              </w:rPr>
            </w:pPr>
          </w:p>
        </w:tc>
      </w:tr>
    </w:tbl>
    <w:p w:rsidR="0090365B" w:rsidRDefault="0090365B">
      <w:pPr>
        <w:jc w:val="both"/>
        <w:rPr>
          <w:rFonts w:ascii="David" w:eastAsia="David" w:hAnsi="David" w:cs="David"/>
        </w:rPr>
      </w:pPr>
    </w:p>
    <w:p w:rsidR="0090365B" w:rsidRDefault="0090365B">
      <w:pPr>
        <w:jc w:val="both"/>
        <w:rPr>
          <w:rFonts w:ascii="David" w:eastAsia="David" w:hAnsi="David" w:cs="David"/>
        </w:rPr>
      </w:pPr>
    </w:p>
    <w:p w:rsidR="0090365B" w:rsidRDefault="0090365B">
      <w:pPr>
        <w:jc w:val="both"/>
        <w:rPr>
          <w:rFonts w:ascii="David" w:eastAsia="David" w:hAnsi="David" w:cs="David"/>
        </w:rPr>
      </w:pPr>
    </w:p>
    <w:p w:rsidR="0090365B" w:rsidRDefault="00657483">
      <w:pPr>
        <w:bidi/>
        <w:ind w:left="-766"/>
        <w:jc w:val="both"/>
        <w:rPr>
          <w:rFonts w:ascii="David" w:eastAsia="David" w:hAnsi="David" w:cs="David"/>
        </w:rPr>
      </w:pPr>
      <w:r>
        <w:rPr>
          <w:rFonts w:ascii="David" w:eastAsia="David" w:hAnsi="David" w:cs="David"/>
          <w:rtl/>
        </w:rPr>
        <w:t>שם מנהל/ת בית-הספר: _____________ חתימה: ___________________ תאריך: _______________</w:t>
      </w:r>
    </w:p>
    <w:p w:rsidR="0090365B" w:rsidRDefault="00657483">
      <w:pPr>
        <w:bidi/>
        <w:ind w:left="-766"/>
        <w:jc w:val="both"/>
        <w:rPr>
          <w:rFonts w:ascii="David" w:eastAsia="David" w:hAnsi="David" w:cs="David"/>
        </w:rPr>
      </w:pPr>
      <w:r>
        <w:rPr>
          <w:rFonts w:ascii="David" w:eastAsia="David" w:hAnsi="David" w:cs="David"/>
          <w:rtl/>
        </w:rPr>
        <w:t>שם המחנך/ת: ___________________ חתימה: _____________________ תאריך: ______________</w:t>
      </w:r>
    </w:p>
    <w:p w:rsidR="0090365B" w:rsidRDefault="00657483">
      <w:pPr>
        <w:bidi/>
        <w:ind w:left="-766"/>
        <w:rPr>
          <w:rFonts w:ascii="David" w:eastAsia="David" w:hAnsi="David" w:cs="David"/>
        </w:rPr>
      </w:pPr>
      <w:r>
        <w:rPr>
          <w:rFonts w:ascii="David" w:eastAsia="David" w:hAnsi="David" w:cs="David"/>
          <w:rtl/>
        </w:rPr>
        <w:t xml:space="preserve">שם המפקח/ת: __________________  חתימה: _____________________ </w:t>
      </w:r>
      <w:r>
        <w:rPr>
          <w:rFonts w:ascii="David" w:eastAsia="David" w:hAnsi="David" w:cs="David"/>
          <w:rtl/>
        </w:rPr>
        <w:t>תאריך: ______________</w:t>
      </w:r>
    </w:p>
    <w:p w:rsidR="0090365B" w:rsidRDefault="00657483">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766"/>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w:t>
      </w:r>
    </w:p>
    <w:p w:rsidR="0090365B" w:rsidRDefault="0090365B">
      <w:pPr>
        <w:bidi/>
        <w:ind w:left="-766"/>
        <w:rPr>
          <w:rFonts w:ascii="David" w:eastAsia="David" w:hAnsi="David" w:cs="David"/>
          <w:u w:val="single"/>
        </w:rPr>
      </w:pPr>
    </w:p>
    <w:p w:rsidR="0090365B" w:rsidRDefault="00657483">
      <w:pPr>
        <w:bidi/>
        <w:ind w:left="-766"/>
      </w:pPr>
      <w:r>
        <w:rPr>
          <w:rFonts w:ascii="David" w:eastAsia="David" w:hAnsi="David" w:cs="David"/>
          <w:rtl/>
        </w:rPr>
        <w:t>העתק השאלון נמסר לידי ההורים בתאריך: _______________ע"י:____________________________</w:t>
      </w:r>
    </w:p>
    <w:p w:rsidR="0090365B" w:rsidRDefault="0090365B"/>
    <w:sectPr w:rsidR="0090365B">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483" w:rsidRDefault="00657483">
      <w:pPr>
        <w:spacing w:after="0" w:line="240" w:lineRule="auto"/>
      </w:pPr>
      <w:r>
        <w:separator/>
      </w:r>
    </w:p>
  </w:endnote>
  <w:endnote w:type="continuationSeparator" w:id="0">
    <w:p w:rsidR="00657483" w:rsidRDefault="0065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483" w:rsidRDefault="00657483">
      <w:pPr>
        <w:spacing w:after="0" w:line="240" w:lineRule="auto"/>
      </w:pPr>
      <w:r>
        <w:separator/>
      </w:r>
    </w:p>
  </w:footnote>
  <w:footnote w:type="continuationSeparator" w:id="0">
    <w:p w:rsidR="00657483" w:rsidRDefault="00657483">
      <w:pPr>
        <w:spacing w:after="0" w:line="240" w:lineRule="auto"/>
      </w:pPr>
      <w:r>
        <w:continuationSeparator/>
      </w:r>
    </w:p>
  </w:footnote>
  <w:footnote w:id="1">
    <w:p w:rsidR="0090365B" w:rsidRDefault="00657483">
      <w:pPr>
        <w:pBdr>
          <w:top w:val="nil"/>
          <w:left w:val="nil"/>
          <w:bottom w:val="nil"/>
          <w:right w:val="nil"/>
          <w:between w:val="nil"/>
        </w:pBdr>
        <w:tabs>
          <w:tab w:val="left" w:pos="567"/>
          <w:tab w:val="left" w:pos="416"/>
        </w:tabs>
        <w:bidi/>
        <w:spacing w:after="120" w:line="280" w:lineRule="auto"/>
        <w:ind w:left="416" w:hanging="360"/>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tl/>
        </w:rPr>
        <w:t>*אם ההורים גרושים או חיים בנפרד, יש לציין זאת, בצירוף כתובתו של ההורה השני, אם היא ידועה.</w:t>
      </w:r>
    </w:p>
    <w:p w:rsidR="0090365B" w:rsidRDefault="0090365B">
      <w:pPr>
        <w:pBdr>
          <w:top w:val="nil"/>
          <w:left w:val="nil"/>
          <w:bottom w:val="nil"/>
          <w:right w:val="nil"/>
          <w:between w:val="nil"/>
        </w:pBdr>
        <w:bidi/>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5B"/>
    <w:rsid w:val="005C660D"/>
    <w:rsid w:val="00657483"/>
    <w:rsid w:val="009036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6C51"/>
  <w15:docId w15:val="{2C548C1D-41F2-4AE2-8ECF-8A7F385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B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88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88B"/>
    <w:rPr>
      <w:sz w:val="20"/>
      <w:szCs w:val="20"/>
    </w:rPr>
  </w:style>
  <w:style w:type="character" w:styleId="FootnoteReference">
    <w:name w:val="footnote reference"/>
    <w:basedOn w:val="DefaultParagraphFont"/>
    <w:uiPriority w:val="99"/>
    <w:semiHidden/>
    <w:unhideWhenUsed/>
    <w:rsid w:val="005B788B"/>
    <w:rPr>
      <w:vertAlign w:val="superscript"/>
    </w:rPr>
  </w:style>
  <w:style w:type="paragraph" w:customStyle="1" w:styleId="a">
    <w:name w:val="טקסט תו תו"/>
    <w:basedOn w:val="Normal"/>
    <w:link w:val="a0"/>
    <w:rsid w:val="005B788B"/>
    <w:pPr>
      <w:tabs>
        <w:tab w:val="left" w:pos="567"/>
      </w:tabs>
      <w:bidi/>
      <w:spacing w:after="120" w:line="280" w:lineRule="exact"/>
      <w:jc w:val="both"/>
    </w:pPr>
    <w:rPr>
      <w:rFonts w:ascii="Times New Roman" w:eastAsia="Times New Roman" w:hAnsi="Times New Roman" w:cs="David"/>
      <w:szCs w:val="24"/>
    </w:rPr>
  </w:style>
  <w:style w:type="character" w:customStyle="1" w:styleId="a0">
    <w:name w:val="טקסט תו תו תו"/>
    <w:link w:val="a"/>
    <w:rsid w:val="005B788B"/>
    <w:rPr>
      <w:rFonts w:ascii="Times New Roman" w:eastAsia="Times New Roman" w:hAnsi="Times New Roman" w:cs="David"/>
      <w:szCs w:val="24"/>
    </w:rPr>
  </w:style>
  <w:style w:type="paragraph" w:styleId="Header">
    <w:name w:val="header"/>
    <w:aliases w:val="ho,header odd,he,first,heading one,H1,Odd Header,header"/>
    <w:basedOn w:val="Normal"/>
    <w:link w:val="HeaderChar"/>
    <w:uiPriority w:val="99"/>
    <w:unhideWhenUsed/>
    <w:rsid w:val="002763FB"/>
    <w:pPr>
      <w:tabs>
        <w:tab w:val="center" w:pos="4153"/>
        <w:tab w:val="right" w:pos="8306"/>
      </w:tabs>
      <w:spacing w:after="0" w:line="240" w:lineRule="auto"/>
    </w:pPr>
  </w:style>
  <w:style w:type="character" w:customStyle="1" w:styleId="HeaderChar">
    <w:name w:val="Header Char"/>
    <w:aliases w:val="ho Char,header odd Char,he Char,first Char,heading one Char,H1 Char,Odd Header Char,header Char"/>
    <w:basedOn w:val="DefaultParagraphFont"/>
    <w:link w:val="Header"/>
    <w:uiPriority w:val="99"/>
    <w:rsid w:val="002763F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I2Y5NgFFDovGFBRuWUEPWVd5gQ==">AMUW2mXe8YWXil5auFsS6Zn0tdbNduMl1PxN9/xkcigweq3GVxWquDXEf+uFx8QbmPezb+fu5qf73D83Rfwj+QiCOLVvSBeiZ1nnma0fxRkQe8jlbQTdGbeyAikLjwBOlOrIdCjVP4geOM5dX7pHZU0YOpDyUZ3JxJh1EQ5DyG5/LDei4VLVzuk=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3DC889-FE3F-459C-A980-8BF9EA12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tsina</dc:creator>
  <cp:lastModifiedBy>USER</cp:lastModifiedBy>
  <cp:revision>2</cp:revision>
  <dcterms:created xsi:type="dcterms:W3CDTF">2022-11-12T20:43:00Z</dcterms:created>
  <dcterms:modified xsi:type="dcterms:W3CDTF">2022-11-23T18:21:00Z</dcterms:modified>
</cp:coreProperties>
</file>