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B4DFE" w14:textId="77777777" w:rsidR="00984513" w:rsidRDefault="00984513" w:rsidP="00984513">
      <w:pPr>
        <w:pStyle w:val="NormalWeb"/>
        <w:rPr>
          <w:color w:val="000000"/>
        </w:rPr>
      </w:pPr>
      <w:r>
        <w:rPr>
          <w:color w:val="000000"/>
        </w:rPr>
        <w:t>This project visualizes and analyzes transaction data from a three-month period at a supermarket chain with branches in Yangon, Mandalay, and Naypyidaw. Using Tableau, the raw sales records are transformed into interactive dashboards that reveal key patterns in revenue, product performance, customer demographics, payment methods, and satisfaction ratings.</w:t>
      </w:r>
    </w:p>
    <w:p w14:paraId="19BBDF4B" w14:textId="77777777" w:rsidR="00984513" w:rsidRDefault="00984513" w:rsidP="00984513">
      <w:pPr>
        <w:pStyle w:val="NormalWeb"/>
        <w:rPr>
          <w:color w:val="000000"/>
        </w:rPr>
      </w:pPr>
      <w:r>
        <w:rPr>
          <w:color w:val="000000"/>
        </w:rPr>
        <w:t>By building these visualizations, the goal is to give managers and stakeholders a clear, data-driven view of how each branch and product line is performing, when peak shopping times occur, and which customer segments drive the most value. The interactive features allow users to filter, drill down, and explore the data themselves, turning static information into actionable business insights.</w:t>
      </w:r>
    </w:p>
    <w:p w14:paraId="1555FA09" w14:textId="77777777" w:rsidR="00984513" w:rsidRPr="00984513" w:rsidRDefault="00984513" w:rsidP="00984513"/>
    <w:sectPr w:rsidR="00984513" w:rsidRPr="00984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85A6F"/>
    <w:multiLevelType w:val="multilevel"/>
    <w:tmpl w:val="5BA6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A3922"/>
    <w:multiLevelType w:val="multilevel"/>
    <w:tmpl w:val="00F4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A0DA9"/>
    <w:multiLevelType w:val="multilevel"/>
    <w:tmpl w:val="6044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CA37D0"/>
    <w:multiLevelType w:val="multilevel"/>
    <w:tmpl w:val="BF1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40A92"/>
    <w:multiLevelType w:val="multilevel"/>
    <w:tmpl w:val="5AA0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640167">
    <w:abstractNumId w:val="3"/>
  </w:num>
  <w:num w:numId="2" w16cid:durableId="1849173504">
    <w:abstractNumId w:val="1"/>
  </w:num>
  <w:num w:numId="3" w16cid:durableId="657736170">
    <w:abstractNumId w:val="0"/>
  </w:num>
  <w:num w:numId="4" w16cid:durableId="1945570409">
    <w:abstractNumId w:val="4"/>
  </w:num>
  <w:num w:numId="5" w16cid:durableId="1941797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513"/>
    <w:rsid w:val="00607F47"/>
    <w:rsid w:val="00984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D649"/>
  <w15:chartTrackingRefBased/>
  <w15:docId w15:val="{7E96B419-0A1F-CC4F-994E-F10221D9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5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45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45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45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45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45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5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5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5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5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45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45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45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45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4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513"/>
    <w:rPr>
      <w:rFonts w:eastAsiaTheme="majorEastAsia" w:cstheme="majorBidi"/>
      <w:color w:val="272727" w:themeColor="text1" w:themeTint="D8"/>
    </w:rPr>
  </w:style>
  <w:style w:type="paragraph" w:styleId="Title">
    <w:name w:val="Title"/>
    <w:basedOn w:val="Normal"/>
    <w:next w:val="Normal"/>
    <w:link w:val="TitleChar"/>
    <w:uiPriority w:val="10"/>
    <w:qFormat/>
    <w:rsid w:val="009845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5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513"/>
    <w:pPr>
      <w:spacing w:before="160"/>
      <w:jc w:val="center"/>
    </w:pPr>
    <w:rPr>
      <w:i/>
      <w:iCs/>
      <w:color w:val="404040" w:themeColor="text1" w:themeTint="BF"/>
    </w:rPr>
  </w:style>
  <w:style w:type="character" w:customStyle="1" w:styleId="QuoteChar">
    <w:name w:val="Quote Char"/>
    <w:basedOn w:val="DefaultParagraphFont"/>
    <w:link w:val="Quote"/>
    <w:uiPriority w:val="29"/>
    <w:rsid w:val="00984513"/>
    <w:rPr>
      <w:i/>
      <w:iCs/>
      <w:color w:val="404040" w:themeColor="text1" w:themeTint="BF"/>
    </w:rPr>
  </w:style>
  <w:style w:type="paragraph" w:styleId="ListParagraph">
    <w:name w:val="List Paragraph"/>
    <w:basedOn w:val="Normal"/>
    <w:uiPriority w:val="34"/>
    <w:qFormat/>
    <w:rsid w:val="00984513"/>
    <w:pPr>
      <w:ind w:left="720"/>
      <w:contextualSpacing/>
    </w:pPr>
  </w:style>
  <w:style w:type="character" w:styleId="IntenseEmphasis">
    <w:name w:val="Intense Emphasis"/>
    <w:basedOn w:val="DefaultParagraphFont"/>
    <w:uiPriority w:val="21"/>
    <w:qFormat/>
    <w:rsid w:val="00984513"/>
    <w:rPr>
      <w:i/>
      <w:iCs/>
      <w:color w:val="0F4761" w:themeColor="accent1" w:themeShade="BF"/>
    </w:rPr>
  </w:style>
  <w:style w:type="paragraph" w:styleId="IntenseQuote">
    <w:name w:val="Intense Quote"/>
    <w:basedOn w:val="Normal"/>
    <w:next w:val="Normal"/>
    <w:link w:val="IntenseQuoteChar"/>
    <w:uiPriority w:val="30"/>
    <w:qFormat/>
    <w:rsid w:val="009845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513"/>
    <w:rPr>
      <w:i/>
      <w:iCs/>
      <w:color w:val="0F4761" w:themeColor="accent1" w:themeShade="BF"/>
    </w:rPr>
  </w:style>
  <w:style w:type="character" w:styleId="IntenseReference">
    <w:name w:val="Intense Reference"/>
    <w:basedOn w:val="DefaultParagraphFont"/>
    <w:uiPriority w:val="32"/>
    <w:qFormat/>
    <w:rsid w:val="00984513"/>
    <w:rPr>
      <w:b/>
      <w:bCs/>
      <w:smallCaps/>
      <w:color w:val="0F4761" w:themeColor="accent1" w:themeShade="BF"/>
      <w:spacing w:val="5"/>
    </w:rPr>
  </w:style>
  <w:style w:type="paragraph" w:styleId="NormalWeb">
    <w:name w:val="Normal (Web)"/>
    <w:basedOn w:val="Normal"/>
    <w:uiPriority w:val="99"/>
    <w:semiHidden/>
    <w:unhideWhenUsed/>
    <w:rsid w:val="0098451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84513"/>
    <w:rPr>
      <w:b/>
      <w:bCs/>
    </w:rPr>
  </w:style>
  <w:style w:type="character" w:customStyle="1" w:styleId="apple-converted-space">
    <w:name w:val="apple-converted-space"/>
    <w:basedOn w:val="DefaultParagraphFont"/>
    <w:rsid w:val="00984513"/>
  </w:style>
  <w:style w:type="character" w:customStyle="1" w:styleId="ms-1">
    <w:name w:val="ms-1"/>
    <w:basedOn w:val="DefaultParagraphFont"/>
    <w:rsid w:val="00984513"/>
  </w:style>
  <w:style w:type="character" w:customStyle="1" w:styleId="max-w-15ch">
    <w:name w:val="max-w-[15ch]"/>
    <w:basedOn w:val="DefaultParagraphFont"/>
    <w:rsid w:val="00984513"/>
  </w:style>
  <w:style w:type="character" w:styleId="Emphasis">
    <w:name w:val="Emphasis"/>
    <w:basedOn w:val="DefaultParagraphFont"/>
    <w:uiPriority w:val="20"/>
    <w:qFormat/>
    <w:rsid w:val="009845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748788">
      <w:bodyDiv w:val="1"/>
      <w:marLeft w:val="0"/>
      <w:marRight w:val="0"/>
      <w:marTop w:val="0"/>
      <w:marBottom w:val="0"/>
      <w:divBdr>
        <w:top w:val="none" w:sz="0" w:space="0" w:color="auto"/>
        <w:left w:val="none" w:sz="0" w:space="0" w:color="auto"/>
        <w:bottom w:val="none" w:sz="0" w:space="0" w:color="auto"/>
        <w:right w:val="none" w:sz="0" w:space="0" w:color="auto"/>
      </w:divBdr>
      <w:divsChild>
        <w:div w:id="616300588">
          <w:marLeft w:val="0"/>
          <w:marRight w:val="0"/>
          <w:marTop w:val="0"/>
          <w:marBottom w:val="0"/>
          <w:divBdr>
            <w:top w:val="none" w:sz="0" w:space="0" w:color="auto"/>
            <w:left w:val="none" w:sz="0" w:space="0" w:color="auto"/>
            <w:bottom w:val="none" w:sz="0" w:space="0" w:color="auto"/>
            <w:right w:val="none" w:sz="0" w:space="0" w:color="auto"/>
          </w:divBdr>
          <w:divsChild>
            <w:div w:id="20942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Shaivi Bhandekar</dc:creator>
  <cp:keywords/>
  <dc:description/>
  <cp:lastModifiedBy>Shaivi Bhandekar</cp:lastModifiedBy>
  <cp:revision>1</cp:revision>
  <dcterms:created xsi:type="dcterms:W3CDTF">2025-09-22T20:26:00Z</dcterms:created>
  <dcterms:modified xsi:type="dcterms:W3CDTF">2025-09-22T20:30:00Z</dcterms:modified>
</cp:coreProperties>
</file>