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8F00" w:themeColor="accent4" w:themeShade="BF"/>
  <w:body>
    <w:p w14:paraId="2E946B22" w14:textId="77777777" w:rsidR="00897F25" w:rsidRDefault="00000000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Layer 2 Switch Port Security Configuration</w:t>
      </w:r>
    </w:p>
    <w:p w14:paraId="0EDEC67B" w14:textId="77777777" w:rsidR="00897F25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following switch port security configuration restricts access to a single authorized device by binding the port to a specific MAC address. Any attempt by an unauthorized device to connect will trigger a security violation and automatically disable the port.</w:t>
      </w:r>
    </w:p>
    <w:p w14:paraId="137108F8" w14:textId="77777777" w:rsidR="00897F25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interface FastEthernet0/10</w:t>
      </w:r>
      <w:r>
        <w:rPr>
          <w:rStyle w:val="HTMLCode"/>
          <w:rFonts w:ascii="Arial" w:hAnsi="Arial" w:cs="Arial" w:hint="default"/>
        </w:rPr>
        <w:br/>
        <w:t xml:space="preserve"> description Secure Link to Raspberry Pi</w:t>
      </w:r>
      <w:r>
        <w:rPr>
          <w:rStyle w:val="HTMLCode"/>
          <w:rFonts w:ascii="Arial" w:hAnsi="Arial" w:cs="Arial" w:hint="default"/>
        </w:rPr>
        <w:br/>
        <w:t xml:space="preserve"> switchport mode access</w:t>
      </w:r>
      <w:r>
        <w:rPr>
          <w:rStyle w:val="HTMLCode"/>
          <w:rFonts w:ascii="Arial" w:hAnsi="Arial" w:cs="Arial" w:hint="default"/>
        </w:rPr>
        <w:br/>
        <w:t xml:space="preserve"> switchport access </w:t>
      </w:r>
      <w:proofErr w:type="spellStart"/>
      <w:r>
        <w:rPr>
          <w:rStyle w:val="HTMLCode"/>
          <w:rFonts w:ascii="Arial" w:hAnsi="Arial" w:cs="Arial" w:hint="default"/>
        </w:rPr>
        <w:t>vlan</w:t>
      </w:r>
      <w:proofErr w:type="spellEnd"/>
      <w:r>
        <w:rPr>
          <w:rStyle w:val="HTMLCode"/>
          <w:rFonts w:ascii="Arial" w:hAnsi="Arial" w:cs="Arial" w:hint="default"/>
        </w:rPr>
        <w:t xml:space="preserve"> 20</w:t>
      </w:r>
      <w:r>
        <w:rPr>
          <w:rStyle w:val="HTMLCode"/>
          <w:rFonts w:ascii="Arial" w:hAnsi="Arial" w:cs="Arial" w:hint="default"/>
        </w:rPr>
        <w:br/>
        <w:t xml:space="preserve"> switchport port-security</w:t>
      </w:r>
      <w:r>
        <w:rPr>
          <w:rStyle w:val="HTMLCode"/>
          <w:rFonts w:ascii="Arial" w:hAnsi="Arial" w:cs="Arial" w:hint="default"/>
        </w:rPr>
        <w:br/>
        <w:t xml:space="preserve"> switchport port-security maximum 1</w:t>
      </w:r>
      <w:r>
        <w:rPr>
          <w:rStyle w:val="HTMLCode"/>
          <w:rFonts w:ascii="Arial" w:hAnsi="Arial" w:cs="Arial" w:hint="default"/>
        </w:rPr>
        <w:br/>
        <w:t xml:space="preserve"> switchport port-security mac-address b827.ebc</w:t>
      </w:r>
      <w:proofErr w:type="gramStart"/>
      <w:r>
        <w:rPr>
          <w:rStyle w:val="HTMLCode"/>
          <w:rFonts w:ascii="Arial" w:hAnsi="Arial" w:cs="Arial" w:hint="default"/>
        </w:rPr>
        <w:t>7.e</w:t>
      </w:r>
      <w:proofErr w:type="gramEnd"/>
      <w:r>
        <w:rPr>
          <w:rStyle w:val="HTMLCode"/>
          <w:rFonts w:ascii="Arial" w:hAnsi="Arial" w:cs="Arial" w:hint="default"/>
        </w:rPr>
        <w:t>9c9</w:t>
      </w:r>
      <w:r>
        <w:rPr>
          <w:rStyle w:val="HTMLCode"/>
          <w:rFonts w:ascii="Arial" w:hAnsi="Arial" w:cs="Arial" w:hint="default"/>
        </w:rPr>
        <w:br/>
        <w:t xml:space="preserve"> switchport port-security violation shutdown</w:t>
      </w:r>
    </w:p>
    <w:p w14:paraId="7271D2FB" w14:textId="77777777" w:rsidR="00897F25" w:rsidRDefault="00000000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Port Security Verification</w:t>
      </w:r>
    </w:p>
    <w:p w14:paraId="13B7CC91" w14:textId="77777777" w:rsidR="00897F25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verification output confirms that port security is active on FastEthernet0/10 and that the port is operating in a secure state. Only the designated MAC address is permitted to use the interface.</w:t>
      </w:r>
    </w:p>
    <w:p w14:paraId="0D2F8104" w14:textId="77777777" w:rsidR="00897F25" w:rsidRDefault="00000000">
      <w:pPr>
        <w:pStyle w:val="HTMLPreformatted"/>
        <w:rPr>
          <w:rFonts w:ascii="Arial" w:hAnsi="Arial" w:cs="Arial" w:hint="default"/>
        </w:rPr>
      </w:pPr>
      <w:r>
        <w:rPr>
          <w:rStyle w:val="HTMLCode"/>
          <w:rFonts w:ascii="Arial" w:hAnsi="Arial" w:cs="Arial" w:hint="default"/>
        </w:rPr>
        <w:t>Switch# show port-security interface fa0/10</w:t>
      </w:r>
      <w:r>
        <w:rPr>
          <w:rStyle w:val="HTMLCode"/>
          <w:rFonts w:ascii="Arial" w:hAnsi="Arial" w:cs="Arial" w:hint="default"/>
        </w:rPr>
        <w:br/>
      </w:r>
      <w:r>
        <w:rPr>
          <w:rStyle w:val="HTMLCode"/>
          <w:rFonts w:ascii="Arial" w:hAnsi="Arial" w:cs="Arial" w:hint="default"/>
        </w:rPr>
        <w:br/>
        <w:t xml:space="preserve">Port Security            </w:t>
      </w:r>
      <w:proofErr w:type="gramStart"/>
      <w:r>
        <w:rPr>
          <w:rStyle w:val="HTMLCode"/>
          <w:rFonts w:ascii="Arial" w:hAnsi="Arial" w:cs="Arial" w:hint="default"/>
        </w:rPr>
        <w:t xml:space="preserve">  :</w:t>
      </w:r>
      <w:proofErr w:type="gramEnd"/>
      <w:r>
        <w:rPr>
          <w:rStyle w:val="HTMLCode"/>
          <w:rFonts w:ascii="Arial" w:hAnsi="Arial" w:cs="Arial" w:hint="default"/>
        </w:rPr>
        <w:t xml:space="preserve"> Enabled</w:t>
      </w:r>
      <w:r>
        <w:rPr>
          <w:rStyle w:val="HTMLCode"/>
          <w:rFonts w:ascii="Arial" w:hAnsi="Arial" w:cs="Arial" w:hint="default"/>
        </w:rPr>
        <w:br/>
        <w:t xml:space="preserve">Port Status              </w:t>
      </w:r>
      <w:proofErr w:type="gramStart"/>
      <w:r>
        <w:rPr>
          <w:rStyle w:val="HTMLCode"/>
          <w:rFonts w:ascii="Arial" w:hAnsi="Arial" w:cs="Arial" w:hint="default"/>
        </w:rPr>
        <w:t xml:space="preserve">  :</w:t>
      </w:r>
      <w:proofErr w:type="gramEnd"/>
      <w:r>
        <w:rPr>
          <w:rStyle w:val="HTMLCode"/>
          <w:rFonts w:ascii="Arial" w:hAnsi="Arial" w:cs="Arial" w:hint="default"/>
        </w:rPr>
        <w:t xml:space="preserve"> Secure-up</w:t>
      </w:r>
      <w:r>
        <w:rPr>
          <w:rStyle w:val="HTMLCode"/>
          <w:rFonts w:ascii="Arial" w:hAnsi="Arial" w:cs="Arial" w:hint="default"/>
        </w:rPr>
        <w:br/>
        <w:t xml:space="preserve">Violation Mode           </w:t>
      </w:r>
      <w:proofErr w:type="gramStart"/>
      <w:r>
        <w:rPr>
          <w:rStyle w:val="HTMLCode"/>
          <w:rFonts w:ascii="Arial" w:hAnsi="Arial" w:cs="Arial" w:hint="default"/>
        </w:rPr>
        <w:t xml:space="preserve">  :</w:t>
      </w:r>
      <w:proofErr w:type="gramEnd"/>
      <w:r>
        <w:rPr>
          <w:rStyle w:val="HTMLCode"/>
          <w:rFonts w:ascii="Arial" w:hAnsi="Arial" w:cs="Arial" w:hint="default"/>
        </w:rPr>
        <w:t xml:space="preserve"> Shutdown</w:t>
      </w:r>
      <w:r>
        <w:rPr>
          <w:rStyle w:val="HTMLCode"/>
          <w:rFonts w:ascii="Arial" w:hAnsi="Arial" w:cs="Arial" w:hint="default"/>
        </w:rPr>
        <w:br/>
        <w:t xml:space="preserve">Maximum MAC addresses    </w:t>
      </w:r>
      <w:proofErr w:type="gramStart"/>
      <w:r>
        <w:rPr>
          <w:rStyle w:val="HTMLCode"/>
          <w:rFonts w:ascii="Arial" w:hAnsi="Arial" w:cs="Arial" w:hint="default"/>
        </w:rPr>
        <w:t xml:space="preserve">  :</w:t>
      </w:r>
      <w:proofErr w:type="gramEnd"/>
      <w:r>
        <w:rPr>
          <w:rStyle w:val="HTMLCode"/>
          <w:rFonts w:ascii="Arial" w:hAnsi="Arial" w:cs="Arial" w:hint="default"/>
        </w:rPr>
        <w:t xml:space="preserve"> 1</w:t>
      </w:r>
      <w:r>
        <w:rPr>
          <w:rStyle w:val="HTMLCode"/>
          <w:rFonts w:ascii="Arial" w:hAnsi="Arial" w:cs="Arial" w:hint="default"/>
        </w:rPr>
        <w:br/>
        <w:t xml:space="preserve">Total MAC addresses      </w:t>
      </w:r>
      <w:proofErr w:type="gramStart"/>
      <w:r>
        <w:rPr>
          <w:rStyle w:val="HTMLCode"/>
          <w:rFonts w:ascii="Arial" w:hAnsi="Arial" w:cs="Arial" w:hint="default"/>
        </w:rPr>
        <w:t xml:space="preserve">  :</w:t>
      </w:r>
      <w:proofErr w:type="gramEnd"/>
      <w:r>
        <w:rPr>
          <w:rStyle w:val="HTMLCode"/>
          <w:rFonts w:ascii="Arial" w:hAnsi="Arial" w:cs="Arial" w:hint="default"/>
        </w:rPr>
        <w:t xml:space="preserve"> 1</w:t>
      </w:r>
      <w:r>
        <w:rPr>
          <w:rStyle w:val="HTMLCode"/>
          <w:rFonts w:ascii="Arial" w:hAnsi="Arial" w:cs="Arial" w:hint="default"/>
        </w:rPr>
        <w:br/>
        <w:t xml:space="preserve">Configured MAC addresses </w:t>
      </w:r>
      <w:proofErr w:type="gramStart"/>
      <w:r>
        <w:rPr>
          <w:rStyle w:val="HTMLCode"/>
          <w:rFonts w:ascii="Arial" w:hAnsi="Arial" w:cs="Arial" w:hint="default"/>
        </w:rPr>
        <w:t xml:space="preserve">  :</w:t>
      </w:r>
      <w:proofErr w:type="gramEnd"/>
      <w:r>
        <w:rPr>
          <w:rStyle w:val="HTMLCode"/>
          <w:rFonts w:ascii="Arial" w:hAnsi="Arial" w:cs="Arial" w:hint="default"/>
        </w:rPr>
        <w:t xml:space="preserve"> 1 (b827.ebc</w:t>
      </w:r>
      <w:proofErr w:type="gramStart"/>
      <w:r>
        <w:rPr>
          <w:rStyle w:val="HTMLCode"/>
          <w:rFonts w:ascii="Arial" w:hAnsi="Arial" w:cs="Arial" w:hint="default"/>
        </w:rPr>
        <w:t>7.e</w:t>
      </w:r>
      <w:proofErr w:type="gramEnd"/>
      <w:r>
        <w:rPr>
          <w:rStyle w:val="HTMLCode"/>
          <w:rFonts w:ascii="Arial" w:hAnsi="Arial" w:cs="Arial" w:hint="default"/>
        </w:rPr>
        <w:t>9c9)</w:t>
      </w:r>
    </w:p>
    <w:p w14:paraId="72751B9D" w14:textId="77777777" w:rsidR="00897F25" w:rsidRDefault="00000000">
      <w:pPr>
        <w:pStyle w:val="Heading3"/>
        <w:rPr>
          <w:rFonts w:ascii="Arial" w:hAnsi="Arial" w:cs="Arial" w:hint="default"/>
        </w:rPr>
      </w:pPr>
      <w:r>
        <w:rPr>
          <w:rFonts w:ascii="Arial" w:hAnsi="Arial" w:cs="Arial" w:hint="default"/>
        </w:rPr>
        <w:t>Security Outcome</w:t>
      </w:r>
    </w:p>
    <w:p w14:paraId="11B159D6" w14:textId="77777777" w:rsidR="00897F25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configuration successfully enforces Layer 2 access control by allowing connectivity only for the registered Raspberry Pi device. If a different device attempts to connect through FastEthernet0/10, the switch will place the port into a shutdown state, preventing unauthorized network access and mitigating risks such as rogue device connections and MAC spoofing attempts.</w:t>
      </w:r>
    </w:p>
    <w:p w14:paraId="5BD02DB3" w14:textId="77777777" w:rsidR="00897F25" w:rsidRDefault="00897F25"/>
    <w:sectPr w:rsidR="00897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DC0CA" w14:textId="77777777" w:rsidR="00C42B24" w:rsidRDefault="00C42B24">
      <w:pPr>
        <w:spacing w:line="240" w:lineRule="auto"/>
      </w:pPr>
      <w:r>
        <w:separator/>
      </w:r>
    </w:p>
  </w:endnote>
  <w:endnote w:type="continuationSeparator" w:id="0">
    <w:p w14:paraId="11CB042B" w14:textId="77777777" w:rsidR="00C42B24" w:rsidRDefault="00C42B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12DF" w14:textId="77777777" w:rsidR="00C42B24" w:rsidRDefault="00C42B24">
      <w:pPr>
        <w:spacing w:after="0"/>
      </w:pPr>
      <w:r>
        <w:separator/>
      </w:r>
    </w:p>
  </w:footnote>
  <w:footnote w:type="continuationSeparator" w:id="0">
    <w:p w14:paraId="39DC761A" w14:textId="77777777" w:rsidR="00C42B24" w:rsidRDefault="00C42B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420"/>
    <w:rsid w:val="003807B7"/>
    <w:rsid w:val="004E3C8C"/>
    <w:rsid w:val="004F4420"/>
    <w:rsid w:val="006B2EA9"/>
    <w:rsid w:val="00897F25"/>
    <w:rsid w:val="00C42B24"/>
    <w:rsid w:val="12A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3FA8"/>
  <w15:docId w15:val="{8EF37766-0F9E-4B47-90F4-C7AD58AED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2026-06-08T20:41:00Z</dcterms:created>
  <dcterms:modified xsi:type="dcterms:W3CDTF">2026-06-08T20:41:00Z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eyJoZGlkIjoiNmZkODUwYzlkNjBhNmJjZTQwMDAwMWNjMWM2ODY3M2YiLCJ1c2VySWQiOiI4ODEzOTUzMjc4MjczIn0=</vt:lpwstr>
  </property>
  <property fmtid="{D5CDD505-2E9C-101B-9397-08002B2CF9AE}" pid="3" name="KSOProductBuildVer">
    <vt:lpwstr>1033-12.1.0.26880</vt:lpwstr>
  </property>
  <property fmtid="{D5CDD505-2E9C-101B-9397-08002B2CF9AE}" pid="4" name="ICV">
    <vt:lpwstr>0EB536F9EC8F45CE8B813D20B5837FC9_13</vt:lpwstr>
  </property>
</Properties>
</file>