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CC"/>
  <w:body>
    <w:p w14:paraId="5A0772BC" w14:textId="77777777" w:rsidR="006D3880" w:rsidRDefault="006D3880">
      <w:pPr>
        <w:spacing w:before="60" w:after="60"/>
      </w:pPr>
    </w:p>
    <w:p w14:paraId="6AC9827E" w14:textId="77777777" w:rsidR="006D3880" w:rsidRPr="00DA434F" w:rsidRDefault="005B7CC1">
      <w:pPr>
        <w:spacing w:after="40"/>
        <w:jc w:val="center"/>
        <w:rPr>
          <w:rFonts w:ascii="Arial Black" w:hAnsi="Arial Black"/>
          <w:b/>
          <w:bCs/>
          <w:sz w:val="28"/>
          <w:szCs w:val="28"/>
        </w:rPr>
      </w:pPr>
      <w:r w:rsidRPr="00DA434F">
        <w:rPr>
          <w:rFonts w:ascii="Arial Black" w:hAnsi="Arial Black"/>
          <w:b/>
          <w:bCs/>
          <w:sz w:val="28"/>
          <w:szCs w:val="28"/>
        </w:rPr>
        <w:t>WEEK 2 STATUS REPORT</w:t>
      </w:r>
    </w:p>
    <w:p w14:paraId="7EFB7790" w14:textId="77777777" w:rsidR="006D3880" w:rsidRDefault="006D3880">
      <w:pPr>
        <w:spacing w:before="20" w:after="20"/>
      </w:pPr>
    </w:p>
    <w:p w14:paraId="1026D1B1" w14:textId="77777777" w:rsidR="006D3880" w:rsidRPr="005B7CC1" w:rsidRDefault="005B7CC1">
      <w:pPr>
        <w:pBdr>
          <w:bottom w:val="single" w:sz="6" w:space="1" w:color="2E75B6"/>
        </w:pBdr>
        <w:spacing w:before="140" w:after="70"/>
      </w:pPr>
      <w:r w:rsidRPr="005B7CC1">
        <w:rPr>
          <w:b/>
          <w:bCs/>
          <w:sz w:val="24"/>
          <w:szCs w:val="24"/>
        </w:rPr>
        <w:t>1. Week 2 Activities Completed</w:t>
      </w:r>
    </w:p>
    <w:p w14:paraId="3C4728E0" w14:textId="77777777" w:rsidR="006D3880" w:rsidRPr="00DA434F" w:rsidRDefault="005B7CC1">
      <w:pPr>
        <w:pStyle w:val="ListParagraph"/>
        <w:numPr>
          <w:ilvl w:val="0"/>
          <w:numId w:val="2"/>
        </w:numPr>
        <w:spacing w:before="40" w:after="40"/>
        <w:rPr>
          <w:i/>
          <w:iCs/>
          <w:sz w:val="22"/>
          <w:szCs w:val="22"/>
        </w:rPr>
      </w:pPr>
      <w:r w:rsidRPr="00DA434F">
        <w:rPr>
          <w:i/>
          <w:iCs/>
          <w:sz w:val="22"/>
          <w:szCs w:val="22"/>
        </w:rPr>
        <w:t>Applied Wireshark display filter to isolate C2 Telnet traffic from primary attacker IP.</w:t>
      </w:r>
    </w:p>
    <w:p w14:paraId="10F7EE59" w14:textId="77777777" w:rsidR="006D3880" w:rsidRPr="00DA434F" w:rsidRDefault="005B7CC1">
      <w:pPr>
        <w:pStyle w:val="ListParagraph"/>
        <w:numPr>
          <w:ilvl w:val="0"/>
          <w:numId w:val="2"/>
        </w:numPr>
        <w:spacing w:before="40" w:after="40"/>
        <w:rPr>
          <w:i/>
          <w:iCs/>
          <w:sz w:val="22"/>
          <w:szCs w:val="22"/>
        </w:rPr>
      </w:pPr>
      <w:r w:rsidRPr="00DA434F">
        <w:rPr>
          <w:i/>
          <w:iCs/>
          <w:sz w:val="22"/>
          <w:szCs w:val="22"/>
        </w:rPr>
        <w:t>Verified Telnet (Port 23) blocked via RST packet — connection termination confirmed in PCAP.</w:t>
      </w:r>
    </w:p>
    <w:p w14:paraId="127F7F10" w14:textId="77777777" w:rsidR="006D3880" w:rsidRPr="00DA434F" w:rsidRDefault="005B7CC1">
      <w:pPr>
        <w:pStyle w:val="ListParagraph"/>
        <w:numPr>
          <w:ilvl w:val="0"/>
          <w:numId w:val="2"/>
        </w:numPr>
        <w:spacing w:before="40" w:after="40"/>
        <w:rPr>
          <w:i/>
          <w:iCs/>
          <w:sz w:val="22"/>
          <w:szCs w:val="22"/>
        </w:rPr>
      </w:pPr>
      <w:r w:rsidRPr="00DA434F">
        <w:rPr>
          <w:i/>
          <w:iCs/>
          <w:sz w:val="22"/>
          <w:szCs w:val="22"/>
        </w:rPr>
        <w:t>Configured SSH as secure replacement — Port 22 LISTENING, login verified successfully.</w:t>
      </w:r>
    </w:p>
    <w:p w14:paraId="403A3B2A" w14:textId="77777777" w:rsidR="006D3880" w:rsidRPr="00DA434F" w:rsidRDefault="005B7CC1">
      <w:pPr>
        <w:pStyle w:val="ListParagraph"/>
        <w:numPr>
          <w:ilvl w:val="0"/>
          <w:numId w:val="2"/>
        </w:numPr>
        <w:spacing w:before="40" w:after="40"/>
        <w:rPr>
          <w:i/>
          <w:iCs/>
          <w:sz w:val="22"/>
          <w:szCs w:val="22"/>
        </w:rPr>
      </w:pPr>
      <w:r w:rsidRPr="00DA434F">
        <w:rPr>
          <w:i/>
          <w:iCs/>
          <w:sz w:val="22"/>
          <w:szCs w:val="22"/>
        </w:rPr>
        <w:t xml:space="preserve">Deployed VLAN segmentation: </w:t>
      </w:r>
      <w:proofErr w:type="spellStart"/>
      <w:r w:rsidRPr="00DA434F">
        <w:rPr>
          <w:i/>
          <w:iCs/>
          <w:sz w:val="22"/>
          <w:szCs w:val="22"/>
        </w:rPr>
        <w:t>Management_LAN</w:t>
      </w:r>
      <w:proofErr w:type="spellEnd"/>
      <w:r w:rsidRPr="00DA434F">
        <w:rPr>
          <w:i/>
          <w:iCs/>
          <w:sz w:val="22"/>
          <w:szCs w:val="22"/>
        </w:rPr>
        <w:t xml:space="preserve"> (VLAN 10) and </w:t>
      </w:r>
      <w:proofErr w:type="spellStart"/>
      <w:r w:rsidRPr="00DA434F">
        <w:rPr>
          <w:i/>
          <w:iCs/>
          <w:sz w:val="22"/>
          <w:szCs w:val="22"/>
        </w:rPr>
        <w:t>IoT_Isolated</w:t>
      </w:r>
      <w:proofErr w:type="spellEnd"/>
      <w:r w:rsidRPr="00DA434F">
        <w:rPr>
          <w:i/>
          <w:iCs/>
          <w:sz w:val="22"/>
          <w:szCs w:val="22"/>
        </w:rPr>
        <w:t xml:space="preserve"> (VLAN 20).</w:t>
      </w:r>
    </w:p>
    <w:p w14:paraId="14FC967F" w14:textId="77777777" w:rsidR="006D3880" w:rsidRPr="00DA434F" w:rsidRDefault="005B7CC1">
      <w:pPr>
        <w:pStyle w:val="ListParagraph"/>
        <w:numPr>
          <w:ilvl w:val="0"/>
          <w:numId w:val="2"/>
        </w:numPr>
        <w:spacing w:before="40" w:after="40"/>
        <w:rPr>
          <w:i/>
          <w:iCs/>
          <w:sz w:val="22"/>
          <w:szCs w:val="22"/>
        </w:rPr>
      </w:pPr>
      <w:r w:rsidRPr="00DA434F">
        <w:rPr>
          <w:i/>
          <w:iCs/>
          <w:sz w:val="22"/>
          <w:szCs w:val="22"/>
        </w:rPr>
        <w:t>Executed all-to-all Ping test matrix to validate connectivity before and after mitigation.</w:t>
      </w:r>
    </w:p>
    <w:p w14:paraId="3926509E" w14:textId="77777777" w:rsidR="006D3880" w:rsidRDefault="005B7CC1">
      <w:pPr>
        <w:pStyle w:val="ListParagraph"/>
        <w:numPr>
          <w:ilvl w:val="0"/>
          <w:numId w:val="2"/>
        </w:numPr>
        <w:spacing w:before="40" w:after="40"/>
      </w:pPr>
      <w:r w:rsidRPr="00DA434F">
        <w:rPr>
          <w:i/>
          <w:iCs/>
          <w:sz w:val="22"/>
          <w:szCs w:val="22"/>
        </w:rPr>
        <w:t>Compiled running-config from router/switch to document applied security configurations</w:t>
      </w:r>
      <w:r>
        <w:t>.</w:t>
      </w:r>
    </w:p>
    <w:p w14:paraId="0DEF8602" w14:textId="77777777" w:rsidR="006D3880" w:rsidRDefault="006D3880">
      <w:pPr>
        <w:spacing w:before="60" w:after="60"/>
      </w:pPr>
    </w:p>
    <w:p w14:paraId="38F4AE94" w14:textId="77777777" w:rsidR="006D3880" w:rsidRPr="005B7CC1" w:rsidRDefault="005B7CC1">
      <w:pPr>
        <w:pBdr>
          <w:bottom w:val="single" w:sz="6" w:space="1" w:color="2E75B6"/>
        </w:pBdr>
        <w:spacing w:before="140" w:after="70"/>
      </w:pPr>
      <w:r w:rsidRPr="005B7CC1">
        <w:rPr>
          <w:b/>
          <w:bCs/>
          <w:sz w:val="24"/>
          <w:szCs w:val="24"/>
        </w:rPr>
        <w:t>2. Milestones Achieved</w:t>
      </w:r>
    </w:p>
    <w:p w14:paraId="1DDA31EB" w14:textId="77777777" w:rsidR="006D3880" w:rsidRPr="00DA434F" w:rsidRDefault="005B7CC1">
      <w:pPr>
        <w:pStyle w:val="ListParagraph"/>
        <w:numPr>
          <w:ilvl w:val="0"/>
          <w:numId w:val="2"/>
        </w:numPr>
        <w:spacing w:before="40" w:after="40"/>
        <w:rPr>
          <w:i/>
          <w:iCs/>
          <w:sz w:val="22"/>
          <w:szCs w:val="22"/>
        </w:rPr>
      </w:pPr>
      <w:r w:rsidRPr="00DA434F">
        <w:rPr>
          <w:bCs/>
          <w:i/>
          <w:iCs/>
          <w:sz w:val="22"/>
          <w:szCs w:val="22"/>
        </w:rPr>
        <w:t>Telnet Port 23 successfully blocked — attacker C2 connection terminated (RST packet verified).</w:t>
      </w:r>
    </w:p>
    <w:p w14:paraId="56B9C927" w14:textId="77777777" w:rsidR="006D3880" w:rsidRPr="00DA434F" w:rsidRDefault="005B7CC1">
      <w:pPr>
        <w:pStyle w:val="ListParagraph"/>
        <w:numPr>
          <w:ilvl w:val="0"/>
          <w:numId w:val="2"/>
        </w:numPr>
        <w:spacing w:before="40" w:after="40"/>
        <w:rPr>
          <w:i/>
          <w:iCs/>
          <w:sz w:val="22"/>
          <w:szCs w:val="22"/>
        </w:rPr>
      </w:pPr>
      <w:r w:rsidRPr="00DA434F">
        <w:rPr>
          <w:bCs/>
          <w:i/>
          <w:iCs/>
          <w:sz w:val="22"/>
          <w:szCs w:val="22"/>
        </w:rPr>
        <w:t>SSH Port 22 operational — secure remote access replacing Telnet confirmed.</w:t>
      </w:r>
    </w:p>
    <w:p w14:paraId="3066D3A2" w14:textId="77777777" w:rsidR="006D3880" w:rsidRPr="00DA434F" w:rsidRDefault="005B7CC1">
      <w:pPr>
        <w:pStyle w:val="ListParagraph"/>
        <w:numPr>
          <w:ilvl w:val="0"/>
          <w:numId w:val="2"/>
        </w:numPr>
        <w:spacing w:before="40" w:after="40"/>
        <w:rPr>
          <w:i/>
          <w:iCs/>
          <w:sz w:val="22"/>
          <w:szCs w:val="22"/>
        </w:rPr>
      </w:pPr>
      <w:r w:rsidRPr="00DA434F">
        <w:rPr>
          <w:bCs/>
          <w:i/>
          <w:iCs/>
          <w:sz w:val="22"/>
          <w:szCs w:val="22"/>
        </w:rPr>
        <w:t>VLAN isolation implemented — IoT devices segmented from main network.</w:t>
      </w:r>
    </w:p>
    <w:p w14:paraId="73D1A7FE" w14:textId="77777777" w:rsidR="006D3880" w:rsidRPr="00DA434F" w:rsidRDefault="005B7CC1">
      <w:pPr>
        <w:pStyle w:val="ListParagraph"/>
        <w:numPr>
          <w:ilvl w:val="0"/>
          <w:numId w:val="2"/>
        </w:numPr>
        <w:spacing w:before="40" w:after="40"/>
        <w:rPr>
          <w:i/>
          <w:iCs/>
          <w:sz w:val="22"/>
          <w:szCs w:val="22"/>
        </w:rPr>
      </w:pPr>
      <w:r w:rsidRPr="00DA434F">
        <w:rPr>
          <w:bCs/>
          <w:i/>
          <w:iCs/>
          <w:sz w:val="22"/>
          <w:szCs w:val="22"/>
        </w:rPr>
        <w:t>Firewall rule verified — external hacker IP (219.243.27.65) completely dropped at gateway.</w:t>
      </w:r>
    </w:p>
    <w:p w14:paraId="4D26B9AD" w14:textId="77777777" w:rsidR="006D3880" w:rsidRPr="00DA434F" w:rsidRDefault="006D3880">
      <w:pPr>
        <w:spacing w:before="60" w:after="60"/>
        <w:rPr>
          <w:i/>
          <w:iCs/>
          <w:sz w:val="22"/>
          <w:szCs w:val="22"/>
        </w:rPr>
      </w:pPr>
    </w:p>
    <w:p w14:paraId="61AE0C2B" w14:textId="77777777" w:rsidR="006D3880" w:rsidRPr="005B7CC1" w:rsidRDefault="005B7CC1">
      <w:pPr>
        <w:pBdr>
          <w:bottom w:val="single" w:sz="6" w:space="1" w:color="2E75B6"/>
        </w:pBdr>
        <w:spacing w:before="140" w:after="70"/>
      </w:pPr>
      <w:r w:rsidRPr="005B7CC1">
        <w:rPr>
          <w:b/>
          <w:bCs/>
          <w:sz w:val="24"/>
          <w:szCs w:val="24"/>
        </w:rPr>
        <w:t>3. Telnet Blocked — Wireshark Verification</w:t>
      </w:r>
    </w:p>
    <w:p w14:paraId="6D15C428" w14:textId="77777777" w:rsidR="006D3880" w:rsidRPr="00DA434F" w:rsidRDefault="005B7CC1">
      <w:pPr>
        <w:spacing w:before="50" w:after="50"/>
        <w:rPr>
          <w:i/>
          <w:iCs/>
          <w:sz w:val="22"/>
          <w:szCs w:val="22"/>
        </w:rPr>
      </w:pPr>
      <w:r w:rsidRPr="00DA434F">
        <w:rPr>
          <w:b/>
          <w:bCs/>
          <w:i/>
          <w:iCs/>
          <w:sz w:val="22"/>
          <w:szCs w:val="22"/>
        </w:rPr>
        <w:t xml:space="preserve">Filter Applied: </w:t>
      </w:r>
      <w:proofErr w:type="spellStart"/>
      <w:r w:rsidRPr="00DA434F">
        <w:rPr>
          <w:i/>
          <w:iCs/>
          <w:color w:val="000000"/>
          <w:sz w:val="22"/>
          <w:szCs w:val="22"/>
        </w:rPr>
        <w:t>ip.src</w:t>
      </w:r>
      <w:proofErr w:type="spellEnd"/>
      <w:r w:rsidRPr="00DA434F">
        <w:rPr>
          <w:i/>
          <w:iCs/>
          <w:color w:val="000000"/>
          <w:sz w:val="22"/>
          <w:szCs w:val="22"/>
        </w:rPr>
        <w:t xml:space="preserve"> == 219.243.27.65 &amp;&amp; </w:t>
      </w:r>
      <w:proofErr w:type="spellStart"/>
      <w:proofErr w:type="gramStart"/>
      <w:r w:rsidRPr="00DA434F">
        <w:rPr>
          <w:i/>
          <w:iCs/>
          <w:color w:val="000000"/>
          <w:sz w:val="22"/>
          <w:szCs w:val="22"/>
        </w:rPr>
        <w:t>tcp.port</w:t>
      </w:r>
      <w:proofErr w:type="spellEnd"/>
      <w:proofErr w:type="gramEnd"/>
      <w:r w:rsidRPr="00DA434F">
        <w:rPr>
          <w:i/>
          <w:iCs/>
          <w:color w:val="000000"/>
          <w:sz w:val="22"/>
          <w:szCs w:val="22"/>
        </w:rPr>
        <w:t xml:space="preserve"> == 23</w:t>
      </w:r>
    </w:p>
    <w:p w14:paraId="32D992B9" w14:textId="77777777" w:rsidR="006D3880" w:rsidRPr="00DA434F" w:rsidRDefault="005B7CC1">
      <w:pPr>
        <w:spacing w:before="50" w:after="50"/>
        <w:rPr>
          <w:i/>
          <w:iCs/>
          <w:sz w:val="22"/>
          <w:szCs w:val="22"/>
        </w:rPr>
      </w:pPr>
      <w:r w:rsidRPr="00DA434F">
        <w:rPr>
          <w:b/>
          <w:bCs/>
          <w:i/>
          <w:iCs/>
          <w:sz w:val="22"/>
          <w:szCs w:val="22"/>
        </w:rPr>
        <w:t xml:space="preserve">Conclusion: </w:t>
      </w:r>
      <w:r w:rsidRPr="00DA434F">
        <w:rPr>
          <w:i/>
          <w:iCs/>
          <w:color w:val="000000"/>
          <w:sz w:val="22"/>
          <w:szCs w:val="22"/>
        </w:rPr>
        <w:t>Attacker C2 connection from 219.243.27.65 successfully terminated</w:t>
      </w:r>
    </w:p>
    <w:p w14:paraId="5FDE8E82" w14:textId="77777777" w:rsidR="006D3880" w:rsidRPr="00DA434F" w:rsidRDefault="006D3880">
      <w:pPr>
        <w:spacing w:before="40" w:after="40"/>
        <w:rPr>
          <w:i/>
          <w:iCs/>
          <w:sz w:val="22"/>
          <w:szCs w:val="22"/>
        </w:rPr>
      </w:pPr>
    </w:p>
    <w:p w14:paraId="780E001E" w14:textId="4FB84FDA" w:rsidR="006D3880" w:rsidRPr="00DA434F" w:rsidRDefault="005B7CC1">
      <w:pPr>
        <w:spacing w:before="100" w:after="50"/>
        <w:rPr>
          <w:i/>
          <w:iCs/>
          <w:sz w:val="22"/>
          <w:szCs w:val="22"/>
        </w:rPr>
      </w:pPr>
      <w:r w:rsidRPr="00DA434F">
        <w:rPr>
          <w:b/>
          <w:bCs/>
          <w:i/>
          <w:iCs/>
          <w:sz w:val="22"/>
          <w:szCs w:val="22"/>
        </w:rPr>
        <w:t xml:space="preserve">Evidence </w:t>
      </w:r>
    </w:p>
    <w:p w14:paraId="4C277882" w14:textId="6B3C6883" w:rsidR="006D3880" w:rsidRDefault="005B7CC1">
      <w:pPr>
        <w:spacing w:before="80" w:after="80"/>
      </w:pPr>
      <w:r w:rsidRPr="005B7CC1">
        <w:rPr>
          <w:noProof/>
        </w:rPr>
        <w:drawing>
          <wp:inline distT="0" distB="0" distL="0" distR="0" wp14:anchorId="07825557" wp14:editId="2E10A5E0">
            <wp:extent cx="5058481" cy="2514951"/>
            <wp:effectExtent l="0" t="0" r="889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58481" cy="2514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46E593" w14:textId="77777777" w:rsidR="006D3880" w:rsidRDefault="006D3880">
      <w:pPr>
        <w:spacing w:before="40" w:after="60"/>
      </w:pPr>
    </w:p>
    <w:p w14:paraId="37E203C8" w14:textId="77777777" w:rsidR="006D3880" w:rsidRPr="005B7CC1" w:rsidRDefault="005B7CC1">
      <w:pPr>
        <w:pBdr>
          <w:bottom w:val="single" w:sz="6" w:space="1" w:color="2E75B6"/>
        </w:pBdr>
        <w:spacing w:before="140" w:after="70"/>
      </w:pPr>
      <w:r w:rsidRPr="005B7CC1">
        <w:rPr>
          <w:b/>
          <w:bCs/>
          <w:sz w:val="24"/>
          <w:szCs w:val="24"/>
        </w:rPr>
        <w:t>4. SSH Configuration Verification</w:t>
      </w:r>
    </w:p>
    <w:p w14:paraId="74B7DF27" w14:textId="77777777" w:rsidR="006D3880" w:rsidRPr="00DA434F" w:rsidRDefault="005B7CC1">
      <w:pPr>
        <w:spacing w:before="50" w:after="50"/>
        <w:rPr>
          <w:i/>
          <w:iCs/>
          <w:sz w:val="22"/>
          <w:szCs w:val="22"/>
        </w:rPr>
      </w:pPr>
      <w:r w:rsidRPr="00DA434F">
        <w:rPr>
          <w:b/>
          <w:bCs/>
          <w:i/>
          <w:iCs/>
          <w:sz w:val="22"/>
          <w:szCs w:val="22"/>
        </w:rPr>
        <w:t xml:space="preserve">Telnet Attempt Result: </w:t>
      </w:r>
      <w:r w:rsidRPr="00DA434F">
        <w:rPr>
          <w:i/>
          <w:iCs/>
          <w:color w:val="000000"/>
          <w:sz w:val="22"/>
          <w:szCs w:val="22"/>
        </w:rPr>
        <w:t>Connection refused (Port 23 blocked)</w:t>
      </w:r>
    </w:p>
    <w:p w14:paraId="4CF8D0A8" w14:textId="77777777" w:rsidR="006D3880" w:rsidRPr="00DA434F" w:rsidRDefault="005B7CC1">
      <w:pPr>
        <w:spacing w:before="50" w:after="50"/>
        <w:rPr>
          <w:i/>
          <w:iCs/>
          <w:sz w:val="22"/>
          <w:szCs w:val="22"/>
        </w:rPr>
      </w:pPr>
      <w:r w:rsidRPr="00DA434F">
        <w:rPr>
          <w:b/>
          <w:bCs/>
          <w:i/>
          <w:iCs/>
          <w:sz w:val="22"/>
          <w:szCs w:val="22"/>
        </w:rPr>
        <w:t xml:space="preserve">SSH Attempt Result: </w:t>
      </w:r>
      <w:r w:rsidRPr="00DA434F">
        <w:rPr>
          <w:i/>
          <w:iCs/>
          <w:color w:val="000000"/>
          <w:sz w:val="22"/>
          <w:szCs w:val="22"/>
        </w:rPr>
        <w:t>Login successful — Welcome to Ubuntu</w:t>
      </w:r>
    </w:p>
    <w:p w14:paraId="00698FAE" w14:textId="77777777" w:rsidR="006D3880" w:rsidRPr="00DA434F" w:rsidRDefault="005B7CC1">
      <w:pPr>
        <w:spacing w:before="50" w:after="50"/>
        <w:rPr>
          <w:i/>
          <w:iCs/>
          <w:sz w:val="22"/>
          <w:szCs w:val="22"/>
        </w:rPr>
      </w:pPr>
      <w:r w:rsidRPr="00DA434F">
        <w:rPr>
          <w:b/>
          <w:bCs/>
          <w:i/>
          <w:iCs/>
          <w:sz w:val="22"/>
          <w:szCs w:val="22"/>
        </w:rPr>
        <w:t xml:space="preserve">Port Status: </w:t>
      </w:r>
      <w:r w:rsidRPr="00DA434F">
        <w:rPr>
          <w:i/>
          <w:iCs/>
          <w:color w:val="000000"/>
          <w:sz w:val="22"/>
          <w:szCs w:val="22"/>
        </w:rPr>
        <w:t>Port 22 LISTENING (verified via netstat -ant)</w:t>
      </w:r>
    </w:p>
    <w:p w14:paraId="6CB9C719" w14:textId="77777777" w:rsidR="006D3880" w:rsidRPr="00DA434F" w:rsidRDefault="006D3880">
      <w:pPr>
        <w:spacing w:before="40" w:after="40"/>
        <w:rPr>
          <w:i/>
          <w:iCs/>
          <w:sz w:val="22"/>
          <w:szCs w:val="22"/>
        </w:rPr>
      </w:pPr>
    </w:p>
    <w:p w14:paraId="165767F0" w14:textId="77777777" w:rsidR="006D3880" w:rsidRPr="00DA434F" w:rsidRDefault="006D3880">
      <w:pPr>
        <w:spacing w:before="60" w:after="80"/>
        <w:rPr>
          <w:i/>
          <w:iCs/>
          <w:sz w:val="22"/>
          <w:szCs w:val="22"/>
        </w:rPr>
      </w:pPr>
    </w:p>
    <w:p w14:paraId="323B2AB8" w14:textId="6CDC30FD" w:rsidR="006D3880" w:rsidRPr="005B7CC1" w:rsidRDefault="005B7CC1">
      <w:pPr>
        <w:pBdr>
          <w:bottom w:val="single" w:sz="6" w:space="1" w:color="2E75B6"/>
        </w:pBdr>
        <w:spacing w:before="140" w:after="70"/>
      </w:pPr>
      <w:r w:rsidRPr="005B7CC1">
        <w:rPr>
          <w:b/>
          <w:bCs/>
          <w:sz w:val="24"/>
          <w:szCs w:val="24"/>
        </w:rPr>
        <w:t xml:space="preserve">5. Ping Test Results </w:t>
      </w:r>
    </w:p>
    <w:p w14:paraId="22E2A817" w14:textId="77777777" w:rsidR="006D3880" w:rsidRPr="00DA434F" w:rsidRDefault="005B7CC1">
      <w:pPr>
        <w:spacing w:before="60" w:after="60"/>
        <w:rPr>
          <w:i/>
          <w:iCs/>
          <w:sz w:val="22"/>
          <w:szCs w:val="22"/>
        </w:rPr>
      </w:pPr>
      <w:r w:rsidRPr="00DA434F">
        <w:rPr>
          <w:i/>
          <w:iCs/>
          <w:color w:val="000000"/>
          <w:sz w:val="22"/>
          <w:szCs w:val="22"/>
        </w:rPr>
        <w:lastRenderedPageBreak/>
        <w:t>Connectivity tested before and after mitigation to confirm attacker is blocked while legitimate traffic flows normally.</w:t>
      </w:r>
    </w:p>
    <w:p w14:paraId="6C574CA0" w14:textId="77777777" w:rsidR="006D3880" w:rsidRPr="005B7CC1" w:rsidRDefault="006D3880">
      <w:pPr>
        <w:spacing w:before="40" w:after="40"/>
      </w:pP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000"/>
        <w:gridCol w:w="2000"/>
        <w:gridCol w:w="1780"/>
        <w:gridCol w:w="1780"/>
        <w:gridCol w:w="1800"/>
      </w:tblGrid>
      <w:tr w:rsidR="005B7CC1" w:rsidRPr="005B7CC1" w14:paraId="457A391A" w14:textId="77777777" w:rsidTr="005B7CC1">
        <w:trPr>
          <w:trHeight w:val="530"/>
        </w:trPr>
        <w:tc>
          <w:tcPr>
            <w:tcW w:w="2000" w:type="dxa"/>
          </w:tcPr>
          <w:p w14:paraId="6C2380E5" w14:textId="77777777" w:rsidR="006D3880" w:rsidRPr="005B7CC1" w:rsidRDefault="005B7CC1">
            <w:pPr>
              <w:jc w:val="center"/>
            </w:pPr>
            <w:r w:rsidRPr="005B7CC1">
              <w:rPr>
                <w:b/>
                <w:bCs/>
                <w:sz w:val="18"/>
                <w:szCs w:val="18"/>
              </w:rPr>
              <w:t>Source Device</w:t>
            </w:r>
          </w:p>
        </w:tc>
        <w:tc>
          <w:tcPr>
            <w:tcW w:w="2000" w:type="dxa"/>
          </w:tcPr>
          <w:p w14:paraId="2914CB40" w14:textId="77777777" w:rsidR="006D3880" w:rsidRPr="005B7CC1" w:rsidRDefault="005B7CC1">
            <w:pPr>
              <w:jc w:val="center"/>
            </w:pPr>
            <w:r w:rsidRPr="005B7CC1">
              <w:rPr>
                <w:b/>
                <w:bCs/>
                <w:sz w:val="18"/>
                <w:szCs w:val="18"/>
              </w:rPr>
              <w:t>Destination Device</w:t>
            </w:r>
          </w:p>
        </w:tc>
        <w:tc>
          <w:tcPr>
            <w:tcW w:w="1780" w:type="dxa"/>
          </w:tcPr>
          <w:p w14:paraId="1DC62C0C" w14:textId="77777777" w:rsidR="006D3880" w:rsidRPr="005B7CC1" w:rsidRDefault="005B7CC1">
            <w:pPr>
              <w:jc w:val="center"/>
            </w:pPr>
            <w:r w:rsidRPr="005B7CC1">
              <w:rPr>
                <w:b/>
                <w:bCs/>
                <w:sz w:val="18"/>
                <w:szCs w:val="18"/>
              </w:rPr>
              <w:t>Before Mitigation</w:t>
            </w:r>
          </w:p>
        </w:tc>
        <w:tc>
          <w:tcPr>
            <w:tcW w:w="1780" w:type="dxa"/>
          </w:tcPr>
          <w:p w14:paraId="56947B03" w14:textId="77777777" w:rsidR="006D3880" w:rsidRPr="005B7CC1" w:rsidRDefault="005B7CC1">
            <w:pPr>
              <w:jc w:val="center"/>
            </w:pPr>
            <w:r w:rsidRPr="005B7CC1">
              <w:rPr>
                <w:b/>
                <w:bCs/>
                <w:sz w:val="18"/>
                <w:szCs w:val="18"/>
              </w:rPr>
              <w:t>After Mitigation</w:t>
            </w:r>
          </w:p>
        </w:tc>
        <w:tc>
          <w:tcPr>
            <w:tcW w:w="1800" w:type="dxa"/>
          </w:tcPr>
          <w:p w14:paraId="193FF3D7" w14:textId="77777777" w:rsidR="006D3880" w:rsidRPr="005B7CC1" w:rsidRDefault="005B7CC1">
            <w:pPr>
              <w:jc w:val="center"/>
            </w:pPr>
            <w:r w:rsidRPr="005B7CC1">
              <w:rPr>
                <w:b/>
                <w:bCs/>
                <w:sz w:val="18"/>
                <w:szCs w:val="18"/>
              </w:rPr>
              <w:t>Forensic Notes</w:t>
            </w:r>
          </w:p>
        </w:tc>
      </w:tr>
      <w:tr w:rsidR="006D3880" w14:paraId="155715FA" w14:textId="77777777" w:rsidTr="005B7CC1">
        <w:tc>
          <w:tcPr>
            <w:tcW w:w="2000" w:type="dxa"/>
          </w:tcPr>
          <w:p w14:paraId="7CED648C" w14:textId="77777777" w:rsidR="006D3880" w:rsidRDefault="005B7CC1">
            <w:r>
              <w:rPr>
                <w:sz w:val="18"/>
                <w:szCs w:val="18"/>
              </w:rPr>
              <w:t>IoT Node (Raspberry Pi)</w:t>
            </w:r>
          </w:p>
        </w:tc>
        <w:tc>
          <w:tcPr>
            <w:tcW w:w="2000" w:type="dxa"/>
          </w:tcPr>
          <w:p w14:paraId="3A37415A" w14:textId="7DC23A0B" w:rsidR="006D3880" w:rsidRDefault="005B7CC1">
            <w:r>
              <w:rPr>
                <w:sz w:val="18"/>
                <w:szCs w:val="18"/>
              </w:rPr>
              <w:t>home router (192.168.100.1)</w:t>
            </w:r>
          </w:p>
        </w:tc>
        <w:tc>
          <w:tcPr>
            <w:tcW w:w="1780" w:type="dxa"/>
          </w:tcPr>
          <w:p w14:paraId="74D2E226" w14:textId="28259027" w:rsidR="006D3880" w:rsidRPr="005B7CC1" w:rsidRDefault="005B7CC1">
            <w:pPr>
              <w:jc w:val="center"/>
            </w:pPr>
            <w:r>
              <w:rPr>
                <w:bCs/>
                <w:sz w:val="18"/>
                <w:szCs w:val="18"/>
              </w:rPr>
              <w:t xml:space="preserve">success </w:t>
            </w:r>
          </w:p>
        </w:tc>
        <w:tc>
          <w:tcPr>
            <w:tcW w:w="1780" w:type="dxa"/>
          </w:tcPr>
          <w:p w14:paraId="593ABE72" w14:textId="363EC36B" w:rsidR="006D3880" w:rsidRPr="005B7CC1" w:rsidRDefault="005B7CC1">
            <w:pPr>
              <w:jc w:val="center"/>
            </w:pPr>
            <w:r>
              <w:rPr>
                <w:bCs/>
                <w:sz w:val="18"/>
                <w:szCs w:val="18"/>
              </w:rPr>
              <w:t xml:space="preserve">success </w:t>
            </w:r>
          </w:p>
        </w:tc>
        <w:tc>
          <w:tcPr>
            <w:tcW w:w="1800" w:type="dxa"/>
          </w:tcPr>
          <w:p w14:paraId="3DA8F1F5" w14:textId="59B68069" w:rsidR="006D3880" w:rsidRDefault="005B7CC1">
            <w:r>
              <w:rPr>
                <w:sz w:val="18"/>
                <w:szCs w:val="18"/>
              </w:rPr>
              <w:t>internal basic network connectivity remains intact.</w:t>
            </w:r>
          </w:p>
        </w:tc>
      </w:tr>
      <w:tr w:rsidR="006D3880" w14:paraId="2F49A21F" w14:textId="77777777" w:rsidTr="005B7CC1">
        <w:tc>
          <w:tcPr>
            <w:tcW w:w="2000" w:type="dxa"/>
          </w:tcPr>
          <w:p w14:paraId="48F2E6B8" w14:textId="77777777" w:rsidR="006D3880" w:rsidRDefault="005B7CC1">
            <w:r>
              <w:rPr>
                <w:sz w:val="18"/>
                <w:szCs w:val="18"/>
              </w:rPr>
              <w:t>Hacker Server (219.243.27.65)</w:t>
            </w:r>
          </w:p>
        </w:tc>
        <w:tc>
          <w:tcPr>
            <w:tcW w:w="2000" w:type="dxa"/>
          </w:tcPr>
          <w:p w14:paraId="298A04F3" w14:textId="5F7D3638" w:rsidR="006D3880" w:rsidRDefault="005B7CC1">
            <w:proofErr w:type="spellStart"/>
            <w:r>
              <w:rPr>
                <w:sz w:val="18"/>
                <w:szCs w:val="18"/>
              </w:rPr>
              <w:t>iot</w:t>
            </w:r>
            <w:proofErr w:type="spellEnd"/>
            <w:r>
              <w:rPr>
                <w:sz w:val="18"/>
                <w:szCs w:val="18"/>
              </w:rPr>
              <w:t xml:space="preserve"> node (192.168.100.103)</w:t>
            </w:r>
          </w:p>
        </w:tc>
        <w:tc>
          <w:tcPr>
            <w:tcW w:w="1780" w:type="dxa"/>
          </w:tcPr>
          <w:p w14:paraId="2EECAB88" w14:textId="66CFE6E1" w:rsidR="006D3880" w:rsidRPr="005B7CC1" w:rsidRDefault="005B7CC1">
            <w:pPr>
              <w:jc w:val="center"/>
            </w:pPr>
            <w:r>
              <w:rPr>
                <w:bCs/>
                <w:sz w:val="18"/>
                <w:szCs w:val="18"/>
              </w:rPr>
              <w:t xml:space="preserve">success </w:t>
            </w:r>
          </w:p>
        </w:tc>
        <w:tc>
          <w:tcPr>
            <w:tcW w:w="1780" w:type="dxa"/>
          </w:tcPr>
          <w:p w14:paraId="487D3E4C" w14:textId="5DC43447" w:rsidR="006D3880" w:rsidRPr="005B7CC1" w:rsidRDefault="005B7CC1">
            <w:pPr>
              <w:jc w:val="center"/>
            </w:pPr>
            <w:r>
              <w:rPr>
                <w:bCs/>
                <w:sz w:val="18"/>
                <w:szCs w:val="18"/>
              </w:rPr>
              <w:t xml:space="preserve">failed </w:t>
            </w:r>
          </w:p>
        </w:tc>
        <w:tc>
          <w:tcPr>
            <w:tcW w:w="1800" w:type="dxa"/>
          </w:tcPr>
          <w:p w14:paraId="07CBC4CD" w14:textId="2757BF28" w:rsidR="006D3880" w:rsidRDefault="005B7CC1">
            <w:r>
              <w:rPr>
                <w:sz w:val="18"/>
                <w:szCs w:val="18"/>
              </w:rPr>
              <w:t>attacker completely dropped at the gateway firewall.</w:t>
            </w:r>
          </w:p>
        </w:tc>
      </w:tr>
      <w:tr w:rsidR="006D3880" w14:paraId="4A91DB74" w14:textId="77777777" w:rsidTr="005B7CC1">
        <w:tc>
          <w:tcPr>
            <w:tcW w:w="2000" w:type="dxa"/>
          </w:tcPr>
          <w:p w14:paraId="36DD5B33" w14:textId="77777777" w:rsidR="006D3880" w:rsidRDefault="005B7CC1">
            <w:r>
              <w:rPr>
                <w:sz w:val="18"/>
                <w:szCs w:val="18"/>
              </w:rPr>
              <w:t>Secure PC (192.168.100.5)</w:t>
            </w:r>
          </w:p>
        </w:tc>
        <w:tc>
          <w:tcPr>
            <w:tcW w:w="2000" w:type="dxa"/>
          </w:tcPr>
          <w:p w14:paraId="6500887E" w14:textId="6498FA7B" w:rsidR="006D3880" w:rsidRDefault="005B7CC1">
            <w:proofErr w:type="spellStart"/>
            <w:r>
              <w:rPr>
                <w:sz w:val="18"/>
                <w:szCs w:val="18"/>
              </w:rPr>
              <w:t>iot</w:t>
            </w:r>
            <w:proofErr w:type="spellEnd"/>
            <w:r>
              <w:rPr>
                <w:sz w:val="18"/>
                <w:szCs w:val="18"/>
              </w:rPr>
              <w:t xml:space="preserve"> node (192.168.100.103)</w:t>
            </w:r>
          </w:p>
        </w:tc>
        <w:tc>
          <w:tcPr>
            <w:tcW w:w="1780" w:type="dxa"/>
          </w:tcPr>
          <w:p w14:paraId="6081493A" w14:textId="6B9E8700" w:rsidR="006D3880" w:rsidRPr="005B7CC1" w:rsidRDefault="005B7CC1">
            <w:pPr>
              <w:jc w:val="center"/>
            </w:pPr>
            <w:r>
              <w:rPr>
                <w:bCs/>
                <w:sz w:val="18"/>
                <w:szCs w:val="18"/>
              </w:rPr>
              <w:t xml:space="preserve">success </w:t>
            </w:r>
          </w:p>
        </w:tc>
        <w:tc>
          <w:tcPr>
            <w:tcW w:w="1780" w:type="dxa"/>
          </w:tcPr>
          <w:p w14:paraId="5AE30EC9" w14:textId="42638978" w:rsidR="006D3880" w:rsidRPr="005B7CC1" w:rsidRDefault="005B7CC1">
            <w:pPr>
              <w:jc w:val="center"/>
            </w:pPr>
            <w:r>
              <w:rPr>
                <w:bCs/>
                <w:sz w:val="18"/>
                <w:szCs w:val="18"/>
              </w:rPr>
              <w:t xml:space="preserve">success </w:t>
            </w:r>
          </w:p>
        </w:tc>
        <w:tc>
          <w:tcPr>
            <w:tcW w:w="1800" w:type="dxa"/>
          </w:tcPr>
          <w:p w14:paraId="53BB1141" w14:textId="417120CB" w:rsidR="006D3880" w:rsidRDefault="005B7CC1">
            <w:r>
              <w:rPr>
                <w:sz w:val="18"/>
                <w:szCs w:val="18"/>
              </w:rPr>
              <w:t>local administrative management is fully operational.</w:t>
            </w:r>
          </w:p>
        </w:tc>
      </w:tr>
    </w:tbl>
    <w:p w14:paraId="589CE01C" w14:textId="77777777" w:rsidR="006D3880" w:rsidRDefault="006D3880">
      <w:pPr>
        <w:spacing w:before="80" w:after="60"/>
      </w:pPr>
    </w:p>
    <w:p w14:paraId="154E6C63" w14:textId="77777777" w:rsidR="006D3880" w:rsidRPr="005B7CC1" w:rsidRDefault="005B7CC1">
      <w:pPr>
        <w:pBdr>
          <w:bottom w:val="single" w:sz="6" w:space="1" w:color="2E75B6"/>
        </w:pBdr>
        <w:spacing w:before="140" w:after="70"/>
        <w:rPr>
          <w:b/>
        </w:rPr>
      </w:pPr>
      <w:r w:rsidRPr="005B7CC1">
        <w:rPr>
          <w:b/>
          <w:bCs/>
          <w:sz w:val="24"/>
          <w:szCs w:val="24"/>
        </w:rPr>
        <w:t>6. VLAN Segmentation Verification</w:t>
      </w:r>
    </w:p>
    <w:p w14:paraId="7CA0E01D" w14:textId="77777777" w:rsidR="006D3880" w:rsidRDefault="005B7CC1">
      <w:pPr>
        <w:spacing w:before="50" w:after="50"/>
      </w:pPr>
      <w:r>
        <w:rPr>
          <w:b/>
          <w:bCs/>
        </w:rPr>
        <w:t xml:space="preserve">Command Used: </w:t>
      </w:r>
      <w:r>
        <w:rPr>
          <w:color w:val="000000"/>
        </w:rPr>
        <w:t xml:space="preserve">Switch# show </w:t>
      </w:r>
      <w:proofErr w:type="spellStart"/>
      <w:r>
        <w:rPr>
          <w:color w:val="000000"/>
        </w:rPr>
        <w:t>vlan</w:t>
      </w:r>
      <w:proofErr w:type="spellEnd"/>
      <w:r>
        <w:rPr>
          <w:color w:val="000000"/>
        </w:rPr>
        <w:t xml:space="preserve"> brief</w:t>
      </w:r>
    </w:p>
    <w:p w14:paraId="42C2A3AF" w14:textId="77777777" w:rsidR="006D3880" w:rsidRPr="005B7CC1" w:rsidRDefault="006D3880">
      <w:pPr>
        <w:spacing w:before="40" w:after="40"/>
      </w:pP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1000"/>
        <w:gridCol w:w="2800"/>
        <w:gridCol w:w="1600"/>
        <w:gridCol w:w="3960"/>
      </w:tblGrid>
      <w:tr w:rsidR="005B7CC1" w:rsidRPr="005B7CC1" w14:paraId="4DC6E5E0" w14:textId="77777777" w:rsidTr="005B7CC1">
        <w:trPr>
          <w:trHeight w:val="575"/>
        </w:trPr>
        <w:tc>
          <w:tcPr>
            <w:tcW w:w="1000" w:type="dxa"/>
          </w:tcPr>
          <w:p w14:paraId="400E40D3" w14:textId="77777777" w:rsidR="006D3880" w:rsidRPr="005B7CC1" w:rsidRDefault="005B7CC1">
            <w:pPr>
              <w:jc w:val="center"/>
            </w:pPr>
            <w:r w:rsidRPr="005B7CC1">
              <w:rPr>
                <w:b/>
                <w:bCs/>
                <w:sz w:val="18"/>
                <w:szCs w:val="18"/>
              </w:rPr>
              <w:t>VLAN ID</w:t>
            </w:r>
          </w:p>
        </w:tc>
        <w:tc>
          <w:tcPr>
            <w:tcW w:w="2800" w:type="dxa"/>
          </w:tcPr>
          <w:p w14:paraId="7DD9A6BB" w14:textId="77777777" w:rsidR="006D3880" w:rsidRPr="005B7CC1" w:rsidRDefault="005B7CC1">
            <w:pPr>
              <w:jc w:val="center"/>
            </w:pPr>
            <w:r w:rsidRPr="005B7CC1">
              <w:rPr>
                <w:b/>
                <w:bCs/>
                <w:sz w:val="18"/>
                <w:szCs w:val="18"/>
              </w:rPr>
              <w:t>Name</w:t>
            </w:r>
          </w:p>
        </w:tc>
        <w:tc>
          <w:tcPr>
            <w:tcW w:w="1600" w:type="dxa"/>
          </w:tcPr>
          <w:p w14:paraId="21DE4A19" w14:textId="77777777" w:rsidR="006D3880" w:rsidRPr="005B7CC1" w:rsidRDefault="005B7CC1">
            <w:pPr>
              <w:jc w:val="center"/>
            </w:pPr>
            <w:r w:rsidRPr="005B7CC1">
              <w:rPr>
                <w:b/>
                <w:bCs/>
                <w:sz w:val="18"/>
                <w:szCs w:val="18"/>
              </w:rPr>
              <w:t>Status</w:t>
            </w:r>
          </w:p>
        </w:tc>
        <w:tc>
          <w:tcPr>
            <w:tcW w:w="3960" w:type="dxa"/>
          </w:tcPr>
          <w:p w14:paraId="67CD65CA" w14:textId="77777777" w:rsidR="006D3880" w:rsidRPr="005B7CC1" w:rsidRDefault="005B7CC1">
            <w:pPr>
              <w:jc w:val="center"/>
            </w:pPr>
            <w:r w:rsidRPr="005B7CC1">
              <w:rPr>
                <w:b/>
                <w:bCs/>
                <w:sz w:val="18"/>
                <w:szCs w:val="18"/>
              </w:rPr>
              <w:t>Ports</w:t>
            </w:r>
          </w:p>
        </w:tc>
      </w:tr>
      <w:tr w:rsidR="006D3880" w14:paraId="1A841DBD" w14:textId="77777777" w:rsidTr="005B7CC1">
        <w:tc>
          <w:tcPr>
            <w:tcW w:w="1000" w:type="dxa"/>
          </w:tcPr>
          <w:p w14:paraId="626DA700" w14:textId="77777777" w:rsidR="006D3880" w:rsidRDefault="005B7CC1">
            <w:pPr>
              <w:jc w:val="center"/>
            </w:pPr>
            <w:r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2800" w:type="dxa"/>
          </w:tcPr>
          <w:p w14:paraId="23ACA908" w14:textId="095AB621" w:rsidR="006D3880" w:rsidRDefault="005B7CC1">
            <w:r>
              <w:rPr>
                <w:sz w:val="18"/>
                <w:szCs w:val="18"/>
              </w:rPr>
              <w:t>Default</w:t>
            </w:r>
          </w:p>
        </w:tc>
        <w:tc>
          <w:tcPr>
            <w:tcW w:w="1600" w:type="dxa"/>
          </w:tcPr>
          <w:p w14:paraId="31DD5F50" w14:textId="77777777" w:rsidR="006D3880" w:rsidRPr="005B7CC1" w:rsidRDefault="005B7CC1">
            <w:pPr>
              <w:jc w:val="center"/>
            </w:pPr>
            <w:r w:rsidRPr="005B7CC1">
              <w:rPr>
                <w:b/>
                <w:bCs/>
                <w:sz w:val="18"/>
                <w:szCs w:val="18"/>
              </w:rPr>
              <w:t>active</w:t>
            </w:r>
          </w:p>
        </w:tc>
        <w:tc>
          <w:tcPr>
            <w:tcW w:w="3960" w:type="dxa"/>
          </w:tcPr>
          <w:p w14:paraId="149E5DE0" w14:textId="77777777" w:rsidR="006D3880" w:rsidRDefault="005B7CC1">
            <w:r>
              <w:rPr>
                <w:sz w:val="18"/>
                <w:szCs w:val="18"/>
              </w:rPr>
              <w:t>Fa0/1, Fa0/2, Fa0/3, Fa0/4</w:t>
            </w:r>
          </w:p>
        </w:tc>
      </w:tr>
      <w:tr w:rsidR="006D3880" w14:paraId="1CA447FE" w14:textId="77777777" w:rsidTr="005B7CC1">
        <w:tc>
          <w:tcPr>
            <w:tcW w:w="1000" w:type="dxa"/>
          </w:tcPr>
          <w:p w14:paraId="59759A73" w14:textId="77777777" w:rsidR="006D3880" w:rsidRDefault="005B7CC1">
            <w:pPr>
              <w:jc w:val="center"/>
            </w:pPr>
            <w:r>
              <w:rPr>
                <w:color w:val="000000"/>
                <w:sz w:val="18"/>
                <w:szCs w:val="18"/>
              </w:rPr>
              <w:t>10</w:t>
            </w:r>
          </w:p>
        </w:tc>
        <w:tc>
          <w:tcPr>
            <w:tcW w:w="2800" w:type="dxa"/>
          </w:tcPr>
          <w:p w14:paraId="0FB30FDD" w14:textId="77777777" w:rsidR="006D3880" w:rsidRDefault="005B7CC1">
            <w:proofErr w:type="spellStart"/>
            <w:r>
              <w:rPr>
                <w:sz w:val="18"/>
                <w:szCs w:val="18"/>
              </w:rPr>
              <w:t>Management_LAN</w:t>
            </w:r>
            <w:proofErr w:type="spellEnd"/>
          </w:p>
        </w:tc>
        <w:tc>
          <w:tcPr>
            <w:tcW w:w="1600" w:type="dxa"/>
          </w:tcPr>
          <w:p w14:paraId="63743BD8" w14:textId="77777777" w:rsidR="006D3880" w:rsidRPr="005B7CC1" w:rsidRDefault="005B7CC1">
            <w:pPr>
              <w:jc w:val="center"/>
            </w:pPr>
            <w:r w:rsidRPr="005B7CC1">
              <w:rPr>
                <w:b/>
                <w:bCs/>
                <w:sz w:val="18"/>
                <w:szCs w:val="18"/>
              </w:rPr>
              <w:t>active</w:t>
            </w:r>
          </w:p>
        </w:tc>
        <w:tc>
          <w:tcPr>
            <w:tcW w:w="3960" w:type="dxa"/>
          </w:tcPr>
          <w:p w14:paraId="7D28ADE6" w14:textId="77777777" w:rsidR="006D3880" w:rsidRDefault="005B7CC1">
            <w:r>
              <w:rPr>
                <w:sz w:val="18"/>
                <w:szCs w:val="18"/>
              </w:rPr>
              <w:t>Fa0/5, Fa0/6</w:t>
            </w:r>
          </w:p>
        </w:tc>
      </w:tr>
      <w:tr w:rsidR="006D3880" w14:paraId="292A4B4B" w14:textId="77777777" w:rsidTr="005B7CC1">
        <w:tc>
          <w:tcPr>
            <w:tcW w:w="1000" w:type="dxa"/>
          </w:tcPr>
          <w:p w14:paraId="656AA36D" w14:textId="77777777" w:rsidR="006D3880" w:rsidRDefault="005B7CC1">
            <w:pPr>
              <w:jc w:val="center"/>
            </w:pPr>
            <w:r>
              <w:rPr>
                <w:color w:val="000000"/>
                <w:sz w:val="18"/>
                <w:szCs w:val="18"/>
              </w:rPr>
              <w:t>20</w:t>
            </w:r>
          </w:p>
        </w:tc>
        <w:tc>
          <w:tcPr>
            <w:tcW w:w="2800" w:type="dxa"/>
          </w:tcPr>
          <w:p w14:paraId="470C89BA" w14:textId="77777777" w:rsidR="006D3880" w:rsidRDefault="005B7CC1">
            <w:proofErr w:type="spellStart"/>
            <w:r>
              <w:rPr>
                <w:sz w:val="18"/>
                <w:szCs w:val="18"/>
              </w:rPr>
              <w:t>IoT_Isolated</w:t>
            </w:r>
            <w:proofErr w:type="spellEnd"/>
          </w:p>
        </w:tc>
        <w:tc>
          <w:tcPr>
            <w:tcW w:w="1600" w:type="dxa"/>
          </w:tcPr>
          <w:p w14:paraId="470C8B72" w14:textId="77777777" w:rsidR="006D3880" w:rsidRPr="005B7CC1" w:rsidRDefault="005B7CC1">
            <w:pPr>
              <w:jc w:val="center"/>
            </w:pPr>
            <w:r w:rsidRPr="005B7CC1">
              <w:rPr>
                <w:b/>
                <w:bCs/>
                <w:sz w:val="18"/>
                <w:szCs w:val="18"/>
              </w:rPr>
              <w:t>active</w:t>
            </w:r>
          </w:p>
        </w:tc>
        <w:tc>
          <w:tcPr>
            <w:tcW w:w="3960" w:type="dxa"/>
          </w:tcPr>
          <w:p w14:paraId="474E7D50" w14:textId="77777777" w:rsidR="006D3880" w:rsidRDefault="005B7CC1">
            <w:r>
              <w:rPr>
                <w:sz w:val="18"/>
                <w:szCs w:val="18"/>
              </w:rPr>
              <w:t>Fa0/10, Fa0/11, Fa0/12</w:t>
            </w:r>
          </w:p>
        </w:tc>
      </w:tr>
    </w:tbl>
    <w:p w14:paraId="56973EEE" w14:textId="77777777" w:rsidR="006D3880" w:rsidRDefault="006D3880">
      <w:pPr>
        <w:spacing w:before="60" w:after="40"/>
      </w:pPr>
    </w:p>
    <w:p w14:paraId="035623A1" w14:textId="77777777" w:rsidR="006D3880" w:rsidRPr="00DA434F" w:rsidRDefault="005B7CC1">
      <w:pPr>
        <w:pStyle w:val="ListParagraph"/>
        <w:numPr>
          <w:ilvl w:val="0"/>
          <w:numId w:val="2"/>
        </w:numPr>
        <w:spacing w:before="40" w:after="40"/>
        <w:rPr>
          <w:i/>
          <w:iCs/>
          <w:sz w:val="22"/>
          <w:szCs w:val="22"/>
        </w:rPr>
      </w:pPr>
      <w:r w:rsidRPr="00DA434F">
        <w:rPr>
          <w:i/>
          <w:iCs/>
          <w:sz w:val="22"/>
          <w:szCs w:val="22"/>
        </w:rPr>
        <w:t>VLAN 1 (default) — General ports Fa0/1 to Fa0/4</w:t>
      </w:r>
    </w:p>
    <w:p w14:paraId="1AA191EF" w14:textId="77777777" w:rsidR="006D3880" w:rsidRPr="00DA434F" w:rsidRDefault="005B7CC1">
      <w:pPr>
        <w:pStyle w:val="ListParagraph"/>
        <w:numPr>
          <w:ilvl w:val="0"/>
          <w:numId w:val="2"/>
        </w:numPr>
        <w:spacing w:before="40" w:after="40"/>
        <w:rPr>
          <w:i/>
          <w:iCs/>
          <w:sz w:val="22"/>
          <w:szCs w:val="22"/>
        </w:rPr>
      </w:pPr>
      <w:r w:rsidRPr="00DA434F">
        <w:rPr>
          <w:i/>
          <w:iCs/>
          <w:sz w:val="22"/>
          <w:szCs w:val="22"/>
        </w:rPr>
        <w:t>VLAN 10 (</w:t>
      </w:r>
      <w:proofErr w:type="spellStart"/>
      <w:r w:rsidRPr="00DA434F">
        <w:rPr>
          <w:i/>
          <w:iCs/>
          <w:sz w:val="22"/>
          <w:szCs w:val="22"/>
        </w:rPr>
        <w:t>Management_LAN</w:t>
      </w:r>
      <w:proofErr w:type="spellEnd"/>
      <w:r w:rsidRPr="00DA434F">
        <w:rPr>
          <w:i/>
          <w:iCs/>
          <w:sz w:val="22"/>
          <w:szCs w:val="22"/>
        </w:rPr>
        <w:t>) — Admin/management access on Fa0/5, Fa0/6</w:t>
      </w:r>
    </w:p>
    <w:p w14:paraId="43684B60" w14:textId="77777777" w:rsidR="006D3880" w:rsidRPr="00DA434F" w:rsidRDefault="005B7CC1">
      <w:pPr>
        <w:pStyle w:val="ListParagraph"/>
        <w:numPr>
          <w:ilvl w:val="0"/>
          <w:numId w:val="2"/>
        </w:numPr>
        <w:spacing w:before="40" w:after="40"/>
        <w:rPr>
          <w:i/>
          <w:iCs/>
          <w:sz w:val="22"/>
          <w:szCs w:val="22"/>
        </w:rPr>
      </w:pPr>
      <w:r w:rsidRPr="00DA434F">
        <w:rPr>
          <w:i/>
          <w:iCs/>
          <w:sz w:val="22"/>
          <w:szCs w:val="22"/>
        </w:rPr>
        <w:t>VLAN 20 (</w:t>
      </w:r>
      <w:proofErr w:type="spellStart"/>
      <w:r w:rsidRPr="00DA434F">
        <w:rPr>
          <w:i/>
          <w:iCs/>
          <w:sz w:val="22"/>
          <w:szCs w:val="22"/>
        </w:rPr>
        <w:t>IoT_Isolated</w:t>
      </w:r>
      <w:proofErr w:type="spellEnd"/>
      <w:r w:rsidRPr="00DA434F">
        <w:rPr>
          <w:i/>
          <w:iCs/>
          <w:sz w:val="22"/>
          <w:szCs w:val="22"/>
        </w:rPr>
        <w:t>) — IoT devices fully isolated on Fa0/10, Fa0/11, Fa0/12</w:t>
      </w:r>
    </w:p>
    <w:p w14:paraId="13207BA4" w14:textId="77777777" w:rsidR="006D3880" w:rsidRPr="00DA434F" w:rsidRDefault="006D3880">
      <w:pPr>
        <w:spacing w:before="60" w:after="60"/>
        <w:rPr>
          <w:i/>
          <w:iCs/>
          <w:sz w:val="22"/>
          <w:szCs w:val="22"/>
        </w:rPr>
      </w:pPr>
    </w:p>
    <w:p w14:paraId="60340D48" w14:textId="77777777" w:rsidR="006D3880" w:rsidRPr="005B7CC1" w:rsidRDefault="005B7CC1">
      <w:pPr>
        <w:pBdr>
          <w:bottom w:val="single" w:sz="6" w:space="1" w:color="2E75B6"/>
        </w:pBdr>
        <w:spacing w:before="140" w:after="70"/>
      </w:pPr>
      <w:r w:rsidRPr="005B7CC1">
        <w:rPr>
          <w:b/>
          <w:bCs/>
          <w:sz w:val="24"/>
          <w:szCs w:val="24"/>
        </w:rPr>
        <w:t>7. Router / Switch Running Configuration</w:t>
      </w:r>
    </w:p>
    <w:p w14:paraId="47EE60AB" w14:textId="77777777" w:rsidR="006D3880" w:rsidRDefault="005B7CC1">
      <w:pPr>
        <w:spacing w:before="60" w:after="60"/>
      </w:pPr>
      <w:r w:rsidRPr="00DA434F">
        <w:rPr>
          <w:i/>
          <w:iCs/>
          <w:color w:val="000000"/>
          <w:sz w:val="22"/>
          <w:szCs w:val="22"/>
        </w:rPr>
        <w:t>Key security configurations applied and verified from running-config</w:t>
      </w:r>
      <w:r>
        <w:rPr>
          <w:color w:val="000000"/>
        </w:rPr>
        <w:t>:</w:t>
      </w:r>
    </w:p>
    <w:p w14:paraId="1EFF4DF9" w14:textId="77777777" w:rsidR="006D3880" w:rsidRDefault="006D3880">
      <w:pPr>
        <w:spacing w:before="30" w:after="30"/>
      </w:pPr>
    </w:p>
    <w:p w14:paraId="435F18BB" w14:textId="77777777" w:rsidR="006D3880" w:rsidRPr="00DA434F" w:rsidRDefault="005B7CC1" w:rsidP="005B7CC1">
      <w:pPr>
        <w:pStyle w:val="ListParagraph"/>
        <w:rPr>
          <w:sz w:val="22"/>
          <w:szCs w:val="22"/>
          <w:highlight w:val="lightGray"/>
        </w:rPr>
      </w:pPr>
      <w:r w:rsidRPr="00DA434F">
        <w:rPr>
          <w:rFonts w:eastAsia="Courier New"/>
          <w:sz w:val="22"/>
          <w:szCs w:val="22"/>
          <w:highlight w:val="lightGray"/>
        </w:rPr>
        <w:t>no service telnet</w:t>
      </w:r>
    </w:p>
    <w:p w14:paraId="32449E84" w14:textId="77777777" w:rsidR="006D3880" w:rsidRPr="00DA434F" w:rsidRDefault="005B7CC1" w:rsidP="005B7CC1">
      <w:pPr>
        <w:pStyle w:val="ListParagraph"/>
        <w:rPr>
          <w:sz w:val="22"/>
          <w:szCs w:val="22"/>
        </w:rPr>
      </w:pPr>
      <w:proofErr w:type="spellStart"/>
      <w:r w:rsidRPr="00DA434F">
        <w:rPr>
          <w:rFonts w:eastAsia="Courier New"/>
          <w:sz w:val="22"/>
          <w:szCs w:val="22"/>
          <w:highlight w:val="lightGray"/>
        </w:rPr>
        <w:t>ip</w:t>
      </w:r>
      <w:proofErr w:type="spellEnd"/>
      <w:r w:rsidRPr="00DA434F">
        <w:rPr>
          <w:rFonts w:eastAsia="Courier New"/>
          <w:sz w:val="22"/>
          <w:szCs w:val="22"/>
          <w:highlight w:val="lightGray"/>
        </w:rPr>
        <w:t xml:space="preserve"> ssh version 2</w:t>
      </w:r>
    </w:p>
    <w:p w14:paraId="0D820CF7" w14:textId="77777777" w:rsidR="006D3880" w:rsidRPr="00DA434F" w:rsidRDefault="005B7CC1" w:rsidP="005B7CC1">
      <w:pPr>
        <w:pStyle w:val="ListParagraph"/>
        <w:rPr>
          <w:sz w:val="22"/>
          <w:szCs w:val="22"/>
          <w:highlight w:val="lightGray"/>
        </w:rPr>
      </w:pPr>
      <w:r w:rsidRPr="00DA434F">
        <w:rPr>
          <w:rFonts w:eastAsia="Courier New"/>
          <w:sz w:val="22"/>
          <w:szCs w:val="22"/>
          <w:highlight w:val="lightGray"/>
        </w:rPr>
        <w:t xml:space="preserve">line </w:t>
      </w:r>
      <w:proofErr w:type="spellStart"/>
      <w:r w:rsidRPr="00DA434F">
        <w:rPr>
          <w:rFonts w:eastAsia="Courier New"/>
          <w:sz w:val="22"/>
          <w:szCs w:val="22"/>
          <w:highlight w:val="lightGray"/>
        </w:rPr>
        <w:t>vty</w:t>
      </w:r>
      <w:proofErr w:type="spellEnd"/>
      <w:r w:rsidRPr="00DA434F">
        <w:rPr>
          <w:rFonts w:eastAsia="Courier New"/>
          <w:sz w:val="22"/>
          <w:szCs w:val="22"/>
          <w:highlight w:val="lightGray"/>
        </w:rPr>
        <w:t xml:space="preserve"> 0 4</w:t>
      </w:r>
    </w:p>
    <w:p w14:paraId="51381F7E" w14:textId="77777777" w:rsidR="006D3880" w:rsidRPr="00DA434F" w:rsidRDefault="005B7CC1" w:rsidP="005B7CC1">
      <w:pPr>
        <w:pStyle w:val="ListParagraph"/>
        <w:rPr>
          <w:sz w:val="22"/>
          <w:szCs w:val="22"/>
          <w:highlight w:val="lightGray"/>
        </w:rPr>
      </w:pPr>
      <w:r w:rsidRPr="00DA434F">
        <w:rPr>
          <w:rFonts w:eastAsia="Courier New"/>
          <w:sz w:val="22"/>
          <w:szCs w:val="22"/>
          <w:highlight w:val="lightGray"/>
        </w:rPr>
        <w:t xml:space="preserve">  transport input ssh</w:t>
      </w:r>
    </w:p>
    <w:p w14:paraId="711D14B7" w14:textId="77777777" w:rsidR="006D3880" w:rsidRPr="00DA434F" w:rsidRDefault="005B7CC1" w:rsidP="005B7CC1">
      <w:pPr>
        <w:pStyle w:val="ListParagraph"/>
        <w:rPr>
          <w:sz w:val="22"/>
          <w:szCs w:val="22"/>
          <w:highlight w:val="lightGray"/>
        </w:rPr>
      </w:pPr>
      <w:r w:rsidRPr="00DA434F">
        <w:rPr>
          <w:rFonts w:eastAsia="Courier New"/>
          <w:sz w:val="22"/>
          <w:szCs w:val="22"/>
          <w:highlight w:val="lightGray"/>
        </w:rPr>
        <w:t xml:space="preserve">  login local</w:t>
      </w:r>
    </w:p>
    <w:p w14:paraId="03B0988F" w14:textId="77777777" w:rsidR="006D3880" w:rsidRPr="00DA434F" w:rsidRDefault="005B7CC1" w:rsidP="005B7CC1">
      <w:pPr>
        <w:pStyle w:val="ListParagraph"/>
        <w:rPr>
          <w:sz w:val="22"/>
          <w:szCs w:val="22"/>
          <w:highlight w:val="lightGray"/>
        </w:rPr>
      </w:pPr>
      <w:r w:rsidRPr="00DA434F">
        <w:rPr>
          <w:rFonts w:eastAsia="Courier New"/>
          <w:sz w:val="22"/>
          <w:szCs w:val="22"/>
          <w:highlight w:val="lightGray"/>
        </w:rPr>
        <w:t>!</w:t>
      </w:r>
    </w:p>
    <w:p w14:paraId="28D964F7" w14:textId="77777777" w:rsidR="006D3880" w:rsidRPr="00DA434F" w:rsidRDefault="005B7CC1" w:rsidP="005B7CC1">
      <w:pPr>
        <w:pStyle w:val="ListParagraph"/>
        <w:rPr>
          <w:sz w:val="22"/>
          <w:szCs w:val="22"/>
          <w:highlight w:val="lightGray"/>
        </w:rPr>
      </w:pPr>
      <w:proofErr w:type="spellStart"/>
      <w:r w:rsidRPr="00DA434F">
        <w:rPr>
          <w:rFonts w:eastAsia="Courier New"/>
          <w:sz w:val="22"/>
          <w:szCs w:val="22"/>
          <w:highlight w:val="lightGray"/>
        </w:rPr>
        <w:t>vlan</w:t>
      </w:r>
      <w:proofErr w:type="spellEnd"/>
      <w:r w:rsidRPr="00DA434F">
        <w:rPr>
          <w:rFonts w:eastAsia="Courier New"/>
          <w:sz w:val="22"/>
          <w:szCs w:val="22"/>
          <w:highlight w:val="lightGray"/>
        </w:rPr>
        <w:t xml:space="preserve"> 10</w:t>
      </w:r>
    </w:p>
    <w:p w14:paraId="3703285B" w14:textId="77777777" w:rsidR="006D3880" w:rsidRPr="00DA434F" w:rsidRDefault="005B7CC1" w:rsidP="005B7CC1">
      <w:pPr>
        <w:pStyle w:val="ListParagraph"/>
        <w:rPr>
          <w:sz w:val="22"/>
          <w:szCs w:val="22"/>
          <w:highlight w:val="lightGray"/>
        </w:rPr>
      </w:pPr>
      <w:r w:rsidRPr="00DA434F">
        <w:rPr>
          <w:rFonts w:eastAsia="Courier New"/>
          <w:sz w:val="22"/>
          <w:szCs w:val="22"/>
          <w:highlight w:val="lightGray"/>
        </w:rPr>
        <w:t xml:space="preserve">  name </w:t>
      </w:r>
      <w:proofErr w:type="spellStart"/>
      <w:r w:rsidRPr="00DA434F">
        <w:rPr>
          <w:rFonts w:eastAsia="Courier New"/>
          <w:sz w:val="22"/>
          <w:szCs w:val="22"/>
          <w:highlight w:val="lightGray"/>
        </w:rPr>
        <w:t>Management_LAN</w:t>
      </w:r>
      <w:proofErr w:type="spellEnd"/>
    </w:p>
    <w:p w14:paraId="0F2FEF9F" w14:textId="77777777" w:rsidR="006D3880" w:rsidRPr="00DA434F" w:rsidRDefault="005B7CC1" w:rsidP="005B7CC1">
      <w:pPr>
        <w:pStyle w:val="ListParagraph"/>
        <w:rPr>
          <w:sz w:val="22"/>
          <w:szCs w:val="22"/>
          <w:highlight w:val="lightGray"/>
        </w:rPr>
      </w:pPr>
      <w:proofErr w:type="spellStart"/>
      <w:r w:rsidRPr="00DA434F">
        <w:rPr>
          <w:rFonts w:eastAsia="Courier New"/>
          <w:sz w:val="22"/>
          <w:szCs w:val="22"/>
          <w:highlight w:val="lightGray"/>
        </w:rPr>
        <w:t>vlan</w:t>
      </w:r>
      <w:proofErr w:type="spellEnd"/>
      <w:r w:rsidRPr="00DA434F">
        <w:rPr>
          <w:rFonts w:eastAsia="Courier New"/>
          <w:sz w:val="22"/>
          <w:szCs w:val="22"/>
          <w:highlight w:val="lightGray"/>
        </w:rPr>
        <w:t xml:space="preserve"> 20</w:t>
      </w:r>
    </w:p>
    <w:p w14:paraId="3D0861F5" w14:textId="77777777" w:rsidR="006D3880" w:rsidRPr="00DA434F" w:rsidRDefault="005B7CC1" w:rsidP="005B7CC1">
      <w:pPr>
        <w:pStyle w:val="ListParagraph"/>
        <w:rPr>
          <w:sz w:val="22"/>
          <w:szCs w:val="22"/>
          <w:highlight w:val="lightGray"/>
        </w:rPr>
      </w:pPr>
      <w:r w:rsidRPr="00DA434F">
        <w:rPr>
          <w:rFonts w:eastAsia="Courier New"/>
          <w:sz w:val="22"/>
          <w:szCs w:val="22"/>
          <w:highlight w:val="lightGray"/>
        </w:rPr>
        <w:t xml:space="preserve">  name </w:t>
      </w:r>
      <w:proofErr w:type="spellStart"/>
      <w:r w:rsidRPr="00DA434F">
        <w:rPr>
          <w:rFonts w:eastAsia="Courier New"/>
          <w:sz w:val="22"/>
          <w:szCs w:val="22"/>
          <w:highlight w:val="lightGray"/>
        </w:rPr>
        <w:t>IoT_Isolated</w:t>
      </w:r>
      <w:proofErr w:type="spellEnd"/>
    </w:p>
    <w:p w14:paraId="05A2BA84" w14:textId="77777777" w:rsidR="006D3880" w:rsidRPr="00DA434F" w:rsidRDefault="005B7CC1" w:rsidP="005B7CC1">
      <w:pPr>
        <w:pStyle w:val="ListParagraph"/>
        <w:rPr>
          <w:sz w:val="22"/>
          <w:szCs w:val="22"/>
          <w:highlight w:val="lightGray"/>
        </w:rPr>
      </w:pPr>
      <w:r w:rsidRPr="00DA434F">
        <w:rPr>
          <w:rFonts w:eastAsia="Courier New"/>
          <w:sz w:val="22"/>
          <w:szCs w:val="22"/>
          <w:highlight w:val="lightGray"/>
        </w:rPr>
        <w:t>!</w:t>
      </w:r>
    </w:p>
    <w:p w14:paraId="4EDA0A82" w14:textId="77777777" w:rsidR="006D3880" w:rsidRPr="00DA434F" w:rsidRDefault="005B7CC1" w:rsidP="005B7CC1">
      <w:pPr>
        <w:pStyle w:val="ListParagraph"/>
        <w:rPr>
          <w:sz w:val="22"/>
          <w:szCs w:val="22"/>
          <w:highlight w:val="lightGray"/>
        </w:rPr>
      </w:pPr>
      <w:r w:rsidRPr="00DA434F">
        <w:rPr>
          <w:rFonts w:eastAsia="Courier New"/>
          <w:sz w:val="22"/>
          <w:szCs w:val="22"/>
          <w:highlight w:val="lightGray"/>
        </w:rPr>
        <w:t xml:space="preserve">access-list 100 deny </w:t>
      </w:r>
      <w:proofErr w:type="spellStart"/>
      <w:r w:rsidRPr="00DA434F">
        <w:rPr>
          <w:rFonts w:eastAsia="Courier New"/>
          <w:sz w:val="22"/>
          <w:szCs w:val="22"/>
          <w:highlight w:val="lightGray"/>
        </w:rPr>
        <w:t>tcp</w:t>
      </w:r>
      <w:proofErr w:type="spellEnd"/>
      <w:r w:rsidRPr="00DA434F">
        <w:rPr>
          <w:rFonts w:eastAsia="Courier New"/>
          <w:sz w:val="22"/>
          <w:szCs w:val="22"/>
          <w:highlight w:val="lightGray"/>
        </w:rPr>
        <w:t xml:space="preserve"> any host 192.168.100.103 eq 23</w:t>
      </w:r>
    </w:p>
    <w:p w14:paraId="366F6ABB" w14:textId="7809C376" w:rsidR="003D2C49" w:rsidRPr="00DA434F" w:rsidRDefault="005B7CC1" w:rsidP="005B7CC1">
      <w:pPr>
        <w:pStyle w:val="ListParagraph"/>
        <w:rPr>
          <w:sz w:val="22"/>
          <w:szCs w:val="22"/>
        </w:rPr>
      </w:pPr>
      <w:r w:rsidRPr="00DA434F">
        <w:rPr>
          <w:rFonts w:eastAsia="Courier New"/>
          <w:sz w:val="22"/>
          <w:szCs w:val="22"/>
          <w:highlight w:val="lightGray"/>
        </w:rPr>
        <w:t xml:space="preserve">access-list 100 permit </w:t>
      </w:r>
      <w:proofErr w:type="spellStart"/>
      <w:r w:rsidRPr="00DA434F">
        <w:rPr>
          <w:rFonts w:eastAsia="Courier New"/>
          <w:sz w:val="22"/>
          <w:szCs w:val="22"/>
          <w:highlight w:val="lightGray"/>
        </w:rPr>
        <w:t>ip</w:t>
      </w:r>
      <w:proofErr w:type="spellEnd"/>
      <w:r w:rsidRPr="00DA434F">
        <w:rPr>
          <w:rFonts w:eastAsia="Courier New"/>
          <w:sz w:val="22"/>
          <w:szCs w:val="22"/>
          <w:highlight w:val="lightGray"/>
        </w:rPr>
        <w:t xml:space="preserve"> any </w:t>
      </w:r>
      <w:proofErr w:type="spellStart"/>
      <w:r w:rsidRPr="00DA434F">
        <w:rPr>
          <w:rFonts w:eastAsia="Courier New"/>
          <w:sz w:val="22"/>
          <w:szCs w:val="22"/>
          <w:highlight w:val="lightGray"/>
        </w:rPr>
        <w:t>any</w:t>
      </w:r>
      <w:proofErr w:type="spellEnd"/>
    </w:p>
    <w:sectPr w:rsidR="003D2C49" w:rsidRPr="00DA434F">
      <w:pgSz w:w="12240" w:h="15840"/>
      <w:pgMar w:top="900" w:right="1080" w:bottom="90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C42B05"/>
    <w:multiLevelType w:val="hybridMultilevel"/>
    <w:tmpl w:val="4A4A7E76"/>
    <w:lvl w:ilvl="0" w:tplc="F96E942E">
      <w:start w:val="1"/>
      <w:numFmt w:val="bullet"/>
      <w:lvlText w:val="●"/>
      <w:lvlJc w:val="left"/>
      <w:pPr>
        <w:ind w:left="720" w:hanging="360"/>
      </w:pPr>
    </w:lvl>
    <w:lvl w:ilvl="1" w:tplc="3DBA5B86">
      <w:start w:val="1"/>
      <w:numFmt w:val="bullet"/>
      <w:lvlText w:val="○"/>
      <w:lvlJc w:val="left"/>
      <w:pPr>
        <w:ind w:left="1440" w:hanging="360"/>
      </w:pPr>
    </w:lvl>
    <w:lvl w:ilvl="2" w:tplc="9ABC8840">
      <w:start w:val="1"/>
      <w:numFmt w:val="bullet"/>
      <w:lvlText w:val="■"/>
      <w:lvlJc w:val="left"/>
      <w:pPr>
        <w:ind w:left="2160" w:hanging="360"/>
      </w:pPr>
    </w:lvl>
    <w:lvl w:ilvl="3" w:tplc="96E0AE0A">
      <w:start w:val="1"/>
      <w:numFmt w:val="bullet"/>
      <w:lvlText w:val="●"/>
      <w:lvlJc w:val="left"/>
      <w:pPr>
        <w:ind w:left="2880" w:hanging="360"/>
      </w:pPr>
    </w:lvl>
    <w:lvl w:ilvl="4" w:tplc="44CE16A2">
      <w:start w:val="1"/>
      <w:numFmt w:val="bullet"/>
      <w:lvlText w:val="○"/>
      <w:lvlJc w:val="left"/>
      <w:pPr>
        <w:ind w:left="3600" w:hanging="360"/>
      </w:pPr>
    </w:lvl>
    <w:lvl w:ilvl="5" w:tplc="CAEA28E4">
      <w:start w:val="1"/>
      <w:numFmt w:val="bullet"/>
      <w:lvlText w:val="■"/>
      <w:lvlJc w:val="left"/>
      <w:pPr>
        <w:ind w:left="4320" w:hanging="360"/>
      </w:pPr>
    </w:lvl>
    <w:lvl w:ilvl="6" w:tplc="F67220C2">
      <w:start w:val="1"/>
      <w:numFmt w:val="bullet"/>
      <w:lvlText w:val="●"/>
      <w:lvlJc w:val="left"/>
      <w:pPr>
        <w:ind w:left="5040" w:hanging="360"/>
      </w:pPr>
    </w:lvl>
    <w:lvl w:ilvl="7" w:tplc="1EEE0B80">
      <w:start w:val="1"/>
      <w:numFmt w:val="bullet"/>
      <w:lvlText w:val="●"/>
      <w:lvlJc w:val="left"/>
      <w:pPr>
        <w:ind w:left="5760" w:hanging="360"/>
      </w:pPr>
    </w:lvl>
    <w:lvl w:ilvl="8" w:tplc="A1F002B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3242AF2"/>
    <w:multiLevelType w:val="hybridMultilevel"/>
    <w:tmpl w:val="A1802F16"/>
    <w:lvl w:ilvl="0" w:tplc="D0168456">
      <w:start w:val="1"/>
      <w:numFmt w:val="bullet"/>
      <w:lvlText w:val="•"/>
      <w:lvlJc w:val="left"/>
      <w:pPr>
        <w:ind w:left="720" w:hanging="360"/>
      </w:pPr>
    </w:lvl>
    <w:lvl w:ilvl="1" w:tplc="4AE45F9A">
      <w:numFmt w:val="decimal"/>
      <w:lvlText w:val=""/>
      <w:lvlJc w:val="left"/>
    </w:lvl>
    <w:lvl w:ilvl="2" w:tplc="1FA67DFC">
      <w:numFmt w:val="decimal"/>
      <w:lvlText w:val=""/>
      <w:lvlJc w:val="left"/>
    </w:lvl>
    <w:lvl w:ilvl="3" w:tplc="B660299C">
      <w:numFmt w:val="decimal"/>
      <w:lvlText w:val=""/>
      <w:lvlJc w:val="left"/>
    </w:lvl>
    <w:lvl w:ilvl="4" w:tplc="A560C540">
      <w:numFmt w:val="decimal"/>
      <w:lvlText w:val=""/>
      <w:lvlJc w:val="left"/>
    </w:lvl>
    <w:lvl w:ilvl="5" w:tplc="B31238F2">
      <w:numFmt w:val="decimal"/>
      <w:lvlText w:val=""/>
      <w:lvlJc w:val="left"/>
    </w:lvl>
    <w:lvl w:ilvl="6" w:tplc="0D2225AC">
      <w:numFmt w:val="decimal"/>
      <w:lvlText w:val=""/>
      <w:lvlJc w:val="left"/>
    </w:lvl>
    <w:lvl w:ilvl="7" w:tplc="99CE10FC">
      <w:numFmt w:val="decimal"/>
      <w:lvlText w:val=""/>
      <w:lvlJc w:val="left"/>
    </w:lvl>
    <w:lvl w:ilvl="8" w:tplc="D604E082">
      <w:numFmt w:val="decimal"/>
      <w:lvlText w:val=""/>
      <w:lvlJc w:val="left"/>
    </w:lvl>
  </w:abstractNum>
  <w:num w:numId="1" w16cid:durableId="867180365">
    <w:abstractNumId w:val="0"/>
    <w:lvlOverride w:ilvl="0">
      <w:startOverride w:val="1"/>
    </w:lvlOverride>
  </w:num>
  <w:num w:numId="2" w16cid:durableId="1832284168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D3880"/>
    <w:rsid w:val="003D2C49"/>
    <w:rsid w:val="005A5127"/>
    <w:rsid w:val="005B7CC1"/>
    <w:rsid w:val="006B2EA9"/>
    <w:rsid w:val="006D3880"/>
    <w:rsid w:val="00DA434F"/>
    <w:rsid w:val="00DB65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989A67"/>
  <w15:docId w15:val="{E4323085-15C5-4FC5-8E56-AA0737BCE8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qFormat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table" w:styleId="TableGrid">
    <w:name w:val="Table Grid"/>
    <w:basedOn w:val="TableNormal"/>
    <w:uiPriority w:val="39"/>
    <w:rsid w:val="005B7CC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406</Words>
  <Characters>2316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user</cp:lastModifiedBy>
  <cp:revision>2</cp:revision>
  <dcterms:created xsi:type="dcterms:W3CDTF">2026-06-08T20:58:00Z</dcterms:created>
  <dcterms:modified xsi:type="dcterms:W3CDTF">2026-06-08T20:58:00Z</dcterms:modified>
</cp:coreProperties>
</file>