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69FA" w:rsidRPr="008000CC" w14:paraId="1C9E298E" w14:textId="77777777" w:rsidTr="000D06AD">
        <w:trPr>
          <w:trHeight w:val="270"/>
        </w:trPr>
        <w:tc>
          <w:tcPr>
            <w:tcW w:w="5395" w:type="dxa"/>
          </w:tcPr>
          <w:p w14:paraId="31E85812" w14:textId="3F9D3D45" w:rsidR="001F69FA" w:rsidRPr="008000CC" w:rsidRDefault="001F69FA" w:rsidP="00A96FCC">
            <w:pPr>
              <w:rPr>
                <w:rStyle w:val="Strong"/>
                <w:rFonts w:cstheme="minorHAnsi"/>
                <w:sz w:val="24"/>
                <w:szCs w:val="24"/>
              </w:rPr>
            </w:pPr>
            <w:r w:rsidRPr="008000CC">
              <w:rPr>
                <w:rStyle w:val="Strong"/>
                <w:rFonts w:cstheme="minorHAnsi"/>
                <w:sz w:val="24"/>
                <w:szCs w:val="24"/>
              </w:rPr>
              <w:t>L</w:t>
            </w:r>
            <w:r w:rsidRPr="008000CC">
              <w:rPr>
                <w:rStyle w:val="Strong"/>
                <w:sz w:val="24"/>
                <w:szCs w:val="24"/>
              </w:rPr>
              <w:t>akshmi Shaji</w:t>
            </w:r>
          </w:p>
        </w:tc>
        <w:tc>
          <w:tcPr>
            <w:tcW w:w="5395" w:type="dxa"/>
          </w:tcPr>
          <w:p w14:paraId="398774F2" w14:textId="40AA99EE" w:rsidR="001F69FA" w:rsidRPr="008000CC" w:rsidRDefault="00981365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hyperlink r:id="rId7" w:history="1">
              <w:r w:rsidR="0026314A" w:rsidRPr="008000CC">
                <w:rPr>
                  <w:rStyle w:val="Hyperlink"/>
                  <w:rFonts w:cstheme="minorHAnsi"/>
                  <w:sz w:val="20"/>
                  <w:szCs w:val="20"/>
                </w:rPr>
                <w:t>lakshmi.shaji@temple.edu</w:t>
              </w:r>
            </w:hyperlink>
            <w:r w:rsidR="0026314A"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1F69FA" w:rsidRPr="008000CC" w14:paraId="1D6D1B07" w14:textId="77777777" w:rsidTr="0026314A">
        <w:tc>
          <w:tcPr>
            <w:tcW w:w="5395" w:type="dxa"/>
          </w:tcPr>
          <w:p w14:paraId="7AACE48E" w14:textId="3B762CB0" w:rsidR="001F69FA" w:rsidRPr="008000CC" w:rsidRDefault="0026314A" w:rsidP="00A96FCC">
            <w:pPr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Philadelphia, PA</w:t>
            </w:r>
          </w:p>
        </w:tc>
        <w:tc>
          <w:tcPr>
            <w:tcW w:w="5395" w:type="dxa"/>
          </w:tcPr>
          <w:p w14:paraId="55C90FB9" w14:textId="7E65DD56" w:rsidR="001F69FA" w:rsidRPr="008000CC" w:rsidRDefault="0026314A" w:rsidP="0026314A">
            <w:pPr>
              <w:jc w:val="right"/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</w:pPr>
            <w:r w:rsidRPr="008000CC">
              <w:rPr>
                <w:rStyle w:val="Strong"/>
                <w:rFonts w:cstheme="minorHAnsi"/>
                <w:b w:val="0"/>
                <w:bCs w:val="0"/>
                <w:sz w:val="20"/>
                <w:szCs w:val="20"/>
              </w:rPr>
              <w:t>215-350-3491</w:t>
            </w:r>
          </w:p>
        </w:tc>
      </w:tr>
    </w:tbl>
    <w:p w14:paraId="6749CACD" w14:textId="76A38AA2" w:rsidR="000D06AD" w:rsidRPr="00090FCF" w:rsidRDefault="00981365" w:rsidP="00A96FCC">
      <w:pPr>
        <w:spacing w:after="0"/>
        <w:rPr>
          <w:rStyle w:val="Strong"/>
          <w:rFonts w:cstheme="minorHAnsi"/>
          <w:b w:val="0"/>
          <w:bCs w:val="0"/>
          <w:sz w:val="18"/>
          <w:szCs w:val="18"/>
        </w:rPr>
      </w:pPr>
      <w:r>
        <w:rPr>
          <w:rStyle w:val="Strong"/>
          <w:rFonts w:cstheme="minorHAnsi"/>
          <w:sz w:val="20"/>
          <w:szCs w:val="20"/>
        </w:rPr>
        <w:pict w14:anchorId="7F62F0E1">
          <v:rect id="_x0000_i1025" style="width:535.15pt;height:.1pt" o:hrpct="991" o:hralign="center" o:hrstd="t" o:hr="t" fillcolor="#a0a0a0" stroked="f"/>
        </w:pict>
      </w:r>
      <w:r w:rsidR="0026314A" w:rsidRPr="0026314A">
        <w:t xml:space="preserve"> </w:t>
      </w:r>
      <w:r w:rsidR="0099511E">
        <w:t xml:space="preserve"> </w:t>
      </w:r>
      <w:hyperlink r:id="rId8" w:history="1">
        <w:r w:rsidR="0099511E" w:rsidRPr="00090FCF">
          <w:rPr>
            <w:rStyle w:val="Hyperlink"/>
            <w:rFonts w:cstheme="minorHAnsi"/>
            <w:sz w:val="18"/>
            <w:szCs w:val="18"/>
          </w:rPr>
          <w:t>https://www.linkedin.com/in/lakshmishaji/</w:t>
        </w:r>
      </w:hyperlink>
      <w:r w:rsidR="0026314A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</w:t>
      </w:r>
      <w:r w:rsidR="00A96FCC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| </w:t>
      </w:r>
      <w:hyperlink r:id="rId9" w:history="1">
        <w:r w:rsidR="00A96FCC" w:rsidRPr="00090FCF">
          <w:rPr>
            <w:rStyle w:val="Hyperlink"/>
            <w:rFonts w:cstheme="minorHAnsi"/>
            <w:sz w:val="18"/>
            <w:szCs w:val="18"/>
          </w:rPr>
          <w:t>https://github.com/shaji-lakshmi</w:t>
        </w:r>
      </w:hyperlink>
      <w:r w:rsidR="00A96FCC" w:rsidRPr="00090FCF">
        <w:rPr>
          <w:rStyle w:val="Strong"/>
          <w:rFonts w:cstheme="minorHAnsi"/>
          <w:b w:val="0"/>
          <w:bCs w:val="0"/>
          <w:sz w:val="18"/>
          <w:szCs w:val="18"/>
        </w:rPr>
        <w:t xml:space="preserve"> </w:t>
      </w:r>
    </w:p>
    <w:p w14:paraId="7B0A7005" w14:textId="77777777" w:rsidR="00090FCF" w:rsidRPr="00090FCF" w:rsidRDefault="00090FCF" w:rsidP="00A96FCC">
      <w:pPr>
        <w:spacing w:after="0"/>
        <w:rPr>
          <w:rStyle w:val="Strong"/>
          <w:rFonts w:cstheme="minorHAnsi"/>
          <w:b w:val="0"/>
          <w:bCs w:val="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2263"/>
      </w:tblGrid>
      <w:tr w:rsidR="00BA088F" w:rsidRPr="00090FCF" w14:paraId="4EA91805" w14:textId="77777777" w:rsidTr="00414846">
        <w:tc>
          <w:tcPr>
            <w:tcW w:w="8447" w:type="dxa"/>
          </w:tcPr>
          <w:p w14:paraId="5336B108" w14:textId="2223829E" w:rsidR="00BA088F" w:rsidRPr="00090FCF" w:rsidRDefault="00BA088F" w:rsidP="00A96FCC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 w:rsidRPr="00090FCF">
              <w:rPr>
                <w:rStyle w:val="Strong"/>
                <w:rFonts w:ascii="Calibri" w:hAnsi="Calibri" w:cs="Calibri"/>
                <w:sz w:val="18"/>
                <w:szCs w:val="18"/>
                <w:u w:val="single"/>
              </w:rPr>
              <w:t>EDUCATION</w:t>
            </w:r>
          </w:p>
        </w:tc>
        <w:tc>
          <w:tcPr>
            <w:tcW w:w="2263" w:type="dxa"/>
          </w:tcPr>
          <w:p w14:paraId="7432746B" w14:textId="77777777" w:rsidR="00BA088F" w:rsidRPr="00090FCF" w:rsidRDefault="00BA088F" w:rsidP="0023064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96FCC" w:rsidRPr="00090FCF" w14:paraId="430FAF3F" w14:textId="77777777" w:rsidTr="00414846">
        <w:trPr>
          <w:trHeight w:val="332"/>
        </w:trPr>
        <w:tc>
          <w:tcPr>
            <w:tcW w:w="8447" w:type="dxa"/>
          </w:tcPr>
          <w:p w14:paraId="4FEA8766" w14:textId="4CA83B54" w:rsidR="00A96FCC" w:rsidRPr="00090FCF" w:rsidRDefault="00414846" w:rsidP="00A96FC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Temple University</w:t>
            </w:r>
            <w:r w:rsidRPr="00414846">
              <w:rPr>
                <w:rFonts w:ascii="Calibri" w:hAnsi="Calibri" w:cs="Calibri"/>
                <w:sz w:val="18"/>
                <w:szCs w:val="18"/>
              </w:rPr>
              <w:t>,</w:t>
            </w:r>
            <w:r w:rsidR="00A96FCC" w:rsidRPr="00090FCF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="00A96FCC" w:rsidRPr="00090FCF">
              <w:rPr>
                <w:rFonts w:ascii="Calibri" w:hAnsi="Calibri" w:cs="Calibri"/>
                <w:sz w:val="18"/>
                <w:szCs w:val="18"/>
              </w:rPr>
              <w:t>College of Science and Technology</w:t>
            </w:r>
          </w:p>
          <w:p w14:paraId="3AB21AA8" w14:textId="77777777" w:rsidR="00A96FCC" w:rsidRDefault="0023064B" w:rsidP="0041484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Bachelor of Science in Information Science and Technology</w:t>
            </w:r>
          </w:p>
          <w:p w14:paraId="68491755" w14:textId="1D1145DE" w:rsidR="00414846" w:rsidRPr="00090FCF" w:rsidRDefault="00414846" w:rsidP="0041484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57110593" w14:textId="10343919" w:rsidR="00A96FCC" w:rsidRPr="00090FCF" w:rsidRDefault="00292EA0" w:rsidP="0023064B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414846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="0023064B"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  <w:tr w:rsidR="00414846" w:rsidRPr="00090FCF" w14:paraId="6B78D5E8" w14:textId="77777777" w:rsidTr="00414846">
        <w:tc>
          <w:tcPr>
            <w:tcW w:w="8447" w:type="dxa"/>
          </w:tcPr>
          <w:p w14:paraId="409E6F19" w14:textId="22E4D906" w:rsidR="00414846" w:rsidRPr="00090FCF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  <w:t>CERTIFICATIONS</w:t>
            </w:r>
          </w:p>
        </w:tc>
        <w:tc>
          <w:tcPr>
            <w:tcW w:w="2263" w:type="dxa"/>
          </w:tcPr>
          <w:p w14:paraId="1918E794" w14:textId="77777777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14846" w:rsidRPr="00090FCF" w14:paraId="3432EFCF" w14:textId="77777777" w:rsidTr="00414846">
        <w:trPr>
          <w:trHeight w:val="332"/>
        </w:trPr>
        <w:tc>
          <w:tcPr>
            <w:tcW w:w="8447" w:type="dxa"/>
          </w:tcPr>
          <w:p w14:paraId="2EF02E7F" w14:textId="77777777" w:rsidR="00414846" w:rsidRPr="00DE6F9E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6F9E">
              <w:rPr>
                <w:rFonts w:ascii="Calibri" w:hAnsi="Calibri" w:cs="Calibri"/>
                <w:b/>
                <w:bCs/>
                <w:sz w:val="18"/>
                <w:szCs w:val="18"/>
              </w:rPr>
              <w:t>Computer Security and Digital Forensics</w:t>
            </w:r>
          </w:p>
          <w:p w14:paraId="3FF45FF0" w14:textId="3C50A59C" w:rsidR="00414846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Temple University</w:t>
            </w:r>
            <w:r w:rsidR="00DE6F9E">
              <w:rPr>
                <w:rFonts w:ascii="Calibri" w:hAnsi="Calibri" w:cs="Calibri"/>
                <w:sz w:val="18"/>
                <w:szCs w:val="18"/>
              </w:rPr>
              <w:t>, College of Science and Technology</w:t>
            </w:r>
          </w:p>
          <w:p w14:paraId="10340B87" w14:textId="2A34A03F" w:rsidR="00414846" w:rsidRPr="00090FCF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3" w:type="dxa"/>
          </w:tcPr>
          <w:p w14:paraId="37AAF2D7" w14:textId="0E39A5C4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  <w:tr w:rsidR="00414846" w:rsidRPr="00090FCF" w14:paraId="02728EC1" w14:textId="77777777" w:rsidTr="00414846">
        <w:trPr>
          <w:trHeight w:val="332"/>
        </w:trPr>
        <w:tc>
          <w:tcPr>
            <w:tcW w:w="8447" w:type="dxa"/>
          </w:tcPr>
          <w:p w14:paraId="5F6206D1" w14:textId="77777777" w:rsidR="00414846" w:rsidRPr="00DE6F9E" w:rsidRDefault="00414846" w:rsidP="00FE798E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E6F9E">
              <w:rPr>
                <w:rFonts w:ascii="Calibri" w:hAnsi="Calibri" w:cs="Calibri"/>
                <w:b/>
                <w:bCs/>
                <w:sz w:val="18"/>
                <w:szCs w:val="18"/>
              </w:rPr>
              <w:t>Data Analytics and Visualization</w:t>
            </w:r>
          </w:p>
          <w:p w14:paraId="431AB8B1" w14:textId="0BE57D16" w:rsidR="00414846" w:rsidRDefault="00414846" w:rsidP="00FE798E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University of Pennsylvania</w:t>
            </w:r>
            <w:r w:rsidR="00DE6F9E">
              <w:rPr>
                <w:rFonts w:ascii="Calibri" w:hAnsi="Calibri" w:cs="Calibri"/>
                <w:sz w:val="18"/>
                <w:szCs w:val="18"/>
              </w:rPr>
              <w:t>, College of Liberal Arts and Professional Studies</w:t>
            </w:r>
          </w:p>
        </w:tc>
        <w:tc>
          <w:tcPr>
            <w:tcW w:w="2263" w:type="dxa"/>
          </w:tcPr>
          <w:p w14:paraId="732C3823" w14:textId="2FA4848B" w:rsidR="00414846" w:rsidRPr="00090FCF" w:rsidRDefault="00414846" w:rsidP="00FE798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December 2021</w:t>
            </w:r>
          </w:p>
        </w:tc>
      </w:tr>
    </w:tbl>
    <w:p w14:paraId="69A88F43" w14:textId="7EDAC7EC" w:rsidR="00B440D8" w:rsidRPr="00090FCF" w:rsidRDefault="00B440D8" w:rsidP="00A96FCC">
      <w:pPr>
        <w:spacing w:after="0"/>
        <w:rPr>
          <w:rFonts w:ascii="Calibri" w:hAnsi="Calibri" w:cs="Calibri"/>
          <w:sz w:val="18"/>
          <w:szCs w:val="18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060"/>
        <w:gridCol w:w="2785"/>
        <w:gridCol w:w="1985"/>
      </w:tblGrid>
      <w:tr w:rsidR="00C532B6" w:rsidRPr="00090FCF" w14:paraId="6536B54E" w14:textId="77777777" w:rsidTr="006C2956">
        <w:tc>
          <w:tcPr>
            <w:tcW w:w="2880" w:type="dxa"/>
          </w:tcPr>
          <w:p w14:paraId="72DC1C2F" w14:textId="41D2E0BC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/>
                <w:sz w:val="18"/>
                <w:szCs w:val="18"/>
                <w:u w:val="single" w:color="000000"/>
              </w:rPr>
              <w:t>TECHNICAL SKILLS</w:t>
            </w:r>
            <w:r w:rsidRPr="00090FCF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060" w:type="dxa"/>
          </w:tcPr>
          <w:p w14:paraId="01323449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85" w:type="dxa"/>
          </w:tcPr>
          <w:p w14:paraId="7E0C75B6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85" w:type="dxa"/>
          </w:tcPr>
          <w:p w14:paraId="3F0CB2DE" w14:textId="77777777" w:rsidR="00C532B6" w:rsidRPr="00090FCF" w:rsidRDefault="00C532B6" w:rsidP="00A96FC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532B6" w:rsidRPr="00090FCF" w14:paraId="3AAD9093" w14:textId="4C2469DE" w:rsidTr="006C2956">
        <w:trPr>
          <w:trHeight w:val="189"/>
        </w:trPr>
        <w:tc>
          <w:tcPr>
            <w:tcW w:w="2880" w:type="dxa"/>
          </w:tcPr>
          <w:p w14:paraId="391C2BF9" w14:textId="02E7CBFE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Agile Methodologies</w:t>
            </w:r>
          </w:p>
        </w:tc>
        <w:tc>
          <w:tcPr>
            <w:tcW w:w="3060" w:type="dxa"/>
          </w:tcPr>
          <w:p w14:paraId="08CFCBB3" w14:textId="5716458F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Application Prototyping</w:t>
            </w:r>
          </w:p>
        </w:tc>
        <w:tc>
          <w:tcPr>
            <w:tcW w:w="2785" w:type="dxa"/>
          </w:tcPr>
          <w:p w14:paraId="26C63625" w14:textId="0C777138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Bootstrap</w:t>
            </w:r>
          </w:p>
        </w:tc>
        <w:tc>
          <w:tcPr>
            <w:tcW w:w="1985" w:type="dxa"/>
          </w:tcPr>
          <w:p w14:paraId="1D17F20D" w14:textId="5D3F24E5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Business Analysis</w:t>
            </w:r>
          </w:p>
        </w:tc>
      </w:tr>
      <w:tr w:rsidR="00C532B6" w:rsidRPr="00090FCF" w14:paraId="2CE5B709" w14:textId="2B8BE9A6" w:rsidTr="006C2956">
        <w:trPr>
          <w:trHeight w:val="153"/>
        </w:trPr>
        <w:tc>
          <w:tcPr>
            <w:tcW w:w="2880" w:type="dxa"/>
          </w:tcPr>
          <w:p w14:paraId="60810A8D" w14:textId="684225E3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C#</w:t>
            </w:r>
          </w:p>
        </w:tc>
        <w:tc>
          <w:tcPr>
            <w:tcW w:w="3060" w:type="dxa"/>
          </w:tcPr>
          <w:p w14:paraId="517E9AE3" w14:textId="6292B383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CSS</w:t>
            </w:r>
          </w:p>
        </w:tc>
        <w:tc>
          <w:tcPr>
            <w:tcW w:w="2785" w:type="dxa"/>
          </w:tcPr>
          <w:p w14:paraId="0108E43D" w14:textId="30FD8654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Data Modeling</w:t>
            </w:r>
          </w:p>
        </w:tc>
        <w:tc>
          <w:tcPr>
            <w:tcW w:w="1985" w:type="dxa"/>
          </w:tcPr>
          <w:p w14:paraId="4D28AF9B" w14:textId="091700E9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ETL</w:t>
            </w:r>
          </w:p>
        </w:tc>
      </w:tr>
      <w:tr w:rsidR="00C532B6" w:rsidRPr="00090FCF" w14:paraId="6E94F558" w14:textId="2D31024B" w:rsidTr="006C2956">
        <w:trPr>
          <w:trHeight w:val="189"/>
        </w:trPr>
        <w:tc>
          <w:tcPr>
            <w:tcW w:w="2880" w:type="dxa"/>
          </w:tcPr>
          <w:p w14:paraId="3A447127" w14:textId="6B0AA312" w:rsidR="00C532B6" w:rsidRPr="00090FCF" w:rsidRDefault="00C532B6" w:rsidP="00C532B6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HTML</w:t>
            </w:r>
          </w:p>
        </w:tc>
        <w:tc>
          <w:tcPr>
            <w:tcW w:w="3060" w:type="dxa"/>
          </w:tcPr>
          <w:p w14:paraId="6EB5B8B6" w14:textId="2D6013FA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Java</w:t>
            </w:r>
          </w:p>
        </w:tc>
        <w:tc>
          <w:tcPr>
            <w:tcW w:w="2785" w:type="dxa"/>
          </w:tcPr>
          <w:p w14:paraId="4C7C0C43" w14:textId="59EB2D05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JavaScript</w:t>
            </w:r>
          </w:p>
        </w:tc>
        <w:tc>
          <w:tcPr>
            <w:tcW w:w="1985" w:type="dxa"/>
          </w:tcPr>
          <w:p w14:paraId="4DEF40C7" w14:textId="2E2AF26F" w:rsidR="00C532B6" w:rsidRPr="00090FCF" w:rsidRDefault="00C532B6" w:rsidP="00C532B6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Matplotlib</w:t>
            </w:r>
          </w:p>
        </w:tc>
      </w:tr>
      <w:tr w:rsidR="00451847" w:rsidRPr="00090FCF" w14:paraId="3127DADE" w14:textId="5337DD1B" w:rsidTr="006C2956">
        <w:trPr>
          <w:trHeight w:val="252"/>
        </w:trPr>
        <w:tc>
          <w:tcPr>
            <w:tcW w:w="2880" w:type="dxa"/>
          </w:tcPr>
          <w:p w14:paraId="6BB68DF0" w14:textId="7A97CEF2" w:rsidR="00451847" w:rsidRPr="00090FCF" w:rsidRDefault="00451847" w:rsidP="00451847">
            <w:pPr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Miro</w:t>
            </w:r>
          </w:p>
        </w:tc>
        <w:tc>
          <w:tcPr>
            <w:tcW w:w="3060" w:type="dxa"/>
          </w:tcPr>
          <w:p w14:paraId="557033E9" w14:textId="2CEB1553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Pandas</w:t>
            </w:r>
          </w:p>
        </w:tc>
        <w:tc>
          <w:tcPr>
            <w:tcW w:w="2785" w:type="dxa"/>
          </w:tcPr>
          <w:p w14:paraId="4C845812" w14:textId="519DCAEC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Postman</w:t>
            </w:r>
          </w:p>
        </w:tc>
        <w:tc>
          <w:tcPr>
            <w:tcW w:w="1985" w:type="dxa"/>
          </w:tcPr>
          <w:p w14:paraId="0C338FFF" w14:textId="36A66C11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Python</w:t>
            </w:r>
          </w:p>
        </w:tc>
      </w:tr>
      <w:tr w:rsidR="00451847" w:rsidRPr="00090FCF" w14:paraId="57505B02" w14:textId="0D62D895" w:rsidTr="006C2956">
        <w:tc>
          <w:tcPr>
            <w:tcW w:w="2880" w:type="dxa"/>
          </w:tcPr>
          <w:p w14:paraId="6B0C7E4E" w14:textId="3536F943" w:rsidR="00451847" w:rsidRPr="00090FCF" w:rsidRDefault="00451847" w:rsidP="00451847">
            <w:pPr>
              <w:tabs>
                <w:tab w:val="center" w:pos="1869"/>
              </w:tabs>
              <w:rPr>
                <w:rFonts w:ascii="Calibri" w:hAnsi="Calibri" w:cs="Calibri"/>
                <w:bCs/>
                <w:sz w:val="18"/>
                <w:szCs w:val="18"/>
                <w:u w:color="000000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SQL</w:t>
            </w:r>
          </w:p>
        </w:tc>
        <w:tc>
          <w:tcPr>
            <w:tcW w:w="3060" w:type="dxa"/>
          </w:tcPr>
          <w:p w14:paraId="595674AA" w14:textId="2B194E9E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Technical Writing</w:t>
            </w:r>
          </w:p>
        </w:tc>
        <w:tc>
          <w:tcPr>
            <w:tcW w:w="2785" w:type="dxa"/>
          </w:tcPr>
          <w:p w14:paraId="64C68130" w14:textId="04E9D094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bCs/>
                <w:sz w:val="18"/>
                <w:szCs w:val="18"/>
                <w:u w:color="000000"/>
              </w:rPr>
              <w:t>UX/UI Design</w:t>
            </w:r>
          </w:p>
        </w:tc>
        <w:tc>
          <w:tcPr>
            <w:tcW w:w="1985" w:type="dxa"/>
          </w:tcPr>
          <w:p w14:paraId="2E56E9B4" w14:textId="3210103C" w:rsidR="00451847" w:rsidRPr="00090FCF" w:rsidRDefault="00451847" w:rsidP="00451847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VBA</w:t>
            </w:r>
          </w:p>
        </w:tc>
      </w:tr>
    </w:tbl>
    <w:p w14:paraId="336BEAB6" w14:textId="21B0A413" w:rsidR="0023064B" w:rsidRPr="00090FCF" w:rsidRDefault="0023064B" w:rsidP="00A96FCC">
      <w:pPr>
        <w:spacing w:after="0"/>
        <w:rPr>
          <w:rFonts w:ascii="Calibri" w:hAnsi="Calibri" w:cs="Calibri"/>
          <w:sz w:val="18"/>
          <w:szCs w:val="18"/>
          <w:u w:val="single"/>
        </w:rPr>
      </w:pPr>
    </w:p>
    <w:tbl>
      <w:tblPr>
        <w:tblStyle w:val="TableGrid0"/>
        <w:tblW w:w="10613" w:type="dxa"/>
        <w:tblInd w:w="0" w:type="dxa"/>
        <w:tblLook w:val="04A0" w:firstRow="1" w:lastRow="0" w:firstColumn="1" w:lastColumn="0" w:noHBand="0" w:noVBand="1"/>
      </w:tblPr>
      <w:tblGrid>
        <w:gridCol w:w="8092"/>
        <w:gridCol w:w="2521"/>
      </w:tblGrid>
      <w:tr w:rsidR="00B54510" w:rsidRPr="00090FCF" w14:paraId="7B08170B" w14:textId="77777777" w:rsidTr="00414846">
        <w:trPr>
          <w:trHeight w:val="80"/>
        </w:trPr>
        <w:tc>
          <w:tcPr>
            <w:tcW w:w="8092" w:type="dxa"/>
          </w:tcPr>
          <w:p w14:paraId="7A0B5B5A" w14:textId="197EFF5F" w:rsidR="00B54510" w:rsidRPr="00090FCF" w:rsidRDefault="00B54510" w:rsidP="00570CCE">
            <w:pPr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</w:pPr>
            <w:r w:rsidRPr="00090FCF">
              <w:rPr>
                <w:rFonts w:ascii="Calibri" w:hAnsi="Calibri" w:cs="Calibri"/>
                <w:b/>
                <w:bCs/>
                <w:sz w:val="18"/>
                <w:szCs w:val="18"/>
                <w:u w:val="single"/>
              </w:rPr>
              <w:t>TECHNICAL EXPERIENCE</w:t>
            </w:r>
          </w:p>
        </w:tc>
        <w:tc>
          <w:tcPr>
            <w:tcW w:w="2521" w:type="dxa"/>
          </w:tcPr>
          <w:p w14:paraId="20BC835C" w14:textId="77777777" w:rsidR="00B54510" w:rsidRPr="00090FCF" w:rsidRDefault="00B54510" w:rsidP="00570CCE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54510" w:rsidRPr="00090FCF" w14:paraId="447CCB33" w14:textId="77777777" w:rsidTr="00414846">
        <w:trPr>
          <w:trHeight w:val="2673"/>
        </w:trPr>
        <w:tc>
          <w:tcPr>
            <w:tcW w:w="8092" w:type="dxa"/>
          </w:tcPr>
          <w:p w14:paraId="63A62DB8" w14:textId="5796D6C6" w:rsidR="00B54510" w:rsidRPr="00090FCF" w:rsidRDefault="00B54510" w:rsidP="00B54510">
            <w:pPr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Temple University – Philadelphia, PA   </w:t>
            </w:r>
          </w:p>
          <w:p w14:paraId="412B0D34" w14:textId="50BA3B9A" w:rsidR="00372616" w:rsidRPr="00090FCF" w:rsidRDefault="00090FCF" w:rsidP="00372616">
            <w:pPr>
              <w:pStyle w:val="Heading1"/>
              <w:spacing w:after="28"/>
              <w:ind w:left="-5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 xml:space="preserve"> </w:t>
            </w:r>
            <w:r w:rsidR="00B54510" w:rsidRPr="00090FCF">
              <w:rPr>
                <w:sz w:val="18"/>
                <w:szCs w:val="18"/>
                <w:u w:val="none"/>
              </w:rPr>
              <w:t xml:space="preserve">Junior BA/ Front End Developer, Continuing Education Systems  </w:t>
            </w:r>
          </w:p>
          <w:p w14:paraId="38EC342A" w14:textId="16433894" w:rsidR="00F16675" w:rsidRPr="00090FCF" w:rsidRDefault="00BF3F25" w:rsidP="00F16675">
            <w:pPr>
              <w:numPr>
                <w:ilvl w:val="0"/>
                <w:numId w:val="1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Drove</w:t>
            </w:r>
            <w:r w:rsidR="00F16675" w:rsidRPr="00090FCF">
              <w:rPr>
                <w:rFonts w:ascii="Calibri" w:hAnsi="Calibri" w:cs="Calibri"/>
                <w:sz w:val="18"/>
                <w:szCs w:val="18"/>
              </w:rPr>
              <w:t xml:space="preserve"> redesign efforts for</w:t>
            </w:r>
            <w:r w:rsidR="00B12BAE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16675" w:rsidRPr="00090FCF">
              <w:rPr>
                <w:rFonts w:ascii="Calibri" w:hAnsi="Calibri" w:cs="Calibri"/>
                <w:sz w:val="18"/>
                <w:szCs w:val="18"/>
              </w:rPr>
              <w:t xml:space="preserve">program office pages by creating 16 user personas to tailor site wide content </w:t>
            </w:r>
            <w:r w:rsidR="00B56651" w:rsidRPr="00090FCF">
              <w:rPr>
                <w:rFonts w:ascii="Calibri" w:hAnsi="Calibri" w:cs="Calibri"/>
                <w:sz w:val="18"/>
                <w:szCs w:val="18"/>
              </w:rPr>
              <w:t>for specific audiences</w:t>
            </w:r>
          </w:p>
          <w:p w14:paraId="0DA37AE2" w14:textId="58BB61DD" w:rsidR="00B54510" w:rsidRPr="00090FCF" w:rsidRDefault="00B54510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Documented</w:t>
            </w:r>
            <w:r w:rsidR="0076794B" w:rsidRPr="00090FCF">
              <w:rPr>
                <w:rFonts w:ascii="Calibri" w:hAnsi="Calibri" w:cs="Calibri"/>
                <w:sz w:val="18"/>
                <w:szCs w:val="18"/>
              </w:rPr>
              <w:t xml:space="preserve"> and completed </w:t>
            </w:r>
            <w:r w:rsidR="00DD5465" w:rsidRPr="00090FCF">
              <w:rPr>
                <w:rFonts w:ascii="Calibri" w:hAnsi="Calibri" w:cs="Calibri"/>
                <w:sz w:val="18"/>
                <w:szCs w:val="18"/>
              </w:rPr>
              <w:t>a detailed test plan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for Osher Lifelong Learning Institute’s lottery system that found</w:t>
            </w:r>
            <w:r w:rsidR="0076794B" w:rsidRPr="00090FCF">
              <w:rPr>
                <w:rFonts w:ascii="Calibri" w:hAnsi="Calibri" w:cs="Calibri"/>
                <w:sz w:val="18"/>
                <w:szCs w:val="18"/>
              </w:rPr>
              <w:t xml:space="preserve"> 5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potential defects prior to product release</w:t>
            </w:r>
          </w:p>
          <w:p w14:paraId="1EA8F212" w14:textId="27A633A1" w:rsidR="00BF3F25" w:rsidRPr="00090FCF" w:rsidRDefault="003F495E" w:rsidP="00B54510">
            <w:pPr>
              <w:numPr>
                <w:ilvl w:val="0"/>
                <w:numId w:val="1"/>
              </w:numPr>
              <w:spacing w:after="41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Implemented mobile friendly, responsive design that improved student registration journey by reducing page navigation time by 30 seconds</w:t>
            </w:r>
          </w:p>
          <w:p w14:paraId="68B98EBF" w14:textId="2E1760E3" w:rsidR="00F410B0" w:rsidRPr="00090FCF" w:rsidRDefault="00B54510" w:rsidP="00F410B0">
            <w:pPr>
              <w:numPr>
                <w:ilvl w:val="0"/>
                <w:numId w:val="1"/>
              </w:numPr>
              <w:spacing w:after="8" w:line="245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Used REST API and JavaScript to bridge Temple University’s centralized alerting system and noncredit shopping site in order to automatically populate weather alerts </w:t>
            </w:r>
          </w:p>
          <w:p w14:paraId="68117B5A" w14:textId="02ED67F3" w:rsidR="0026314A" w:rsidRPr="00090FCF" w:rsidRDefault="0026314A" w:rsidP="0026314A">
            <w:pPr>
              <w:spacing w:after="8" w:line="245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1" w:type="dxa"/>
          </w:tcPr>
          <w:p w14:paraId="01B62A2E" w14:textId="37C34781" w:rsidR="00B54510" w:rsidRPr="00090FCF" w:rsidRDefault="00B54510" w:rsidP="00B54510">
            <w:pPr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May 2018-Septemeber 2021 </w:t>
            </w:r>
          </w:p>
        </w:tc>
      </w:tr>
      <w:tr w:rsidR="00B54510" w:rsidRPr="00090FCF" w14:paraId="34D49186" w14:textId="77777777" w:rsidTr="00414846">
        <w:trPr>
          <w:trHeight w:val="2178"/>
        </w:trPr>
        <w:tc>
          <w:tcPr>
            <w:tcW w:w="8092" w:type="dxa"/>
          </w:tcPr>
          <w:p w14:paraId="1A094B03" w14:textId="77777777" w:rsidR="00A8275B" w:rsidRPr="00090FCF" w:rsidRDefault="00A8275B" w:rsidP="00A8275B">
            <w:pPr>
              <w:tabs>
                <w:tab w:val="center" w:pos="8753"/>
              </w:tabs>
              <w:spacing w:after="6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TedxTempleU – Philadelphia, PA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ab/>
              <w:t xml:space="preserve">                    </w:t>
            </w:r>
          </w:p>
          <w:p w14:paraId="718F6E08" w14:textId="138D5C56" w:rsidR="00A8275B" w:rsidRPr="00090FCF" w:rsidRDefault="00090FCF" w:rsidP="00A8275B">
            <w:pPr>
              <w:pStyle w:val="Heading1"/>
              <w:spacing w:after="28"/>
              <w:ind w:left="-5"/>
              <w:outlineLvl w:val="0"/>
              <w:rPr>
                <w:sz w:val="18"/>
                <w:szCs w:val="18"/>
              </w:rPr>
            </w:pPr>
            <w:r w:rsidRPr="00090FCF">
              <w:rPr>
                <w:sz w:val="18"/>
                <w:szCs w:val="18"/>
                <w:u w:val="none"/>
              </w:rPr>
              <w:t xml:space="preserve"> </w:t>
            </w:r>
            <w:r w:rsidR="00A8275B" w:rsidRPr="00090FCF">
              <w:rPr>
                <w:sz w:val="18"/>
                <w:szCs w:val="18"/>
                <w:u w:val="none"/>
              </w:rPr>
              <w:t xml:space="preserve">Director of Web Development and Maintenance  </w:t>
            </w:r>
          </w:p>
          <w:p w14:paraId="267D0EBC" w14:textId="7D57012B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Designed a user interface for the TedxTempleU </w:t>
            </w:r>
            <w:r w:rsidR="00660A29" w:rsidRPr="00090FCF">
              <w:rPr>
                <w:rFonts w:ascii="Calibri" w:hAnsi="Calibri" w:cs="Calibri"/>
                <w:sz w:val="18"/>
                <w:szCs w:val="18"/>
              </w:rPr>
              <w:t>that drove efforts to sell 100 tickets for the event</w:t>
            </w:r>
          </w:p>
          <w:p w14:paraId="26AB1671" w14:textId="0DD4BA72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Collaborated with a design team to decide theme, layout, and content for the event site </w:t>
            </w:r>
          </w:p>
          <w:p w14:paraId="0C88C638" w14:textId="35016994" w:rsidR="00A8275B" w:rsidRPr="00090FCF" w:rsidRDefault="00A8275B" w:rsidP="00A8275B">
            <w:pPr>
              <w:numPr>
                <w:ilvl w:val="0"/>
                <w:numId w:val="2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Implemented Bootstrap and CSS driven features to landing page in order to increase appeal and ease of navigation  </w:t>
            </w:r>
          </w:p>
          <w:p w14:paraId="50EE5973" w14:textId="123C1528" w:rsidR="0026314A" w:rsidRPr="00090FCF" w:rsidRDefault="00A8275B" w:rsidP="0026314A">
            <w:pPr>
              <w:numPr>
                <w:ilvl w:val="0"/>
                <w:numId w:val="2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Engaged in participant selection process in order to evaluate, diversify and decide program speakers  </w:t>
            </w:r>
          </w:p>
          <w:p w14:paraId="5BBEA96E" w14:textId="0E96F980" w:rsidR="0026314A" w:rsidRPr="00090FCF" w:rsidRDefault="0026314A" w:rsidP="0026314A">
            <w:pPr>
              <w:spacing w:after="6" w:line="253" w:lineRule="auto"/>
              <w:ind w:left="35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21" w:type="dxa"/>
          </w:tcPr>
          <w:p w14:paraId="3C76CE49" w14:textId="10F19B8E" w:rsidR="00B54510" w:rsidRPr="00090FCF" w:rsidRDefault="00B76E2E" w:rsidP="00B76E2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90FCF" w:rsidRPr="00090FCF">
              <w:rPr>
                <w:rFonts w:ascii="Calibri" w:hAnsi="Calibri" w:cs="Calibri"/>
                <w:sz w:val="18"/>
                <w:szCs w:val="18"/>
              </w:rPr>
              <w:t xml:space="preserve">        </w:t>
            </w:r>
            <w:r w:rsidR="00414846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8275B" w:rsidRPr="00090FCF">
              <w:rPr>
                <w:rFonts w:ascii="Calibri" w:hAnsi="Calibri" w:cs="Calibri"/>
                <w:sz w:val="18"/>
                <w:szCs w:val="18"/>
              </w:rPr>
              <w:t>November 2018- April 2019</w:t>
            </w:r>
          </w:p>
        </w:tc>
      </w:tr>
      <w:tr w:rsidR="006E13C8" w:rsidRPr="00090FCF" w14:paraId="249CF190" w14:textId="77777777" w:rsidTr="00414846">
        <w:tc>
          <w:tcPr>
            <w:tcW w:w="8092" w:type="dxa"/>
          </w:tcPr>
          <w:p w14:paraId="74A3B29E" w14:textId="19B39363" w:rsidR="006E13C8" w:rsidRPr="00090FCF" w:rsidRDefault="00090FCF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6E13C8" w:rsidRPr="00090FCF">
              <w:rPr>
                <w:sz w:val="18"/>
                <w:szCs w:val="18"/>
              </w:rPr>
              <w:t>ECHNICAL PROJECTS</w:t>
            </w:r>
          </w:p>
        </w:tc>
        <w:tc>
          <w:tcPr>
            <w:tcW w:w="2521" w:type="dxa"/>
          </w:tcPr>
          <w:p w14:paraId="47084DC9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</w:rPr>
            </w:pPr>
          </w:p>
        </w:tc>
      </w:tr>
      <w:tr w:rsidR="006E13C8" w:rsidRPr="00090FCF" w14:paraId="473434C3" w14:textId="77777777" w:rsidTr="00414846">
        <w:tc>
          <w:tcPr>
            <w:tcW w:w="8092" w:type="dxa"/>
          </w:tcPr>
          <w:p w14:paraId="33EBD71D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>Employer Customer Relationship Management (CRM) System</w:t>
            </w:r>
          </w:p>
          <w:p w14:paraId="79A8370B" w14:textId="33A6232A" w:rsidR="006E13C8" w:rsidRPr="00090FCF" w:rsidRDefault="006E13C8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Created and maintained a Statement of Work based on project requirement</w:t>
            </w:r>
            <w:r w:rsidR="00F206CF" w:rsidRPr="00090FCF">
              <w:rPr>
                <w:rFonts w:ascii="Calibri" w:hAnsi="Calibri" w:cs="Calibri"/>
                <w:sz w:val="18"/>
                <w:szCs w:val="18"/>
              </w:rPr>
              <w:t>s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</w:t>
            </w:r>
          </w:p>
          <w:p w14:paraId="58C1E9D4" w14:textId="079FC3C0" w:rsidR="006E13C8" w:rsidRPr="00090FCF" w:rsidRDefault="006E13C8" w:rsidP="00B352E3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 xml:space="preserve">Collaborated with teammates </w:t>
            </w:r>
            <w:r w:rsidR="00726683" w:rsidRPr="00090FCF">
              <w:rPr>
                <w:rFonts w:ascii="Calibri" w:hAnsi="Calibri" w:cs="Calibri"/>
                <w:sz w:val="18"/>
                <w:szCs w:val="18"/>
              </w:rPr>
              <w:t xml:space="preserve">to create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a data model to define the division and maintenance of </w:t>
            </w:r>
            <w:r w:rsidR="00B352E3" w:rsidRPr="00090FCF">
              <w:rPr>
                <w:rFonts w:ascii="Calibri" w:hAnsi="Calibri" w:cs="Calibri"/>
                <w:sz w:val="18"/>
                <w:szCs w:val="18"/>
              </w:rPr>
              <w:t>2000+ rows of data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  </w:t>
            </w:r>
          </w:p>
          <w:p w14:paraId="6F229806" w14:textId="172546CA" w:rsidR="00B352E3" w:rsidRPr="00090FCF" w:rsidRDefault="00B352E3" w:rsidP="00570CCE">
            <w:pPr>
              <w:numPr>
                <w:ilvl w:val="0"/>
                <w:numId w:val="3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Defined user access criteria for</w:t>
            </w:r>
            <w:r w:rsidR="00AC6C51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090FCF">
              <w:rPr>
                <w:rFonts w:ascii="Calibri" w:hAnsi="Calibri" w:cs="Calibri"/>
                <w:sz w:val="18"/>
                <w:szCs w:val="18"/>
              </w:rPr>
              <w:t>system users by creating a use case diagram</w:t>
            </w:r>
          </w:p>
          <w:p w14:paraId="2234620E" w14:textId="28D3A330" w:rsidR="00B352E3" w:rsidRPr="00090FCF" w:rsidRDefault="006E13C8" w:rsidP="00726683">
            <w:pPr>
              <w:numPr>
                <w:ilvl w:val="0"/>
                <w:numId w:val="3"/>
              </w:numPr>
              <w:spacing w:after="10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Proposed features and UI design</w:t>
            </w:r>
            <w:r w:rsidR="00AC6C51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E1FC3" w:rsidRPr="00090FCF">
              <w:rPr>
                <w:rFonts w:ascii="Calibri" w:hAnsi="Calibri" w:cs="Calibri"/>
                <w:sz w:val="18"/>
                <w:szCs w:val="18"/>
              </w:rPr>
              <w:t>using</w:t>
            </w:r>
            <w:r w:rsidR="00B352E3" w:rsidRPr="00090FC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26683" w:rsidRPr="00090FCF">
              <w:rPr>
                <w:rFonts w:ascii="Calibri" w:hAnsi="Calibri" w:cs="Calibri"/>
                <w:sz w:val="18"/>
                <w:szCs w:val="18"/>
              </w:rPr>
              <w:t>wireframes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="009E1FC3" w:rsidRPr="00090FCF">
              <w:rPr>
                <w:rFonts w:ascii="Calibri" w:hAnsi="Calibri" w:cs="Calibri"/>
                <w:sz w:val="18"/>
                <w:szCs w:val="18"/>
              </w:rPr>
              <w:t>Initialized</w:t>
            </w:r>
            <w:r w:rsidRPr="00090FCF">
              <w:rPr>
                <w:rFonts w:ascii="Calibri" w:hAnsi="Calibri" w:cs="Calibri"/>
                <w:sz w:val="18"/>
                <w:szCs w:val="18"/>
              </w:rPr>
              <w:t xml:space="preserve"> system interface using HTML and Bootstrap CSS</w:t>
            </w:r>
          </w:p>
        </w:tc>
        <w:tc>
          <w:tcPr>
            <w:tcW w:w="2521" w:type="dxa"/>
          </w:tcPr>
          <w:p w14:paraId="4EA2661D" w14:textId="77777777" w:rsidR="006E13C8" w:rsidRPr="00090FCF" w:rsidRDefault="006E13C8" w:rsidP="0023042C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8"/>
                <w:szCs w:val="18"/>
                <w:u w:val="none"/>
              </w:rPr>
            </w:pPr>
            <w:r w:rsidRPr="00090FCF">
              <w:rPr>
                <w:b w:val="0"/>
                <w:bCs/>
                <w:sz w:val="18"/>
                <w:szCs w:val="18"/>
                <w:u w:val="none"/>
              </w:rPr>
              <w:t>January 2021 – December 2021</w:t>
            </w:r>
          </w:p>
        </w:tc>
      </w:tr>
      <w:tr w:rsidR="006E13C8" w:rsidRPr="00090FCF" w14:paraId="71E5BE04" w14:textId="77777777" w:rsidTr="00414846">
        <w:tc>
          <w:tcPr>
            <w:tcW w:w="8092" w:type="dxa"/>
          </w:tcPr>
          <w:p w14:paraId="38D8E898" w14:textId="77777777" w:rsidR="006E13C8" w:rsidRPr="00090FCF" w:rsidRDefault="006E13C8" w:rsidP="00570CCE">
            <w:pPr>
              <w:pStyle w:val="Heading1"/>
              <w:ind w:left="0" w:firstLine="0"/>
              <w:outlineLvl w:val="0"/>
              <w:rPr>
                <w:sz w:val="18"/>
                <w:szCs w:val="18"/>
                <w:u w:val="none"/>
              </w:rPr>
            </w:pPr>
            <w:r w:rsidRPr="00090FCF">
              <w:rPr>
                <w:sz w:val="18"/>
                <w:szCs w:val="18"/>
                <w:u w:val="none"/>
              </w:rPr>
              <w:t>EZ Email</w:t>
            </w:r>
          </w:p>
          <w:p w14:paraId="745FDB31" w14:textId="003CF25B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Created a multipage C# project that mimics the functionalities of an emailing system</w:t>
            </w:r>
          </w:p>
          <w:p w14:paraId="1C68EE0D" w14:textId="27666CF2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Applied login and account creation logic to read and write data to the database</w:t>
            </w:r>
          </w:p>
          <w:p w14:paraId="008116F5" w14:textId="288461E6" w:rsidR="006E13C8" w:rsidRPr="00090FCF" w:rsidRDefault="006E13C8" w:rsidP="00570CCE">
            <w:pPr>
              <w:numPr>
                <w:ilvl w:val="0"/>
                <w:numId w:val="4"/>
              </w:numPr>
              <w:spacing w:after="32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Constructed an appropriate data model to maintain emailing information</w:t>
            </w:r>
          </w:p>
          <w:p w14:paraId="735A6B40" w14:textId="0F9183B4" w:rsidR="006E13C8" w:rsidRPr="00090FCF" w:rsidRDefault="006E13C8" w:rsidP="00570CCE">
            <w:pPr>
              <w:numPr>
                <w:ilvl w:val="0"/>
                <w:numId w:val="4"/>
              </w:numPr>
              <w:spacing w:after="6" w:line="253" w:lineRule="auto"/>
              <w:ind w:left="719" w:hanging="360"/>
              <w:rPr>
                <w:rFonts w:ascii="Calibri" w:hAnsi="Calibri" w:cs="Calibri"/>
                <w:sz w:val="18"/>
                <w:szCs w:val="18"/>
              </w:rPr>
            </w:pPr>
            <w:r w:rsidRPr="00090FCF">
              <w:rPr>
                <w:rFonts w:ascii="Calibri" w:hAnsi="Calibri" w:cs="Calibri"/>
                <w:sz w:val="18"/>
                <w:szCs w:val="18"/>
              </w:rPr>
              <w:t>Utilized stored procedures to carry out database operations</w:t>
            </w:r>
          </w:p>
        </w:tc>
        <w:tc>
          <w:tcPr>
            <w:tcW w:w="2521" w:type="dxa"/>
          </w:tcPr>
          <w:p w14:paraId="6ED16392" w14:textId="6CF1F9BF" w:rsidR="006E13C8" w:rsidRPr="00090FCF" w:rsidRDefault="007967F3" w:rsidP="007967F3">
            <w:pPr>
              <w:pStyle w:val="Heading1"/>
              <w:ind w:left="0" w:firstLine="0"/>
              <w:jc w:val="right"/>
              <w:outlineLvl w:val="0"/>
              <w:rPr>
                <w:b w:val="0"/>
                <w:bCs/>
                <w:sz w:val="18"/>
                <w:szCs w:val="18"/>
                <w:u w:val="none"/>
              </w:rPr>
            </w:pPr>
            <w:r w:rsidRPr="00090FCF">
              <w:rPr>
                <w:b w:val="0"/>
                <w:bCs/>
                <w:sz w:val="18"/>
                <w:szCs w:val="18"/>
                <w:u w:val="none"/>
              </w:rPr>
              <w:t>April 2021</w:t>
            </w:r>
          </w:p>
        </w:tc>
      </w:tr>
    </w:tbl>
    <w:p w14:paraId="79269B0F" w14:textId="77777777" w:rsidR="0005409D" w:rsidRPr="00090FCF" w:rsidRDefault="0005409D" w:rsidP="00A96FCC">
      <w:pPr>
        <w:spacing w:after="0"/>
        <w:rPr>
          <w:rFonts w:cstheme="minorHAnsi"/>
          <w:sz w:val="18"/>
          <w:szCs w:val="18"/>
          <w:u w:val="single"/>
        </w:rPr>
      </w:pPr>
    </w:p>
    <w:sectPr w:rsidR="0005409D" w:rsidRPr="00090FCF" w:rsidSect="00A96F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BFC7" w14:textId="77777777" w:rsidR="00981365" w:rsidRDefault="00981365" w:rsidP="002E52B1">
      <w:pPr>
        <w:spacing w:after="0" w:line="240" w:lineRule="auto"/>
      </w:pPr>
      <w:r>
        <w:separator/>
      </w:r>
    </w:p>
  </w:endnote>
  <w:endnote w:type="continuationSeparator" w:id="0">
    <w:p w14:paraId="6FF46020" w14:textId="77777777" w:rsidR="00981365" w:rsidRDefault="00981365" w:rsidP="002E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83DC" w14:textId="77777777" w:rsidR="00981365" w:rsidRDefault="00981365" w:rsidP="002E52B1">
      <w:pPr>
        <w:spacing w:after="0" w:line="240" w:lineRule="auto"/>
      </w:pPr>
      <w:r>
        <w:separator/>
      </w:r>
    </w:p>
  </w:footnote>
  <w:footnote w:type="continuationSeparator" w:id="0">
    <w:p w14:paraId="56DE66AF" w14:textId="77777777" w:rsidR="00981365" w:rsidRDefault="00981365" w:rsidP="002E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5DF"/>
    <w:multiLevelType w:val="hybridMultilevel"/>
    <w:tmpl w:val="B5621C9E"/>
    <w:lvl w:ilvl="0" w:tplc="41E6A3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44ECC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C6BB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9AB4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D8A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0A7450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CC397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4C82A4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28E91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10618"/>
    <w:multiLevelType w:val="hybridMultilevel"/>
    <w:tmpl w:val="E83A9246"/>
    <w:lvl w:ilvl="0" w:tplc="25D26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24259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8E638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E46AB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B439B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43C561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F40AA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3494A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D0B49A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38CD"/>
    <w:multiLevelType w:val="hybridMultilevel"/>
    <w:tmpl w:val="92ECFA6E"/>
    <w:lvl w:ilvl="0" w:tplc="E416B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0A71E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A703D1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02A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8E27D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A8C6C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E68BE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DA3D7C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D4A66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42E97"/>
    <w:multiLevelType w:val="hybridMultilevel"/>
    <w:tmpl w:val="40428FE4"/>
    <w:lvl w:ilvl="0" w:tplc="C324B1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AC141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40094C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FC737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C0EA8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E386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1CF07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A071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AC82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CC"/>
    <w:rsid w:val="0002190D"/>
    <w:rsid w:val="0005409D"/>
    <w:rsid w:val="00063634"/>
    <w:rsid w:val="00064A38"/>
    <w:rsid w:val="00090FCF"/>
    <w:rsid w:val="000D06AD"/>
    <w:rsid w:val="000F2159"/>
    <w:rsid w:val="00112FEB"/>
    <w:rsid w:val="00117E34"/>
    <w:rsid w:val="00135C8F"/>
    <w:rsid w:val="001527A1"/>
    <w:rsid w:val="00170004"/>
    <w:rsid w:val="00186E71"/>
    <w:rsid w:val="001F69FA"/>
    <w:rsid w:val="0023042C"/>
    <w:rsid w:val="0023064B"/>
    <w:rsid w:val="0026314A"/>
    <w:rsid w:val="00292EA0"/>
    <w:rsid w:val="002E52B1"/>
    <w:rsid w:val="003156D4"/>
    <w:rsid w:val="003417EA"/>
    <w:rsid w:val="00372616"/>
    <w:rsid w:val="00381E55"/>
    <w:rsid w:val="003E7BA2"/>
    <w:rsid w:val="003F495E"/>
    <w:rsid w:val="00414846"/>
    <w:rsid w:val="00451847"/>
    <w:rsid w:val="004552F3"/>
    <w:rsid w:val="00455348"/>
    <w:rsid w:val="004E13F7"/>
    <w:rsid w:val="004E25FD"/>
    <w:rsid w:val="00541F20"/>
    <w:rsid w:val="005C205D"/>
    <w:rsid w:val="00660A29"/>
    <w:rsid w:val="006C2956"/>
    <w:rsid w:val="006D45C0"/>
    <w:rsid w:val="006E10CD"/>
    <w:rsid w:val="006E13C8"/>
    <w:rsid w:val="00726683"/>
    <w:rsid w:val="0076794B"/>
    <w:rsid w:val="007948F0"/>
    <w:rsid w:val="007967F3"/>
    <w:rsid w:val="007D78A9"/>
    <w:rsid w:val="008000CC"/>
    <w:rsid w:val="00804F12"/>
    <w:rsid w:val="008F0021"/>
    <w:rsid w:val="009805E0"/>
    <w:rsid w:val="00981365"/>
    <w:rsid w:val="0099511E"/>
    <w:rsid w:val="00997AED"/>
    <w:rsid w:val="009B6233"/>
    <w:rsid w:val="009E1FC3"/>
    <w:rsid w:val="009F5528"/>
    <w:rsid w:val="00A210D4"/>
    <w:rsid w:val="00A41104"/>
    <w:rsid w:val="00A8275B"/>
    <w:rsid w:val="00A84D4E"/>
    <w:rsid w:val="00A942BB"/>
    <w:rsid w:val="00A96FCC"/>
    <w:rsid w:val="00AC6C51"/>
    <w:rsid w:val="00AE5CFF"/>
    <w:rsid w:val="00B12BAE"/>
    <w:rsid w:val="00B352E3"/>
    <w:rsid w:val="00B440D8"/>
    <w:rsid w:val="00B54510"/>
    <w:rsid w:val="00B56651"/>
    <w:rsid w:val="00B63B90"/>
    <w:rsid w:val="00B76E2E"/>
    <w:rsid w:val="00BA088F"/>
    <w:rsid w:val="00BB1347"/>
    <w:rsid w:val="00BE2700"/>
    <w:rsid w:val="00BF3F25"/>
    <w:rsid w:val="00C532B6"/>
    <w:rsid w:val="00CF192F"/>
    <w:rsid w:val="00D10EA2"/>
    <w:rsid w:val="00D823CE"/>
    <w:rsid w:val="00DB0429"/>
    <w:rsid w:val="00DD5465"/>
    <w:rsid w:val="00DE6F9E"/>
    <w:rsid w:val="00E469F3"/>
    <w:rsid w:val="00F16675"/>
    <w:rsid w:val="00F206CF"/>
    <w:rsid w:val="00F410B0"/>
    <w:rsid w:val="00F56ADB"/>
    <w:rsid w:val="00F756DC"/>
    <w:rsid w:val="00F81B81"/>
    <w:rsid w:val="00FB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7B6A"/>
  <w15:chartTrackingRefBased/>
  <w15:docId w15:val="{D280776A-B66A-480C-ADC3-C32DFBF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F192F"/>
    <w:pPr>
      <w:keepNext/>
      <w:keepLines/>
      <w:spacing w:after="4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CF192F"/>
    <w:pPr>
      <w:keepNext/>
      <w:keepLines/>
      <w:spacing w:after="2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F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6FCC"/>
    <w:rPr>
      <w:b/>
      <w:bCs/>
    </w:rPr>
  </w:style>
  <w:style w:type="table" w:styleId="TableGrid">
    <w:name w:val="Table Grid"/>
    <w:basedOn w:val="TableNormal"/>
    <w:uiPriority w:val="39"/>
    <w:rsid w:val="00A9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440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F192F"/>
    <w:rPr>
      <w:rFonts w:ascii="Calibri" w:eastAsia="Calibri" w:hAnsi="Calibri" w:cs="Calibri"/>
      <w:b/>
      <w:color w:val="00000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CF192F"/>
    <w:rPr>
      <w:rFonts w:ascii="Calibri" w:eastAsia="Calibri" w:hAnsi="Calibri" w:cs="Calibri"/>
      <w:b/>
      <w:color w:val="000000"/>
      <w:sz w:val="21"/>
    </w:rPr>
  </w:style>
  <w:style w:type="paragraph" w:styleId="ListParagraph">
    <w:name w:val="List Paragraph"/>
    <w:basedOn w:val="Normal"/>
    <w:uiPriority w:val="34"/>
    <w:qFormat/>
    <w:rsid w:val="00A21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2B1"/>
  </w:style>
  <w:style w:type="paragraph" w:styleId="Footer">
    <w:name w:val="footer"/>
    <w:basedOn w:val="Normal"/>
    <w:link w:val="FooterChar"/>
    <w:uiPriority w:val="99"/>
    <w:unhideWhenUsed/>
    <w:rsid w:val="002E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kshmishaj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kshmi.shaji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ji-laksh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Shaji</dc:creator>
  <cp:keywords/>
  <dc:description/>
  <cp:lastModifiedBy>Lakshmi Shaji</cp:lastModifiedBy>
  <cp:revision>36</cp:revision>
  <cp:lastPrinted>2021-10-05T22:55:00Z</cp:lastPrinted>
  <dcterms:created xsi:type="dcterms:W3CDTF">2021-09-18T23:09:00Z</dcterms:created>
  <dcterms:modified xsi:type="dcterms:W3CDTF">2021-10-06T00:00:00Z</dcterms:modified>
</cp:coreProperties>
</file>