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B657" w14:textId="74C89022" w:rsidR="00D63FED" w:rsidRPr="0093280C" w:rsidRDefault="00D63F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80C">
        <w:rPr>
          <w:rFonts w:ascii="Times New Roman" w:hAnsi="Times New Roman" w:cs="Times New Roman"/>
          <w:b/>
          <w:bCs/>
          <w:sz w:val="24"/>
          <w:szCs w:val="24"/>
        </w:rPr>
        <w:t>Overview: Global IT</w:t>
      </w:r>
    </w:p>
    <w:p w14:paraId="54A07AD0" w14:textId="0B55755A" w:rsidR="00D63FED" w:rsidRPr="0093280C" w:rsidRDefault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This project aims to automate the Global IT page using selenium WebDriver.</w:t>
      </w:r>
    </w:p>
    <w:p w14:paraId="1E3F4186" w14:textId="4C9A541D" w:rsidR="00D63FED" w:rsidRPr="0093280C" w:rsidRDefault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 xml:space="preserve">It uses </w:t>
      </w:r>
      <w:proofErr w:type="spellStart"/>
      <w:proofErr w:type="gramStart"/>
      <w:r w:rsidRPr="0093280C">
        <w:rPr>
          <w:rFonts w:ascii="Times New Roman" w:hAnsi="Times New Roman" w:cs="Times New Roman"/>
          <w:sz w:val="24"/>
          <w:szCs w:val="24"/>
        </w:rPr>
        <w:t>Be.Cognizant</w:t>
      </w:r>
      <w:proofErr w:type="spellEnd"/>
      <w:proofErr w:type="gramEnd"/>
      <w:r w:rsidRPr="0093280C">
        <w:rPr>
          <w:rFonts w:ascii="Times New Roman" w:hAnsi="Times New Roman" w:cs="Times New Roman"/>
          <w:sz w:val="24"/>
          <w:szCs w:val="24"/>
        </w:rPr>
        <w:t xml:space="preserve"> portal for extracting user Information, Latest News and Awards Information.</w:t>
      </w:r>
    </w:p>
    <w:p w14:paraId="19E04123" w14:textId="77777777" w:rsidR="00D63FED" w:rsidRPr="0093280C" w:rsidRDefault="00D63FED">
      <w:pPr>
        <w:rPr>
          <w:rFonts w:ascii="Times New Roman" w:hAnsi="Times New Roman" w:cs="Times New Roman"/>
          <w:sz w:val="24"/>
          <w:szCs w:val="24"/>
        </w:rPr>
      </w:pPr>
    </w:p>
    <w:p w14:paraId="16E1F56D" w14:textId="768AFE76" w:rsidR="00D63FED" w:rsidRPr="0093280C" w:rsidRDefault="00D63F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80C">
        <w:rPr>
          <w:rFonts w:ascii="Times New Roman" w:hAnsi="Times New Roman" w:cs="Times New Roman"/>
          <w:b/>
          <w:bCs/>
          <w:sz w:val="24"/>
          <w:szCs w:val="24"/>
        </w:rPr>
        <w:t>Libraries and Dependencies:</w:t>
      </w:r>
    </w:p>
    <w:p w14:paraId="03E7ED28" w14:textId="156612D1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 xml:space="preserve">Maven Repository: </w:t>
      </w:r>
      <w:r w:rsidR="0093280C" w:rsidRPr="0093280C">
        <w:rPr>
          <w:rFonts w:ascii="Times New Roman" w:hAnsi="Times New Roman" w:cs="Times New Roman"/>
          <w:sz w:val="24"/>
          <w:szCs w:val="24"/>
        </w:rPr>
        <w:t>Maven 3.12.1</w:t>
      </w:r>
    </w:p>
    <w:p w14:paraId="5444C9AF" w14:textId="1D752520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 xml:space="preserve">Apache POI: </w:t>
      </w:r>
      <w:r w:rsidR="00202166" w:rsidRPr="00932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5.2.5</w:t>
      </w:r>
    </w:p>
    <w:p w14:paraId="2FA6DF40" w14:textId="04203855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 xml:space="preserve">TestNG: </w:t>
      </w:r>
      <w:r w:rsidR="00202166" w:rsidRPr="00932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7.10.2</w:t>
      </w:r>
    </w:p>
    <w:p w14:paraId="405599B0" w14:textId="46C867CB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 xml:space="preserve">Extent Report: </w:t>
      </w:r>
      <w:r w:rsidR="002C64D5" w:rsidRPr="00932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5.1.1</w:t>
      </w:r>
    </w:p>
    <w:p w14:paraId="0581AF52" w14:textId="0584D3E0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 xml:space="preserve">Selenium WebDriver: </w:t>
      </w:r>
      <w:r w:rsidR="00874E20" w:rsidRPr="009328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4.19.1</w:t>
      </w:r>
    </w:p>
    <w:p w14:paraId="347AB503" w14:textId="77777777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</w:p>
    <w:p w14:paraId="3B890033" w14:textId="1CEDEFDA" w:rsidR="00D63FED" w:rsidRPr="0093280C" w:rsidRDefault="00D63FED" w:rsidP="00D63F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80C">
        <w:rPr>
          <w:rFonts w:ascii="Times New Roman" w:hAnsi="Times New Roman" w:cs="Times New Roman"/>
          <w:b/>
          <w:bCs/>
          <w:sz w:val="24"/>
          <w:szCs w:val="24"/>
        </w:rPr>
        <w:t>Automation Flow:</w:t>
      </w:r>
    </w:p>
    <w:p w14:paraId="3FEAF360" w14:textId="77777777" w:rsidR="00D63FED" w:rsidRPr="0093280C" w:rsidRDefault="00D63FED" w:rsidP="00D63F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Navigate to Be. Cognizant Website and capture the user information.</w:t>
      </w:r>
    </w:p>
    <w:p w14:paraId="687C252D" w14:textId="77777777" w:rsidR="00D63FED" w:rsidRPr="0093280C" w:rsidRDefault="00D63FED" w:rsidP="00D63F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E0233A" w14:textId="0F77AAB2" w:rsidR="00D63FED" w:rsidRPr="0093280C" w:rsidRDefault="00D63FED" w:rsidP="00D63F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Mouseover on Security and Technology from Corporate Functions menu and click on IT.</w:t>
      </w:r>
    </w:p>
    <w:p w14:paraId="27A2F00E" w14:textId="77777777" w:rsidR="00D63FED" w:rsidRPr="0093280C" w:rsidRDefault="00D63FED" w:rsidP="00D63F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30FC85" w14:textId="77777777" w:rsidR="00D63FED" w:rsidRPr="0093280C" w:rsidRDefault="00D63FED" w:rsidP="00D63F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Validate and Explore Other apps present in Global IT home page.</w:t>
      </w:r>
    </w:p>
    <w:p w14:paraId="01514AAC" w14:textId="77777777" w:rsidR="00D63FED" w:rsidRPr="0093280C" w:rsidRDefault="00D63FED" w:rsidP="00D63F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88BE02" w14:textId="4896C0DC" w:rsidR="00D63FED" w:rsidRPr="0093280C" w:rsidRDefault="00D63FED" w:rsidP="00D63F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Scroll Down and check IT News and IT Awards sections availability.</w:t>
      </w:r>
    </w:p>
    <w:p w14:paraId="4F9332CC" w14:textId="77777777" w:rsidR="000C4997" w:rsidRPr="0093280C" w:rsidRDefault="000C4997" w:rsidP="000C4997">
      <w:pPr>
        <w:rPr>
          <w:rFonts w:ascii="Times New Roman" w:hAnsi="Times New Roman" w:cs="Times New Roman"/>
          <w:sz w:val="24"/>
          <w:szCs w:val="24"/>
        </w:rPr>
      </w:pPr>
    </w:p>
    <w:p w14:paraId="1E90EA9E" w14:textId="77777777" w:rsidR="00D63FED" w:rsidRPr="0093280C" w:rsidRDefault="00D63FED" w:rsidP="00D63F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Print Count, News Header of IT News and verify News header and Tool tip of News.</w:t>
      </w:r>
    </w:p>
    <w:p w14:paraId="1594EE2F" w14:textId="77777777" w:rsidR="00D63FED" w:rsidRPr="0093280C" w:rsidRDefault="00D63FED" w:rsidP="00D63F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607F13" w14:textId="38858411" w:rsidR="00D63FED" w:rsidRPr="0093280C" w:rsidRDefault="00D63FED" w:rsidP="00D63F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Click on each IT awards and print all the information.</w:t>
      </w:r>
    </w:p>
    <w:p w14:paraId="3BE255D1" w14:textId="77777777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</w:p>
    <w:p w14:paraId="396AA455" w14:textId="168AE81A" w:rsidR="00D63FED" w:rsidRPr="0093280C" w:rsidRDefault="00D63FED" w:rsidP="00D63F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80C">
        <w:rPr>
          <w:rFonts w:ascii="Times New Roman" w:hAnsi="Times New Roman" w:cs="Times New Roman"/>
          <w:b/>
          <w:bCs/>
          <w:sz w:val="24"/>
          <w:szCs w:val="24"/>
        </w:rPr>
        <w:t>Challenges:</w:t>
      </w:r>
    </w:p>
    <w:p w14:paraId="724D53A7" w14:textId="3A287BD5" w:rsidR="00D63FED" w:rsidRPr="0093280C" w:rsidRDefault="009451B8" w:rsidP="00D63FED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93280C">
        <w:rPr>
          <w:rStyle w:val="ui-provider"/>
          <w:rFonts w:ascii="Times New Roman" w:hAnsi="Times New Roman" w:cs="Times New Roman"/>
          <w:sz w:val="24"/>
          <w:szCs w:val="24"/>
        </w:rPr>
        <w:t>Overcame issues related to dynamic content and page structure.</w:t>
      </w:r>
    </w:p>
    <w:p w14:paraId="7FB0F450" w14:textId="7F3C463D" w:rsidR="009451B8" w:rsidRPr="0093280C" w:rsidRDefault="00C63BEC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Style w:val="ui-provider"/>
          <w:rFonts w:ascii="Times New Roman" w:hAnsi="Times New Roman" w:cs="Times New Roman"/>
          <w:sz w:val="24"/>
          <w:szCs w:val="24"/>
        </w:rPr>
        <w:t>Overcom</w:t>
      </w:r>
      <w:r w:rsidR="000C4997" w:rsidRPr="0093280C">
        <w:rPr>
          <w:rStyle w:val="ui-provider"/>
          <w:rFonts w:ascii="Times New Roman" w:hAnsi="Times New Roman" w:cs="Times New Roman"/>
          <w:sz w:val="24"/>
          <w:szCs w:val="24"/>
        </w:rPr>
        <w:t>e issues related to stale element.</w:t>
      </w:r>
    </w:p>
    <w:p w14:paraId="5F49F0E6" w14:textId="77777777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</w:p>
    <w:p w14:paraId="78A3F074" w14:textId="1FA0C1B4" w:rsidR="00D63FED" w:rsidRPr="0093280C" w:rsidRDefault="00D63FED" w:rsidP="00D63F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80C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50B98422" w14:textId="715C380B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Increased efficiency through automated news retrieval.</w:t>
      </w:r>
    </w:p>
    <w:p w14:paraId="780EF865" w14:textId="77777777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Reduced manual effort and minimized the chance of human errors.</w:t>
      </w:r>
    </w:p>
    <w:p w14:paraId="4803BAB0" w14:textId="77777777" w:rsidR="00D63FED" w:rsidRPr="0093280C" w:rsidRDefault="00D63FED" w:rsidP="00D63F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DDAA9" w14:textId="77777777" w:rsidR="00D63FED" w:rsidRPr="0093280C" w:rsidRDefault="00D63FED" w:rsidP="00D63F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4A95B" w14:textId="4EADE359" w:rsidR="00D63FED" w:rsidRPr="0093280C" w:rsidRDefault="00D63FED" w:rsidP="00D63F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80C">
        <w:rPr>
          <w:rFonts w:ascii="Times New Roman" w:hAnsi="Times New Roman" w:cs="Times New Roman"/>
          <w:b/>
          <w:bCs/>
          <w:sz w:val="24"/>
          <w:szCs w:val="24"/>
        </w:rPr>
        <w:t>Contributors:</w:t>
      </w:r>
    </w:p>
    <w:p w14:paraId="5E5E8BEB" w14:textId="2FA31CE8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Yashvanth N – 2318674</w:t>
      </w:r>
      <w:r w:rsidRPr="0093280C">
        <w:rPr>
          <w:rFonts w:ascii="Times New Roman" w:hAnsi="Times New Roman" w:cs="Times New Roman"/>
          <w:sz w:val="24"/>
          <w:szCs w:val="24"/>
        </w:rPr>
        <w:tab/>
      </w:r>
      <w:r w:rsidRPr="0093280C">
        <w:rPr>
          <w:rFonts w:ascii="Times New Roman" w:hAnsi="Times New Roman" w:cs="Times New Roman"/>
          <w:sz w:val="24"/>
          <w:szCs w:val="24"/>
        </w:rPr>
        <w:tab/>
      </w:r>
    </w:p>
    <w:p w14:paraId="41F3CB6D" w14:textId="35750B84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Cyril Roy S – 2318450</w:t>
      </w:r>
    </w:p>
    <w:p w14:paraId="10D70CC3" w14:textId="62442DA5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Manoj S – 2318744</w:t>
      </w:r>
    </w:p>
    <w:p w14:paraId="62D4E67A" w14:textId="0B18DB6D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Shajida Mabubatcha – 2318480</w:t>
      </w:r>
    </w:p>
    <w:p w14:paraId="73BAA018" w14:textId="39F62BF1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  <w:r w:rsidRPr="0093280C">
        <w:rPr>
          <w:rFonts w:ascii="Times New Roman" w:hAnsi="Times New Roman" w:cs="Times New Roman"/>
          <w:sz w:val="24"/>
          <w:szCs w:val="24"/>
        </w:rPr>
        <w:t>Vishnu V – 2318906</w:t>
      </w:r>
    </w:p>
    <w:p w14:paraId="04320824" w14:textId="77777777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</w:p>
    <w:p w14:paraId="480D3D5C" w14:textId="77777777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</w:p>
    <w:p w14:paraId="607D882E" w14:textId="77777777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</w:p>
    <w:p w14:paraId="595C1018" w14:textId="77777777" w:rsidR="00D63FED" w:rsidRPr="0093280C" w:rsidRDefault="00D63FED" w:rsidP="00D63FED">
      <w:pPr>
        <w:rPr>
          <w:rFonts w:ascii="Times New Roman" w:hAnsi="Times New Roman" w:cs="Times New Roman"/>
          <w:sz w:val="24"/>
          <w:szCs w:val="24"/>
        </w:rPr>
      </w:pPr>
    </w:p>
    <w:sectPr w:rsidR="00D63FED" w:rsidRPr="0093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C77"/>
    <w:multiLevelType w:val="hybridMultilevel"/>
    <w:tmpl w:val="B5065B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D7B48"/>
    <w:multiLevelType w:val="multilevel"/>
    <w:tmpl w:val="B67C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720604">
    <w:abstractNumId w:val="1"/>
  </w:num>
  <w:num w:numId="2" w16cid:durableId="150504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ED"/>
    <w:rsid w:val="000C4997"/>
    <w:rsid w:val="00202166"/>
    <w:rsid w:val="002C64D5"/>
    <w:rsid w:val="00511529"/>
    <w:rsid w:val="007F1C5F"/>
    <w:rsid w:val="00874E20"/>
    <w:rsid w:val="008E7216"/>
    <w:rsid w:val="0093280C"/>
    <w:rsid w:val="009451B8"/>
    <w:rsid w:val="00C63BEC"/>
    <w:rsid w:val="00D6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9D4F"/>
  <w15:chartTrackingRefBased/>
  <w15:docId w15:val="{0CAA2CAF-222D-481D-82AD-9ADBB564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FED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945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Mabubatcha, Shajida (Contractor)</dc:creator>
  <cp:keywords/>
  <dc:description/>
  <cp:lastModifiedBy>Mabubatcha, Shajida (Contractor)</cp:lastModifiedBy>
  <cp:revision>2</cp:revision>
  <dcterms:created xsi:type="dcterms:W3CDTF">2024-06-04T07:23:00Z</dcterms:created>
  <dcterms:modified xsi:type="dcterms:W3CDTF">2024-06-04T07:23:00Z</dcterms:modified>
</cp:coreProperties>
</file>