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Pr="00A47E7B">
              <w:rPr>
                <w:rFonts w:ascii="Trebuchet MS" w:hAnsi="Trebuchet MS" w:cs="Arial"/>
                <w:bCs/>
                <w:lang w:val="es-BO"/>
              </w:rPr>
              <w:t>xx</w:t>
            </w:r>
            <w:r>
              <w:rPr>
                <w:rFonts w:ascii="Trebuchet MS" w:hAnsi="Trebuchet MS" w:cs="Arial"/>
                <w:bCs/>
                <w:lang w:val="es-BO"/>
              </w:rPr>
              <w:t xml:space="preserve"> de </w:t>
            </w:r>
            <w:r w:rsidRPr="00A47E7B">
              <w:rPr>
                <w:rFonts w:ascii="Trebuchet MS" w:hAnsi="Trebuchet MS" w:cs="Arial"/>
                <w:bCs/>
                <w:lang w:val="es-BO"/>
              </w:rPr>
              <w:t>xxx</w:t>
            </w:r>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PEB/CORP/CBS </w:t>
            </w:r>
            <w:r w:rsidR="00F412E0" w:rsidRPr="00F412E0">
              <w:rPr>
                <w:rFonts w:ascii="Trebuchet MS" w:hAnsi="Trebuchet MS" w:cs="Arial"/>
                <w:bCs/>
              </w:rPr>
              <w:t xml:space="preserve">PRUEBA</w:t>
            </w:r>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Nombre de prueba 1</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Cargo de prueba 1</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Empresa de prueba 1</w:t>
      </w:r>
    </w:p>
    <w:p w14:paraId="6F36CD73" w14:textId="77777777" w:rsidR="00551413" w:rsidRDefault="00551413" w:rsidP="00551413">
      <w:pPr>
        <w:rPr>
          <w:rFonts w:ascii="Trebuchet MS" w:hAnsi="Trebuchet MS" w:cs="Arial"/>
          <w:bCs/>
          <w:lang w:val="es-419" w:eastAsia="es-BO"/>
        </w:rPr>
      </w:pP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8D11FA" w:rsidRPr="008D11FA">
        <w:rPr>
          <w:rFonts w:ascii="Trebuchet MS" w:hAnsi="Trebuchet MS" w:cs="Arial"/>
          <w:b/>
          <w:bCs/>
          <w:lang w:val="es-419"/>
        </w:rPr>
        <w:t xml:space="preserve">123</w:t>
      </w:r>
      <w:r w:rsidRPr="000A1FF9">
        <w:rPr>
          <w:rFonts w:ascii="Trebuchet MS" w:hAnsi="Trebuchet MS" w:cs="Arial"/>
          <w:b/>
          <w:bCs/>
          <w:lang w:val="es-419"/>
        </w:rPr>
        <w:t> </w:t>
      </w:r>
      <w:r w:rsidRPr="0063797A">
        <w:rPr>
          <w:rFonts w:ascii="Trebuchet MS" w:hAnsi="Trebuchet MS" w:cs="Arial"/>
          <w:b/>
          <w:bCs/>
          <w:lang w:val="es-419"/>
        </w:rPr>
        <w:t>- </w:t>
      </w:r>
      <w:r w:rsidR="00993D03" w:rsidRPr="00993D03">
        <w:rPr>
          <w:rFonts w:ascii="Trebuchet MS" w:hAnsi="Trebuchet MS" w:cs="Arial"/>
          <w:b/>
          <w:bCs/>
          <w:lang w:val="es-419"/>
        </w:rPr>
        <w:t xml:space="preserve">Servicio de prueba</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7A20627A"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137AE1">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0" w:name="_Hlk97539673"/>
      <w:r w:rsidR="009A6A0F" w:rsidRPr="009A6A0F">
        <w:rPr>
          <w:rFonts w:ascii="Trebuchet MS" w:hAnsi="Trebuchet MS" w:cs="Arial"/>
          <w:color w:val="000000"/>
          <w:lang w:val="es-BO"/>
        </w:rPr>
        <w:t xml:space="preserve">BLOQUE XX TARIJA OESTE (ITAÚ)</w:t>
      </w:r>
      <w:r w:rsidR="00B40E40" w:rsidRPr="00802828">
        <w:rPr>
          <w:rFonts w:ascii="Trebuchet MS" w:hAnsi="Trebuchet MS" w:cs="Arial"/>
          <w:color w:val="000000"/>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lang w:val="es-BO"/>
        </w:rPr>
      </w:pPr>
    </w:p>
    <w:bookmarkEnd w:id="0"/>
    <w:p w14:paraId="6993F8A1" w14:textId="6F30EFC7" w:rsidR="008C16CC" w:rsidRPr="00B759DA" w:rsidRDefault="008C16CC" w:rsidP="00F210D2">
      <w:pPr>
        <w:spacing w:line="288" w:lineRule="exact"/>
        <w:jc w:val="both"/>
        <w:rPr>
          <w:rFonts w:ascii="Trebuchet MS" w:hAnsi="Trebuchet MS" w:cs="Arial"/>
          <w:color w:val="000000"/>
          <w:u w:val="single"/>
          <w:lang w:val="es-BO"/>
        </w:rPr>
      </w:pPr>
      <w:r w:rsidRPr="008C16CC">
        <w:rPr>
          <w:rFonts w:ascii="Trebuchet MS" w:hAnsi="Trebuchet MS" w:cs="Arial"/>
          <w:color w:val="000000"/>
          <w:u w:val="single"/>
          <w:lang w:val="es-BO"/>
        </w:rPr>
        <w:t xml:space="preserve">
          <w:p w14:paraId="4377BADA" w14:textId="6457DA3B" w:rsidR="00802828" w:rsidRDefault="00BA428F" w:rsidP="00027141">
            <w:pPr>
              <w:spacing w:line="288" w:lineRule="exact"/>
              <w:jc w:val="both"/>
              <w:rPr>
                <w:rFonts w:ascii="Trebuchet MS" w:hAnsi="Trebuchet MS" w:cs="Arial"/>
                <w:color w:val="000000"/>
                <w:lang w:val="es-BO"/>
              </w:rPr>
            </w:pPr>
            <w:r w:rsidRPr="00BA428F">
              <w:rPr>
                <w:rFonts w:ascii="Trebuchet MS" w:hAnsi="Trebuchet MS" w:cs="Arial"/>
                <w:color w:val="000000"/>
                <w:lang w:val="es-BO"/>
              </w:rPr>
              <w:t xml:space="preserve"/>
            </w:r>
          </w:p>
          <w:p w14:paraId="41BAA5D9" w14:textId="77777777" w:rsidR="00E41360" w:rsidRDefault="00E41360" w:rsidP="00E41360">
            <w:pPr>
              <w:spacing w:line="288" w:lineRule="exact"/>
              <w:jc w:val="both"/>
              <w:rPr>
                <w:rFonts w:ascii="Trebuchet MS" w:hAnsi="Trebuchet MS" w:cs="Arial"/>
                <w:color w:val="000000"/>
                <w:lang w:val="es-BO"/>
              </w:rPr>
            </w:pPr>
            <w:r w:rsidRPr="009169B2">
              <w:rPr>
                <w:rFonts w:ascii="Trebuchet MS" w:hAnsi="Trebuchet MS" w:cs="Arial"/>
                <w:b/>
                <w:bCs/>
                <w:color w:val="FF0000"/>
                <w:lang w:val="es-BO"/>
              </w:rPr>
              <w:t xml:space="preserve">CONTRATACIONES </w:t>
            </w:r>
            <w:r>
              <w:rPr>
                <w:rFonts w:ascii="Trebuchet MS" w:hAnsi="Trebuchet MS" w:cs="Arial"/>
                <w:b/>
                <w:bCs/>
                <w:color w:val="FF0000"/>
                <w:lang w:val="es-BO"/>
              </w:rPr>
              <w:t xml:space="preserve">POR LLAMADO BAJO CONTRATO MARCO PARA TODOS LOS BLOQUES </w:t>
            </w:r>
          </w:p>
          <w:p w14:paraId="30795A16" w14:textId="77777777" w:rsidR="00E41360" w:rsidRPr="00C91FB9" w:rsidRDefault="00E41360" w:rsidP="00E41360">
            <w:pPr>
              <w:spacing w:line="288" w:lineRule="exact"/>
              <w:jc w:val="both"/>
              <w:rPr>
                <w:rFonts w:ascii="Trebuchet MS" w:hAnsi="Trebuchet MS" w:cs="Arial"/>
                <w:color w:val="000000"/>
                <w:lang w:val="es-BO"/>
              </w:rPr>
            </w:pPr>
            <w:r w:rsidRPr="00C91FB9">
              <w:rPr>
                <w:rFonts w:ascii="Trebuchet MS" w:hAnsi="Trebuchet MS" w:cs="Arial"/>
                <w:color w:val="000000"/>
                <w:lang w:val="es-BO"/>
              </w:rPr>
              <w:t xml:space="preserve">Es importante </w:t>
            </w:r>
            <w:r w:rsidRPr="00096476">
              <w:rPr>
                <w:rFonts w:ascii="Trebuchet MS" w:hAnsi="Trebuchet MS" w:cs="Arial"/>
                <w:color w:val="000000"/>
                <w:u w:val="single"/>
                <w:lang w:val="es-BO"/>
              </w:rPr>
              <w:t>hacer</w:t>
            </w:r>
            <w:r w:rsidRPr="00C91FB9">
              <w:rPr>
                <w:rFonts w:ascii="Trebuchet MS" w:hAnsi="Trebuchet MS" w:cs="Arial"/>
                <w:color w:val="000000"/>
                <w:lang w:val="es-BO"/>
              </w:rPr>
              <w:t xml:space="preserve"> notar que la contratación objeto de la nuestra solicitud de aprobación, corresponde a un </w:t>
            </w:r>
            <w:r w:rsidRPr="00C91FB9">
              <w:rPr>
                <w:rFonts w:ascii="Trebuchet MS" w:hAnsi="Trebuchet MS" w:cs="Arial"/>
                <w:color w:val="000000"/>
                <w:u w:val="single"/>
                <w:lang w:val="es-BO"/>
              </w:rPr>
              <w:t>contrato marco para atender por llamado las necesidades del servicio para todos los bloques operados por Petrobras Bolivia</w:t>
            </w:r>
            <w:r w:rsidRPr="00C91FB9">
              <w:rPr>
                <w:rFonts w:ascii="Trebuchet MS" w:hAnsi="Trebuchet MS" w:cs="Arial"/>
                <w:color w:val="000000"/>
                <w:lang w:val="es-BO"/>
              </w:rPr>
              <w:t> durante su vigencia</w:t>
            </w:r>
            <w:r>
              <w:rPr>
                <w:rFonts w:ascii="Trebuchet MS" w:hAnsi="Trebuchet MS" w:cs="Arial"/>
                <w:color w:val="000000"/>
                <w:lang w:val="es-BO"/>
              </w:rPr>
              <w:t>. E</w:t>
            </w:r>
            <w:r w:rsidRPr="00C91FB9">
              <w:rPr>
                <w:rFonts w:ascii="Trebuchet MS" w:hAnsi="Trebuchet MS" w:cs="Arial"/>
                <w:color w:val="000000"/>
                <w:lang w:val="es-BO"/>
              </w:rPr>
              <w:t>n tal sentido</w:t>
            </w:r>
            <w:r>
              <w:rPr>
                <w:rFonts w:ascii="Trebuchet MS" w:hAnsi="Trebuchet MS" w:cs="Arial"/>
                <w:color w:val="000000"/>
                <w:lang w:val="es-BO"/>
              </w:rPr>
              <w:t>,</w:t>
            </w:r>
            <w:r w:rsidRPr="00C91FB9">
              <w:rPr>
                <w:rFonts w:ascii="Trebuchet MS" w:hAnsi="Trebuchet MS" w:cs="Arial"/>
                <w:color w:val="000000"/>
                <w:lang w:val="es-BO"/>
              </w:rPr>
              <w:t xml:space="preserve"> su contratación no implica obligaciones financieras, toda vez que solo serán aplicables costos sobre servicios efectivamente ejecutados y aceptados durante esta vigencia.</w:t>
            </w:r>
          </w:p>
          <w:p w14:paraId="6BB77DB1" w14:textId="164D89BB"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lang w:val="es-BO"/>
              </w:rPr>
            </w:pPr>
          </w:p>
          <w:p w14:paraId="43B687D2" w14:textId="77777777" w:rsidR="00F210D2" w:rsidRPr="00CC6CC1" w:rsidRDefault="00F210D2" w:rsidP="00F210D2">
            <w:pPr>
              <w:pStyle w:val="Prrafodelista"/>
              <w:ind w:left="0"/>
              <w:rPr>
                <w:rFonts w:ascii="Trebuchet MS" w:hAnsi="Trebuchet MS" w:cs="Arial"/>
                <w:lang w:val="es-BO"/>
              </w:rPr>
            </w:pPr>
          </w:p>
          <w:p w14:paraId="4C85636C" w14:textId="77777777" w:rsidR="00F210D2" w:rsidRPr="00CC6CC1" w:rsidRDefault="00F210D2" w:rsidP="00F210D2">
            <w:pPr>
              <w:pStyle w:val="Prrafodelista"/>
              <w:ind w:left="0"/>
              <w:rPr>
                <w:rFonts w:ascii="Trebuchet MS" w:hAnsi="Trebuchet MS" w:cs="Arial"/>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lastRenderedPageBreak/>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7371" w14:textId="77777777" w:rsidR="002E57E8" w:rsidRDefault="002E57E8">
      <w:r>
        <w:separator/>
      </w:r>
    </w:p>
  </w:endnote>
  <w:endnote w:type="continuationSeparator" w:id="0">
    <w:p w14:paraId="4321DFFB" w14:textId="77777777" w:rsidR="002E57E8" w:rsidRDefault="002E57E8">
      <w:r>
        <w:continuationSeparator/>
      </w:r>
    </w:p>
  </w:endnote>
  <w:endnote w:type="continuationNotice" w:id="1">
    <w:p w14:paraId="12DD8321" w14:textId="77777777" w:rsidR="002E57E8" w:rsidRDefault="002E5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854B" w14:textId="77777777" w:rsidR="002E57E8" w:rsidRDefault="002E57E8">
      <w:r>
        <w:separator/>
      </w:r>
    </w:p>
  </w:footnote>
  <w:footnote w:type="continuationSeparator" w:id="0">
    <w:p w14:paraId="5D56A03B" w14:textId="77777777" w:rsidR="002E57E8" w:rsidRDefault="002E57E8">
      <w:r>
        <w:continuationSeparator/>
      </w:r>
    </w:p>
  </w:footnote>
  <w:footnote w:type="continuationNotice" w:id="1">
    <w:p w14:paraId="4A1F9C8C" w14:textId="77777777" w:rsidR="002E57E8" w:rsidRDefault="002E5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7141"/>
    <w:rsid w:val="00041136"/>
    <w:rsid w:val="00042F08"/>
    <w:rsid w:val="00053BDF"/>
    <w:rsid w:val="00055EFF"/>
    <w:rsid w:val="0007234B"/>
    <w:rsid w:val="00074769"/>
    <w:rsid w:val="00083949"/>
    <w:rsid w:val="00096350"/>
    <w:rsid w:val="00096476"/>
    <w:rsid w:val="000A2E4A"/>
    <w:rsid w:val="000B0C32"/>
    <w:rsid w:val="000B20BF"/>
    <w:rsid w:val="000B59B2"/>
    <w:rsid w:val="000D6B67"/>
    <w:rsid w:val="000F3C07"/>
    <w:rsid w:val="000F477C"/>
    <w:rsid w:val="000F78CE"/>
    <w:rsid w:val="001066ED"/>
    <w:rsid w:val="00122258"/>
    <w:rsid w:val="00132B01"/>
    <w:rsid w:val="00137AE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57E8"/>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396F"/>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2E1B"/>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14812"/>
    <w:rsid w:val="00E16CC6"/>
    <w:rsid w:val="00E17A57"/>
    <w:rsid w:val="00E2046A"/>
    <w:rsid w:val="00E26988"/>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567</Words>
  <Characters>3120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30</cp:revision>
  <cp:lastPrinted>2025-11-20T12:33:00Z</cp:lastPrinted>
  <dcterms:created xsi:type="dcterms:W3CDTF">2026-04-15T20:10:00Z</dcterms:created>
  <dcterms:modified xsi:type="dcterms:W3CDTF">2026-09-28T19:08:00Z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