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3DF5" w14:textId="77777777" w:rsidR="00C23103" w:rsidRPr="00C23103" w:rsidRDefault="00C23103" w:rsidP="00C23103">
      <w:r w:rsidRPr="00C23103">
        <w:t>MARS ODYSSEY-X MISSION REPORT</w:t>
      </w:r>
    </w:p>
    <w:p w14:paraId="0532DB74" w14:textId="77777777" w:rsidR="00C23103" w:rsidRPr="00C23103" w:rsidRDefault="00C23103" w:rsidP="00C23103">
      <w:r w:rsidRPr="00C23103">
        <w:t>Executive Summary</w:t>
      </w:r>
    </w:p>
    <w:p w14:paraId="0B199B2E" w14:textId="77777777" w:rsidR="00C23103" w:rsidRPr="00C23103" w:rsidRDefault="00C23103" w:rsidP="00C23103">
      <w:r w:rsidRPr="00C23103">
        <w:t>The Mars Odyssey-X Mission was an international space exploration project launched on March 15, 2032. The mission was jointly conducted by the International Space Research Consortium (ISRC), the European Space Agency (ESA), and the Indian Space Research Organisation (ISRO). The primary objective was to study the geological history of Mars, search for evidence of ancient microbial life, and test advanced autonomous exploration technologies.</w:t>
      </w:r>
    </w:p>
    <w:p w14:paraId="7062E35D" w14:textId="77777777" w:rsidR="00C23103" w:rsidRPr="00C23103" w:rsidRDefault="00C23103" w:rsidP="00C23103">
      <w:r w:rsidRPr="00C23103">
        <w:t>The total mission budget was $8.4 billion. Development began in 2026 and continued for six years before launch.</w:t>
      </w:r>
    </w:p>
    <w:p w14:paraId="1CB954B5" w14:textId="77777777" w:rsidR="00C23103" w:rsidRPr="00C23103" w:rsidRDefault="00C23103" w:rsidP="00C23103">
      <w:r w:rsidRPr="00C23103">
        <w:t>Mission Objectives</w:t>
      </w:r>
    </w:p>
    <w:p w14:paraId="0CF36937" w14:textId="77777777" w:rsidR="00C23103" w:rsidRPr="00C23103" w:rsidRDefault="00C23103" w:rsidP="00C23103">
      <w:pPr>
        <w:numPr>
          <w:ilvl w:val="0"/>
          <w:numId w:val="1"/>
        </w:numPr>
      </w:pPr>
      <w:r w:rsidRPr="00C23103">
        <w:t>Analyze Martian soil composition.</w:t>
      </w:r>
    </w:p>
    <w:p w14:paraId="71182511" w14:textId="77777777" w:rsidR="00C23103" w:rsidRPr="00C23103" w:rsidRDefault="00C23103" w:rsidP="00C23103">
      <w:pPr>
        <w:numPr>
          <w:ilvl w:val="0"/>
          <w:numId w:val="1"/>
        </w:numPr>
      </w:pPr>
      <w:r w:rsidRPr="00C23103">
        <w:t>Search for traces of ancient microbial life.</w:t>
      </w:r>
    </w:p>
    <w:p w14:paraId="4652DEF5" w14:textId="77777777" w:rsidR="00C23103" w:rsidRPr="00C23103" w:rsidRDefault="00C23103" w:rsidP="00C23103">
      <w:pPr>
        <w:numPr>
          <w:ilvl w:val="0"/>
          <w:numId w:val="1"/>
        </w:numPr>
      </w:pPr>
      <w:r w:rsidRPr="00C23103">
        <w:t>Study atmospheric changes over time.</w:t>
      </w:r>
    </w:p>
    <w:p w14:paraId="7440387D" w14:textId="77777777" w:rsidR="00C23103" w:rsidRPr="00C23103" w:rsidRDefault="00C23103" w:rsidP="00C23103">
      <w:pPr>
        <w:numPr>
          <w:ilvl w:val="0"/>
          <w:numId w:val="1"/>
        </w:numPr>
      </w:pPr>
      <w:r w:rsidRPr="00C23103">
        <w:t>Map underground water ice deposits.</w:t>
      </w:r>
    </w:p>
    <w:p w14:paraId="5EC40B4B" w14:textId="77777777" w:rsidR="00C23103" w:rsidRPr="00C23103" w:rsidRDefault="00C23103" w:rsidP="00C23103">
      <w:pPr>
        <w:numPr>
          <w:ilvl w:val="0"/>
          <w:numId w:val="1"/>
        </w:numPr>
      </w:pPr>
      <w:r w:rsidRPr="00C23103">
        <w:t>Test AI-driven rover navigation systems.</w:t>
      </w:r>
    </w:p>
    <w:p w14:paraId="21F22E10" w14:textId="77777777" w:rsidR="00C23103" w:rsidRPr="00C23103" w:rsidRDefault="00C23103" w:rsidP="00C23103">
      <w:pPr>
        <w:numPr>
          <w:ilvl w:val="0"/>
          <w:numId w:val="1"/>
        </w:numPr>
      </w:pPr>
      <w:r w:rsidRPr="00C23103">
        <w:t>Demonstrate long-distance autonomous communication systems.</w:t>
      </w:r>
    </w:p>
    <w:p w14:paraId="62DDF247" w14:textId="77777777" w:rsidR="00C23103" w:rsidRPr="00C23103" w:rsidRDefault="00C23103" w:rsidP="00C23103">
      <w:r w:rsidRPr="00C23103">
        <w:t>Mission Timeline</w:t>
      </w:r>
    </w:p>
    <w:p w14:paraId="77A47F28" w14:textId="77777777" w:rsidR="00C23103" w:rsidRPr="00C23103" w:rsidRDefault="00C23103" w:rsidP="00C23103">
      <w:r w:rsidRPr="00C23103">
        <w:t>2026 - Project approved by participating agencies.</w:t>
      </w:r>
    </w:p>
    <w:p w14:paraId="7CAF1AE9" w14:textId="77777777" w:rsidR="00C23103" w:rsidRPr="00C23103" w:rsidRDefault="00C23103" w:rsidP="00C23103">
      <w:r w:rsidRPr="00C23103">
        <w:t>2027 - Preliminary spacecraft design completed.</w:t>
      </w:r>
    </w:p>
    <w:p w14:paraId="64A866BC" w14:textId="77777777" w:rsidR="00C23103" w:rsidRPr="00C23103" w:rsidRDefault="00C23103" w:rsidP="00C23103">
      <w:r w:rsidRPr="00C23103">
        <w:t>2028 - Rover prototype testing initiated.</w:t>
      </w:r>
    </w:p>
    <w:p w14:paraId="2B7A3182" w14:textId="77777777" w:rsidR="00C23103" w:rsidRPr="00C23103" w:rsidRDefault="00C23103" w:rsidP="00C23103">
      <w:r w:rsidRPr="00C23103">
        <w:t>2029 - Deep space communication system finalized.</w:t>
      </w:r>
    </w:p>
    <w:p w14:paraId="09CA21B2" w14:textId="77777777" w:rsidR="00C23103" w:rsidRPr="00C23103" w:rsidRDefault="00C23103" w:rsidP="00C23103">
      <w:r w:rsidRPr="00C23103">
        <w:t>2030 - Launch vehicle qualification completed.</w:t>
      </w:r>
    </w:p>
    <w:p w14:paraId="2A7B587F" w14:textId="77777777" w:rsidR="00C23103" w:rsidRPr="00C23103" w:rsidRDefault="00C23103" w:rsidP="00C23103">
      <w:r w:rsidRPr="00C23103">
        <w:t>2031 - Final system integration and mission simulation.</w:t>
      </w:r>
    </w:p>
    <w:p w14:paraId="58FEC7C4" w14:textId="77777777" w:rsidR="00C23103" w:rsidRPr="00C23103" w:rsidRDefault="00C23103" w:rsidP="00C23103">
      <w:r w:rsidRPr="00C23103">
        <w:t>March 15, 2032 - Launch from Satish Dhawan Space Centre, Sriharikota, India.</w:t>
      </w:r>
    </w:p>
    <w:p w14:paraId="41429CEB" w14:textId="77777777" w:rsidR="00C23103" w:rsidRPr="00C23103" w:rsidRDefault="00C23103" w:rsidP="00C23103">
      <w:r w:rsidRPr="00C23103">
        <w:t>November 22, 2032 - Spacecraft entered Mars orbit.</w:t>
      </w:r>
    </w:p>
    <w:p w14:paraId="338AC0BC" w14:textId="77777777" w:rsidR="00C23103" w:rsidRPr="00C23103" w:rsidRDefault="00C23103" w:rsidP="00C23103">
      <w:r w:rsidRPr="00C23103">
        <w:t>January 5, 2033 - Rover successfully landed on Mars.</w:t>
      </w:r>
    </w:p>
    <w:p w14:paraId="6D10AC35" w14:textId="77777777" w:rsidR="00C23103" w:rsidRPr="00C23103" w:rsidRDefault="00C23103" w:rsidP="00C23103">
      <w:r w:rsidRPr="00C23103">
        <w:t>June 2034 - Primary mission completed.</w:t>
      </w:r>
    </w:p>
    <w:p w14:paraId="33AB6B22" w14:textId="77777777" w:rsidR="00C23103" w:rsidRPr="00C23103" w:rsidRDefault="00C23103" w:rsidP="00C23103">
      <w:r w:rsidRPr="00C23103">
        <w:t>December 2034 - Extended mission phase concluded.</w:t>
      </w:r>
    </w:p>
    <w:p w14:paraId="5239D72F" w14:textId="77777777" w:rsidR="00C23103" w:rsidRPr="00C23103" w:rsidRDefault="00C23103" w:rsidP="00C23103">
      <w:r w:rsidRPr="00C23103">
        <w:t>Mission Leadership</w:t>
      </w:r>
    </w:p>
    <w:p w14:paraId="10010C21" w14:textId="77777777" w:rsidR="00C23103" w:rsidRPr="00C23103" w:rsidRDefault="00C23103" w:rsidP="00C23103">
      <w:r w:rsidRPr="00C23103">
        <w:t>Mission Director:</w:t>
      </w:r>
      <w:r w:rsidRPr="00C23103">
        <w:br/>
        <w:t>Dr. Elena Rodriguez</w:t>
      </w:r>
    </w:p>
    <w:p w14:paraId="133B109A" w14:textId="77777777" w:rsidR="00C23103" w:rsidRPr="00C23103" w:rsidRDefault="00C23103" w:rsidP="00C23103">
      <w:r w:rsidRPr="00C23103">
        <w:t>Chief Scientist:</w:t>
      </w:r>
      <w:r w:rsidRPr="00C23103">
        <w:br/>
        <w:t>Dr. Vikram Nair</w:t>
      </w:r>
    </w:p>
    <w:p w14:paraId="5BF8A9C7" w14:textId="77777777" w:rsidR="00C23103" w:rsidRPr="00C23103" w:rsidRDefault="00C23103" w:rsidP="00C23103">
      <w:r w:rsidRPr="00C23103">
        <w:lastRenderedPageBreak/>
        <w:t>Deputy Mission Director:</w:t>
      </w:r>
      <w:r w:rsidRPr="00C23103">
        <w:br/>
        <w:t>Dr. Michael Anders</w:t>
      </w:r>
    </w:p>
    <w:p w14:paraId="6D961C38" w14:textId="77777777" w:rsidR="00C23103" w:rsidRPr="00C23103" w:rsidRDefault="00C23103" w:rsidP="00C23103">
      <w:r w:rsidRPr="00C23103">
        <w:t>Rover Operations Manager:</w:t>
      </w:r>
      <w:r w:rsidRPr="00C23103">
        <w:br/>
        <w:t>Sarah Kim</w:t>
      </w:r>
    </w:p>
    <w:p w14:paraId="32C583E2" w14:textId="77777777" w:rsidR="00C23103" w:rsidRPr="00C23103" w:rsidRDefault="00C23103" w:rsidP="00C23103">
      <w:r w:rsidRPr="00C23103">
        <w:t>Communication Systems Lead:</w:t>
      </w:r>
      <w:r w:rsidRPr="00C23103">
        <w:br/>
        <w:t>Dr. Ahmed Hassan</w:t>
      </w:r>
    </w:p>
    <w:p w14:paraId="5E615289" w14:textId="77777777" w:rsidR="00C23103" w:rsidRPr="00C23103" w:rsidRDefault="00C23103" w:rsidP="00C23103">
      <w:r w:rsidRPr="00C23103">
        <w:t xml:space="preserve">AI Systems </w:t>
      </w:r>
      <w:proofErr w:type="gramStart"/>
      <w:r w:rsidRPr="00C23103">
        <w:t>Lead</w:t>
      </w:r>
      <w:proofErr w:type="gramEnd"/>
      <w:r w:rsidRPr="00C23103">
        <w:t>:</w:t>
      </w:r>
      <w:r w:rsidRPr="00C23103">
        <w:br/>
        <w:t>Dr. Priya Menon</w:t>
      </w:r>
    </w:p>
    <w:p w14:paraId="56A83F04" w14:textId="77777777" w:rsidR="00C23103" w:rsidRPr="00C23103" w:rsidRDefault="00C23103" w:rsidP="00C23103">
      <w:r w:rsidRPr="00C23103">
        <w:t>Spacecraft Specifications</w:t>
      </w:r>
    </w:p>
    <w:p w14:paraId="0F864FDA" w14:textId="77777777" w:rsidR="00C23103" w:rsidRPr="00C23103" w:rsidRDefault="00C23103" w:rsidP="00C23103">
      <w:r w:rsidRPr="00C23103">
        <w:t>Spacecraft Name:</w:t>
      </w:r>
      <w:r w:rsidRPr="00C23103">
        <w:br/>
        <w:t>Odyssey-X Orbiter</w:t>
      </w:r>
    </w:p>
    <w:p w14:paraId="2EB2180B" w14:textId="77777777" w:rsidR="00C23103" w:rsidRPr="00C23103" w:rsidRDefault="00C23103" w:rsidP="00C23103">
      <w:r w:rsidRPr="00C23103">
        <w:t>Launch Mass:</w:t>
      </w:r>
      <w:r w:rsidRPr="00C23103">
        <w:br/>
        <w:t>5,850 kg</w:t>
      </w:r>
    </w:p>
    <w:p w14:paraId="01511A2B" w14:textId="77777777" w:rsidR="00C23103" w:rsidRPr="00C23103" w:rsidRDefault="00C23103" w:rsidP="00C23103">
      <w:r w:rsidRPr="00C23103">
        <w:t>Length:</w:t>
      </w:r>
      <w:r w:rsidRPr="00C23103">
        <w:br/>
        <w:t>8.4 meters</w:t>
      </w:r>
    </w:p>
    <w:p w14:paraId="1F6591A1" w14:textId="77777777" w:rsidR="00C23103" w:rsidRPr="00C23103" w:rsidRDefault="00C23103" w:rsidP="00C23103">
      <w:r w:rsidRPr="00C23103">
        <w:t>Solar Panel Span:</w:t>
      </w:r>
      <w:r w:rsidRPr="00C23103">
        <w:br/>
        <w:t>24 meters</w:t>
      </w:r>
    </w:p>
    <w:p w14:paraId="16909533" w14:textId="77777777" w:rsidR="00C23103" w:rsidRPr="00C23103" w:rsidRDefault="00C23103" w:rsidP="00C23103">
      <w:r w:rsidRPr="00C23103">
        <w:t>Power Generation Capacity:</w:t>
      </w:r>
      <w:r w:rsidRPr="00C23103">
        <w:br/>
        <w:t>18 kilowatts</w:t>
      </w:r>
    </w:p>
    <w:p w14:paraId="43B87DFC" w14:textId="77777777" w:rsidR="00C23103" w:rsidRPr="00C23103" w:rsidRDefault="00C23103" w:rsidP="00C23103">
      <w:r w:rsidRPr="00C23103">
        <w:t>Communication Band:</w:t>
      </w:r>
      <w:r w:rsidRPr="00C23103">
        <w:br/>
        <w:t>X-band and Ka-band</w:t>
      </w:r>
    </w:p>
    <w:p w14:paraId="17C61470" w14:textId="77777777" w:rsidR="00C23103" w:rsidRPr="00C23103" w:rsidRDefault="00C23103" w:rsidP="00C23103">
      <w:r w:rsidRPr="00C23103">
        <w:t>Maximum Data Transmission Rate:</w:t>
      </w:r>
      <w:r w:rsidRPr="00C23103">
        <w:br/>
        <w:t>250 Mbps</w:t>
      </w:r>
    </w:p>
    <w:p w14:paraId="250ACD6D" w14:textId="77777777" w:rsidR="00C23103" w:rsidRPr="00C23103" w:rsidRDefault="00C23103" w:rsidP="00C23103">
      <w:r w:rsidRPr="00C23103">
        <w:t>Expected Operational Life:</w:t>
      </w:r>
      <w:r w:rsidRPr="00C23103">
        <w:br/>
        <w:t>8 years</w:t>
      </w:r>
    </w:p>
    <w:p w14:paraId="2A77A60A" w14:textId="77777777" w:rsidR="00C23103" w:rsidRPr="00C23103" w:rsidRDefault="00C23103" w:rsidP="00C23103">
      <w:r w:rsidRPr="00C23103">
        <w:t>Launch Vehicle</w:t>
      </w:r>
    </w:p>
    <w:p w14:paraId="4B29A67F" w14:textId="77777777" w:rsidR="00C23103" w:rsidRPr="00C23103" w:rsidRDefault="00C23103" w:rsidP="00C23103">
      <w:r w:rsidRPr="00C23103">
        <w:t>The mission utilized the Titan Heavy-Lift Launch System developed by the International Space Research Consortium.</w:t>
      </w:r>
    </w:p>
    <w:p w14:paraId="17E54050" w14:textId="77777777" w:rsidR="00C23103" w:rsidRPr="00C23103" w:rsidRDefault="00C23103" w:rsidP="00C23103">
      <w:r w:rsidRPr="00C23103">
        <w:t>Launch Vehicle Height:</w:t>
      </w:r>
      <w:r w:rsidRPr="00C23103">
        <w:br/>
        <w:t>92 meters</w:t>
      </w:r>
    </w:p>
    <w:p w14:paraId="50E0FF4C" w14:textId="77777777" w:rsidR="00C23103" w:rsidRPr="00C23103" w:rsidRDefault="00C23103" w:rsidP="00C23103">
      <w:r w:rsidRPr="00C23103">
        <w:t>Payload Capacity:</w:t>
      </w:r>
      <w:r w:rsidRPr="00C23103">
        <w:br/>
        <w:t>45,000 kg to Low Earth Orbit</w:t>
      </w:r>
    </w:p>
    <w:p w14:paraId="62AEF653" w14:textId="77777777" w:rsidR="00C23103" w:rsidRPr="00C23103" w:rsidRDefault="00C23103" w:rsidP="00C23103">
      <w:r w:rsidRPr="00C23103">
        <w:t>Number of Engines:</w:t>
      </w:r>
      <w:r w:rsidRPr="00C23103">
        <w:br/>
        <w:t>7</w:t>
      </w:r>
    </w:p>
    <w:p w14:paraId="6D2CC7AF" w14:textId="77777777" w:rsidR="00C23103" w:rsidRPr="00C23103" w:rsidRDefault="00C23103" w:rsidP="00C23103">
      <w:r w:rsidRPr="00C23103">
        <w:t>Maximum Thrust:</w:t>
      </w:r>
      <w:r w:rsidRPr="00C23103">
        <w:br/>
        <w:t>78 Meganewtons</w:t>
      </w:r>
    </w:p>
    <w:p w14:paraId="69F5763D" w14:textId="77777777" w:rsidR="00C23103" w:rsidRPr="00C23103" w:rsidRDefault="00C23103" w:rsidP="00C23103">
      <w:r w:rsidRPr="00C23103">
        <w:t>Rover Details</w:t>
      </w:r>
    </w:p>
    <w:p w14:paraId="08C5F122" w14:textId="77777777" w:rsidR="00C23103" w:rsidRPr="00C23103" w:rsidRDefault="00C23103" w:rsidP="00C23103">
      <w:r w:rsidRPr="00C23103">
        <w:lastRenderedPageBreak/>
        <w:t>Rover Name:</w:t>
      </w:r>
      <w:r w:rsidRPr="00C23103">
        <w:br/>
        <w:t>Astra-1</w:t>
      </w:r>
    </w:p>
    <w:p w14:paraId="2CC05934" w14:textId="77777777" w:rsidR="00C23103" w:rsidRPr="00C23103" w:rsidRDefault="00C23103" w:rsidP="00C23103">
      <w:r w:rsidRPr="00C23103">
        <w:t>Mass:</w:t>
      </w:r>
      <w:r w:rsidRPr="00C23103">
        <w:br/>
        <w:t>1,250 kg</w:t>
      </w:r>
    </w:p>
    <w:p w14:paraId="6A2AEE0A" w14:textId="77777777" w:rsidR="00C23103" w:rsidRPr="00C23103" w:rsidRDefault="00C23103" w:rsidP="00C23103">
      <w:r w:rsidRPr="00C23103">
        <w:t>Length:</w:t>
      </w:r>
      <w:r w:rsidRPr="00C23103">
        <w:br/>
        <w:t>3.5 meters</w:t>
      </w:r>
    </w:p>
    <w:p w14:paraId="0BFAE0C9" w14:textId="77777777" w:rsidR="00C23103" w:rsidRPr="00C23103" w:rsidRDefault="00C23103" w:rsidP="00C23103">
      <w:r w:rsidRPr="00C23103">
        <w:t>Width:</w:t>
      </w:r>
      <w:r w:rsidRPr="00C23103">
        <w:br/>
        <w:t>2.8 meters</w:t>
      </w:r>
    </w:p>
    <w:p w14:paraId="328E28C1" w14:textId="77777777" w:rsidR="00C23103" w:rsidRPr="00C23103" w:rsidRDefault="00C23103" w:rsidP="00C23103">
      <w:r w:rsidRPr="00C23103">
        <w:t>Height:</w:t>
      </w:r>
      <w:r w:rsidRPr="00C23103">
        <w:br/>
        <w:t>2.4 meters</w:t>
      </w:r>
    </w:p>
    <w:p w14:paraId="12BE54A0" w14:textId="77777777" w:rsidR="00C23103" w:rsidRPr="00C23103" w:rsidRDefault="00C23103" w:rsidP="00C23103">
      <w:r w:rsidRPr="00C23103">
        <w:t>Maximum Speed:</w:t>
      </w:r>
      <w:r w:rsidRPr="00C23103">
        <w:br/>
        <w:t>0.25 meters per second</w:t>
      </w:r>
    </w:p>
    <w:p w14:paraId="2AC12FCE" w14:textId="77777777" w:rsidR="00C23103" w:rsidRPr="00C23103" w:rsidRDefault="00C23103" w:rsidP="00C23103">
      <w:r w:rsidRPr="00C23103">
        <w:t>Power Source:</w:t>
      </w:r>
      <w:r w:rsidRPr="00C23103">
        <w:br/>
        <w:t>Radioisotope Thermoelectric Generator (RTG)</w:t>
      </w:r>
    </w:p>
    <w:p w14:paraId="5053B5B8" w14:textId="77777777" w:rsidR="00C23103" w:rsidRPr="00C23103" w:rsidRDefault="00C23103" w:rsidP="00C23103">
      <w:r w:rsidRPr="00C23103">
        <w:t>Expected Lifespan:</w:t>
      </w:r>
      <w:r w:rsidRPr="00C23103">
        <w:br/>
        <w:t>5 years</w:t>
      </w:r>
    </w:p>
    <w:p w14:paraId="366F436A" w14:textId="77777777" w:rsidR="00C23103" w:rsidRPr="00C23103" w:rsidRDefault="00C23103" w:rsidP="00C23103">
      <w:r w:rsidRPr="00C23103">
        <w:t>AI Navigation System:</w:t>
      </w:r>
      <w:r w:rsidRPr="00C23103">
        <w:br/>
        <w:t>NeuralNav 4.2</w:t>
      </w:r>
    </w:p>
    <w:p w14:paraId="6579FEBD" w14:textId="77777777" w:rsidR="00C23103" w:rsidRPr="00C23103" w:rsidRDefault="00C23103" w:rsidP="00C23103">
      <w:r w:rsidRPr="00C23103">
        <w:t>Scientific Instruments</w:t>
      </w:r>
    </w:p>
    <w:p w14:paraId="142E9292" w14:textId="77777777" w:rsidR="00C23103" w:rsidRPr="00C23103" w:rsidRDefault="00C23103" w:rsidP="00C23103">
      <w:pPr>
        <w:numPr>
          <w:ilvl w:val="0"/>
          <w:numId w:val="2"/>
        </w:numPr>
      </w:pPr>
      <w:r w:rsidRPr="00C23103">
        <w:t>Ground Penetrating Radar</w:t>
      </w:r>
    </w:p>
    <w:p w14:paraId="59B9B2D2" w14:textId="77777777" w:rsidR="00C23103" w:rsidRPr="00C23103" w:rsidRDefault="00C23103" w:rsidP="00C23103">
      <w:pPr>
        <w:numPr>
          <w:ilvl w:val="0"/>
          <w:numId w:val="2"/>
        </w:numPr>
      </w:pPr>
      <w:r w:rsidRPr="00C23103">
        <w:t>Atmospheric Spectrometer</w:t>
      </w:r>
    </w:p>
    <w:p w14:paraId="440DFC94" w14:textId="77777777" w:rsidR="00C23103" w:rsidRPr="00C23103" w:rsidRDefault="00C23103" w:rsidP="00C23103">
      <w:pPr>
        <w:numPr>
          <w:ilvl w:val="0"/>
          <w:numId w:val="2"/>
        </w:numPr>
      </w:pPr>
      <w:r w:rsidRPr="00C23103">
        <w:t>Rock Composition Analyzer</w:t>
      </w:r>
    </w:p>
    <w:p w14:paraId="679F8EE2" w14:textId="77777777" w:rsidR="00C23103" w:rsidRPr="00C23103" w:rsidRDefault="00C23103" w:rsidP="00C23103">
      <w:pPr>
        <w:numPr>
          <w:ilvl w:val="0"/>
          <w:numId w:val="2"/>
        </w:numPr>
      </w:pPr>
      <w:r w:rsidRPr="00C23103">
        <w:t>Thermal Imaging Camera</w:t>
      </w:r>
    </w:p>
    <w:p w14:paraId="6F395B20" w14:textId="77777777" w:rsidR="00C23103" w:rsidRPr="00C23103" w:rsidRDefault="00C23103" w:rsidP="00C23103">
      <w:pPr>
        <w:numPr>
          <w:ilvl w:val="0"/>
          <w:numId w:val="2"/>
        </w:numPr>
      </w:pPr>
      <w:r w:rsidRPr="00C23103">
        <w:t>Organic Molecule Detector</w:t>
      </w:r>
    </w:p>
    <w:p w14:paraId="0669D177" w14:textId="77777777" w:rsidR="00C23103" w:rsidRPr="00C23103" w:rsidRDefault="00C23103" w:rsidP="00C23103">
      <w:pPr>
        <w:numPr>
          <w:ilvl w:val="0"/>
          <w:numId w:val="2"/>
        </w:numPr>
      </w:pPr>
      <w:r w:rsidRPr="00C23103">
        <w:t>Seismic Activity Monitor</w:t>
      </w:r>
    </w:p>
    <w:p w14:paraId="24957901" w14:textId="77777777" w:rsidR="00C23103" w:rsidRPr="00C23103" w:rsidRDefault="00C23103" w:rsidP="00C23103">
      <w:pPr>
        <w:numPr>
          <w:ilvl w:val="0"/>
          <w:numId w:val="2"/>
        </w:numPr>
      </w:pPr>
      <w:r w:rsidRPr="00C23103">
        <w:t>Dust Particle Analyzer</w:t>
      </w:r>
    </w:p>
    <w:p w14:paraId="154FECBD" w14:textId="77777777" w:rsidR="00C23103" w:rsidRPr="00C23103" w:rsidRDefault="00C23103" w:rsidP="00C23103">
      <w:r w:rsidRPr="00C23103">
        <w:t>Scientific Discoveries</w:t>
      </w:r>
    </w:p>
    <w:p w14:paraId="3639CC2D" w14:textId="77777777" w:rsidR="00C23103" w:rsidRPr="00C23103" w:rsidRDefault="00C23103" w:rsidP="00C23103">
      <w:r w:rsidRPr="00C23103">
        <w:t>The mission identified significant underground water ice deposits approximately 1.2 kilometers beneath the Martian surface.</w:t>
      </w:r>
    </w:p>
    <w:p w14:paraId="625AB90E" w14:textId="77777777" w:rsidR="00C23103" w:rsidRPr="00C23103" w:rsidRDefault="00C23103" w:rsidP="00C23103">
      <w:r w:rsidRPr="00C23103">
        <w:t>The Organic Molecule Detector discovered carbon-based compounds within ancient sedimentary rock formations.</w:t>
      </w:r>
    </w:p>
    <w:p w14:paraId="4D7A3EB4" w14:textId="77777777" w:rsidR="00C23103" w:rsidRPr="00C23103" w:rsidRDefault="00C23103" w:rsidP="00C23103">
      <w:r w:rsidRPr="00C23103">
        <w:t>Seismic monitoring detected over 420 marsquakes during the mission period.</w:t>
      </w:r>
    </w:p>
    <w:p w14:paraId="65C45974" w14:textId="77777777" w:rsidR="00C23103" w:rsidRPr="00C23103" w:rsidRDefault="00C23103" w:rsidP="00C23103">
      <w:r w:rsidRPr="00C23103">
        <w:t>Atmospheric analysis revealed seasonal methane fluctuations in multiple regions.</w:t>
      </w:r>
    </w:p>
    <w:p w14:paraId="38A89DB8" w14:textId="77777777" w:rsidR="00C23103" w:rsidRPr="00C23103" w:rsidRDefault="00C23103" w:rsidP="00C23103">
      <w:r w:rsidRPr="00C23103">
        <w:t>The Ground Penetrating Radar mapped over 15,000 square kilometers of subsurface geological structures.</w:t>
      </w:r>
    </w:p>
    <w:p w14:paraId="37B768DF" w14:textId="77777777" w:rsidR="00C23103" w:rsidRPr="00C23103" w:rsidRDefault="00C23103" w:rsidP="00C23103">
      <w:r w:rsidRPr="00C23103">
        <w:lastRenderedPageBreak/>
        <w:t>Communication System</w:t>
      </w:r>
    </w:p>
    <w:p w14:paraId="123F025D" w14:textId="77777777" w:rsidR="00C23103" w:rsidRPr="00C23103" w:rsidRDefault="00C23103" w:rsidP="00C23103">
      <w:r w:rsidRPr="00C23103">
        <w:t>Communication between Earth and Mars was maintained through a relay network consisting of three orbiting satellites.</w:t>
      </w:r>
    </w:p>
    <w:p w14:paraId="164A6AFA" w14:textId="77777777" w:rsidR="00C23103" w:rsidRPr="00C23103" w:rsidRDefault="00C23103" w:rsidP="00C23103">
      <w:r w:rsidRPr="00C23103">
        <w:t>Average communication delay:</w:t>
      </w:r>
      <w:r w:rsidRPr="00C23103">
        <w:br/>
        <w:t>14 minutes</w:t>
      </w:r>
    </w:p>
    <w:p w14:paraId="3FF6AD58" w14:textId="77777777" w:rsidR="00C23103" w:rsidRPr="00C23103" w:rsidRDefault="00C23103" w:rsidP="00C23103">
      <w:r w:rsidRPr="00C23103">
        <w:t>Maximum communication delay:</w:t>
      </w:r>
      <w:r w:rsidRPr="00C23103">
        <w:br/>
        <w:t>22 minutes</w:t>
      </w:r>
    </w:p>
    <w:p w14:paraId="7564EF78" w14:textId="77777777" w:rsidR="00C23103" w:rsidRPr="00C23103" w:rsidRDefault="00C23103" w:rsidP="00C23103">
      <w:r w:rsidRPr="00C23103">
        <w:t>Network Availability:</w:t>
      </w:r>
      <w:r w:rsidRPr="00C23103">
        <w:br/>
        <w:t>99.7%</w:t>
      </w:r>
    </w:p>
    <w:p w14:paraId="3C43BB04" w14:textId="77777777" w:rsidR="00C23103" w:rsidRPr="00C23103" w:rsidRDefault="00C23103" w:rsidP="00C23103">
      <w:r w:rsidRPr="00C23103">
        <w:t>Cybersecurity Measures</w:t>
      </w:r>
    </w:p>
    <w:p w14:paraId="0D6A5C00" w14:textId="77777777" w:rsidR="00C23103" w:rsidRPr="00C23103" w:rsidRDefault="00C23103" w:rsidP="00C23103">
      <w:r w:rsidRPr="00C23103">
        <w:t>All spacecraft systems used end-to-end encryption.</w:t>
      </w:r>
    </w:p>
    <w:p w14:paraId="445833C8" w14:textId="77777777" w:rsidR="00C23103" w:rsidRPr="00C23103" w:rsidRDefault="00C23103" w:rsidP="00C23103">
      <w:r w:rsidRPr="00C23103">
        <w:t>Quantum-resistant cryptographic algorithms were implemented.</w:t>
      </w:r>
    </w:p>
    <w:p w14:paraId="06C759F3" w14:textId="77777777" w:rsidR="00C23103" w:rsidRPr="00C23103" w:rsidRDefault="00C23103" w:rsidP="00C23103">
      <w:r w:rsidRPr="00C23103">
        <w:t>Multi-factor authentication was required for mission control personnel.</w:t>
      </w:r>
    </w:p>
    <w:p w14:paraId="28D26E09" w14:textId="77777777" w:rsidR="00C23103" w:rsidRPr="00C23103" w:rsidRDefault="00C23103" w:rsidP="00C23103">
      <w:r w:rsidRPr="00C23103">
        <w:t>Security audits were conducted every 30 days.</w:t>
      </w:r>
    </w:p>
    <w:p w14:paraId="2BD40FEF" w14:textId="77777777" w:rsidR="00C23103" w:rsidRPr="00C23103" w:rsidRDefault="00C23103" w:rsidP="00C23103">
      <w:r w:rsidRPr="00C23103">
        <w:t>Challenges Encountered</w:t>
      </w:r>
    </w:p>
    <w:p w14:paraId="0174144D" w14:textId="77777777" w:rsidR="00C23103" w:rsidRPr="00C23103" w:rsidRDefault="00C23103" w:rsidP="00C23103">
      <w:pPr>
        <w:numPr>
          <w:ilvl w:val="0"/>
          <w:numId w:val="3"/>
        </w:numPr>
      </w:pPr>
      <w:r w:rsidRPr="00C23103">
        <w:t>Severe dust storms during February 2033.</w:t>
      </w:r>
    </w:p>
    <w:p w14:paraId="5D3B8498" w14:textId="77777777" w:rsidR="00C23103" w:rsidRPr="00C23103" w:rsidRDefault="00C23103" w:rsidP="00C23103">
      <w:pPr>
        <w:numPr>
          <w:ilvl w:val="0"/>
          <w:numId w:val="3"/>
        </w:numPr>
      </w:pPr>
      <w:r w:rsidRPr="00C23103">
        <w:t>Temporary communication interruption lasting 11 hours.</w:t>
      </w:r>
    </w:p>
    <w:p w14:paraId="4F5AA505" w14:textId="77777777" w:rsidR="00C23103" w:rsidRPr="00C23103" w:rsidRDefault="00C23103" w:rsidP="00C23103">
      <w:pPr>
        <w:numPr>
          <w:ilvl w:val="0"/>
          <w:numId w:val="3"/>
        </w:numPr>
      </w:pPr>
      <w:r w:rsidRPr="00C23103">
        <w:t>Reduced solar efficiency due to dust accumulation.</w:t>
      </w:r>
    </w:p>
    <w:p w14:paraId="63798209" w14:textId="77777777" w:rsidR="00C23103" w:rsidRPr="00C23103" w:rsidRDefault="00C23103" w:rsidP="00C23103">
      <w:pPr>
        <w:numPr>
          <w:ilvl w:val="0"/>
          <w:numId w:val="3"/>
        </w:numPr>
      </w:pPr>
      <w:r w:rsidRPr="00C23103">
        <w:t>Thermal control fluctuations during winter operations.</w:t>
      </w:r>
    </w:p>
    <w:p w14:paraId="477E8F93" w14:textId="77777777" w:rsidR="00C23103" w:rsidRPr="00C23103" w:rsidRDefault="00C23103" w:rsidP="00C23103">
      <w:r w:rsidRPr="00C23103">
        <w:t>Budget Breakdown</w:t>
      </w:r>
    </w:p>
    <w:p w14:paraId="5D56E15A" w14:textId="77777777" w:rsidR="00C23103" w:rsidRPr="00C23103" w:rsidRDefault="00C23103" w:rsidP="00C23103">
      <w:r w:rsidRPr="00C23103">
        <w:t>Spacecraft Development:</w:t>
      </w:r>
      <w:r w:rsidRPr="00C23103">
        <w:br/>
        <w:t>$3.1 billion</w:t>
      </w:r>
    </w:p>
    <w:p w14:paraId="69102990" w14:textId="77777777" w:rsidR="00C23103" w:rsidRPr="00C23103" w:rsidRDefault="00C23103" w:rsidP="00C23103">
      <w:r w:rsidRPr="00C23103">
        <w:t>Launch Operations:</w:t>
      </w:r>
      <w:r w:rsidRPr="00C23103">
        <w:br/>
        <w:t>$1.8 billion</w:t>
      </w:r>
    </w:p>
    <w:p w14:paraId="2C175A6C" w14:textId="77777777" w:rsidR="00C23103" w:rsidRPr="00C23103" w:rsidRDefault="00C23103" w:rsidP="00C23103">
      <w:r w:rsidRPr="00C23103">
        <w:t>Scientific Equipment:</w:t>
      </w:r>
      <w:r w:rsidRPr="00C23103">
        <w:br/>
        <w:t>$1.2 billion</w:t>
      </w:r>
    </w:p>
    <w:p w14:paraId="16F4A44C" w14:textId="77777777" w:rsidR="00C23103" w:rsidRPr="00C23103" w:rsidRDefault="00C23103" w:rsidP="00C23103">
      <w:r w:rsidRPr="00C23103">
        <w:t>Ground Infrastructure:</w:t>
      </w:r>
      <w:r w:rsidRPr="00C23103">
        <w:br/>
        <w:t>$950 million</w:t>
      </w:r>
    </w:p>
    <w:p w14:paraId="424FC0E4" w14:textId="77777777" w:rsidR="00C23103" w:rsidRPr="00C23103" w:rsidRDefault="00C23103" w:rsidP="00C23103">
      <w:r w:rsidRPr="00C23103">
        <w:t>Research and Analysis:</w:t>
      </w:r>
      <w:r w:rsidRPr="00C23103">
        <w:br/>
        <w:t>$850 million</w:t>
      </w:r>
    </w:p>
    <w:p w14:paraId="08A7B709" w14:textId="77777777" w:rsidR="00C23103" w:rsidRPr="00C23103" w:rsidRDefault="00C23103" w:rsidP="00C23103">
      <w:r w:rsidRPr="00C23103">
        <w:t>Contingency Reserve:</w:t>
      </w:r>
      <w:r w:rsidRPr="00C23103">
        <w:br/>
        <w:t>$500 million</w:t>
      </w:r>
    </w:p>
    <w:p w14:paraId="25257D55" w14:textId="77777777" w:rsidR="00C23103" w:rsidRPr="00C23103" w:rsidRDefault="00C23103" w:rsidP="00C23103">
      <w:r w:rsidRPr="00C23103">
        <w:t>Mission Results</w:t>
      </w:r>
    </w:p>
    <w:p w14:paraId="2A45EE09" w14:textId="77777777" w:rsidR="00C23103" w:rsidRPr="00C23103" w:rsidRDefault="00C23103" w:rsidP="00C23103">
      <w:r w:rsidRPr="00C23103">
        <w:t>Mission Success Rate:</w:t>
      </w:r>
      <w:r w:rsidRPr="00C23103">
        <w:br/>
        <w:t>96.4%</w:t>
      </w:r>
    </w:p>
    <w:p w14:paraId="57C9A609" w14:textId="77777777" w:rsidR="00C23103" w:rsidRPr="00C23103" w:rsidRDefault="00C23103" w:rsidP="00C23103">
      <w:r w:rsidRPr="00C23103">
        <w:lastRenderedPageBreak/>
        <w:t>Total Distance Traveled by Rover:</w:t>
      </w:r>
      <w:r w:rsidRPr="00C23103">
        <w:br/>
        <w:t>48.7 kilometers</w:t>
      </w:r>
    </w:p>
    <w:p w14:paraId="6DF38E25" w14:textId="77777777" w:rsidR="00C23103" w:rsidRPr="00C23103" w:rsidRDefault="00C23103" w:rsidP="00C23103">
      <w:r w:rsidRPr="00C23103">
        <w:t>Images Captured:</w:t>
      </w:r>
      <w:r w:rsidRPr="00C23103">
        <w:br/>
        <w:t>182,450</w:t>
      </w:r>
    </w:p>
    <w:p w14:paraId="33A10A58" w14:textId="77777777" w:rsidR="00C23103" w:rsidRPr="00C23103" w:rsidRDefault="00C23103" w:rsidP="00C23103">
      <w:r w:rsidRPr="00C23103">
        <w:t>Scientific Samples Analyzed:</w:t>
      </w:r>
      <w:r w:rsidRPr="00C23103">
        <w:br/>
        <w:t>6,380</w:t>
      </w:r>
    </w:p>
    <w:p w14:paraId="441690D5" w14:textId="77777777" w:rsidR="00C23103" w:rsidRPr="00C23103" w:rsidRDefault="00C23103" w:rsidP="00C23103">
      <w:r w:rsidRPr="00C23103">
        <w:t>Atmospheric Readings Collected:</w:t>
      </w:r>
      <w:r w:rsidRPr="00C23103">
        <w:br/>
        <w:t>2.3 million</w:t>
      </w:r>
    </w:p>
    <w:p w14:paraId="30BF246E" w14:textId="77777777" w:rsidR="00C23103" w:rsidRPr="00C23103" w:rsidRDefault="00C23103" w:rsidP="00C23103">
      <w:r w:rsidRPr="00C23103">
        <w:t>Research Papers Published:</w:t>
      </w:r>
      <w:r w:rsidRPr="00C23103">
        <w:br/>
        <w:t>147</w:t>
      </w:r>
    </w:p>
    <w:p w14:paraId="2FE55CC4" w14:textId="77777777" w:rsidR="00C23103" w:rsidRPr="00C23103" w:rsidRDefault="00C23103" w:rsidP="00C23103">
      <w:r w:rsidRPr="00C23103">
        <w:t>Future Plans</w:t>
      </w:r>
    </w:p>
    <w:p w14:paraId="0D2485A7" w14:textId="77777777" w:rsidR="00C23103" w:rsidRPr="00C23103" w:rsidRDefault="00C23103" w:rsidP="00C23103">
      <w:r w:rsidRPr="00C23103">
        <w:t>Based on the success of Mars Odyssey-X, the consortium approved the Mars Odyssey-Y mission scheduled for launch in 2038.</w:t>
      </w:r>
    </w:p>
    <w:p w14:paraId="4D27FEDB" w14:textId="77777777" w:rsidR="00C23103" w:rsidRPr="00C23103" w:rsidRDefault="00C23103" w:rsidP="00C23103">
      <w:r w:rsidRPr="00C23103">
        <w:t>The next mission aims to deploy two autonomous rovers and establish a semi-permanent robotic research station.</w:t>
      </w:r>
    </w:p>
    <w:p w14:paraId="2E86A5C6" w14:textId="77777777" w:rsidR="00AF298F" w:rsidRDefault="00AF298F"/>
    <w:sectPr w:rsidR="00AF2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39A"/>
    <w:multiLevelType w:val="multilevel"/>
    <w:tmpl w:val="6830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632B27"/>
    <w:multiLevelType w:val="multilevel"/>
    <w:tmpl w:val="7FB8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5416DC"/>
    <w:multiLevelType w:val="multilevel"/>
    <w:tmpl w:val="3B30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230403">
    <w:abstractNumId w:val="1"/>
  </w:num>
  <w:num w:numId="2" w16cid:durableId="688987910">
    <w:abstractNumId w:val="0"/>
  </w:num>
  <w:num w:numId="3" w16cid:durableId="1694575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03"/>
    <w:rsid w:val="00554B3A"/>
    <w:rsid w:val="0081323A"/>
    <w:rsid w:val="00AF298F"/>
    <w:rsid w:val="00C00754"/>
    <w:rsid w:val="00C23103"/>
    <w:rsid w:val="00FF4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AC02"/>
  <w15:chartTrackingRefBased/>
  <w15:docId w15:val="{8B119F1A-C58C-4241-BBDA-D8B74FF64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103"/>
    <w:rPr>
      <w:rFonts w:eastAsiaTheme="majorEastAsia" w:cstheme="majorBidi"/>
      <w:color w:val="272727" w:themeColor="text1" w:themeTint="D8"/>
    </w:rPr>
  </w:style>
  <w:style w:type="paragraph" w:styleId="Title">
    <w:name w:val="Title"/>
    <w:basedOn w:val="Normal"/>
    <w:next w:val="Normal"/>
    <w:link w:val="TitleChar"/>
    <w:uiPriority w:val="10"/>
    <w:qFormat/>
    <w:rsid w:val="00C23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103"/>
    <w:pPr>
      <w:spacing w:before="160"/>
      <w:jc w:val="center"/>
    </w:pPr>
    <w:rPr>
      <w:i/>
      <w:iCs/>
      <w:color w:val="404040" w:themeColor="text1" w:themeTint="BF"/>
    </w:rPr>
  </w:style>
  <w:style w:type="character" w:customStyle="1" w:styleId="QuoteChar">
    <w:name w:val="Quote Char"/>
    <w:basedOn w:val="DefaultParagraphFont"/>
    <w:link w:val="Quote"/>
    <w:uiPriority w:val="29"/>
    <w:rsid w:val="00C23103"/>
    <w:rPr>
      <w:i/>
      <w:iCs/>
      <w:color w:val="404040" w:themeColor="text1" w:themeTint="BF"/>
    </w:rPr>
  </w:style>
  <w:style w:type="paragraph" w:styleId="ListParagraph">
    <w:name w:val="List Paragraph"/>
    <w:basedOn w:val="Normal"/>
    <w:uiPriority w:val="34"/>
    <w:qFormat/>
    <w:rsid w:val="00C23103"/>
    <w:pPr>
      <w:ind w:left="720"/>
      <w:contextualSpacing/>
    </w:pPr>
  </w:style>
  <w:style w:type="character" w:styleId="IntenseEmphasis">
    <w:name w:val="Intense Emphasis"/>
    <w:basedOn w:val="DefaultParagraphFont"/>
    <w:uiPriority w:val="21"/>
    <w:qFormat/>
    <w:rsid w:val="00C23103"/>
    <w:rPr>
      <w:i/>
      <w:iCs/>
      <w:color w:val="2F5496" w:themeColor="accent1" w:themeShade="BF"/>
    </w:rPr>
  </w:style>
  <w:style w:type="paragraph" w:styleId="IntenseQuote">
    <w:name w:val="Intense Quote"/>
    <w:basedOn w:val="Normal"/>
    <w:next w:val="Normal"/>
    <w:link w:val="IntenseQuoteChar"/>
    <w:uiPriority w:val="30"/>
    <w:qFormat/>
    <w:rsid w:val="00C23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103"/>
    <w:rPr>
      <w:i/>
      <w:iCs/>
      <w:color w:val="2F5496" w:themeColor="accent1" w:themeShade="BF"/>
    </w:rPr>
  </w:style>
  <w:style w:type="character" w:styleId="IntenseReference">
    <w:name w:val="Intense Reference"/>
    <w:basedOn w:val="DefaultParagraphFont"/>
    <w:uiPriority w:val="32"/>
    <w:qFormat/>
    <w:rsid w:val="00C231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Sathish</dc:creator>
  <cp:keywords/>
  <dc:description/>
  <cp:lastModifiedBy>Shakthi Sathish</cp:lastModifiedBy>
  <cp:revision>1</cp:revision>
  <dcterms:created xsi:type="dcterms:W3CDTF">2026-06-17T20:43:00Z</dcterms:created>
  <dcterms:modified xsi:type="dcterms:W3CDTF">2026-06-17T20:44:00Z</dcterms:modified>
</cp:coreProperties>
</file>