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9618" w14:textId="77777777" w:rsidR="0024698E" w:rsidRPr="0024698E" w:rsidRDefault="0024698E" w:rsidP="0024698E">
      <w:pPr>
        <w:rPr>
          <w:b/>
          <w:bCs/>
        </w:rPr>
      </w:pPr>
      <w:r w:rsidRPr="0024698E">
        <w:rPr>
          <w:b/>
          <w:bCs/>
        </w:rPr>
        <w:t>Containers vs Images</w:t>
      </w:r>
    </w:p>
    <w:p w14:paraId="73C6D8CD" w14:textId="77777777" w:rsidR="0024698E" w:rsidRPr="0024698E" w:rsidRDefault="0024698E" w:rsidP="0024698E">
      <w:r w:rsidRPr="0024698E">
        <w:t>In Docker, an image is a blueprint or template used to create containers, while a container is a running instance of that image.</w:t>
      </w:r>
    </w:p>
    <w:p w14:paraId="2E78389E" w14:textId="77777777" w:rsidR="0024698E" w:rsidRPr="0024698E" w:rsidRDefault="0024698E" w:rsidP="0024698E">
      <w:pPr>
        <w:rPr>
          <w:b/>
          <w:bCs/>
        </w:rPr>
      </w:pPr>
      <w:r w:rsidRPr="0024698E">
        <w:rPr>
          <w:b/>
          <w:bCs/>
        </w:rPr>
        <w:t>Docker Image</w:t>
      </w:r>
    </w:p>
    <w:p w14:paraId="5520E0E3" w14:textId="77777777" w:rsidR="0024698E" w:rsidRPr="0024698E" w:rsidRDefault="0024698E" w:rsidP="0024698E">
      <w:r w:rsidRPr="0024698E">
        <w:t>A Docker image contains:</w:t>
      </w:r>
    </w:p>
    <w:p w14:paraId="696035FC" w14:textId="77777777" w:rsidR="0024698E" w:rsidRPr="0024698E" w:rsidRDefault="0024698E" w:rsidP="0024698E">
      <w:pPr>
        <w:numPr>
          <w:ilvl w:val="0"/>
          <w:numId w:val="1"/>
        </w:numPr>
      </w:pPr>
      <w:r w:rsidRPr="0024698E">
        <w:t xml:space="preserve">application code, </w:t>
      </w:r>
    </w:p>
    <w:p w14:paraId="2B03F65D" w14:textId="77777777" w:rsidR="0024698E" w:rsidRPr="0024698E" w:rsidRDefault="0024698E" w:rsidP="0024698E">
      <w:pPr>
        <w:numPr>
          <w:ilvl w:val="0"/>
          <w:numId w:val="1"/>
        </w:numPr>
      </w:pPr>
      <w:r w:rsidRPr="0024698E">
        <w:t xml:space="preserve">dependencies, </w:t>
      </w:r>
    </w:p>
    <w:p w14:paraId="520F2440" w14:textId="77777777" w:rsidR="0024698E" w:rsidRPr="0024698E" w:rsidRDefault="0024698E" w:rsidP="0024698E">
      <w:pPr>
        <w:numPr>
          <w:ilvl w:val="0"/>
          <w:numId w:val="1"/>
        </w:numPr>
      </w:pPr>
      <w:r w:rsidRPr="0024698E">
        <w:t xml:space="preserve">libraries, </w:t>
      </w:r>
    </w:p>
    <w:p w14:paraId="29EE9C9E" w14:textId="77777777" w:rsidR="0024698E" w:rsidRPr="0024698E" w:rsidRDefault="0024698E" w:rsidP="0024698E">
      <w:pPr>
        <w:numPr>
          <w:ilvl w:val="0"/>
          <w:numId w:val="1"/>
        </w:numPr>
      </w:pPr>
      <w:r w:rsidRPr="0024698E">
        <w:t xml:space="preserve">runtime environment. </w:t>
      </w:r>
    </w:p>
    <w:p w14:paraId="41FB2C6B" w14:textId="77777777" w:rsidR="0024698E" w:rsidRPr="0024698E" w:rsidRDefault="0024698E" w:rsidP="0024698E">
      <w:r w:rsidRPr="0024698E">
        <w:t>It is static and reusable.</w:t>
      </w:r>
    </w:p>
    <w:p w14:paraId="5BE3E899" w14:textId="77777777" w:rsidR="0024698E" w:rsidRPr="0024698E" w:rsidRDefault="0024698E" w:rsidP="0024698E">
      <w:r w:rsidRPr="0024698E">
        <w:t>Example:</w:t>
      </w:r>
    </w:p>
    <w:p w14:paraId="515F2CB8" w14:textId="77777777" w:rsidR="0024698E" w:rsidRPr="0024698E" w:rsidRDefault="0024698E" w:rsidP="0024698E">
      <w:r w:rsidRPr="0024698E">
        <w:t>docker build -t credit-risk-</w:t>
      </w:r>
      <w:proofErr w:type="gramStart"/>
      <w:r w:rsidRPr="0024698E">
        <w:t>app .</w:t>
      </w:r>
      <w:proofErr w:type="gramEnd"/>
    </w:p>
    <w:p w14:paraId="4B436157" w14:textId="77777777" w:rsidR="0024698E" w:rsidRPr="0024698E" w:rsidRDefault="0024698E" w:rsidP="0024698E">
      <w:r w:rsidRPr="0024698E">
        <w:pict w14:anchorId="5B28C466">
          <v:rect id="_x0000_i1049" style="width:0;height:1.5pt" o:hralign="center" o:hrstd="t" o:hr="t" fillcolor="#a0a0a0" stroked="f"/>
        </w:pict>
      </w:r>
    </w:p>
    <w:p w14:paraId="72FA1FEB" w14:textId="77777777" w:rsidR="0024698E" w:rsidRPr="0024698E" w:rsidRDefault="0024698E" w:rsidP="0024698E">
      <w:pPr>
        <w:rPr>
          <w:b/>
          <w:bCs/>
        </w:rPr>
      </w:pPr>
      <w:r w:rsidRPr="0024698E">
        <w:rPr>
          <w:b/>
          <w:bCs/>
        </w:rPr>
        <w:t>Docker Container</w:t>
      </w:r>
    </w:p>
    <w:p w14:paraId="00A767FF" w14:textId="77777777" w:rsidR="0024698E" w:rsidRPr="0024698E" w:rsidRDefault="0024698E" w:rsidP="0024698E">
      <w:r w:rsidRPr="0024698E">
        <w:t>A container is the active running environment created from a Docker image.</w:t>
      </w:r>
    </w:p>
    <w:p w14:paraId="314D4B39" w14:textId="77777777" w:rsidR="0024698E" w:rsidRPr="0024698E" w:rsidRDefault="0024698E" w:rsidP="0024698E">
      <w:r w:rsidRPr="0024698E">
        <w:t>It executes the application in an isolated environment.</w:t>
      </w:r>
    </w:p>
    <w:p w14:paraId="7D4B9C47" w14:textId="77777777" w:rsidR="0024698E" w:rsidRPr="0024698E" w:rsidRDefault="0024698E" w:rsidP="0024698E">
      <w:r w:rsidRPr="0024698E">
        <w:t>Example:</w:t>
      </w:r>
    </w:p>
    <w:p w14:paraId="58B73B93" w14:textId="77777777" w:rsidR="0024698E" w:rsidRPr="0024698E" w:rsidRDefault="0024698E" w:rsidP="0024698E">
      <w:r w:rsidRPr="0024698E">
        <w:t>docker run -p 8000:8000 credit-risk-app</w:t>
      </w:r>
    </w:p>
    <w:p w14:paraId="08756EAA" w14:textId="77777777" w:rsidR="0024698E" w:rsidRPr="0024698E" w:rsidRDefault="0024698E" w:rsidP="0024698E">
      <w:r w:rsidRPr="0024698E">
        <w:pict w14:anchorId="46035CD0">
          <v:rect id="_x0000_i1050" style="width:0;height:1.5pt" o:hralign="center" o:hrstd="t" o:hr="t" fillcolor="#a0a0a0" stroked="f"/>
        </w:pict>
      </w:r>
    </w:p>
    <w:p w14:paraId="1C2337B1" w14:textId="77777777" w:rsidR="0024698E" w:rsidRPr="0024698E" w:rsidRDefault="0024698E" w:rsidP="0024698E">
      <w:pPr>
        <w:rPr>
          <w:b/>
          <w:bCs/>
        </w:rPr>
      </w:pPr>
      <w:r w:rsidRPr="0024698E">
        <w:rPr>
          <w:b/>
          <w:bCs/>
        </w:rPr>
        <w:t>Docker Workflow</w:t>
      </w:r>
    </w:p>
    <w:p w14:paraId="0E1C432B" w14:textId="77777777" w:rsidR="0024698E" w:rsidRPr="0024698E" w:rsidRDefault="0024698E" w:rsidP="0024698E">
      <w:r w:rsidRPr="0024698E">
        <w:t>The Docker workflow describes the process of packaging and running applications using containers.</w:t>
      </w:r>
    </w:p>
    <w:p w14:paraId="6D496F22" w14:textId="77777777" w:rsidR="0024698E" w:rsidRPr="0024698E" w:rsidRDefault="0024698E" w:rsidP="0024698E">
      <w:r w:rsidRPr="0024698E">
        <w:t>Basic workflow:</w:t>
      </w:r>
    </w:p>
    <w:p w14:paraId="35395321" w14:textId="77777777" w:rsidR="0024698E" w:rsidRPr="0024698E" w:rsidRDefault="0024698E" w:rsidP="0024698E">
      <w:r w:rsidRPr="0024698E">
        <w:t>Application Code</w:t>
      </w:r>
      <w:r w:rsidRPr="0024698E">
        <w:br/>
        <w:t xml:space="preserve">      ↓</w:t>
      </w:r>
      <w:r w:rsidRPr="0024698E">
        <w:br/>
      </w:r>
      <w:proofErr w:type="spellStart"/>
      <w:r w:rsidRPr="0024698E">
        <w:t>Dockerfile</w:t>
      </w:r>
      <w:proofErr w:type="spellEnd"/>
      <w:r w:rsidRPr="0024698E">
        <w:t xml:space="preserve"> Creation</w:t>
      </w:r>
      <w:r w:rsidRPr="0024698E">
        <w:br/>
        <w:t xml:space="preserve">      ↓</w:t>
      </w:r>
      <w:r w:rsidRPr="0024698E">
        <w:br/>
        <w:t>Build Docker Image</w:t>
      </w:r>
      <w:r w:rsidRPr="0024698E">
        <w:br/>
        <w:t xml:space="preserve">      ↓</w:t>
      </w:r>
      <w:r w:rsidRPr="0024698E">
        <w:br/>
        <w:t>Run Docker Container</w:t>
      </w:r>
      <w:r w:rsidRPr="0024698E">
        <w:br/>
        <w:t xml:space="preserve">      ↓</w:t>
      </w:r>
      <w:r w:rsidRPr="0024698E">
        <w:br/>
        <w:t>Deploy Application</w:t>
      </w:r>
    </w:p>
    <w:p w14:paraId="7336E27D" w14:textId="77777777" w:rsidR="0024698E" w:rsidRPr="0024698E" w:rsidRDefault="0024698E" w:rsidP="0024698E">
      <w:r w:rsidRPr="0024698E">
        <w:t>Steps:</w:t>
      </w:r>
    </w:p>
    <w:p w14:paraId="1B9BDCE2" w14:textId="77777777" w:rsidR="0024698E" w:rsidRPr="0024698E" w:rsidRDefault="0024698E" w:rsidP="0024698E">
      <w:pPr>
        <w:numPr>
          <w:ilvl w:val="0"/>
          <w:numId w:val="2"/>
        </w:numPr>
      </w:pPr>
      <w:r w:rsidRPr="0024698E">
        <w:lastRenderedPageBreak/>
        <w:t xml:space="preserve">Write application code </w:t>
      </w:r>
    </w:p>
    <w:p w14:paraId="45758D2A" w14:textId="77777777" w:rsidR="0024698E" w:rsidRPr="0024698E" w:rsidRDefault="0024698E" w:rsidP="0024698E">
      <w:pPr>
        <w:numPr>
          <w:ilvl w:val="0"/>
          <w:numId w:val="2"/>
        </w:numPr>
      </w:pPr>
      <w:r w:rsidRPr="0024698E">
        <w:t xml:space="preserve">Create </w:t>
      </w:r>
      <w:proofErr w:type="spellStart"/>
      <w:r w:rsidRPr="0024698E">
        <w:t>Dockerfile</w:t>
      </w:r>
      <w:proofErr w:type="spellEnd"/>
      <w:r w:rsidRPr="0024698E">
        <w:t xml:space="preserve"> </w:t>
      </w:r>
    </w:p>
    <w:p w14:paraId="49B54D8A" w14:textId="77777777" w:rsidR="0024698E" w:rsidRPr="0024698E" w:rsidRDefault="0024698E" w:rsidP="0024698E">
      <w:pPr>
        <w:numPr>
          <w:ilvl w:val="0"/>
          <w:numId w:val="2"/>
        </w:numPr>
      </w:pPr>
      <w:r w:rsidRPr="0024698E">
        <w:t xml:space="preserve">Build Docker image </w:t>
      </w:r>
    </w:p>
    <w:p w14:paraId="4B6C7356" w14:textId="77777777" w:rsidR="0024698E" w:rsidRPr="0024698E" w:rsidRDefault="0024698E" w:rsidP="0024698E">
      <w:pPr>
        <w:numPr>
          <w:ilvl w:val="0"/>
          <w:numId w:val="2"/>
        </w:numPr>
      </w:pPr>
      <w:r w:rsidRPr="0024698E">
        <w:t xml:space="preserve">Run container </w:t>
      </w:r>
    </w:p>
    <w:p w14:paraId="1A9179AB" w14:textId="77777777" w:rsidR="0024698E" w:rsidRPr="0024698E" w:rsidRDefault="0024698E" w:rsidP="0024698E">
      <w:pPr>
        <w:numPr>
          <w:ilvl w:val="0"/>
          <w:numId w:val="2"/>
        </w:numPr>
      </w:pPr>
      <w:r w:rsidRPr="0024698E">
        <w:t xml:space="preserve">Deploy consistently across systems </w:t>
      </w:r>
    </w:p>
    <w:p w14:paraId="59F55D47" w14:textId="77777777" w:rsidR="0024698E" w:rsidRPr="0024698E" w:rsidRDefault="0024698E" w:rsidP="0024698E">
      <w:r w:rsidRPr="0024698E">
        <w:pict w14:anchorId="0A0C76A6">
          <v:rect id="_x0000_i1051" style="width:0;height:1.5pt" o:hralign="center" o:hrstd="t" o:hr="t" fillcolor="#a0a0a0" stroked="f"/>
        </w:pict>
      </w:r>
    </w:p>
    <w:p w14:paraId="35084390" w14:textId="77777777" w:rsidR="0024698E" w:rsidRPr="0024698E" w:rsidRDefault="0024698E" w:rsidP="0024698E">
      <w:pPr>
        <w:rPr>
          <w:b/>
          <w:bCs/>
        </w:rPr>
      </w:pPr>
      <w:r w:rsidRPr="0024698E">
        <w:rPr>
          <w:b/>
          <w:bCs/>
        </w:rPr>
        <w:t>Port Mapping</w:t>
      </w:r>
    </w:p>
    <w:p w14:paraId="1914ABD4" w14:textId="77777777" w:rsidR="0024698E" w:rsidRPr="0024698E" w:rsidRDefault="0024698E" w:rsidP="0024698E">
      <w:r w:rsidRPr="0024698E">
        <w:t>Port mapping connects a container’s internal port to the host machine’s port.</w:t>
      </w:r>
    </w:p>
    <w:p w14:paraId="4910A68D" w14:textId="77777777" w:rsidR="0024698E" w:rsidRPr="0024698E" w:rsidRDefault="0024698E" w:rsidP="0024698E">
      <w:r w:rsidRPr="0024698E">
        <w:t>Syntax:</w:t>
      </w:r>
    </w:p>
    <w:p w14:paraId="1ED25474" w14:textId="77777777" w:rsidR="0024698E" w:rsidRPr="0024698E" w:rsidRDefault="0024698E" w:rsidP="0024698E">
      <w:r w:rsidRPr="0024698E">
        <w:t xml:space="preserve">docker run -p </w:t>
      </w:r>
      <w:proofErr w:type="spellStart"/>
      <w:r w:rsidRPr="0024698E">
        <w:t>host_port:container_port</w:t>
      </w:r>
      <w:proofErr w:type="spellEnd"/>
      <w:r w:rsidRPr="0024698E">
        <w:t xml:space="preserve"> </w:t>
      </w:r>
      <w:proofErr w:type="spellStart"/>
      <w:r w:rsidRPr="0024698E">
        <w:t>image_name</w:t>
      </w:r>
      <w:proofErr w:type="spellEnd"/>
    </w:p>
    <w:p w14:paraId="05FEA8D5" w14:textId="77777777" w:rsidR="0024698E" w:rsidRPr="0024698E" w:rsidRDefault="0024698E" w:rsidP="0024698E">
      <w:r w:rsidRPr="0024698E">
        <w:t>Example:</w:t>
      </w:r>
    </w:p>
    <w:p w14:paraId="159F99D2" w14:textId="77777777" w:rsidR="0024698E" w:rsidRPr="0024698E" w:rsidRDefault="0024698E" w:rsidP="0024698E">
      <w:r w:rsidRPr="0024698E">
        <w:t>docker run -p 8000:8000 credit-risk-app</w:t>
      </w:r>
    </w:p>
    <w:p w14:paraId="26DCC7BC" w14:textId="77777777" w:rsidR="0024698E" w:rsidRPr="0024698E" w:rsidRDefault="0024698E" w:rsidP="0024698E">
      <w:r w:rsidRPr="0024698E">
        <w:t>Meaning:</w:t>
      </w:r>
    </w:p>
    <w:p w14:paraId="7EE744D8" w14:textId="77777777" w:rsidR="0024698E" w:rsidRPr="0024698E" w:rsidRDefault="0024698E" w:rsidP="0024698E">
      <w:pPr>
        <w:numPr>
          <w:ilvl w:val="0"/>
          <w:numId w:val="3"/>
        </w:numPr>
      </w:pPr>
      <w:r w:rsidRPr="0024698E">
        <w:t xml:space="preserve">First 8000 → host machine port </w:t>
      </w:r>
    </w:p>
    <w:p w14:paraId="0949129A" w14:textId="77777777" w:rsidR="0024698E" w:rsidRPr="0024698E" w:rsidRDefault="0024698E" w:rsidP="0024698E">
      <w:pPr>
        <w:numPr>
          <w:ilvl w:val="0"/>
          <w:numId w:val="3"/>
        </w:numPr>
      </w:pPr>
      <w:r w:rsidRPr="0024698E">
        <w:t xml:space="preserve">Second 8000 → container port </w:t>
      </w:r>
    </w:p>
    <w:p w14:paraId="535B426F" w14:textId="77777777" w:rsidR="0024698E" w:rsidRPr="0024698E" w:rsidRDefault="0024698E" w:rsidP="0024698E">
      <w:r w:rsidRPr="0024698E">
        <w:t>This allows users to access the application from the browser.</w:t>
      </w:r>
    </w:p>
    <w:p w14:paraId="6F1087C5" w14:textId="77777777" w:rsidR="0024698E" w:rsidRPr="0024698E" w:rsidRDefault="0024698E" w:rsidP="0024698E">
      <w:r w:rsidRPr="0024698E">
        <w:t>Example:</w:t>
      </w:r>
    </w:p>
    <w:p w14:paraId="68357C89" w14:textId="77777777" w:rsidR="0024698E" w:rsidRPr="0024698E" w:rsidRDefault="0024698E" w:rsidP="0024698E">
      <w:r w:rsidRPr="0024698E">
        <w:t>http://localhost:8000</w:t>
      </w:r>
    </w:p>
    <w:p w14:paraId="66F78A3B" w14:textId="77777777" w:rsidR="0024698E" w:rsidRPr="0024698E" w:rsidRDefault="0024698E" w:rsidP="0024698E">
      <w:r w:rsidRPr="0024698E">
        <w:pict w14:anchorId="1B30850A">
          <v:rect id="_x0000_i1052" style="width:0;height:1.5pt" o:hralign="center" o:hrstd="t" o:hr="t" fillcolor="#a0a0a0" stroked="f"/>
        </w:pict>
      </w:r>
    </w:p>
    <w:p w14:paraId="417ED9F1" w14:textId="77777777" w:rsidR="0024698E" w:rsidRPr="0024698E" w:rsidRDefault="0024698E" w:rsidP="0024698E">
      <w:pPr>
        <w:rPr>
          <w:b/>
          <w:bCs/>
        </w:rPr>
      </w:pPr>
      <w:r w:rsidRPr="0024698E">
        <w:rPr>
          <w:b/>
          <w:bCs/>
        </w:rPr>
        <w:t>Deployment Consistency</w:t>
      </w:r>
    </w:p>
    <w:p w14:paraId="3A7BCA98" w14:textId="77777777" w:rsidR="0024698E" w:rsidRPr="0024698E" w:rsidRDefault="0024698E" w:rsidP="0024698E">
      <w:r w:rsidRPr="0024698E">
        <w:t>Deployment consistency means the application behaves the same across:</w:t>
      </w:r>
    </w:p>
    <w:p w14:paraId="3A17ED1B" w14:textId="77777777" w:rsidR="0024698E" w:rsidRPr="0024698E" w:rsidRDefault="0024698E" w:rsidP="0024698E">
      <w:pPr>
        <w:numPr>
          <w:ilvl w:val="0"/>
          <w:numId w:val="4"/>
        </w:numPr>
      </w:pPr>
      <w:r w:rsidRPr="0024698E">
        <w:t xml:space="preserve">local machines, </w:t>
      </w:r>
    </w:p>
    <w:p w14:paraId="42EFEE04" w14:textId="77777777" w:rsidR="0024698E" w:rsidRPr="0024698E" w:rsidRDefault="0024698E" w:rsidP="0024698E">
      <w:pPr>
        <w:numPr>
          <w:ilvl w:val="0"/>
          <w:numId w:val="4"/>
        </w:numPr>
      </w:pPr>
      <w:r w:rsidRPr="0024698E">
        <w:t xml:space="preserve">testing environments, </w:t>
      </w:r>
    </w:p>
    <w:p w14:paraId="098AD4B1" w14:textId="77777777" w:rsidR="0024698E" w:rsidRPr="0024698E" w:rsidRDefault="0024698E" w:rsidP="0024698E">
      <w:pPr>
        <w:numPr>
          <w:ilvl w:val="0"/>
          <w:numId w:val="4"/>
        </w:numPr>
      </w:pPr>
      <w:r w:rsidRPr="0024698E">
        <w:t xml:space="preserve">production servers. </w:t>
      </w:r>
    </w:p>
    <w:p w14:paraId="2E0E377C" w14:textId="77777777" w:rsidR="0024698E" w:rsidRPr="0024698E" w:rsidRDefault="0024698E" w:rsidP="0024698E">
      <w:r w:rsidRPr="0024698E">
        <w:t>Docker ensures consistency by packaging:</w:t>
      </w:r>
    </w:p>
    <w:p w14:paraId="727357D3" w14:textId="77777777" w:rsidR="0024698E" w:rsidRPr="0024698E" w:rsidRDefault="0024698E" w:rsidP="0024698E">
      <w:pPr>
        <w:numPr>
          <w:ilvl w:val="0"/>
          <w:numId w:val="5"/>
        </w:numPr>
      </w:pPr>
      <w:r w:rsidRPr="0024698E">
        <w:t xml:space="preserve">dependencies, </w:t>
      </w:r>
    </w:p>
    <w:p w14:paraId="4DFD3A4E" w14:textId="77777777" w:rsidR="0024698E" w:rsidRPr="0024698E" w:rsidRDefault="0024698E" w:rsidP="0024698E">
      <w:pPr>
        <w:numPr>
          <w:ilvl w:val="0"/>
          <w:numId w:val="5"/>
        </w:numPr>
      </w:pPr>
      <w:r w:rsidRPr="0024698E">
        <w:t xml:space="preserve">libraries, </w:t>
      </w:r>
    </w:p>
    <w:p w14:paraId="06B29789" w14:textId="77777777" w:rsidR="0024698E" w:rsidRPr="0024698E" w:rsidRDefault="0024698E" w:rsidP="0024698E">
      <w:pPr>
        <w:numPr>
          <w:ilvl w:val="0"/>
          <w:numId w:val="5"/>
        </w:numPr>
      </w:pPr>
      <w:r w:rsidRPr="0024698E">
        <w:t xml:space="preserve">configurations, </w:t>
      </w:r>
    </w:p>
    <w:p w14:paraId="0C6C040B" w14:textId="77777777" w:rsidR="0024698E" w:rsidRPr="0024698E" w:rsidRDefault="0024698E" w:rsidP="0024698E">
      <w:pPr>
        <w:numPr>
          <w:ilvl w:val="0"/>
          <w:numId w:val="5"/>
        </w:numPr>
      </w:pPr>
      <w:r w:rsidRPr="0024698E">
        <w:t xml:space="preserve">runtime environment </w:t>
      </w:r>
    </w:p>
    <w:p w14:paraId="26E3BFFD" w14:textId="77777777" w:rsidR="0024698E" w:rsidRPr="0024698E" w:rsidRDefault="0024698E" w:rsidP="0024698E">
      <w:r w:rsidRPr="0024698E">
        <w:t>inside the container.</w:t>
      </w:r>
    </w:p>
    <w:p w14:paraId="0A4903E9" w14:textId="77777777" w:rsidR="0024698E" w:rsidRPr="0024698E" w:rsidRDefault="0024698E" w:rsidP="0024698E">
      <w:r w:rsidRPr="0024698E">
        <w:lastRenderedPageBreak/>
        <w:t>Benefits:</w:t>
      </w:r>
    </w:p>
    <w:p w14:paraId="2E27C18F" w14:textId="77777777" w:rsidR="0024698E" w:rsidRPr="0024698E" w:rsidRDefault="0024698E" w:rsidP="0024698E">
      <w:pPr>
        <w:numPr>
          <w:ilvl w:val="0"/>
          <w:numId w:val="6"/>
        </w:numPr>
      </w:pPr>
      <w:r w:rsidRPr="0024698E">
        <w:t xml:space="preserve">avoids “works on my machine” problems, </w:t>
      </w:r>
    </w:p>
    <w:p w14:paraId="46396277" w14:textId="77777777" w:rsidR="0024698E" w:rsidRPr="0024698E" w:rsidRDefault="0024698E" w:rsidP="0024698E">
      <w:pPr>
        <w:numPr>
          <w:ilvl w:val="0"/>
          <w:numId w:val="6"/>
        </w:numPr>
      </w:pPr>
      <w:r w:rsidRPr="0024698E">
        <w:t xml:space="preserve">simplifies deployment, </w:t>
      </w:r>
    </w:p>
    <w:p w14:paraId="22834F11" w14:textId="77777777" w:rsidR="0024698E" w:rsidRPr="0024698E" w:rsidRDefault="0024698E" w:rsidP="0024698E">
      <w:pPr>
        <w:numPr>
          <w:ilvl w:val="0"/>
          <w:numId w:val="6"/>
        </w:numPr>
      </w:pPr>
      <w:r w:rsidRPr="0024698E">
        <w:t xml:space="preserve">improves portability, </w:t>
      </w:r>
    </w:p>
    <w:p w14:paraId="227CFEDE" w14:textId="77777777" w:rsidR="0024698E" w:rsidRPr="0024698E" w:rsidRDefault="0024698E" w:rsidP="0024698E">
      <w:pPr>
        <w:numPr>
          <w:ilvl w:val="0"/>
          <w:numId w:val="6"/>
        </w:numPr>
      </w:pPr>
      <w:r w:rsidRPr="0024698E">
        <w:t>ensures reliable execution across systems.</w:t>
      </w:r>
    </w:p>
    <w:p w14:paraId="3FCA24C5" w14:textId="77777777" w:rsidR="003558A9" w:rsidRDefault="003558A9"/>
    <w:sectPr w:rsidR="003558A9" w:rsidSect="0024698E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D39C3"/>
    <w:multiLevelType w:val="multilevel"/>
    <w:tmpl w:val="476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426ED"/>
    <w:multiLevelType w:val="multilevel"/>
    <w:tmpl w:val="0D3C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773D1"/>
    <w:multiLevelType w:val="multilevel"/>
    <w:tmpl w:val="DD28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0C064D"/>
    <w:multiLevelType w:val="multilevel"/>
    <w:tmpl w:val="C87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C3FB6"/>
    <w:multiLevelType w:val="multilevel"/>
    <w:tmpl w:val="CEE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116A9"/>
    <w:multiLevelType w:val="multilevel"/>
    <w:tmpl w:val="FAC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069517">
    <w:abstractNumId w:val="0"/>
  </w:num>
  <w:num w:numId="2" w16cid:durableId="263419525">
    <w:abstractNumId w:val="2"/>
  </w:num>
  <w:num w:numId="3" w16cid:durableId="1191644293">
    <w:abstractNumId w:val="1"/>
  </w:num>
  <w:num w:numId="4" w16cid:durableId="2072774798">
    <w:abstractNumId w:val="5"/>
  </w:num>
  <w:num w:numId="5" w16cid:durableId="1909922342">
    <w:abstractNumId w:val="4"/>
  </w:num>
  <w:num w:numId="6" w16cid:durableId="1482190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8E"/>
    <w:rsid w:val="0024698E"/>
    <w:rsid w:val="002C6B02"/>
    <w:rsid w:val="003558A9"/>
    <w:rsid w:val="00495761"/>
    <w:rsid w:val="00B9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0003"/>
  <w15:chartTrackingRefBased/>
  <w15:docId w15:val="{F981DD4F-DA43-4EEF-B14E-7C8DCC0E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sukanyapawar2005@gmail.com</dc:creator>
  <cp:keywords/>
  <dc:description/>
  <cp:lastModifiedBy>sukanyapawar2005@gmail.com</cp:lastModifiedBy>
  <cp:revision>1</cp:revision>
  <dcterms:created xsi:type="dcterms:W3CDTF">2026-05-19T10:41:00Z</dcterms:created>
  <dcterms:modified xsi:type="dcterms:W3CDTF">2026-05-19T10:42:00Z</dcterms:modified>
</cp:coreProperties>
</file>