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CEA6" w14:textId="6A431203" w:rsidR="003558A9" w:rsidRDefault="00877E6D">
      <w:pPr>
        <w:rPr>
          <w:rFonts w:ascii="Times New Roman" w:hAnsi="Times New Roman" w:cs="Times New Roman"/>
          <w:lang w:val="en-GB"/>
        </w:rPr>
      </w:pPr>
      <w:r w:rsidRPr="00877E6D">
        <w:rPr>
          <w:rFonts w:ascii="Times New Roman" w:hAnsi="Times New Roman" w:cs="Times New Roman"/>
          <w:lang w:val="en-GB"/>
        </w:rPr>
        <w:t xml:space="preserve">Fast </w:t>
      </w:r>
      <w:r>
        <w:rPr>
          <w:rFonts w:ascii="Times New Roman" w:hAnsi="Times New Roman" w:cs="Times New Roman"/>
          <w:lang w:val="en-GB"/>
        </w:rPr>
        <w:t>A</w:t>
      </w:r>
      <w:r w:rsidRPr="00877E6D">
        <w:rPr>
          <w:rFonts w:ascii="Times New Roman" w:hAnsi="Times New Roman" w:cs="Times New Roman"/>
          <w:lang w:val="en-GB"/>
        </w:rPr>
        <w:t>pi notes</w:t>
      </w:r>
      <w:r>
        <w:rPr>
          <w:rFonts w:ascii="Times New Roman" w:hAnsi="Times New Roman" w:cs="Times New Roman"/>
          <w:lang w:val="en-GB"/>
        </w:rPr>
        <w:t>:</w:t>
      </w:r>
    </w:p>
    <w:p w14:paraId="7494F18A" w14:textId="23401040" w:rsidR="00877E6D" w:rsidRPr="00877E6D" w:rsidRDefault="00877E6D" w:rsidP="00877E6D">
      <w:r>
        <w:rPr>
          <w:rFonts w:ascii="Times New Roman" w:hAnsi="Times New Roman" w:cs="Times New Roman"/>
          <w:lang w:val="en-GB"/>
        </w:rPr>
        <w:t xml:space="preserve">1)what is fast </w:t>
      </w:r>
      <w:proofErr w:type="spellStart"/>
      <w:r>
        <w:rPr>
          <w:rFonts w:ascii="Times New Roman" w:hAnsi="Times New Roman" w:cs="Times New Roman"/>
          <w:lang w:val="en-GB"/>
        </w:rPr>
        <w:t>api</w:t>
      </w:r>
      <w:proofErr w:type="spellEnd"/>
      <w:r>
        <w:rPr>
          <w:rFonts w:ascii="Times New Roman" w:hAnsi="Times New Roman" w:cs="Times New Roman"/>
          <w:lang w:val="en-GB"/>
        </w:rPr>
        <w:t>:</w:t>
      </w: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77E6D">
        <w:t>FastAPI</w:t>
      </w:r>
      <w:proofErr w:type="spellEnd"/>
      <w:r w:rsidRPr="00877E6D">
        <w:t xml:space="preserve"> is a modern, high-performance Python web framework used for building APIs quickly and efficiently. It is mainly used for:</w:t>
      </w:r>
    </w:p>
    <w:p w14:paraId="11033425" w14:textId="77777777" w:rsidR="00877E6D" w:rsidRPr="00877E6D" w:rsidRDefault="00877E6D" w:rsidP="00877E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backend development, </w:t>
      </w:r>
    </w:p>
    <w:p w14:paraId="42F43068" w14:textId="77777777" w:rsidR="00877E6D" w:rsidRPr="00877E6D" w:rsidRDefault="00877E6D" w:rsidP="00877E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machine learning model deployment, </w:t>
      </w:r>
    </w:p>
    <w:p w14:paraId="2CF1CBC4" w14:textId="77777777" w:rsidR="00877E6D" w:rsidRPr="00877E6D" w:rsidRDefault="00877E6D" w:rsidP="00877E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microservices, </w:t>
      </w:r>
    </w:p>
    <w:p w14:paraId="5322EAB4" w14:textId="77777777" w:rsidR="00877E6D" w:rsidRPr="00877E6D" w:rsidRDefault="00877E6D" w:rsidP="00877E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REST API creation. </w:t>
      </w:r>
    </w:p>
    <w:p w14:paraId="7D92E6AF" w14:textId="77777777" w:rsidR="00877E6D" w:rsidRPr="00877E6D" w:rsidRDefault="00877E6D" w:rsidP="00877E6D">
      <w:pPr>
        <w:rPr>
          <w:rFonts w:ascii="Times New Roman" w:hAnsi="Times New Roman" w:cs="Times New Roman"/>
        </w:rPr>
      </w:pP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is built on:</w:t>
      </w:r>
    </w:p>
    <w:p w14:paraId="07A8CBFA" w14:textId="77777777" w:rsidR="00877E6D" w:rsidRPr="00877E6D" w:rsidRDefault="00877E6D" w:rsidP="00877E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Starlette → for web handling </w:t>
      </w:r>
    </w:p>
    <w:p w14:paraId="71A5E7CB" w14:textId="77777777" w:rsidR="00877E6D" w:rsidRPr="00877E6D" w:rsidRDefault="00877E6D" w:rsidP="00877E6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7E6D">
        <w:rPr>
          <w:rFonts w:ascii="Times New Roman" w:hAnsi="Times New Roman" w:cs="Times New Roman"/>
        </w:rPr>
        <w:t>Pydantic</w:t>
      </w:r>
      <w:proofErr w:type="spellEnd"/>
      <w:r w:rsidRPr="00877E6D">
        <w:rPr>
          <w:rFonts w:ascii="Times New Roman" w:hAnsi="Times New Roman" w:cs="Times New Roman"/>
        </w:rPr>
        <w:t xml:space="preserve"> → for data validation </w:t>
      </w:r>
    </w:p>
    <w:p w14:paraId="04BA5CDF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It is widely used in AI/ML projects because it provides:</w:t>
      </w:r>
    </w:p>
    <w:p w14:paraId="7C898FE1" w14:textId="77777777" w:rsidR="00877E6D" w:rsidRPr="00877E6D" w:rsidRDefault="00877E6D" w:rsidP="00877E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fast execution, </w:t>
      </w:r>
    </w:p>
    <w:p w14:paraId="4461A5C5" w14:textId="77777777" w:rsidR="00877E6D" w:rsidRPr="00877E6D" w:rsidRDefault="00877E6D" w:rsidP="00877E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automatic API documentation, </w:t>
      </w:r>
    </w:p>
    <w:p w14:paraId="71215A4B" w14:textId="77777777" w:rsidR="00877E6D" w:rsidRPr="00877E6D" w:rsidRDefault="00877E6D" w:rsidP="00877E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easy integration with ML models. </w:t>
      </w:r>
    </w:p>
    <w:p w14:paraId="4CE3903B" w14:textId="44406A77" w:rsidR="00877E6D" w:rsidRDefault="00877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2)</w:t>
      </w:r>
      <w:r w:rsidRPr="00877E6D">
        <w:t xml:space="preserve"> </w:t>
      </w:r>
      <w:r w:rsidRPr="00877E6D">
        <w:rPr>
          <w:rFonts w:ascii="Times New Roman" w:hAnsi="Times New Roman" w:cs="Times New Roman"/>
        </w:rPr>
        <w:t xml:space="preserve">Advantages of </w:t>
      </w: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>
        <w:rPr>
          <w:rFonts w:ascii="Times New Roman" w:hAnsi="Times New Roman" w:cs="Times New Roman"/>
        </w:rPr>
        <w:t>:</w:t>
      </w:r>
    </w:p>
    <w:p w14:paraId="30498574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1. High Performance</w:t>
      </w:r>
    </w:p>
    <w:p w14:paraId="0F9186B0" w14:textId="77777777" w:rsidR="00877E6D" w:rsidRPr="00877E6D" w:rsidRDefault="00877E6D" w:rsidP="00877E6D">
      <w:pPr>
        <w:rPr>
          <w:rFonts w:ascii="Times New Roman" w:hAnsi="Times New Roman" w:cs="Times New Roman"/>
        </w:rPr>
      </w:pP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is one of the fastest Python frameworks because it supports asynchronous programming.</w:t>
      </w:r>
    </w:p>
    <w:p w14:paraId="5CE8D5B8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It performs similarly to:</w:t>
      </w:r>
    </w:p>
    <w:p w14:paraId="6B5BCE21" w14:textId="77777777" w:rsidR="00877E6D" w:rsidRPr="00877E6D" w:rsidRDefault="00877E6D" w:rsidP="00877E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Node.js </w:t>
      </w:r>
    </w:p>
    <w:p w14:paraId="3BFFC378" w14:textId="77777777" w:rsidR="00877E6D" w:rsidRPr="00877E6D" w:rsidRDefault="00877E6D" w:rsidP="00877E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Go </w:t>
      </w:r>
    </w:p>
    <w:p w14:paraId="5DFAB99E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This is useful in ML systems where prediction requests may come from many users simultaneously.</w:t>
      </w:r>
    </w:p>
    <w:p w14:paraId="76AFD93B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pict w14:anchorId="3FD525FF">
          <v:rect id="_x0000_i1049" style="width:0;height:1.5pt" o:hralign="center" o:hrstd="t" o:hr="t" fillcolor="#a0a0a0" stroked="f"/>
        </w:pict>
      </w:r>
    </w:p>
    <w:p w14:paraId="532DAFC8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2. Automatic API Documentation</w:t>
      </w:r>
    </w:p>
    <w:p w14:paraId="1ABD7588" w14:textId="77777777" w:rsidR="00877E6D" w:rsidRPr="00877E6D" w:rsidRDefault="00877E6D" w:rsidP="00877E6D">
      <w:pPr>
        <w:rPr>
          <w:rFonts w:ascii="Times New Roman" w:hAnsi="Times New Roman" w:cs="Times New Roman"/>
        </w:rPr>
      </w:pP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automatically generates:</w:t>
      </w:r>
    </w:p>
    <w:p w14:paraId="7152AF21" w14:textId="77777777" w:rsidR="00877E6D" w:rsidRPr="00877E6D" w:rsidRDefault="00877E6D" w:rsidP="00877E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Swagger UI </w:t>
      </w:r>
    </w:p>
    <w:p w14:paraId="0C158532" w14:textId="77777777" w:rsidR="00877E6D" w:rsidRPr="00877E6D" w:rsidRDefault="00877E6D" w:rsidP="00877E6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77E6D">
        <w:rPr>
          <w:rFonts w:ascii="Times New Roman" w:hAnsi="Times New Roman" w:cs="Times New Roman"/>
        </w:rPr>
        <w:t>ReDoc</w:t>
      </w:r>
      <w:proofErr w:type="spellEnd"/>
      <w:r w:rsidRPr="00877E6D">
        <w:rPr>
          <w:rFonts w:ascii="Times New Roman" w:hAnsi="Times New Roman" w:cs="Times New Roman"/>
        </w:rPr>
        <w:t xml:space="preserve"> documentation </w:t>
      </w:r>
    </w:p>
    <w:p w14:paraId="30A37A8C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This helps developers test APIs directly from the browser.</w:t>
      </w:r>
    </w:p>
    <w:p w14:paraId="0AA12D39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pict w14:anchorId="6F1F769C">
          <v:rect id="_x0000_i1050" style="width:0;height:1.5pt" o:hralign="center" o:hrstd="t" o:hr="t" fillcolor="#a0a0a0" stroked="f"/>
        </w:pict>
      </w:r>
    </w:p>
    <w:p w14:paraId="64508772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3. Easy Data Validation</w:t>
      </w:r>
    </w:p>
    <w:p w14:paraId="006912E9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Using </w:t>
      </w:r>
      <w:proofErr w:type="spellStart"/>
      <w:r w:rsidRPr="00877E6D">
        <w:rPr>
          <w:rFonts w:ascii="Times New Roman" w:hAnsi="Times New Roman" w:cs="Times New Roman"/>
        </w:rPr>
        <w:t>Pydantic</w:t>
      </w:r>
      <w:proofErr w:type="spellEnd"/>
      <w:r w:rsidRPr="00877E6D">
        <w:rPr>
          <w:rFonts w:ascii="Times New Roman" w:hAnsi="Times New Roman" w:cs="Times New Roman"/>
        </w:rPr>
        <w:t xml:space="preserve">, </w:t>
      </w: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automatically validates:</w:t>
      </w:r>
    </w:p>
    <w:p w14:paraId="5A0716BC" w14:textId="77777777" w:rsidR="00877E6D" w:rsidRPr="00877E6D" w:rsidRDefault="00877E6D" w:rsidP="00877E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lastRenderedPageBreak/>
        <w:t xml:space="preserve">request data, </w:t>
      </w:r>
    </w:p>
    <w:p w14:paraId="5D001CF0" w14:textId="77777777" w:rsidR="00877E6D" w:rsidRPr="00877E6D" w:rsidRDefault="00877E6D" w:rsidP="00877E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JSON structure, </w:t>
      </w:r>
    </w:p>
    <w:p w14:paraId="686307F7" w14:textId="77777777" w:rsidR="00877E6D" w:rsidRPr="00877E6D" w:rsidRDefault="00877E6D" w:rsidP="00877E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data types. </w:t>
      </w:r>
    </w:p>
    <w:p w14:paraId="3A357455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Example:</w:t>
      </w:r>
    </w:p>
    <w:p w14:paraId="2FBCC668" w14:textId="77777777" w:rsidR="00877E6D" w:rsidRPr="00877E6D" w:rsidRDefault="00877E6D" w:rsidP="00877E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integer validation </w:t>
      </w:r>
    </w:p>
    <w:p w14:paraId="78146256" w14:textId="77777777" w:rsidR="00877E6D" w:rsidRPr="00877E6D" w:rsidRDefault="00877E6D" w:rsidP="00877E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missing field detection </w:t>
      </w:r>
    </w:p>
    <w:p w14:paraId="410D8649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pict w14:anchorId="251629BF">
          <v:rect id="_x0000_i1051" style="width:0;height:1.5pt" o:hralign="center" o:hrstd="t" o:hr="t" fillcolor="#a0a0a0" stroked="f"/>
        </w:pict>
      </w:r>
    </w:p>
    <w:p w14:paraId="3EE580E7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4. Beginner Friendly</w:t>
      </w:r>
    </w:p>
    <w:p w14:paraId="058EE45B" w14:textId="77777777" w:rsidR="00877E6D" w:rsidRPr="00877E6D" w:rsidRDefault="00877E6D" w:rsidP="00877E6D">
      <w:pPr>
        <w:rPr>
          <w:rFonts w:ascii="Times New Roman" w:hAnsi="Times New Roman" w:cs="Times New Roman"/>
        </w:rPr>
      </w:pP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uses simple Python syntax and is easier to understand than traditional backend frameworks.</w:t>
      </w:r>
    </w:p>
    <w:p w14:paraId="55DB20A5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pict w14:anchorId="5E4C4D97">
          <v:rect id="_x0000_i1052" style="width:0;height:1.5pt" o:hralign="center" o:hrstd="t" o:hr="t" fillcolor="#a0a0a0" stroked="f"/>
        </w:pict>
      </w:r>
    </w:p>
    <w:p w14:paraId="52802C83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5. Ideal for ML Deployment</w:t>
      </w:r>
    </w:p>
    <w:p w14:paraId="1A387DE0" w14:textId="77777777" w:rsidR="00877E6D" w:rsidRPr="00877E6D" w:rsidRDefault="00877E6D" w:rsidP="00877E6D">
      <w:pPr>
        <w:rPr>
          <w:rFonts w:ascii="Times New Roman" w:hAnsi="Times New Roman" w:cs="Times New Roman"/>
        </w:rPr>
      </w:pP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is commonly used to:</w:t>
      </w:r>
    </w:p>
    <w:p w14:paraId="0441BD84" w14:textId="77777777" w:rsidR="00877E6D" w:rsidRPr="00877E6D" w:rsidRDefault="00877E6D" w:rsidP="00877E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deploy machine learning models, </w:t>
      </w:r>
    </w:p>
    <w:p w14:paraId="69101AD6" w14:textId="77777777" w:rsidR="00877E6D" w:rsidRPr="00877E6D" w:rsidRDefault="00877E6D" w:rsidP="00877E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expose prediction endpoints, </w:t>
      </w:r>
    </w:p>
    <w:p w14:paraId="29E27230" w14:textId="77777777" w:rsidR="00877E6D" w:rsidRPr="00877E6D" w:rsidRDefault="00877E6D" w:rsidP="00877E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serve AI applications.</w:t>
      </w:r>
    </w:p>
    <w:p w14:paraId="3CF33D7F" w14:textId="0736ABC9" w:rsidR="00877E6D" w:rsidRDefault="00877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3)</w:t>
      </w:r>
      <w:r w:rsidRPr="00877E6D">
        <w:t xml:space="preserve"> </w:t>
      </w:r>
      <w:r w:rsidRPr="00877E6D">
        <w:rPr>
          <w:rFonts w:ascii="Times New Roman" w:hAnsi="Times New Roman" w:cs="Times New Roman"/>
        </w:rPr>
        <w:t xml:space="preserve">API Architecture in </w:t>
      </w: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>
        <w:rPr>
          <w:rFonts w:ascii="Times New Roman" w:hAnsi="Times New Roman" w:cs="Times New Roman"/>
        </w:rPr>
        <w:t>:</w:t>
      </w:r>
    </w:p>
    <w:p w14:paraId="1A3BFFAF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API architecture refers to how backend components communicate with clients and services.</w:t>
      </w:r>
    </w:p>
    <w:p w14:paraId="0ACC91ED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Basic </w:t>
      </w: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architecture:</w:t>
      </w:r>
    </w:p>
    <w:p w14:paraId="6506F129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Client/User</w:t>
      </w:r>
      <w:r w:rsidRPr="00877E6D">
        <w:rPr>
          <w:rFonts w:ascii="Times New Roman" w:hAnsi="Times New Roman" w:cs="Times New Roman"/>
        </w:rPr>
        <w:br/>
        <w:t xml:space="preserve">    ↓</w:t>
      </w:r>
      <w:r w:rsidRPr="00877E6D">
        <w:rPr>
          <w:rFonts w:ascii="Times New Roman" w:hAnsi="Times New Roman" w:cs="Times New Roman"/>
        </w:rPr>
        <w:br/>
        <w:t>Frontend Dashboard</w:t>
      </w:r>
      <w:r w:rsidRPr="00877E6D">
        <w:rPr>
          <w:rFonts w:ascii="Times New Roman" w:hAnsi="Times New Roman" w:cs="Times New Roman"/>
        </w:rPr>
        <w:br/>
        <w:t xml:space="preserve">    ↓</w:t>
      </w:r>
      <w:r w:rsidRPr="00877E6D">
        <w:rPr>
          <w:rFonts w:ascii="Times New Roman" w:hAnsi="Times New Roman" w:cs="Times New Roman"/>
        </w:rPr>
        <w:br/>
      </w: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Backend API</w:t>
      </w:r>
      <w:r w:rsidRPr="00877E6D">
        <w:rPr>
          <w:rFonts w:ascii="Times New Roman" w:hAnsi="Times New Roman" w:cs="Times New Roman"/>
        </w:rPr>
        <w:br/>
        <w:t xml:space="preserve">    ↓</w:t>
      </w:r>
      <w:r w:rsidRPr="00877E6D">
        <w:rPr>
          <w:rFonts w:ascii="Times New Roman" w:hAnsi="Times New Roman" w:cs="Times New Roman"/>
        </w:rPr>
        <w:br/>
        <w:t>Machine Learning Model</w:t>
      </w:r>
      <w:r w:rsidRPr="00877E6D">
        <w:rPr>
          <w:rFonts w:ascii="Times New Roman" w:hAnsi="Times New Roman" w:cs="Times New Roman"/>
        </w:rPr>
        <w:br/>
        <w:t xml:space="preserve">    ↓</w:t>
      </w:r>
      <w:r w:rsidRPr="00877E6D">
        <w:rPr>
          <w:rFonts w:ascii="Times New Roman" w:hAnsi="Times New Roman" w:cs="Times New Roman"/>
        </w:rPr>
        <w:br/>
        <w:t>Prediction Response</w:t>
      </w:r>
    </w:p>
    <w:p w14:paraId="6BFB6E2C" w14:textId="55B5F8CA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GB"/>
        </w:rPr>
        <w:t>4)</w:t>
      </w:r>
      <w:r w:rsidRPr="00877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877E6D">
        <w:rPr>
          <w:rFonts w:ascii="Times New Roman" w:hAnsi="Times New Roman" w:cs="Times New Roman"/>
          <w:b/>
          <w:bCs/>
        </w:rPr>
        <w:t xml:space="preserve">Main Components of </w:t>
      </w:r>
      <w:proofErr w:type="spellStart"/>
      <w:r w:rsidRPr="00877E6D">
        <w:rPr>
          <w:rFonts w:ascii="Times New Roman" w:hAnsi="Times New Roman" w:cs="Times New Roman"/>
          <w:b/>
          <w:bCs/>
        </w:rPr>
        <w:t>FastAPI</w:t>
      </w:r>
      <w:proofErr w:type="spellEnd"/>
      <w:r w:rsidRPr="00877E6D">
        <w:rPr>
          <w:rFonts w:ascii="Times New Roman" w:hAnsi="Times New Roman" w:cs="Times New Roman"/>
          <w:b/>
          <w:bCs/>
        </w:rPr>
        <w:t xml:space="preserve">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49"/>
      </w:tblGrid>
      <w:tr w:rsidR="00877E6D" w:rsidRPr="00877E6D" w14:paraId="559FA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E716B" w14:textId="77777777" w:rsidR="00877E6D" w:rsidRPr="00877E6D" w:rsidRDefault="00877E6D" w:rsidP="00877E6D">
            <w:pPr>
              <w:rPr>
                <w:rFonts w:ascii="Times New Roman" w:hAnsi="Times New Roman" w:cs="Times New Roman"/>
                <w:b/>
                <w:bCs/>
              </w:rPr>
            </w:pPr>
            <w:r w:rsidRPr="00877E6D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11CAD8" w14:textId="77777777" w:rsidR="00877E6D" w:rsidRPr="00877E6D" w:rsidRDefault="00877E6D" w:rsidP="00877E6D">
            <w:pPr>
              <w:rPr>
                <w:rFonts w:ascii="Times New Roman" w:hAnsi="Times New Roman" w:cs="Times New Roman"/>
                <w:b/>
                <w:bCs/>
              </w:rPr>
            </w:pPr>
            <w:r w:rsidRPr="00877E6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77E6D" w:rsidRPr="00877E6D" w14:paraId="5B0D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9E90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14:paraId="2E24F665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API endpoints</w:t>
            </w:r>
          </w:p>
        </w:tc>
      </w:tr>
      <w:tr w:rsidR="00877E6D" w:rsidRPr="00877E6D" w14:paraId="3341A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F288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Models/Schemas</w:t>
            </w:r>
          </w:p>
        </w:tc>
        <w:tc>
          <w:tcPr>
            <w:tcW w:w="0" w:type="auto"/>
            <w:vAlign w:val="center"/>
            <w:hideMark/>
          </w:tcPr>
          <w:p w14:paraId="16040507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Data validation</w:t>
            </w:r>
          </w:p>
        </w:tc>
      </w:tr>
      <w:tr w:rsidR="00877E6D" w:rsidRPr="00877E6D" w14:paraId="51E94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715A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1E1976A5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Business logic</w:t>
            </w:r>
          </w:p>
        </w:tc>
      </w:tr>
      <w:tr w:rsidR="00877E6D" w:rsidRPr="00877E6D" w14:paraId="1889D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124C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lastRenderedPageBreak/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5DEAECC3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Data storage</w:t>
            </w:r>
          </w:p>
        </w:tc>
      </w:tr>
      <w:tr w:rsidR="00877E6D" w:rsidRPr="00877E6D" w14:paraId="1B4F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EA96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381867B7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Request handling</w:t>
            </w:r>
          </w:p>
        </w:tc>
      </w:tr>
      <w:tr w:rsidR="00877E6D" w:rsidRPr="00877E6D" w14:paraId="291E7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ED1E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Response Layer</w:t>
            </w:r>
          </w:p>
        </w:tc>
        <w:tc>
          <w:tcPr>
            <w:tcW w:w="0" w:type="auto"/>
            <w:vAlign w:val="center"/>
            <w:hideMark/>
          </w:tcPr>
          <w:p w14:paraId="01976C32" w14:textId="77777777" w:rsidR="00877E6D" w:rsidRPr="00877E6D" w:rsidRDefault="00877E6D" w:rsidP="00877E6D">
            <w:pPr>
              <w:rPr>
                <w:rFonts w:ascii="Times New Roman" w:hAnsi="Times New Roman" w:cs="Times New Roman"/>
              </w:rPr>
            </w:pPr>
            <w:r w:rsidRPr="00877E6D">
              <w:rPr>
                <w:rFonts w:ascii="Times New Roman" w:hAnsi="Times New Roman" w:cs="Times New Roman"/>
              </w:rPr>
              <w:t>API output</w:t>
            </w:r>
          </w:p>
        </w:tc>
      </w:tr>
    </w:tbl>
    <w:p w14:paraId="728F0994" w14:textId="32E623E0" w:rsidR="00877E6D" w:rsidRDefault="00877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5) </w:t>
      </w:r>
      <w:r w:rsidRPr="00877E6D">
        <w:rPr>
          <w:rFonts w:ascii="Times New Roman" w:hAnsi="Times New Roman" w:cs="Times New Roman"/>
        </w:rPr>
        <w:t>GET and POST Methods</w:t>
      </w:r>
      <w:r>
        <w:rPr>
          <w:rFonts w:ascii="Times New Roman" w:hAnsi="Times New Roman" w:cs="Times New Roman"/>
        </w:rPr>
        <w:t>:</w:t>
      </w:r>
    </w:p>
    <w:p w14:paraId="6344DBBB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GET Method</w:t>
      </w:r>
    </w:p>
    <w:p w14:paraId="63AE9249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Used to:</w:t>
      </w:r>
    </w:p>
    <w:p w14:paraId="3B2EF64D" w14:textId="77777777" w:rsidR="00877E6D" w:rsidRPr="00877E6D" w:rsidRDefault="00877E6D" w:rsidP="00877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retrieve data, </w:t>
      </w:r>
    </w:p>
    <w:p w14:paraId="13ABC483" w14:textId="77777777" w:rsidR="00877E6D" w:rsidRDefault="00877E6D" w:rsidP="00877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fetch information.</w:t>
      </w:r>
    </w:p>
    <w:p w14:paraId="1AC2CB5D" w14:textId="77777777" w:rsidR="00877E6D" w:rsidRPr="00877E6D" w:rsidRDefault="00877E6D" w:rsidP="00877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@</w:t>
      </w:r>
      <w:proofErr w:type="gramStart"/>
      <w:r w:rsidRPr="00877E6D">
        <w:rPr>
          <w:rFonts w:ascii="Times New Roman" w:hAnsi="Times New Roman" w:cs="Times New Roman"/>
        </w:rPr>
        <w:t>app.get(</w:t>
      </w:r>
      <w:proofErr w:type="gramEnd"/>
      <w:r w:rsidRPr="00877E6D">
        <w:rPr>
          <w:rFonts w:ascii="Times New Roman" w:hAnsi="Times New Roman" w:cs="Times New Roman"/>
        </w:rPr>
        <w:t>"/")</w:t>
      </w:r>
    </w:p>
    <w:p w14:paraId="3E006A81" w14:textId="77777777" w:rsidR="00877E6D" w:rsidRPr="00877E6D" w:rsidRDefault="00877E6D" w:rsidP="00877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def </w:t>
      </w:r>
      <w:proofErr w:type="gramStart"/>
      <w:r w:rsidRPr="00877E6D">
        <w:rPr>
          <w:rFonts w:ascii="Times New Roman" w:hAnsi="Times New Roman" w:cs="Times New Roman"/>
        </w:rPr>
        <w:t>home(</w:t>
      </w:r>
      <w:proofErr w:type="gramEnd"/>
      <w:r w:rsidRPr="00877E6D">
        <w:rPr>
          <w:rFonts w:ascii="Times New Roman" w:hAnsi="Times New Roman" w:cs="Times New Roman"/>
        </w:rPr>
        <w:t>):</w:t>
      </w:r>
    </w:p>
    <w:p w14:paraId="5AE0A3B4" w14:textId="3102A7C9" w:rsidR="00877E6D" w:rsidRDefault="00877E6D" w:rsidP="00877E6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    return {"message": "API Running"}</w:t>
      </w:r>
    </w:p>
    <w:p w14:paraId="7557BC3A" w14:textId="77777777" w:rsidR="00877E6D" w:rsidRPr="00877E6D" w:rsidRDefault="00877E6D" w:rsidP="00877E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POST Method</w:t>
      </w:r>
    </w:p>
    <w:p w14:paraId="41DCE765" w14:textId="77777777" w:rsidR="00877E6D" w:rsidRPr="00877E6D" w:rsidRDefault="00877E6D" w:rsidP="00877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to:</w:t>
      </w:r>
    </w:p>
    <w:p w14:paraId="52A5DDF0" w14:textId="77777777" w:rsidR="00877E6D" w:rsidRPr="00877E6D" w:rsidRDefault="00877E6D" w:rsidP="00877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 data, </w:t>
      </w:r>
    </w:p>
    <w:p w14:paraId="40402EA2" w14:textId="77777777" w:rsidR="00877E6D" w:rsidRPr="00877E6D" w:rsidRDefault="00877E6D" w:rsidP="00877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submit information, </w:t>
      </w:r>
    </w:p>
    <w:p w14:paraId="7949CCA6" w14:textId="77777777" w:rsidR="00877E6D" w:rsidRPr="00877E6D" w:rsidRDefault="00877E6D" w:rsidP="00877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predictions.</w:t>
      </w:r>
    </w:p>
    <w:p w14:paraId="628AC994" w14:textId="77777777" w:rsidR="00877E6D" w:rsidRPr="00877E6D" w:rsidRDefault="00877E6D" w:rsidP="00877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is commonly used in ML APIs because users send:</w:t>
      </w:r>
    </w:p>
    <w:p w14:paraId="01641A65" w14:textId="77777777" w:rsidR="00877E6D" w:rsidRPr="00877E6D" w:rsidRDefault="00877E6D" w:rsidP="00877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data, </w:t>
      </w:r>
    </w:p>
    <w:p w14:paraId="7855502E" w14:textId="77777777" w:rsidR="00877E6D" w:rsidRPr="00877E6D" w:rsidRDefault="00877E6D" w:rsidP="00877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images, </w:t>
      </w:r>
    </w:p>
    <w:p w14:paraId="7BF1FD74" w14:textId="77777777" w:rsidR="00877E6D" w:rsidRPr="00877E6D" w:rsidRDefault="00877E6D" w:rsidP="00877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text input, </w:t>
      </w:r>
    </w:p>
    <w:p w14:paraId="0D95438E" w14:textId="77777777" w:rsidR="00877E6D" w:rsidRPr="00877E6D" w:rsidRDefault="00877E6D" w:rsidP="00877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financial records.</w:t>
      </w:r>
    </w:p>
    <w:p w14:paraId="1407ABF0" w14:textId="77777777" w:rsidR="00877E6D" w:rsidRPr="00877E6D" w:rsidRDefault="00877E6D" w:rsidP="00877E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77E6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Swagger Documentation</w:t>
      </w:r>
    </w:p>
    <w:p w14:paraId="055BE1F2" w14:textId="77777777" w:rsidR="00877E6D" w:rsidRPr="00877E6D" w:rsidRDefault="00877E6D" w:rsidP="00877E6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877E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generates interactive API documentation called Swagger UI.</w:t>
      </w:r>
    </w:p>
    <w:p w14:paraId="08960E26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Benefits of Swagger Docs</w:t>
      </w:r>
    </w:p>
    <w:p w14:paraId="7FA9808F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1. Interactive Testing</w:t>
      </w:r>
    </w:p>
    <w:p w14:paraId="24B5F1B6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Developers can test APIs directly in browser.</w:t>
      </w:r>
    </w:p>
    <w:p w14:paraId="7306A9CE" w14:textId="47617667" w:rsidR="00877E6D" w:rsidRPr="00877E6D" w:rsidRDefault="00877E6D" w:rsidP="00877E6D">
      <w:pPr>
        <w:rPr>
          <w:rFonts w:ascii="Times New Roman" w:hAnsi="Times New Roman" w:cs="Times New Roman"/>
        </w:rPr>
      </w:pPr>
    </w:p>
    <w:p w14:paraId="61AD4A1B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2. Automatic Documentation</w:t>
      </w:r>
    </w:p>
    <w:p w14:paraId="4BD7DBDE" w14:textId="010826BD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No need to manually write API docs.</w:t>
      </w:r>
    </w:p>
    <w:p w14:paraId="165169F9" w14:textId="77777777" w:rsid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3. Better Team Collaboration</w:t>
      </w:r>
    </w:p>
    <w:p w14:paraId="244D05C1" w14:textId="3A883476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</w:rPr>
        <w:lastRenderedPageBreak/>
        <w:t>Frontend and backend teams can easily understand APIs.</w:t>
      </w:r>
    </w:p>
    <w:p w14:paraId="3FC999BC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 xml:space="preserve">Async Support in </w:t>
      </w:r>
      <w:proofErr w:type="spellStart"/>
      <w:r w:rsidRPr="00877E6D">
        <w:rPr>
          <w:rFonts w:ascii="Times New Roman" w:hAnsi="Times New Roman" w:cs="Times New Roman"/>
          <w:b/>
          <w:bCs/>
        </w:rPr>
        <w:t>FastAPI</w:t>
      </w:r>
      <w:proofErr w:type="spellEnd"/>
    </w:p>
    <w:p w14:paraId="341B8F00" w14:textId="77777777" w:rsidR="00877E6D" w:rsidRPr="00877E6D" w:rsidRDefault="00877E6D" w:rsidP="00877E6D">
      <w:pPr>
        <w:rPr>
          <w:rFonts w:ascii="Times New Roman" w:hAnsi="Times New Roman" w:cs="Times New Roman"/>
        </w:rPr>
      </w:pPr>
      <w:proofErr w:type="spellStart"/>
      <w:r w:rsidRPr="00877E6D">
        <w:rPr>
          <w:rFonts w:ascii="Times New Roman" w:hAnsi="Times New Roman" w:cs="Times New Roman"/>
        </w:rPr>
        <w:t>FastAPI</w:t>
      </w:r>
      <w:proofErr w:type="spellEnd"/>
      <w:r w:rsidRPr="00877E6D">
        <w:rPr>
          <w:rFonts w:ascii="Times New Roman" w:hAnsi="Times New Roman" w:cs="Times New Roman"/>
        </w:rPr>
        <w:t xml:space="preserve"> supports asynchronous programming using:</w:t>
      </w:r>
    </w:p>
    <w:p w14:paraId="2049B457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async def</w:t>
      </w:r>
    </w:p>
    <w:p w14:paraId="46983011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Async allows the server to:</w:t>
      </w:r>
    </w:p>
    <w:p w14:paraId="5778DA6F" w14:textId="77777777" w:rsidR="00877E6D" w:rsidRPr="00877E6D" w:rsidRDefault="00877E6D" w:rsidP="00877E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handle multiple requests simultaneously, </w:t>
      </w:r>
    </w:p>
    <w:p w14:paraId="5260C17E" w14:textId="77777777" w:rsidR="00877E6D" w:rsidRPr="00877E6D" w:rsidRDefault="00877E6D" w:rsidP="00877E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improve performance, </w:t>
      </w:r>
    </w:p>
    <w:p w14:paraId="64EBF190" w14:textId="77777777" w:rsidR="00877E6D" w:rsidRPr="00877E6D" w:rsidRDefault="00877E6D" w:rsidP="00877E6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avoid blocking operations. </w:t>
      </w:r>
    </w:p>
    <w:p w14:paraId="4A9F05A4" w14:textId="6406DEE9" w:rsidR="00877E6D" w:rsidRPr="00877E6D" w:rsidRDefault="00877E6D" w:rsidP="00877E6D">
      <w:pPr>
        <w:rPr>
          <w:rFonts w:ascii="Times New Roman" w:hAnsi="Times New Roman" w:cs="Times New Roman"/>
        </w:rPr>
      </w:pPr>
    </w:p>
    <w:p w14:paraId="51A846BC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Example of Async API</w:t>
      </w:r>
    </w:p>
    <w:p w14:paraId="3FAE7230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@app.get("/data")</w:t>
      </w:r>
      <w:r w:rsidRPr="00877E6D">
        <w:rPr>
          <w:rFonts w:ascii="Times New Roman" w:hAnsi="Times New Roman" w:cs="Times New Roman"/>
        </w:rPr>
        <w:br/>
        <w:t xml:space="preserve">async def </w:t>
      </w:r>
      <w:proofErr w:type="spellStart"/>
      <w:r w:rsidRPr="00877E6D">
        <w:rPr>
          <w:rFonts w:ascii="Times New Roman" w:hAnsi="Times New Roman" w:cs="Times New Roman"/>
        </w:rPr>
        <w:t>get_</w:t>
      </w:r>
      <w:proofErr w:type="gramStart"/>
      <w:r w:rsidRPr="00877E6D">
        <w:rPr>
          <w:rFonts w:ascii="Times New Roman" w:hAnsi="Times New Roman" w:cs="Times New Roman"/>
        </w:rPr>
        <w:t>data</w:t>
      </w:r>
      <w:proofErr w:type="spellEnd"/>
      <w:r w:rsidRPr="00877E6D">
        <w:rPr>
          <w:rFonts w:ascii="Times New Roman" w:hAnsi="Times New Roman" w:cs="Times New Roman"/>
        </w:rPr>
        <w:t>(</w:t>
      </w:r>
      <w:proofErr w:type="gramEnd"/>
      <w:r w:rsidRPr="00877E6D">
        <w:rPr>
          <w:rFonts w:ascii="Times New Roman" w:hAnsi="Times New Roman" w:cs="Times New Roman"/>
        </w:rPr>
        <w:t>):</w:t>
      </w:r>
      <w:r w:rsidRPr="00877E6D">
        <w:rPr>
          <w:rFonts w:ascii="Times New Roman" w:hAnsi="Times New Roman" w:cs="Times New Roman"/>
        </w:rPr>
        <w:br/>
        <w:t xml:space="preserve">    return {"message": "Async API"}</w:t>
      </w:r>
    </w:p>
    <w:p w14:paraId="225F77C0" w14:textId="76A288AD" w:rsidR="00877E6D" w:rsidRPr="00877E6D" w:rsidRDefault="00877E6D" w:rsidP="00877E6D">
      <w:pPr>
        <w:rPr>
          <w:rFonts w:ascii="Times New Roman" w:hAnsi="Times New Roman" w:cs="Times New Roman"/>
        </w:rPr>
      </w:pPr>
    </w:p>
    <w:p w14:paraId="4381D232" w14:textId="77777777" w:rsidR="00877E6D" w:rsidRPr="00877E6D" w:rsidRDefault="00877E6D" w:rsidP="00877E6D">
      <w:pPr>
        <w:rPr>
          <w:rFonts w:ascii="Times New Roman" w:hAnsi="Times New Roman" w:cs="Times New Roman"/>
          <w:b/>
          <w:bCs/>
        </w:rPr>
      </w:pPr>
      <w:r w:rsidRPr="00877E6D">
        <w:rPr>
          <w:rFonts w:ascii="Times New Roman" w:hAnsi="Times New Roman" w:cs="Times New Roman"/>
          <w:b/>
          <w:bCs/>
        </w:rPr>
        <w:t>Why Async is Important in AI/ML Applications</w:t>
      </w:r>
    </w:p>
    <w:p w14:paraId="6669B303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In ML systems:</w:t>
      </w:r>
    </w:p>
    <w:p w14:paraId="000554AF" w14:textId="77777777" w:rsidR="00877E6D" w:rsidRPr="00877E6D" w:rsidRDefault="00877E6D" w:rsidP="00877E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model predictions may take time, </w:t>
      </w:r>
    </w:p>
    <w:p w14:paraId="678E61D6" w14:textId="77777777" w:rsidR="00877E6D" w:rsidRPr="00877E6D" w:rsidRDefault="00877E6D" w:rsidP="00877E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database queries may be slow, </w:t>
      </w:r>
    </w:p>
    <w:p w14:paraId="5C4C4BA6" w14:textId="77777777" w:rsidR="00877E6D" w:rsidRPr="00877E6D" w:rsidRDefault="00877E6D" w:rsidP="00877E6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multiple users may access APIs simultaneously. </w:t>
      </w:r>
    </w:p>
    <w:p w14:paraId="75FEFF23" w14:textId="77777777" w:rsidR="00877E6D" w:rsidRPr="00877E6D" w:rsidRDefault="00877E6D" w:rsidP="00877E6D">
      <w:p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Async helps improve:</w:t>
      </w:r>
    </w:p>
    <w:p w14:paraId="528EC7C4" w14:textId="77777777" w:rsidR="00877E6D" w:rsidRPr="00877E6D" w:rsidRDefault="00877E6D" w:rsidP="00877E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scalability, </w:t>
      </w:r>
    </w:p>
    <w:p w14:paraId="4A929354" w14:textId="77777777" w:rsidR="00877E6D" w:rsidRPr="00877E6D" w:rsidRDefault="00877E6D" w:rsidP="00877E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 xml:space="preserve">speed, </w:t>
      </w:r>
    </w:p>
    <w:p w14:paraId="742AD148" w14:textId="77777777" w:rsidR="00877E6D" w:rsidRPr="00877E6D" w:rsidRDefault="00877E6D" w:rsidP="00877E6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7E6D">
        <w:rPr>
          <w:rFonts w:ascii="Times New Roman" w:hAnsi="Times New Roman" w:cs="Times New Roman"/>
        </w:rPr>
        <w:t>concurrent request handling.</w:t>
      </w:r>
    </w:p>
    <w:p w14:paraId="64F6F536" w14:textId="77777777" w:rsidR="00877E6D" w:rsidRPr="00877E6D" w:rsidRDefault="00877E6D" w:rsidP="00877E6D">
      <w:pPr>
        <w:rPr>
          <w:rFonts w:ascii="Times New Roman" w:hAnsi="Times New Roman" w:cs="Times New Roman"/>
        </w:rPr>
      </w:pPr>
    </w:p>
    <w:p w14:paraId="64805BEA" w14:textId="77777777" w:rsidR="00877E6D" w:rsidRPr="00877E6D" w:rsidRDefault="00877E6D">
      <w:pPr>
        <w:rPr>
          <w:rFonts w:ascii="Times New Roman" w:hAnsi="Times New Roman" w:cs="Times New Roman"/>
          <w:lang w:val="en-GB"/>
        </w:rPr>
      </w:pPr>
    </w:p>
    <w:sectPr w:rsidR="00877E6D" w:rsidRPr="00877E6D" w:rsidSect="00877E6D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C64"/>
    <w:multiLevelType w:val="multilevel"/>
    <w:tmpl w:val="A680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5BB6"/>
    <w:multiLevelType w:val="multilevel"/>
    <w:tmpl w:val="292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E71D4"/>
    <w:multiLevelType w:val="multilevel"/>
    <w:tmpl w:val="31CA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51A4F"/>
    <w:multiLevelType w:val="multilevel"/>
    <w:tmpl w:val="011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B5267"/>
    <w:multiLevelType w:val="multilevel"/>
    <w:tmpl w:val="1BE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05C06"/>
    <w:multiLevelType w:val="multilevel"/>
    <w:tmpl w:val="488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9401A"/>
    <w:multiLevelType w:val="multilevel"/>
    <w:tmpl w:val="CBA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9572F"/>
    <w:multiLevelType w:val="multilevel"/>
    <w:tmpl w:val="DAA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11C46"/>
    <w:multiLevelType w:val="multilevel"/>
    <w:tmpl w:val="BDD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475CD"/>
    <w:multiLevelType w:val="multilevel"/>
    <w:tmpl w:val="13C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A64EE"/>
    <w:multiLevelType w:val="multilevel"/>
    <w:tmpl w:val="767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A5E89"/>
    <w:multiLevelType w:val="multilevel"/>
    <w:tmpl w:val="E8C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81E0A"/>
    <w:multiLevelType w:val="multilevel"/>
    <w:tmpl w:val="2F1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85B7E"/>
    <w:multiLevelType w:val="multilevel"/>
    <w:tmpl w:val="806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538325">
    <w:abstractNumId w:val="11"/>
  </w:num>
  <w:num w:numId="2" w16cid:durableId="1620409420">
    <w:abstractNumId w:val="12"/>
  </w:num>
  <w:num w:numId="3" w16cid:durableId="933131123">
    <w:abstractNumId w:val="8"/>
  </w:num>
  <w:num w:numId="4" w16cid:durableId="506359939">
    <w:abstractNumId w:val="3"/>
  </w:num>
  <w:num w:numId="5" w16cid:durableId="2146849222">
    <w:abstractNumId w:val="5"/>
  </w:num>
  <w:num w:numId="6" w16cid:durableId="1721396849">
    <w:abstractNumId w:val="10"/>
  </w:num>
  <w:num w:numId="7" w16cid:durableId="462575021">
    <w:abstractNumId w:val="4"/>
  </w:num>
  <w:num w:numId="8" w16cid:durableId="1629510050">
    <w:abstractNumId w:val="0"/>
  </w:num>
  <w:num w:numId="9" w16cid:durableId="384836651">
    <w:abstractNumId w:val="9"/>
  </w:num>
  <w:num w:numId="10" w16cid:durableId="1036388088">
    <w:abstractNumId w:val="13"/>
  </w:num>
  <w:num w:numId="11" w16cid:durableId="879166299">
    <w:abstractNumId w:val="7"/>
  </w:num>
  <w:num w:numId="12" w16cid:durableId="1879510394">
    <w:abstractNumId w:val="1"/>
  </w:num>
  <w:num w:numId="13" w16cid:durableId="500505929">
    <w:abstractNumId w:val="2"/>
  </w:num>
  <w:num w:numId="14" w16cid:durableId="782269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6D"/>
    <w:rsid w:val="002C6B02"/>
    <w:rsid w:val="003558A9"/>
    <w:rsid w:val="00495761"/>
    <w:rsid w:val="00877E6D"/>
    <w:rsid w:val="00B9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009F"/>
  <w15:chartTrackingRefBased/>
  <w15:docId w15:val="{8CFCA2A3-4F1F-4032-B984-AE5F6E567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E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E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sukanyapawar2005@gmail.com</dc:creator>
  <cp:keywords/>
  <dc:description/>
  <cp:lastModifiedBy>sukanyapawar2005@gmail.com</cp:lastModifiedBy>
  <cp:revision>1</cp:revision>
  <dcterms:created xsi:type="dcterms:W3CDTF">2026-05-19T10:28:00Z</dcterms:created>
  <dcterms:modified xsi:type="dcterms:W3CDTF">2026-05-19T10:37:00Z</dcterms:modified>
</cp:coreProperties>
</file>