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EB6" w:rsidRPr="00377B63" w:rsidRDefault="00147A95">
      <w:pPr>
        <w:rPr>
          <w:b/>
          <w:sz w:val="24"/>
        </w:rPr>
      </w:pPr>
      <w:r w:rsidRPr="00377B63">
        <w:rPr>
          <w:b/>
          <w:sz w:val="24"/>
        </w:rPr>
        <w:t xml:space="preserve">Likely </w:t>
      </w:r>
      <w:r w:rsidR="00DE5A40" w:rsidRPr="00377B63">
        <w:rPr>
          <w:b/>
          <w:sz w:val="24"/>
        </w:rPr>
        <w:t>Income streams for dexpose</w:t>
      </w:r>
    </w:p>
    <w:p w:rsidR="00DE5A40" w:rsidRDefault="00DE5A40" w:rsidP="00DE5A40">
      <w:pPr>
        <w:pStyle w:val="ListParagraph"/>
        <w:numPr>
          <w:ilvl w:val="0"/>
          <w:numId w:val="2"/>
        </w:numPr>
      </w:pPr>
      <w:r>
        <w:t>Making the course a premium course for at least USD50.00</w:t>
      </w:r>
    </w:p>
    <w:p w:rsidR="001D1FC6" w:rsidRDefault="00DE5A40" w:rsidP="00DE5A40">
      <w:pPr>
        <w:pStyle w:val="ListParagraph"/>
        <w:numPr>
          <w:ilvl w:val="0"/>
          <w:numId w:val="2"/>
        </w:numPr>
      </w:pPr>
      <w:r>
        <w:t xml:space="preserve">Making the course free and open to all but make certification come at a cost. </w:t>
      </w:r>
    </w:p>
    <w:p w:rsidR="00DE5A40" w:rsidRDefault="00DE5A40" w:rsidP="001D1FC6">
      <w:pPr>
        <w:pStyle w:val="ListParagraph"/>
      </w:pPr>
      <w:r>
        <w:t>Certification</w:t>
      </w:r>
      <w:r w:rsidR="001D1FC6">
        <w:t xml:space="preserve"> is</w:t>
      </w:r>
      <w:r>
        <w:t xml:space="preserve"> given by Alibaba</w:t>
      </w:r>
      <w:r w:rsidR="00147A95">
        <w:t>.</w:t>
      </w:r>
    </w:p>
    <w:p w:rsidR="00DE5A40" w:rsidRDefault="00DE5A40" w:rsidP="00DE5A40">
      <w:pPr>
        <w:pStyle w:val="ListParagraph"/>
        <w:numPr>
          <w:ilvl w:val="0"/>
          <w:numId w:val="2"/>
        </w:numPr>
      </w:pPr>
      <w:r>
        <w:t>Text based or Image based PPC Adverts on the WebPages of dexpose.com (</w:t>
      </w:r>
      <w:r w:rsidRPr="004C4099">
        <w:rPr>
          <w:i/>
        </w:rPr>
        <w:t>Advertising programs</w:t>
      </w:r>
      <w:r>
        <w:t>)</w:t>
      </w:r>
    </w:p>
    <w:p w:rsidR="00DE5A40" w:rsidRPr="00377B63" w:rsidRDefault="00DE5A40" w:rsidP="00DE5A40">
      <w:pPr>
        <w:rPr>
          <w:b/>
          <w:sz w:val="24"/>
        </w:rPr>
      </w:pPr>
      <w:r w:rsidRPr="00377B63">
        <w:rPr>
          <w:b/>
          <w:sz w:val="24"/>
        </w:rPr>
        <w:t>Marketing Dexpose</w:t>
      </w:r>
    </w:p>
    <w:p w:rsidR="00DE5A40" w:rsidRDefault="00DE5A40" w:rsidP="00DE5A40">
      <w:pPr>
        <w:pStyle w:val="ListParagraph"/>
        <w:numPr>
          <w:ilvl w:val="0"/>
          <w:numId w:val="3"/>
        </w:numPr>
      </w:pPr>
      <w:r>
        <w:t>Direct Mail from Alibaba.com to all buy</w:t>
      </w:r>
      <w:r w:rsidR="00147A95">
        <w:t>ers and sellers on the platform.</w:t>
      </w:r>
      <w:r>
        <w:t xml:space="preserve"> </w:t>
      </w:r>
    </w:p>
    <w:p w:rsidR="00DE5A40" w:rsidRDefault="00DE5A40" w:rsidP="00DE5A40">
      <w:pPr>
        <w:pStyle w:val="ListParagraph"/>
        <w:numPr>
          <w:ilvl w:val="0"/>
          <w:numId w:val="3"/>
        </w:numPr>
      </w:pPr>
      <w:r>
        <w:t xml:space="preserve">Fixed Position Advert on the Alibaba.com home page and other </w:t>
      </w:r>
      <w:r w:rsidR="00377B63">
        <w:t>pages of the site</w:t>
      </w:r>
      <w:r w:rsidR="00147A95">
        <w:t>.</w:t>
      </w:r>
    </w:p>
    <w:p w:rsidR="00DE5A40" w:rsidRDefault="00DE5A40" w:rsidP="00DE5A40">
      <w:pPr>
        <w:pStyle w:val="ListParagraph"/>
        <w:numPr>
          <w:ilvl w:val="0"/>
          <w:numId w:val="3"/>
        </w:numPr>
      </w:pPr>
      <w:r>
        <w:t xml:space="preserve">Implore users to tell their dexpose story to friends and business partners. </w:t>
      </w:r>
      <w:proofErr w:type="spellStart"/>
      <w:r>
        <w:t>e.g</w:t>
      </w:r>
      <w:proofErr w:type="spellEnd"/>
      <w:r>
        <w:t xml:space="preserve"> Using footer message templates that serve as disclaimers with their email messages (</w:t>
      </w:r>
      <w:r w:rsidR="00377B63">
        <w:t xml:space="preserve">for example: </w:t>
      </w:r>
      <w:r w:rsidRPr="00DE5A40">
        <w:rPr>
          <w:i/>
        </w:rPr>
        <w:t xml:space="preserve">We will not be liable to any payments made into fraudulent accounts please learn to protect yourself </w:t>
      </w:r>
      <w:r w:rsidR="00377B63">
        <w:rPr>
          <w:i/>
        </w:rPr>
        <w:t xml:space="preserve">and your business </w:t>
      </w:r>
      <w:r w:rsidRPr="00DE5A40">
        <w:rPr>
          <w:i/>
        </w:rPr>
        <w:t>from fraudsters</w:t>
      </w:r>
      <w:r w:rsidR="00377B63">
        <w:rPr>
          <w:i/>
        </w:rPr>
        <w:t xml:space="preserve">; visit </w:t>
      </w:r>
      <w:hyperlink r:id="rId5" w:history="1">
        <w:r w:rsidR="00377B63" w:rsidRPr="003414E9">
          <w:rPr>
            <w:rStyle w:val="Hyperlink"/>
            <w:i/>
          </w:rPr>
          <w:t>http://www.dexpose.com</w:t>
        </w:r>
      </w:hyperlink>
      <w:r>
        <w:t>)</w:t>
      </w:r>
      <w:r w:rsidR="00377B63">
        <w:t xml:space="preserve"> </w:t>
      </w:r>
    </w:p>
    <w:p w:rsidR="00DE5A40" w:rsidRDefault="00DE5A40" w:rsidP="00DE5A40">
      <w:pPr>
        <w:pStyle w:val="ListParagraph"/>
        <w:numPr>
          <w:ilvl w:val="0"/>
          <w:numId w:val="3"/>
        </w:numPr>
      </w:pPr>
      <w:r>
        <w:t xml:space="preserve">Awarding </w:t>
      </w:r>
      <w:r w:rsidR="00147A95">
        <w:t xml:space="preserve">hard-copy </w:t>
      </w:r>
      <w:r>
        <w:t xml:space="preserve">Alibaba Certification for Proficiency in the course. Lending </w:t>
      </w:r>
      <w:r w:rsidR="00147A95">
        <w:t>credibility</w:t>
      </w:r>
      <w:r>
        <w:t xml:space="preserve"> and pride of </w:t>
      </w:r>
      <w:r w:rsidR="00147A95">
        <w:t>certification to course users.</w:t>
      </w:r>
    </w:p>
    <w:p w:rsidR="00DE5A40" w:rsidRDefault="00147A95" w:rsidP="00DE5A40">
      <w:pPr>
        <w:pStyle w:val="ListParagraph"/>
        <w:numPr>
          <w:ilvl w:val="0"/>
          <w:numId w:val="3"/>
        </w:numPr>
      </w:pPr>
      <w:r>
        <w:t>Main media Radio and Television Ads in Mainland China and outside.</w:t>
      </w:r>
    </w:p>
    <w:p w:rsidR="00BA281E" w:rsidRPr="00BA281E" w:rsidRDefault="00BA281E" w:rsidP="00DE5A40">
      <w:pPr>
        <w:pStyle w:val="ListParagraph"/>
        <w:numPr>
          <w:ilvl w:val="0"/>
          <w:numId w:val="3"/>
        </w:numPr>
        <w:rPr>
          <w:color w:val="0070C0"/>
        </w:rPr>
      </w:pPr>
      <w:proofErr w:type="spellStart"/>
      <w:r w:rsidRPr="00BA281E">
        <w:rPr>
          <w:color w:val="0070C0"/>
        </w:rPr>
        <w:t>Dexpose</w:t>
      </w:r>
      <w:proofErr w:type="spellEnd"/>
      <w:r w:rsidRPr="00BA281E">
        <w:rPr>
          <w:color w:val="0070C0"/>
        </w:rPr>
        <w:t xml:space="preserve"> messages sent alongside product inquiry messages to buyers and sellers with a captivating caption like </w:t>
      </w:r>
      <w:r w:rsidRPr="00BA281E">
        <w:rPr>
          <w:i/>
          <w:color w:val="0070C0"/>
        </w:rPr>
        <w:t>very important</w:t>
      </w:r>
      <w:r w:rsidRPr="00BA281E">
        <w:rPr>
          <w:color w:val="0070C0"/>
        </w:rPr>
        <w:t xml:space="preserve"> </w:t>
      </w:r>
      <w:r w:rsidR="00451967">
        <w:rPr>
          <w:color w:val="0070C0"/>
        </w:rPr>
        <w:t>… will prove very effective… free course</w:t>
      </w:r>
    </w:p>
    <w:p w:rsidR="00377B63" w:rsidRDefault="00377B63" w:rsidP="00377B63">
      <w:pPr>
        <w:pStyle w:val="ListParagraph"/>
        <w:ind w:left="758"/>
      </w:pPr>
    </w:p>
    <w:p w:rsidR="00147A95" w:rsidRPr="00377B63" w:rsidRDefault="00147A95" w:rsidP="00147A95">
      <w:pPr>
        <w:rPr>
          <w:b/>
          <w:sz w:val="24"/>
        </w:rPr>
      </w:pPr>
      <w:r w:rsidRPr="00377B63">
        <w:rPr>
          <w:b/>
          <w:sz w:val="24"/>
        </w:rPr>
        <w:t xml:space="preserve">Our Business Proposal </w:t>
      </w:r>
    </w:p>
    <w:p w:rsidR="00377B63" w:rsidRDefault="00377B63" w:rsidP="00147A95">
      <w:r>
        <w:t xml:space="preserve">We already have a Course map and need Alibaba to work with us in </w:t>
      </w:r>
      <w:r w:rsidRPr="001D1FC6">
        <w:rPr>
          <w:i/>
        </w:rPr>
        <w:t>developing</w:t>
      </w:r>
      <w:r>
        <w:t xml:space="preserve"> and </w:t>
      </w:r>
      <w:r w:rsidRPr="001D1FC6">
        <w:rPr>
          <w:i/>
        </w:rPr>
        <w:t>reviewing</w:t>
      </w:r>
      <w:r>
        <w:t xml:space="preserve"> actual course content for </w:t>
      </w:r>
      <w:r w:rsidRPr="001D1FC6">
        <w:rPr>
          <w:i/>
        </w:rPr>
        <w:t>approval</w:t>
      </w:r>
      <w:r>
        <w:t xml:space="preserve"> as we develop so that it meets your </w:t>
      </w:r>
      <w:r w:rsidRPr="001D1FC6">
        <w:rPr>
          <w:i/>
        </w:rPr>
        <w:t>standards</w:t>
      </w:r>
      <w:r>
        <w:t xml:space="preserve"> before we allow content to be consumed on the website.</w:t>
      </w:r>
    </w:p>
    <w:p w:rsidR="00147A95" w:rsidRDefault="00147A95" w:rsidP="00377B63">
      <w:r>
        <w:t>We are requesting …</w:t>
      </w:r>
    </w:p>
    <w:p w:rsidR="00147A95" w:rsidRDefault="00147A95" w:rsidP="00147A95">
      <w:pPr>
        <w:pStyle w:val="ListParagraph"/>
        <w:numPr>
          <w:ilvl w:val="0"/>
          <w:numId w:val="4"/>
        </w:numPr>
      </w:pPr>
      <w:r>
        <w:t xml:space="preserve"> </w:t>
      </w:r>
      <w:r w:rsidR="00377B63">
        <w:t>A</w:t>
      </w:r>
      <w:r>
        <w:t xml:space="preserve"> commitment fee of USD </w:t>
      </w:r>
      <w:r w:rsidR="00413E6D">
        <w:t>2,500</w:t>
      </w:r>
      <w:r>
        <w:t>,000.00 from Alibaba so we meet up the requirements of our field researchers</w:t>
      </w:r>
      <w:r w:rsidR="00377B63">
        <w:t>,</w:t>
      </w:r>
      <w:r>
        <w:t xml:space="preserve"> </w:t>
      </w:r>
      <w:r w:rsidR="00377B63">
        <w:t>together with</w:t>
      </w:r>
      <w:r>
        <w:t xml:space="preserve"> 50 percent of income from </w:t>
      </w:r>
      <w:r w:rsidR="00377B63">
        <w:t>Dexpose</w:t>
      </w:r>
      <w:r>
        <w:t>.com</w:t>
      </w:r>
    </w:p>
    <w:p w:rsidR="00147A95" w:rsidRDefault="00377B63" w:rsidP="00147A95">
      <w:pPr>
        <w:pStyle w:val="ListParagraph"/>
        <w:numPr>
          <w:ilvl w:val="0"/>
          <w:numId w:val="4"/>
        </w:numPr>
      </w:pPr>
      <w:r>
        <w:t xml:space="preserve">USD </w:t>
      </w:r>
      <w:r w:rsidR="00413E6D">
        <w:t>1,0</w:t>
      </w:r>
      <w:r>
        <w:t xml:space="preserve">00,000.00 from Alibaba so we meet up the requirements of our field researchers and </w:t>
      </w:r>
      <w:r w:rsidR="00413E6D">
        <w:t>7</w:t>
      </w:r>
      <w:r>
        <w:t>0 percent of income from Dexpose.com</w:t>
      </w:r>
    </w:p>
    <w:p w:rsidR="00413E6D" w:rsidRDefault="00413E6D" w:rsidP="00147A95">
      <w:pPr>
        <w:pStyle w:val="ListParagraph"/>
        <w:numPr>
          <w:ilvl w:val="0"/>
          <w:numId w:val="4"/>
        </w:numPr>
      </w:pPr>
    </w:p>
    <w:p w:rsidR="00DE5A40" w:rsidRDefault="00DE5A40" w:rsidP="00DE5A40">
      <w:pPr>
        <w:pStyle w:val="ListParagraph"/>
        <w:ind w:left="758"/>
      </w:pPr>
    </w:p>
    <w:sectPr w:rsidR="00DE5A40" w:rsidSect="0052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864EE"/>
    <w:multiLevelType w:val="hybridMultilevel"/>
    <w:tmpl w:val="A55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7576A"/>
    <w:multiLevelType w:val="hybridMultilevel"/>
    <w:tmpl w:val="A9F47674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">
    <w:nsid w:val="5DAA0465"/>
    <w:multiLevelType w:val="hybridMultilevel"/>
    <w:tmpl w:val="1A46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E78AF"/>
    <w:multiLevelType w:val="hybridMultilevel"/>
    <w:tmpl w:val="5C16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E5A40"/>
    <w:rsid w:val="00147A95"/>
    <w:rsid w:val="001D1FC6"/>
    <w:rsid w:val="00377B63"/>
    <w:rsid w:val="00413E6D"/>
    <w:rsid w:val="00451967"/>
    <w:rsid w:val="004C4099"/>
    <w:rsid w:val="00521EB6"/>
    <w:rsid w:val="00BA281E"/>
    <w:rsid w:val="00DE5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B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xpo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kenn</cp:lastModifiedBy>
  <cp:revision>6</cp:revision>
  <dcterms:created xsi:type="dcterms:W3CDTF">2016-01-20T11:19:00Z</dcterms:created>
  <dcterms:modified xsi:type="dcterms:W3CDTF">2016-03-02T11:30:00Z</dcterms:modified>
</cp:coreProperties>
</file>