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BCA" w:rsidRDefault="00677BCA">
      <w:pPr>
        <w:rPr>
          <w:bCs/>
          <w:sz w:val="28"/>
          <w:szCs w:val="28"/>
        </w:rPr>
      </w:pPr>
      <w:r>
        <w:rPr>
          <w:bCs/>
          <w:sz w:val="28"/>
          <w:szCs w:val="28"/>
        </w:rPr>
        <w:t>Introducing Dexpose.com</w:t>
      </w:r>
    </w:p>
    <w:p w:rsidR="00EC7EB1" w:rsidRPr="00EC7EB1" w:rsidRDefault="00EC7EB1">
      <w:pPr>
        <w:rPr>
          <w:bCs/>
          <w:sz w:val="28"/>
          <w:szCs w:val="28"/>
        </w:rPr>
      </w:pPr>
      <w:r w:rsidRPr="00EC7EB1">
        <w:rPr>
          <w:bCs/>
          <w:sz w:val="28"/>
          <w:szCs w:val="28"/>
        </w:rPr>
        <w:t>DEXPOSE.com is an online educational tool that is aimed at significantly improving the security of Business to Business transactions that rely on email services. Dexpose</w:t>
      </w:r>
      <w:r w:rsidR="00797B89">
        <w:rPr>
          <w:bCs/>
          <w:sz w:val="28"/>
          <w:szCs w:val="28"/>
        </w:rPr>
        <w:t>.com</w:t>
      </w:r>
      <w:r w:rsidRPr="00EC7EB1">
        <w:rPr>
          <w:bCs/>
          <w:sz w:val="28"/>
          <w:szCs w:val="28"/>
        </w:rPr>
        <w:t xml:space="preserve"> is intended to reduce the menace of B2b email scams to the barest minimum.</w:t>
      </w:r>
      <w:r w:rsidR="005452FE">
        <w:rPr>
          <w:bCs/>
          <w:sz w:val="28"/>
          <w:szCs w:val="28"/>
        </w:rPr>
        <w:t xml:space="preserve"> </w:t>
      </w:r>
    </w:p>
    <w:p w:rsidR="00797B89" w:rsidRDefault="00EC7EB1">
      <w:pPr>
        <w:rPr>
          <w:bCs/>
          <w:sz w:val="28"/>
          <w:szCs w:val="28"/>
        </w:rPr>
      </w:pPr>
      <w:r w:rsidRPr="00EC7EB1">
        <w:rPr>
          <w:bCs/>
          <w:sz w:val="28"/>
          <w:szCs w:val="28"/>
        </w:rPr>
        <w:t xml:space="preserve"> Focused on enhancing security through awareness dexpose.com will teach buyers, sellers and their sales staff</w:t>
      </w:r>
      <w:r w:rsidR="00797B89">
        <w:rPr>
          <w:bCs/>
          <w:sz w:val="28"/>
          <w:szCs w:val="28"/>
        </w:rPr>
        <w:t xml:space="preserve"> </w:t>
      </w:r>
      <w:r w:rsidRPr="00EC7EB1">
        <w:rPr>
          <w:bCs/>
          <w:sz w:val="28"/>
          <w:szCs w:val="28"/>
        </w:rPr>
        <w:t>/ personnel about the burgeoning threats of cybercrime and its direct implication on their day to day B2b transactions</w:t>
      </w:r>
      <w:r w:rsidR="00797B89">
        <w:rPr>
          <w:bCs/>
          <w:sz w:val="28"/>
          <w:szCs w:val="28"/>
        </w:rPr>
        <w:t>, detailing security consciousness in the use of email, and also document exchange.</w:t>
      </w:r>
    </w:p>
    <w:p w:rsidR="00EC7EB1" w:rsidRDefault="00EC7EB1">
      <w:pPr>
        <w:rPr>
          <w:bCs/>
          <w:sz w:val="28"/>
          <w:szCs w:val="28"/>
        </w:rPr>
      </w:pPr>
      <w:r w:rsidRPr="00EC7EB1">
        <w:rPr>
          <w:bCs/>
          <w:sz w:val="28"/>
          <w:szCs w:val="28"/>
        </w:rPr>
        <w:t xml:space="preserve">The emphasis here will be laid on awareness making users fully aware of the mode of operation of these fraudsters who usually are at a very low-entry skill level </w:t>
      </w:r>
      <w:r w:rsidR="00797B89" w:rsidRPr="00EC7EB1">
        <w:rPr>
          <w:bCs/>
          <w:sz w:val="28"/>
          <w:szCs w:val="28"/>
        </w:rPr>
        <w:t>but</w:t>
      </w:r>
      <w:r w:rsidRPr="00EC7EB1">
        <w:rPr>
          <w:bCs/>
          <w:sz w:val="28"/>
          <w:szCs w:val="28"/>
        </w:rPr>
        <w:t xml:space="preserve"> still cash in on large sums of money.  It is important to note that the threat is there; </w:t>
      </w:r>
      <w:r w:rsidRPr="00677BCA">
        <w:rPr>
          <w:bCs/>
          <w:i/>
          <w:sz w:val="28"/>
          <w:szCs w:val="28"/>
        </w:rPr>
        <w:t>whether you know about it or not</w:t>
      </w:r>
      <w:r w:rsidRPr="00EC7EB1">
        <w:rPr>
          <w:bCs/>
          <w:sz w:val="28"/>
          <w:szCs w:val="28"/>
        </w:rPr>
        <w:t xml:space="preserve"> is the only distinguishing factor</w:t>
      </w:r>
      <w:r w:rsidR="00797B89">
        <w:rPr>
          <w:bCs/>
          <w:sz w:val="28"/>
          <w:szCs w:val="28"/>
        </w:rPr>
        <w:t>.</w:t>
      </w:r>
    </w:p>
    <w:p w:rsidR="00797B89" w:rsidRDefault="00797B89">
      <w:pPr>
        <w:rPr>
          <w:bCs/>
          <w:sz w:val="28"/>
          <w:szCs w:val="28"/>
        </w:rPr>
      </w:pPr>
      <w:r>
        <w:rPr>
          <w:bCs/>
          <w:sz w:val="28"/>
          <w:szCs w:val="28"/>
        </w:rPr>
        <w:t xml:space="preserve">The course will be divided into modules as shown in the </w:t>
      </w:r>
      <w:hyperlink r:id="rId4" w:history="1">
        <w:r w:rsidRPr="00797B89">
          <w:rPr>
            <w:rStyle w:val="Hyperlink"/>
            <w:bCs/>
            <w:sz w:val="28"/>
            <w:szCs w:val="28"/>
          </w:rPr>
          <w:t>table of contents</w:t>
        </w:r>
      </w:hyperlink>
      <w:r w:rsidR="00677BCA">
        <w:rPr>
          <w:bCs/>
          <w:sz w:val="28"/>
          <w:szCs w:val="28"/>
        </w:rPr>
        <w:t xml:space="preserve"> because of the evolving nature of the subject matter of </w:t>
      </w:r>
      <w:r w:rsidR="00E64BC1">
        <w:rPr>
          <w:bCs/>
          <w:sz w:val="28"/>
          <w:szCs w:val="28"/>
        </w:rPr>
        <w:t>cyber security</w:t>
      </w:r>
      <w:r w:rsidR="00677BCA">
        <w:rPr>
          <w:bCs/>
          <w:sz w:val="28"/>
          <w:szCs w:val="28"/>
        </w:rPr>
        <w:t>, the course modules will also evolve from time to time in order to reflect new threats and challenges to doing business online with email.  Such changes will be communicated effectively to user on the platform to update to knowledgebase on the subject matter.</w:t>
      </w:r>
    </w:p>
    <w:p w:rsidR="00677BCA" w:rsidRPr="00EC7EB1" w:rsidRDefault="005452FE">
      <w:pPr>
        <w:rPr>
          <w:bCs/>
          <w:sz w:val="28"/>
          <w:szCs w:val="28"/>
        </w:rPr>
      </w:pPr>
      <w:r>
        <w:rPr>
          <w:bCs/>
          <w:sz w:val="28"/>
          <w:szCs w:val="28"/>
        </w:rPr>
        <w:t xml:space="preserve">Courses on Dexpose.com will be available free of charge to users. But certification will come at a cost. The site will be built on the </w:t>
      </w:r>
      <w:proofErr w:type="spellStart"/>
      <w:r>
        <w:rPr>
          <w:bCs/>
          <w:sz w:val="28"/>
          <w:szCs w:val="28"/>
        </w:rPr>
        <w:t>edx</w:t>
      </w:r>
      <w:proofErr w:type="spellEnd"/>
      <w:r>
        <w:rPr>
          <w:bCs/>
          <w:sz w:val="28"/>
          <w:szCs w:val="28"/>
        </w:rPr>
        <w:t xml:space="preserve"> open source MOOC platform or related platforms.</w:t>
      </w:r>
    </w:p>
    <w:p w:rsidR="00EC7EB1" w:rsidRPr="00EC7EB1" w:rsidRDefault="00EC7EB1">
      <w:pPr>
        <w:rPr>
          <w:sz w:val="28"/>
          <w:szCs w:val="28"/>
        </w:rPr>
      </w:pPr>
    </w:p>
    <w:sectPr w:rsidR="00EC7EB1" w:rsidRPr="00EC7E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C7EB1"/>
    <w:rsid w:val="005452FE"/>
    <w:rsid w:val="00677BCA"/>
    <w:rsid w:val="00797B89"/>
    <w:rsid w:val="00E64BC1"/>
    <w:rsid w:val="00EC7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B8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letter%20to%20alibaba.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dc:creator>
  <cp:keywords/>
  <dc:description/>
  <cp:lastModifiedBy>kenn</cp:lastModifiedBy>
  <cp:revision>5</cp:revision>
  <dcterms:created xsi:type="dcterms:W3CDTF">2016-03-02T11:04:00Z</dcterms:created>
  <dcterms:modified xsi:type="dcterms:W3CDTF">2016-03-02T11:30:00Z</dcterms:modified>
</cp:coreProperties>
</file>