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310e9c238de1469e" /><Relationship Type="http://schemas.openxmlformats.org/package/2006/relationships/metadata/core-properties" Target="/docProps/core.xml" Id="R29217287bee444b0" /><Relationship Type="http://schemas.openxmlformats.org/officeDocument/2006/relationships/extended-properties" Target="/docProps/app.xml" Id="R2476280b51154ce1" /><Relationship Type="http://schemas.openxmlformats.org/officeDocument/2006/relationships/custom-properties" Target="/docProps/custom.xml" Id="R28cd3225333d494a" /></Relationships>
</file>

<file path=word/document.xml><?xml version="1.0" encoding="utf-8"?>
<w:document xmlns:w="http://schemas.openxmlformats.org/wordprocessingml/2006/main"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pc="http://schemas.microsoft.com/office/word/2010/wordprocessingCanvas" xmlns:wpg="http://schemas.microsoft.com/office/word/2010/wordprocessingGroup" xmlns:wps="http://schemas.microsoft.com/office/word/2010/wordprocessingShape" xmlns:wpi="http://schemas.microsoft.com/office/word/2010/wordprocessingInk" xmlns:pic="http://schemas.openxmlformats.org/drawingml/2006/picture" xmlns:a="http://schemas.openxmlformats.org/drawingml/2006/main" xmlns:c="http://schemas.openxmlformats.org/drawingml/2006/chart" xmlns:o="urn:schemas-microsoft-com:office:office" xmlns:v="urn:schemas-microsoft-com:vml" xmlns:w10="urn:schemas-microsoft-com:office:word" xmlns:w14="http://schemas.microsoft.com/office/word/2010/wordml" xmlns:w15="http://schemas.microsoft.com/office/word/2012/wordml" mc:Ignorable="w14 w15" xml:space="preserve">
  <w:body>
    <w:p>
      <w:pPr/>
      <w:bookmarkStart w:id="0" w:name="_page_3_0"/>
      <w:r>
        <mc:AlternateContent>
          <mc:Choice xmlns:wps="http://schemas.microsoft.com/office/word/2010/wordprocessingShape" Requires="wps">
            <w:drawing>
              <wp:anchor allowOverlap="1" layoutInCell="0" relativeHeight="3" locked="0" simplePos="0" distL="114300" distT="0" distR="114300" distB="0" behindDoc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9798751" cy="11136797"/>
                <wp:effectExtent l="0" t="0" r="0" b="0"/>
                <wp:wrapNone/>
                <wp:docPr id="1" name="drawingObject1"/>
                <wp:cNvGraphicFramePr/>
                <a:graphic>
                  <a:graphicData uri="http://schemas.openxmlformats.org/drawingml/2006/picture">
                    <pic:pic>
                      <pic:nvPicPr>
                        <pic:cNvPr id="2" name="Picture 2"/>
                        <pic:cNvPicPr/>
                      </pic:nvPicPr>
                      <pic:blipFill>
                        <a:blip r:embed="R820bfaf8da0e4213"/>
                        <a:stretch/>
                      </pic:blipFill>
                      <pic:spPr>
                        <a:xfrm rot="0">
                          <a:ext cx="19798751" cy="11136797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  <w:bookmarkEnd w:id="0"/>
    </w:p>
    <w:sectPr>
      <w:footnotePr>
        <w:pos w:val="pageBottom"/>
        <w:numFmt w:val="decimal"/>
        <w:numRestart w:val="continuous"/>
        <w:numStart w:val="1"/>
      </w:footnotePr>
      <w:endnotePr>
        <w:pos w:val="docEnd"/>
        <w:numFmt w:val="lowerRoman"/>
        <w:numRestart w:val="continuous"/>
        <w:numStart w:val="1"/>
      </w:endnotePr>
      <w:type w:val="continuous"/>
      <w:pgSz w:h="17538" w:orient="landscape" w:w="31179"/>
      <w:pgMar w:bottom="1134" w:footer="0" w:gutter="0" w:header="0" w:left="1701" w:right="850" w:top="1134"/>
      <w:pgNumType w:fmt="decimal"/>
      <w:cols w:equalWidth="1" w:num="1" w:space="708" w:sep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1"/>
    <w:family w:val="auto"/>
    <w:notTrueType w:val="off"/>
    <w:pitch w:val="variable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sl="http://schemas.openxmlformats.org/schemaLibrary/2006/main" xmlns:w10="urn:schemas-microsoft-com:office:word" xmlns:w14="http://schemas.microsoft.com/office/word/2010/wordml" xmlns:w15="http://schemas.microsoft.com/office/word/2012/wordml" mc:Ignorable="w14 w15">
  <w:zoom w:percent="100"/>
  <w:defaultTabStop w:val="720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cs="Calibri" w:eastAsia="Calibri"/>
        <w:sz w:val="22"/>
        <w:szCs w:val="22"/>
      </w:rPr>
    </w:rPrDefault>
    <w:pPrDefault>
      <w:pPr>
        <w:spacing w:before="0" w:after="0" w:lineRule="auto" w:line="259"/>
      </w:pPr>
    </w:pPrDefault>
  </w:docDefaults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luh41irp.jpeg" Id="R820bfaf8da0e4213" /><Relationship Type="http://schemas.openxmlformats.org/officeDocument/2006/relationships/styles" Target="styles.xml" Id="R468508ebbc3e48bc" /><Relationship Type="http://schemas.openxmlformats.org/officeDocument/2006/relationships/fontTable" Target="fontTable.xml" Id="R9323813511a8415d" /><Relationship Type="http://schemas.openxmlformats.org/officeDocument/2006/relationships/settings" Target="settings.xml" Id="Rc5e55b33406b4ff9" /><Relationship Type="http://schemas.openxmlformats.org/officeDocument/2006/relationships/webSettings" Target="webSettings.xml" Id="R158bd43e0de343c5" /></Relationships>
</file>

<file path=docProps/app.xml><?xml version="1.0" encoding="utf-8"?>
<Properties xmlns="http://schemas.openxmlformats.org/officeDocument/2006/extended-properties" xmlns:vt="http://schemas.openxmlformats.org/officeDocument/2006/docPropsVTypes"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/>
</file>