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szCs w:val="21"/>
        </w:rPr>
      </w:pPr>
      <w:r>
        <w:rPr>
          <w:rFonts w:hint="eastAsia"/>
          <w:b/>
          <w:szCs w:val="21"/>
        </w:rPr>
        <w:t>实验五  函数</w:t>
      </w:r>
    </w:p>
    <w:p>
      <w:pPr>
        <w:widowControl/>
        <w:jc w:val="center"/>
        <w:rPr>
          <w:b/>
          <w:szCs w:val="21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eastAsia"/>
          <w:b/>
          <w:szCs w:val="21"/>
        </w:rPr>
        <w:t>编写一个函数func（n），接受一个十进制数N作为参数，返回二进制数。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(dec):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bin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(dec)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请输入一个整数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(transform(a))</w:t>
      </w:r>
    </w:p>
    <w:p>
      <w:pPr>
        <w:pStyle w:val="5"/>
        <w:widowControl/>
        <w:ind w:left="360" w:firstLine="0" w:firstLineChars="0"/>
        <w:jc w:val="left"/>
        <w:rPr>
          <w:rFonts w:hint="eastAsia"/>
          <w:b/>
          <w:szCs w:val="21"/>
        </w:rPr>
      </w:pPr>
    </w:p>
    <w:p>
      <w:pPr>
        <w:pStyle w:val="5"/>
        <w:widowControl/>
        <w:ind w:left="360" w:firstLine="0" w:firstLineChars="0"/>
        <w:jc w:val="left"/>
        <w:rPr>
          <w:rFonts w:hint="eastAsia"/>
          <w:b/>
          <w:szCs w:val="21"/>
        </w:rPr>
      </w:pPr>
      <w:r>
        <w:drawing>
          <wp:inline distT="0" distB="0" distL="114300" distR="114300">
            <wp:extent cx="4114800" cy="128587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编写2个函数，其中一个函数计算并返回斐波那契数列第i项（使用递归），另一个函数计算并返回斐波那契数列前10项和，并对其进行测试。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Fibonacci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 &lt;=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n==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Fibonacci(n 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+ Fibonacci(n 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fun2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sum=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#print(Fibonacci(i))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sum+=Fibonacci(i)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i=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请输入你想得到的项数：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b=Fibonacci(i)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%d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项为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%d"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%(i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sum=fun2()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"10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项和为：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sum)</w:t>
      </w:r>
    </w:p>
    <w:p>
      <w:pPr>
        <w:pStyle w:val="5"/>
        <w:widowControl/>
        <w:ind w:left="360" w:firstLine="0" w:firstLineChars="0"/>
        <w:jc w:val="left"/>
        <w:rPr>
          <w:rFonts w:hint="eastAsia"/>
          <w:b/>
          <w:szCs w:val="21"/>
        </w:rPr>
      </w:pPr>
      <w:r>
        <w:drawing>
          <wp:inline distT="0" distB="0" distL="114300" distR="114300">
            <wp:extent cx="3676650" cy="13525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编写一个函数func（str），计算并返回字符串str中的数字、字母及其其他类型字符的个数。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func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(str):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count_num=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count_alp=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count_oth=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 .isdigit():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count_num+=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i.isalpha():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count_alp +=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count_oth+=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数字个数为：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count_num)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字母个数为：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count_alp)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其他字符个数为：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count_oth)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str=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请输入一个字符串：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func(str)</w:t>
      </w:r>
    </w:p>
    <w:p>
      <w:pPr>
        <w:pStyle w:val="5"/>
        <w:widowControl/>
        <w:numPr>
          <w:numId w:val="0"/>
        </w:numPr>
        <w:ind w:leftChars="0"/>
        <w:jc w:val="left"/>
        <w:rPr>
          <w:b/>
          <w:szCs w:val="21"/>
        </w:rPr>
      </w:pPr>
    </w:p>
    <w:p>
      <w:pPr>
        <w:pStyle w:val="5"/>
        <w:widowControl/>
        <w:ind w:left="360" w:firstLine="0" w:firstLineChars="0"/>
        <w:jc w:val="left"/>
        <w:rPr>
          <w:rFonts w:hint="eastAsia"/>
          <w:b/>
          <w:szCs w:val="21"/>
        </w:rPr>
      </w:pPr>
      <w:r>
        <w:drawing>
          <wp:inline distT="0" distB="0" distL="114300" distR="114300">
            <wp:extent cx="4181475" cy="161925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编写一个函数func（str1，str2），将字符串str1中出现的字符串str2删除，然后作为函数的结果返回。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b/>
          <w:szCs w:val="21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delete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str1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请输入字符串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str1:"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str2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请输入字符串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str2:"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str2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str1: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str=str1.replace(str2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删除后的字符串为：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delete()</w:t>
      </w:r>
    </w:p>
    <w:p>
      <w:pPr>
        <w:pStyle w:val="5"/>
        <w:widowControl/>
        <w:ind w:left="360" w:firstLine="0" w:firstLineChars="0"/>
        <w:jc w:val="left"/>
        <w:rPr>
          <w:rFonts w:hint="eastAsia"/>
          <w:b/>
          <w:szCs w:val="21"/>
        </w:rPr>
      </w:pPr>
      <w:r>
        <w:drawing>
          <wp:inline distT="0" distB="0" distL="114300" distR="114300">
            <wp:extent cx="4124325" cy="1266825"/>
            <wp:effectExtent l="0" t="0" r="952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编写一个函数func（n），实现如下功能：</w:t>
      </w: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传入参数n为偶数，函数返回</w:t>
      </w:r>
      <m:oMath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b/>
                <w:szCs w:val="21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b/>
                <w:szCs w:val="21"/>
              </w:rPr>
            </m:ctrlPr>
          </m:den>
        </m:f>
        <m:r>
          <m:rPr>
            <m:sty m:val="b"/>
          </m:rPr>
          <w:rPr>
            <w:rFonts w:hint="eastAsia"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b/>
                <w:szCs w:val="21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b/>
                <w:szCs w:val="21"/>
              </w:rPr>
            </m:ctrlPr>
          </m:den>
        </m:f>
        <m:r>
          <m:rPr>
            <m:sty m:val="b"/>
          </m:rPr>
          <w:rPr>
            <w:rFonts w:hint="eastAsia" w:ascii="Cambria Math" w:hAnsi="Cambria Math"/>
            <w:szCs w:val="21"/>
          </w:rPr>
          <m:t>+</m:t>
        </m:r>
        <m:r>
          <m:rPr>
            <m:sty m:val="b"/>
          </m:rPr>
          <w:rPr>
            <w:rFonts w:ascii="Cambria Math" w:hAnsi="Cambria Math"/>
            <w:szCs w:val="21"/>
          </w:rPr>
          <m:t>…</m:t>
        </m:r>
        <m:r>
          <m:rPr>
            <m:sty m:val="b"/>
          </m:rPr>
          <w:rPr>
            <w:rFonts w:hint="eastAsia"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b/>
                <w:szCs w:val="21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2n</m:t>
            </m:r>
            <m:ctrlPr>
              <w:rPr>
                <w:rFonts w:ascii="Cambria Math" w:hAnsi="Cambria Math"/>
                <w:b/>
                <w:szCs w:val="21"/>
              </w:rPr>
            </m:ctrlPr>
          </m:den>
        </m:f>
      </m:oMath>
      <w:r>
        <w:rPr>
          <w:b/>
          <w:szCs w:val="21"/>
        </w:rPr>
        <w:t>的结果</w:t>
      </w: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传入参数n为奇数，函数返回</w:t>
      </w:r>
      <m:oMath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b/>
                <w:szCs w:val="21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b/>
                <w:szCs w:val="21"/>
              </w:rPr>
            </m:ctrlPr>
          </m:den>
        </m:f>
        <m:r>
          <m:rPr>
            <m:sty m:val="b"/>
          </m:rPr>
          <w:rPr>
            <w:rFonts w:hint="eastAsia"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b/>
                <w:szCs w:val="21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b/>
                <w:szCs w:val="21"/>
              </w:rPr>
            </m:ctrlPr>
          </m:den>
        </m:f>
        <m:r>
          <m:rPr>
            <m:sty m:val="b"/>
          </m:rPr>
          <w:rPr>
            <w:rFonts w:hint="eastAsia" w:ascii="Cambria Math" w:hAnsi="Cambria Math"/>
            <w:szCs w:val="21"/>
          </w:rPr>
          <m:t>+</m:t>
        </m:r>
        <m:r>
          <m:rPr>
            <m:sty m:val="b"/>
          </m:rPr>
          <w:rPr>
            <w:rFonts w:ascii="Cambria Math" w:hAnsi="Cambria Math"/>
            <w:szCs w:val="21"/>
          </w:rPr>
          <m:t>…</m:t>
        </m:r>
        <m:r>
          <m:rPr>
            <m:sty m:val="b"/>
          </m:rPr>
          <w:rPr>
            <w:rFonts w:hint="eastAsia"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b/>
                <w:szCs w:val="21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2n+1</m:t>
            </m:r>
            <m:ctrlPr>
              <w:rPr>
                <w:rFonts w:ascii="Cambria Math" w:hAnsi="Cambria Math"/>
                <w:b/>
                <w:szCs w:val="21"/>
              </w:rPr>
            </m:ctrlPr>
          </m:den>
        </m:f>
      </m:oMath>
      <w:r>
        <w:rPr>
          <w:b/>
          <w:szCs w:val="21"/>
        </w:rPr>
        <w:t>的结果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func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sum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n%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n+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sum +=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/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*i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n+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sum +=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/(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*i+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结果为：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n=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请输入一个整数：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func(n)</w:t>
      </w:r>
    </w:p>
    <w:p>
      <w:pPr>
        <w:widowControl/>
        <w:ind w:left="360"/>
        <w:jc w:val="left"/>
      </w:pPr>
      <w:r>
        <w:drawing>
          <wp:inline distT="0" distB="0" distL="114300" distR="114300">
            <wp:extent cx="2743200" cy="10382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360"/>
        <w:jc w:val="left"/>
        <w:rPr>
          <w:rFonts w:hint="eastAsia"/>
        </w:rPr>
      </w:pPr>
      <w:r>
        <w:drawing>
          <wp:inline distT="0" distB="0" distL="114300" distR="114300">
            <wp:extent cx="4743450" cy="1285875"/>
            <wp:effectExtent l="0" t="0" r="0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有5个人坐在一起，向第5人询问其岁数，他说他比第4个人大2岁，询问第四个人，他说他比第3个人大2岁，询问第3个人，他说他比第2个人大2岁，询问第2个人，他说他比第1个人大2岁，询问第1个人，他说他10岁，问第5个人岁数是多少？分别使用非递归和递归实现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norecur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age=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age+=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5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个人岁数是：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age)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recur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i==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recur(i-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)+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非递归：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norecur()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age=recur(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递归：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5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个人岁数是：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age)</w:t>
      </w:r>
    </w:p>
    <w:p>
      <w:pPr>
        <w:pStyle w:val="5"/>
        <w:widowControl/>
        <w:ind w:left="360" w:firstLine="0" w:firstLineChars="0"/>
        <w:jc w:val="left"/>
        <w:rPr>
          <w:rFonts w:hint="eastAsia"/>
          <w:b/>
          <w:szCs w:val="21"/>
        </w:rPr>
      </w:pPr>
      <w:r>
        <w:drawing>
          <wp:inline distT="0" distB="0" distL="114300" distR="114300">
            <wp:extent cx="3267075" cy="1466850"/>
            <wp:effectExtent l="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如果一个正整数的所有因子（包括1，不包括它本身）之和与该数相等，则称为完数（如6=1+2+3），编写一个函数isWs（n）判断传入的是否为完数，返回true为是，False为否，编程实现。</w:t>
      </w:r>
    </w:p>
    <w:p>
      <w:pPr>
        <w:pStyle w:val="5"/>
        <w:widowControl/>
        <w:ind w:left="360" w:firstLine="0" w:firstLineChars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isWs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sum=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n%i==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sum+=i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sum==n: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return True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return False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请输入一个整数：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flag=isWs(n)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flag==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输入数据是完数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flag==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输入数据不是完数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>
      <w:pPr>
        <w:pStyle w:val="5"/>
        <w:widowControl/>
        <w:ind w:left="360" w:firstLine="0" w:firstLineChars="0"/>
        <w:jc w:val="left"/>
      </w:pPr>
      <w:r>
        <w:drawing>
          <wp:inline distT="0" distB="0" distL="114300" distR="114300">
            <wp:extent cx="3524250" cy="93345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ind w:left="360" w:firstLine="0" w:firstLineChars="0"/>
        <w:jc w:val="left"/>
        <w:rPr>
          <w:b/>
          <w:szCs w:val="21"/>
        </w:rPr>
      </w:pPr>
      <w:r>
        <w:drawing>
          <wp:inline distT="0" distB="0" distL="114300" distR="114300">
            <wp:extent cx="3257550" cy="129540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ind w:left="360" w:firstLine="0" w:firstLineChars="0"/>
        <w:jc w:val="left"/>
        <w:rPr>
          <w:rFonts w:hint="eastAsia"/>
          <w:b/>
          <w:szCs w:val="21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验证哥德巴赫猜想：任意一个大于2的偶数都可以表示成2个素数之和。编写一个函数isGDBH（n）将传入的6-100之间的偶数表示为2个素数之和，结果保存在列表中返回。如传入10，则返[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10=3+7,10=5+5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]。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math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isprime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(n):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判断素数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return False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return True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(math.sqrt(n) 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% i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return False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return True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thonsand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(n):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生成若干个素数，返回素数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list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 = []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isprime(i):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a.append(i)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isGDBH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 = []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ls = thonsand(n)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i&lt;=j: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 == i + j: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a.append(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(n)+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"="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(i)+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"+"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(j))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请输入一个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6-100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之间的偶数：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(isGDBH(n))</w:t>
      </w:r>
    </w:p>
    <w:p>
      <w:pPr>
        <w:pStyle w:val="5"/>
        <w:widowControl/>
        <w:ind w:left="360" w:firstLine="0" w:firstLineChars="0"/>
        <w:jc w:val="left"/>
        <w:rPr>
          <w:rFonts w:hint="eastAsia"/>
          <w:b/>
          <w:szCs w:val="21"/>
        </w:rPr>
      </w:pPr>
      <w:r>
        <w:drawing>
          <wp:inline distT="0" distB="0" distL="114300" distR="114300">
            <wp:extent cx="4667250" cy="1666875"/>
            <wp:effectExtent l="0" t="0" r="0" b="952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编程实现如下功能：</w:t>
      </w:r>
    </w:p>
    <w:p>
      <w:pPr>
        <w:pStyle w:val="5"/>
        <w:widowControl/>
        <w:numPr>
          <w:ilvl w:val="0"/>
          <w:numId w:val="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编写3个函数，分别求三角形、矩形和圆形周长。</w:t>
      </w:r>
    </w:p>
    <w:p>
      <w:pPr>
        <w:pStyle w:val="5"/>
        <w:widowControl/>
        <w:numPr>
          <w:ilvl w:val="0"/>
          <w:numId w:val="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使用装饰器对传入参数进行调用和合法性检查。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functools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装饰器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(func):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@functools.wraps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(func)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wrapper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(*args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'call %s():'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% func.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2B2B2B"/>
        </w:rPr>
        <w:t>__name__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'args = {}'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.format(*args))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func(*args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wrapper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@log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tri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girth=a+b+c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三角形的周长为：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girth)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@log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rec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girth = (a + b)*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矩形的周长为：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girth)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@log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cyc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(r):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girth=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3.14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圆形的周长为：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girth)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tri(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rec(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cyc(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>
      <w:pPr>
        <w:pStyle w:val="5"/>
        <w:widowControl/>
        <w:numPr>
          <w:numId w:val="0"/>
        </w:numPr>
        <w:jc w:val="left"/>
        <w:rPr>
          <w:b/>
          <w:szCs w:val="21"/>
        </w:rPr>
      </w:pPr>
      <w:bookmarkStart w:id="0" w:name="_GoBack"/>
      <w:bookmarkEnd w:id="0"/>
    </w:p>
    <w:p>
      <w:r>
        <w:drawing>
          <wp:inline distT="0" distB="0" distL="114300" distR="114300">
            <wp:extent cx="2933700" cy="3438525"/>
            <wp:effectExtent l="0" t="0" r="0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47AB0"/>
    <w:multiLevelType w:val="multilevel"/>
    <w:tmpl w:val="2BE47AB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B38365D"/>
    <w:multiLevelType w:val="multilevel"/>
    <w:tmpl w:val="5B3836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F7736"/>
    <w:multiLevelType w:val="multilevel"/>
    <w:tmpl w:val="626F7736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09"/>
    <w:rsid w:val="000C2A6F"/>
    <w:rsid w:val="00A73FEA"/>
    <w:rsid w:val="00FE7E09"/>
    <w:rsid w:val="55D7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580</Words>
  <Characters>3309</Characters>
  <Lines>27</Lines>
  <Paragraphs>7</Paragraphs>
  <TotalTime>1</TotalTime>
  <ScaleCrop>false</ScaleCrop>
  <LinksUpToDate>false</LinksUpToDate>
  <CharactersWithSpaces>3882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2020-04-15T07:08:00Z</dcterms:created>
  <dc:creator>LAY 狒狒</dc:creator>
  <cp:lastModifiedBy>青春不再弱冠后</cp:lastModifiedBy>
  <dcterms:modified xsi:type="dcterms:W3CDTF">2020-04-22T02:25:21Z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