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目录</w:t>
      </w: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TOC \o "1-3" \h \u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_Toc20937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sz w:val="21"/>
          <w:szCs w:val="21"/>
        </w:rPr>
        <w:t>1绪论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_Toc20937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_Toc27862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sz w:val="21"/>
          <w:szCs w:val="21"/>
        </w:rPr>
        <w:t>1.1 研究目的及意义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_Toc27862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ind w:firstLine="420" w:firstLineChars="20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_Toc21745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1.2 国内外研究现状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_Toc21745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ind w:firstLine="420" w:firstLineChars="20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_Toc20235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1.3 论文</w:t>
      </w:r>
      <w:r>
        <w:rPr>
          <w:rFonts w:hint="eastAsia" w:ascii="宋体" w:hAnsi="宋体" w:cs="Times New Roman"/>
          <w:kern w:val="44"/>
          <w:sz w:val="21"/>
          <w:szCs w:val="21"/>
          <w:lang w:val="en-US" w:eastAsia="zh-CN"/>
        </w:rPr>
        <w:t>组织</w:t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结构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_Toc20235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2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_Toc28398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bCs/>
          <w:sz w:val="21"/>
          <w:szCs w:val="21"/>
        </w:rPr>
        <w:t>2 相关理论与技术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fldChar w:fldCharType="begin"/>
      </w:r>
      <w:r>
        <w:rPr>
          <w:rFonts w:hint="eastAsia" w:ascii="宋体" w:hAnsi="宋体" w:eastAsia="宋体" w:cs="Times New Roman"/>
          <w:sz w:val="21"/>
          <w:szCs w:val="21"/>
        </w:rPr>
        <w:instrText xml:space="preserve"> HYPERLINK \l _Toc13411 </w:instrText>
      </w:r>
      <w:r>
        <w:rPr>
          <w:rFonts w:hint="eastAsia"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sz w:val="21"/>
          <w:szCs w:val="21"/>
        </w:rPr>
        <w:t>2.1</w:t>
      </w:r>
      <w:r>
        <w:rPr>
          <w:rFonts w:hint="eastAsia" w:ascii="宋体" w:hAnsi="宋体" w:cs="Times New Roman"/>
          <w:sz w:val="21"/>
          <w:szCs w:val="21"/>
          <w:lang w:val="en-US" w:eastAsia="zh-CN"/>
        </w:rPr>
        <w:t>*******</w:t>
      </w:r>
      <w:r>
        <w:rPr>
          <w:rFonts w:hint="eastAsia"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hint="eastAsia"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_Toc17813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 xml:space="preserve">2.2 </w:t>
      </w:r>
      <w:r>
        <w:rPr>
          <w:rFonts w:hint="eastAsia" w:ascii="宋体" w:hAnsi="宋体" w:cs="Times New Roman"/>
          <w:kern w:val="44"/>
          <w:sz w:val="21"/>
          <w:szCs w:val="21"/>
          <w:lang w:val="en-US" w:eastAsia="zh-CN"/>
        </w:rPr>
        <w:t>******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_Toc14971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 xml:space="preserve">2.3 </w:t>
      </w:r>
      <w:r>
        <w:rPr>
          <w:rFonts w:hint="eastAsia" w:ascii="宋体" w:hAnsi="宋体" w:cs="Times New Roman"/>
          <w:kern w:val="44"/>
          <w:sz w:val="21"/>
          <w:szCs w:val="21"/>
          <w:lang w:val="en-US" w:eastAsia="zh-CN"/>
        </w:rPr>
        <w:t>******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_Toc15047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 xml:space="preserve">2.4 </w:t>
      </w:r>
      <w:r>
        <w:rPr>
          <w:rFonts w:hint="eastAsia" w:ascii="宋体" w:hAnsi="宋体" w:cs="Times New Roman"/>
          <w:kern w:val="44"/>
          <w:sz w:val="21"/>
          <w:szCs w:val="21"/>
          <w:lang w:val="en-US" w:eastAsia="zh-CN"/>
        </w:rPr>
        <w:t>******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fldChar w:fldCharType="begin"/>
      </w:r>
      <w:r>
        <w:rPr>
          <w:rFonts w:hint="eastAsia" w:ascii="宋体" w:hAnsi="宋体" w:eastAsia="宋体" w:cs="Times New Roman"/>
          <w:sz w:val="21"/>
          <w:szCs w:val="21"/>
        </w:rPr>
        <w:instrText xml:space="preserve"> PAGEREF _Toc15047 </w:instrText>
      </w:r>
      <w:r>
        <w:rPr>
          <w:rFonts w:hint="eastAsia"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sz w:val="21"/>
          <w:szCs w:val="21"/>
        </w:rPr>
        <w:t>4</w:t>
      </w:r>
      <w:r>
        <w:rPr>
          <w:rFonts w:hint="eastAsia"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_Toc19122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3 系统需求分析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6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_Toc28295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3.1 系统功能需求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6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_Toc13717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3.2 系统性能需求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7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_Toc10826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3.3 可行性分析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7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_Toc26914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4 系统设计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9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_Toc22433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4.1 系统框架设计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9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_Toc17723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4.2 系统逻辑结构设计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hint="eastAsia" w:ascii="宋体" w:hAnsi="宋体" w:eastAsia="宋体" w:cs="Times New Roman"/>
          <w:sz w:val="21"/>
          <w:szCs w:val="21"/>
        </w:rPr>
        <w:t>0</w:t>
      </w:r>
    </w:p>
    <w:p>
      <w:pPr>
        <w:pStyle w:val="5"/>
        <w:tabs>
          <w:tab w:val="right" w:leader="dot" w:pos="8306"/>
        </w:tabs>
        <w:ind w:left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_Toc25245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4.3系统功能结构设计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hint="eastAsia" w:ascii="宋体" w:hAnsi="宋体" w:eastAsia="宋体" w:cs="Times New Roman"/>
          <w:sz w:val="21"/>
          <w:szCs w:val="21"/>
        </w:rPr>
        <w:t>0</w:t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_Toc31486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4.4 系统数据库设计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_Toc31486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_Toc16243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5 系统实现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_Toc16243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8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_Toc26834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 xml:space="preserve">5.1 </w:t>
      </w:r>
      <w:r>
        <w:rPr>
          <w:rFonts w:hint="eastAsia" w:ascii="宋体" w:hAnsi="宋体" w:cs="Times New Roman"/>
          <w:kern w:val="44"/>
          <w:sz w:val="21"/>
          <w:szCs w:val="21"/>
          <w:lang w:val="en-US" w:eastAsia="zh-CN"/>
        </w:rPr>
        <w:t>开发环境搭建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_Toc26834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8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_Toc15547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5.2前端功能模块实现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_Toc15547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9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_Toc511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5.3后台功能模块实现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_Toc511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sz w:val="21"/>
          <w:szCs w:val="21"/>
        </w:rPr>
        <w:t>3</w:t>
      </w:r>
      <w:r>
        <w:rPr>
          <w:rFonts w:hint="eastAsia" w:ascii="宋体" w:hAnsi="宋体" w:eastAsia="宋体" w:cs="Times New Roman"/>
          <w:sz w:val="21"/>
          <w:szCs w:val="21"/>
        </w:rPr>
        <w:t>1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_Toc5280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6 展望与总结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hint="eastAsia" w:ascii="宋体" w:hAnsi="宋体" w:eastAsia="宋体" w:cs="Times New Roman"/>
          <w:sz w:val="21"/>
          <w:szCs w:val="21"/>
        </w:rPr>
        <w:t>9</w:t>
      </w:r>
    </w:p>
    <w:p>
      <w:pPr>
        <w:pStyle w:val="5"/>
        <w:tabs>
          <w:tab w:val="right" w:leader="dot" w:pos="8306"/>
        </w:tabs>
        <w:ind w:left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_Toc30032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6.1总结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PAGEREF _Toc30032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sz w:val="21"/>
          <w:szCs w:val="21"/>
        </w:rPr>
        <w:t>39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ascii="宋体" w:hAnsi="宋体" w:eastAsia="宋体" w:cs="Times New Roman"/>
          <w:sz w:val="21"/>
          <w:szCs w:val="21"/>
        </w:rPr>
        <w:fldChar w:fldCharType="end"/>
      </w:r>
    </w:p>
    <w:p>
      <w:pPr>
        <w:pStyle w:val="5"/>
        <w:tabs>
          <w:tab w:val="right" w:leader="dot" w:pos="8306"/>
        </w:tabs>
        <w:ind w:left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_Toc2461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6.2 展望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3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hint="eastAsia" w:ascii="宋体" w:hAnsi="宋体" w:eastAsia="宋体" w:cs="Times New Roman"/>
          <w:sz w:val="21"/>
          <w:szCs w:val="21"/>
        </w:rPr>
        <w:t>9</w:t>
      </w:r>
    </w:p>
    <w:p>
      <w:pPr>
        <w:pStyle w:val="5"/>
        <w:tabs>
          <w:tab w:val="right" w:leader="dot" w:pos="8306"/>
        </w:tabs>
        <w:ind w:leftChars="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fldChar w:fldCharType="begin"/>
      </w:r>
      <w:r>
        <w:rPr>
          <w:rFonts w:ascii="宋体" w:hAnsi="宋体" w:eastAsia="宋体" w:cs="Times New Roman"/>
          <w:sz w:val="21"/>
          <w:szCs w:val="21"/>
        </w:rPr>
        <w:instrText xml:space="preserve"> HYPERLINK \l _Toc2461 </w:instrText>
      </w:r>
      <w:r>
        <w:rPr>
          <w:rFonts w:ascii="宋体" w:hAnsi="宋体" w:eastAsia="宋体" w:cs="Times New Roman"/>
          <w:sz w:val="21"/>
          <w:szCs w:val="21"/>
        </w:rPr>
        <w:fldChar w:fldCharType="separate"/>
      </w:r>
      <w:r>
        <w:rPr>
          <w:rFonts w:ascii="宋体" w:hAnsi="宋体" w:eastAsia="宋体" w:cs="Times New Roman"/>
          <w:kern w:val="44"/>
          <w:sz w:val="21"/>
          <w:szCs w:val="21"/>
        </w:rPr>
        <w:t>7</w:t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kern w:val="44"/>
          <w:sz w:val="21"/>
          <w:szCs w:val="21"/>
          <w:u w:val="single"/>
        </w:rPr>
        <w:t>参考</w:t>
      </w:r>
      <w:r>
        <w:rPr>
          <w:rFonts w:hint="eastAsia" w:ascii="宋体" w:hAnsi="宋体" w:eastAsia="宋体" w:cs="Times New Roman"/>
          <w:kern w:val="44"/>
          <w:sz w:val="21"/>
          <w:szCs w:val="21"/>
        </w:rPr>
        <w:t>文献</w:t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4</w:t>
      </w:r>
      <w:r>
        <w:rPr>
          <w:rFonts w:ascii="宋体" w:hAnsi="宋体" w:eastAsia="宋体" w:cs="Times New Roman"/>
          <w:sz w:val="21"/>
          <w:szCs w:val="21"/>
        </w:rPr>
        <w:fldChar w:fldCharType="end"/>
      </w:r>
      <w:r>
        <w:rPr>
          <w:rFonts w:hint="eastAsia" w:ascii="宋体" w:hAnsi="宋体" w:eastAsia="宋体" w:cs="Times New Roman"/>
          <w:sz w:val="21"/>
          <w:szCs w:val="21"/>
        </w:rPr>
        <w:t>0</w:t>
      </w:r>
    </w:p>
    <w:p>
      <w:pPr>
        <w:pStyle w:val="5"/>
        <w:tabs>
          <w:tab w:val="right" w:leader="dot" w:pos="8306"/>
        </w:tabs>
        <w:ind w:leftChars="0"/>
        <w:rPr>
          <w:rFonts w:hint="eastAsia" w:ascii="宋体" w:hAnsi="宋体" w:eastAsia="宋体" w:cs="Times New Roman"/>
          <w:sz w:val="21"/>
          <w:szCs w:val="21"/>
        </w:rPr>
      </w:pPr>
    </w:p>
    <w:p>
      <w:r>
        <w:rPr>
          <w:rFonts w:ascii="宋体" w:hAnsi="宋体" w:eastAsia="宋体" w:cs="Times New Roman"/>
          <w:szCs w:val="21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E010C"/>
    <w:rsid w:val="016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">
    <w:name w:val="WPSOffice手动目录 2"/>
    <w:uiPriority w:val="0"/>
    <w:pPr>
      <w:ind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">
    <w:name w:val="WPSOffice手动目录 3"/>
    <w:uiPriority w:val="0"/>
    <w:pPr>
      <w:ind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2020-12-31T07:14:00Z</dcterms:created>
  <dc:creator>jh</dc:creator>
  <cp:lastModifiedBy>jh</cp:lastModifiedBy>
  <dcterms:modified xsi:type="dcterms:W3CDTF">2020-12-31T07:30:55Z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