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A7361" w14:textId="7B35969D" w:rsidR="00F143B3" w:rsidRDefault="00F143B3" w:rsidP="00F143B3">
      <w:pPr>
        <w:pStyle w:val="a3"/>
      </w:pPr>
      <w:r>
        <w:t>Part 5</w:t>
      </w:r>
    </w:p>
    <w:p w14:paraId="69B778CB" w14:textId="6F1EAACC" w:rsidR="00F143B3" w:rsidRDefault="00F143B3" w:rsidP="00F143B3">
      <w:pPr>
        <w:autoSpaceDE w:val="0"/>
        <w:autoSpaceDN w:val="0"/>
        <w:adjustRightInd w:val="0"/>
        <w:spacing w:after="0" w:line="240" w:lineRule="auto"/>
        <w:rPr>
          <w:rFonts w:ascii="CMR10" w:hAnsi="CMR10" w:cs="CMR10"/>
          <w:sz w:val="20"/>
          <w:szCs w:val="20"/>
        </w:rPr>
      </w:pPr>
    </w:p>
    <w:p w14:paraId="2AD3B6C4" w14:textId="77777777" w:rsidR="00011098" w:rsidRDefault="00F143B3" w:rsidP="0059280F">
      <w:pPr>
        <w:autoSpaceDE w:val="0"/>
        <w:autoSpaceDN w:val="0"/>
        <w:adjustRightInd w:val="0"/>
        <w:spacing w:after="0" w:line="240" w:lineRule="auto"/>
        <w:jc w:val="both"/>
        <w:rPr>
          <w:rFonts w:cstheme="minorHAnsi"/>
          <w:sz w:val="24"/>
          <w:szCs w:val="24"/>
        </w:rPr>
      </w:pPr>
      <w:r w:rsidRPr="001F29B5">
        <w:rPr>
          <w:rFonts w:cstheme="minorHAnsi"/>
          <w:sz w:val="24"/>
          <w:szCs w:val="24"/>
        </w:rPr>
        <w:t xml:space="preserve">First, in order to compare all the runs, we </w:t>
      </w:r>
      <w:r w:rsidR="0059280F" w:rsidRPr="001F29B5">
        <w:rPr>
          <w:rFonts w:cstheme="minorHAnsi"/>
          <w:sz w:val="24"/>
          <w:szCs w:val="24"/>
        </w:rPr>
        <w:t>freeze</w:t>
      </w:r>
      <w:r w:rsidRPr="001F29B5">
        <w:rPr>
          <w:rFonts w:cstheme="minorHAnsi"/>
          <w:sz w:val="24"/>
          <w:szCs w:val="24"/>
        </w:rPr>
        <w:t xml:space="preserve"> the hyper parameters and the model seed in sake of comparability and  only changed the model. Both between part 1,3,4 and 5 and both between the different window size and number of filters.  See graphs below, when the - orange is the part 5 and the red is part 4 with the same hyper </w:t>
      </w:r>
      <w:r w:rsidR="0059280F" w:rsidRPr="001F29B5">
        <w:rPr>
          <w:rFonts w:cstheme="minorHAnsi"/>
          <w:sz w:val="24"/>
          <w:szCs w:val="24"/>
        </w:rPr>
        <w:t>parameters</w:t>
      </w:r>
      <w:r w:rsidRPr="001F29B5">
        <w:rPr>
          <w:rFonts w:cstheme="minorHAnsi"/>
          <w:sz w:val="24"/>
          <w:szCs w:val="24"/>
        </w:rPr>
        <w:t xml:space="preserve">. </w:t>
      </w:r>
    </w:p>
    <w:p w14:paraId="70EF86A7" w14:textId="77777777" w:rsidR="00011098" w:rsidRDefault="00011098" w:rsidP="0059280F">
      <w:pPr>
        <w:autoSpaceDE w:val="0"/>
        <w:autoSpaceDN w:val="0"/>
        <w:adjustRightInd w:val="0"/>
        <w:spacing w:after="0" w:line="240" w:lineRule="auto"/>
        <w:jc w:val="both"/>
        <w:rPr>
          <w:rFonts w:cstheme="minorHAnsi"/>
          <w:sz w:val="24"/>
          <w:szCs w:val="24"/>
        </w:rPr>
      </w:pPr>
    </w:p>
    <w:p w14:paraId="19DD9561" w14:textId="2E5FC891" w:rsidR="00011098" w:rsidRDefault="00011098" w:rsidP="0059280F">
      <w:pPr>
        <w:autoSpaceDE w:val="0"/>
        <w:autoSpaceDN w:val="0"/>
        <w:adjustRightInd w:val="0"/>
        <w:spacing w:after="0" w:line="240" w:lineRule="auto"/>
        <w:jc w:val="both"/>
        <w:rPr>
          <w:rFonts w:cstheme="minorHAnsi"/>
          <w:sz w:val="24"/>
          <w:szCs w:val="24"/>
        </w:rPr>
      </w:pPr>
      <w:r>
        <w:rPr>
          <w:rFonts w:cstheme="minorHAnsi"/>
          <w:sz w:val="24"/>
          <w:szCs w:val="24"/>
        </w:rPr>
        <w:t>In the technical view, we chose to pad the words to the length of 20 taking, and if there is a word with more than 2 characters we would take only  the first 20 and only their vectors would be an input to the Conv. We chose the length of 20 by the distribution of the length in the English language.</w:t>
      </w:r>
    </w:p>
    <w:p w14:paraId="140EF7B1" w14:textId="77777777" w:rsidR="00011098" w:rsidRDefault="00011098" w:rsidP="0059280F">
      <w:pPr>
        <w:autoSpaceDE w:val="0"/>
        <w:autoSpaceDN w:val="0"/>
        <w:adjustRightInd w:val="0"/>
        <w:spacing w:after="0" w:line="240" w:lineRule="auto"/>
        <w:jc w:val="both"/>
        <w:rPr>
          <w:rFonts w:cstheme="minorHAnsi"/>
          <w:sz w:val="24"/>
          <w:szCs w:val="24"/>
        </w:rPr>
      </w:pPr>
    </w:p>
    <w:p w14:paraId="068B53DE" w14:textId="300DBB77" w:rsidR="00F143B3" w:rsidRDefault="00F143B3" w:rsidP="0059280F">
      <w:pPr>
        <w:autoSpaceDE w:val="0"/>
        <w:autoSpaceDN w:val="0"/>
        <w:adjustRightInd w:val="0"/>
        <w:spacing w:after="0" w:line="240" w:lineRule="auto"/>
        <w:jc w:val="both"/>
        <w:rPr>
          <w:rFonts w:cstheme="minorHAnsi"/>
          <w:sz w:val="24"/>
          <w:szCs w:val="24"/>
        </w:rPr>
      </w:pPr>
      <w:r w:rsidRPr="001F29B5">
        <w:rPr>
          <w:rFonts w:cstheme="minorHAnsi"/>
          <w:sz w:val="24"/>
          <w:szCs w:val="24"/>
        </w:rPr>
        <w:t xml:space="preserve">As you can see, the </w:t>
      </w:r>
      <w:r w:rsidR="0059280F" w:rsidRPr="001F29B5">
        <w:rPr>
          <w:rFonts w:cstheme="minorHAnsi"/>
          <w:sz w:val="24"/>
          <w:szCs w:val="24"/>
        </w:rPr>
        <w:t>model in part 5 out preforms all the other model (at list in this specific setup – disclaimer, we didn’t check the mean of various seeds due lack of computation power and lack of time). Although there is  slight improvement in the NER, it is by 2 points, but you can see that if we continued more than 7 epochs we would reach an higher improvement. Regarding the POS, we believe 96.2 is close to the limit of the data. And it is really hard to tell if there is more room for improves although the CNN Char model does yield the best results.</w:t>
      </w:r>
    </w:p>
    <w:p w14:paraId="5C537FAF" w14:textId="77777777" w:rsidR="00011098" w:rsidRPr="001F29B5" w:rsidRDefault="00011098" w:rsidP="0059280F">
      <w:pPr>
        <w:autoSpaceDE w:val="0"/>
        <w:autoSpaceDN w:val="0"/>
        <w:adjustRightInd w:val="0"/>
        <w:spacing w:after="0" w:line="240" w:lineRule="auto"/>
        <w:jc w:val="both"/>
        <w:rPr>
          <w:rFonts w:cstheme="minorHAnsi"/>
          <w:sz w:val="24"/>
          <w:szCs w:val="24"/>
        </w:rPr>
      </w:pPr>
    </w:p>
    <w:p w14:paraId="5CDE1AFA" w14:textId="4094936D" w:rsidR="0059280F" w:rsidRPr="001F29B5" w:rsidRDefault="0059280F" w:rsidP="00F143B3">
      <w:pPr>
        <w:autoSpaceDE w:val="0"/>
        <w:autoSpaceDN w:val="0"/>
        <w:adjustRightInd w:val="0"/>
        <w:spacing w:after="0" w:line="240" w:lineRule="auto"/>
        <w:rPr>
          <w:rFonts w:cstheme="minorHAnsi"/>
          <w:sz w:val="24"/>
          <w:szCs w:val="24"/>
        </w:rPr>
      </w:pPr>
    </w:p>
    <w:p w14:paraId="1EE8A0DB" w14:textId="6A3A2CEF" w:rsidR="0059280F" w:rsidRPr="001F29B5" w:rsidRDefault="0059280F" w:rsidP="0059280F">
      <w:pPr>
        <w:autoSpaceDE w:val="0"/>
        <w:autoSpaceDN w:val="0"/>
        <w:adjustRightInd w:val="0"/>
        <w:spacing w:after="0" w:line="240" w:lineRule="auto"/>
        <w:rPr>
          <w:rFonts w:cstheme="minorHAnsi"/>
          <w:sz w:val="24"/>
          <w:szCs w:val="24"/>
        </w:rPr>
      </w:pPr>
      <w:r w:rsidRPr="001F29B5">
        <w:rPr>
          <w:rFonts w:cstheme="minorHAnsi"/>
          <w:sz w:val="24"/>
          <w:szCs w:val="24"/>
        </w:rPr>
        <w:t>NER Accuracy – Part 5 is the Orange</w:t>
      </w:r>
      <w:r w:rsidRPr="001F29B5">
        <w:rPr>
          <w:rFonts w:cstheme="minorHAnsi"/>
          <w:sz w:val="24"/>
          <w:szCs w:val="24"/>
        </w:rPr>
        <w:tab/>
      </w:r>
      <w:r w:rsidRPr="001F29B5">
        <w:rPr>
          <w:rFonts w:cstheme="minorHAnsi"/>
          <w:sz w:val="24"/>
          <w:szCs w:val="24"/>
        </w:rPr>
        <w:tab/>
      </w:r>
      <w:r w:rsidRPr="001F29B5">
        <w:rPr>
          <w:rFonts w:cstheme="minorHAnsi"/>
          <w:sz w:val="24"/>
          <w:szCs w:val="24"/>
        </w:rPr>
        <w:tab/>
        <w:t xml:space="preserve">        POS</w:t>
      </w:r>
      <w:r w:rsidRPr="001F29B5">
        <w:rPr>
          <w:rFonts w:cstheme="minorHAnsi"/>
          <w:sz w:val="24"/>
          <w:szCs w:val="24"/>
        </w:rPr>
        <w:t xml:space="preserve"> Accuracy – Part 5 is the Orange</w:t>
      </w:r>
    </w:p>
    <w:p w14:paraId="1930332A" w14:textId="46D47279" w:rsidR="00F143B3" w:rsidRDefault="00F143B3" w:rsidP="00F143B3">
      <w:pPr>
        <w:autoSpaceDE w:val="0"/>
        <w:autoSpaceDN w:val="0"/>
        <w:adjustRightInd w:val="0"/>
        <w:spacing w:after="0" w:line="240" w:lineRule="auto"/>
        <w:rPr>
          <w:rFonts w:ascii="CMR10" w:hAnsi="CMR10" w:cs="CMR10"/>
          <w:sz w:val="20"/>
          <w:szCs w:val="20"/>
        </w:rPr>
      </w:pPr>
      <w:r>
        <w:rPr>
          <w:noProof/>
        </w:rPr>
        <w:drawing>
          <wp:anchor distT="0" distB="0" distL="114300" distR="114300" simplePos="0" relativeHeight="251668992" behindDoc="0" locked="0" layoutInCell="1" allowOverlap="1" wp14:anchorId="2F500DEA" wp14:editId="11E4BB2F">
            <wp:simplePos x="0" y="0"/>
            <wp:positionH relativeFrom="column">
              <wp:posOffset>3430905</wp:posOffset>
            </wp:positionH>
            <wp:positionV relativeFrom="paragraph">
              <wp:posOffset>248920</wp:posOffset>
            </wp:positionV>
            <wp:extent cx="3184525" cy="1082675"/>
            <wp:effectExtent l="0" t="0" r="0" b="3175"/>
            <wp:wrapThrough wrapText="bothSides">
              <wp:wrapPolygon edited="0">
                <wp:start x="0" y="0"/>
                <wp:lineTo x="0" y="21283"/>
                <wp:lineTo x="21449" y="21283"/>
                <wp:lineTo x="21449"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4525" cy="10826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920" behindDoc="0" locked="0" layoutInCell="1" allowOverlap="1" wp14:anchorId="463236B9" wp14:editId="0F6A3ED6">
            <wp:simplePos x="0" y="0"/>
            <wp:positionH relativeFrom="column">
              <wp:posOffset>0</wp:posOffset>
            </wp:positionH>
            <wp:positionV relativeFrom="paragraph">
              <wp:posOffset>155575</wp:posOffset>
            </wp:positionV>
            <wp:extent cx="3235325" cy="1130300"/>
            <wp:effectExtent l="0" t="0" r="317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5325" cy="1130300"/>
                    </a:xfrm>
                    <a:prstGeom prst="rect">
                      <a:avLst/>
                    </a:prstGeom>
                  </pic:spPr>
                </pic:pic>
              </a:graphicData>
            </a:graphic>
            <wp14:sizeRelH relativeFrom="margin">
              <wp14:pctWidth>0</wp14:pctWidth>
            </wp14:sizeRelH>
            <wp14:sizeRelV relativeFrom="margin">
              <wp14:pctHeight>0</wp14:pctHeight>
            </wp14:sizeRelV>
          </wp:anchor>
        </w:drawing>
      </w:r>
    </w:p>
    <w:p w14:paraId="13D7546C" w14:textId="51B4AFDA" w:rsidR="0059280F" w:rsidRDefault="0059280F" w:rsidP="0059280F">
      <w:pPr>
        <w:autoSpaceDE w:val="0"/>
        <w:autoSpaceDN w:val="0"/>
        <w:adjustRightInd w:val="0"/>
        <w:spacing w:after="0" w:line="240" w:lineRule="auto"/>
        <w:rPr>
          <w:rFonts w:ascii="CMR10" w:hAnsi="CMR10" w:cs="CMR10"/>
          <w:sz w:val="20"/>
          <w:szCs w:val="20"/>
        </w:rPr>
      </w:pPr>
      <w:r>
        <w:rPr>
          <w:noProof/>
        </w:rPr>
        <w:drawing>
          <wp:anchor distT="0" distB="0" distL="114300" distR="114300" simplePos="0" relativeHeight="251682304" behindDoc="0" locked="0" layoutInCell="1" allowOverlap="1" wp14:anchorId="6109D397" wp14:editId="20128D9C">
            <wp:simplePos x="0" y="0"/>
            <wp:positionH relativeFrom="column">
              <wp:posOffset>3288665</wp:posOffset>
            </wp:positionH>
            <wp:positionV relativeFrom="paragraph">
              <wp:posOffset>290195</wp:posOffset>
            </wp:positionV>
            <wp:extent cx="3072765" cy="1156335"/>
            <wp:effectExtent l="0" t="0" r="0" b="5715"/>
            <wp:wrapThrough wrapText="bothSides">
              <wp:wrapPolygon edited="0">
                <wp:start x="0" y="0"/>
                <wp:lineTo x="0" y="21351"/>
                <wp:lineTo x="21426" y="21351"/>
                <wp:lineTo x="21426"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2765" cy="1156335"/>
                    </a:xfrm>
                    <a:prstGeom prst="rect">
                      <a:avLst/>
                    </a:prstGeom>
                  </pic:spPr>
                </pic:pic>
              </a:graphicData>
            </a:graphic>
            <wp14:sizeRelH relativeFrom="margin">
              <wp14:pctWidth>0</wp14:pctWidth>
            </wp14:sizeRelH>
            <wp14:sizeRelV relativeFrom="margin">
              <wp14:pctHeight>0</wp14:pctHeight>
            </wp14:sizeRelV>
          </wp:anchor>
        </w:drawing>
      </w:r>
      <w:r>
        <w:rPr>
          <w:rFonts w:ascii="CMR10" w:hAnsi="CMR10" w:cs="CMR10"/>
          <w:sz w:val="20"/>
          <w:szCs w:val="20"/>
        </w:rPr>
        <w:t>Loss Dev all models NER  and POS – part 5 is the orange</w:t>
      </w:r>
    </w:p>
    <w:p w14:paraId="7A971FA2" w14:textId="2E7ECE14" w:rsidR="0059280F" w:rsidRDefault="0059280F" w:rsidP="00F143B3">
      <w:pPr>
        <w:autoSpaceDE w:val="0"/>
        <w:autoSpaceDN w:val="0"/>
        <w:adjustRightInd w:val="0"/>
        <w:spacing w:after="0" w:line="240" w:lineRule="auto"/>
        <w:rPr>
          <w:rFonts w:ascii="CMR10" w:hAnsi="CMR10" w:cs="CMR10"/>
          <w:sz w:val="20"/>
          <w:szCs w:val="20"/>
        </w:rPr>
      </w:pPr>
      <w:r>
        <w:rPr>
          <w:noProof/>
        </w:rPr>
        <w:drawing>
          <wp:anchor distT="0" distB="0" distL="114300" distR="114300" simplePos="0" relativeHeight="251675136" behindDoc="0" locked="0" layoutInCell="1" allowOverlap="1" wp14:anchorId="7169CD0B" wp14:editId="01F40B64">
            <wp:simplePos x="0" y="0"/>
            <wp:positionH relativeFrom="column">
              <wp:posOffset>0</wp:posOffset>
            </wp:positionH>
            <wp:positionV relativeFrom="paragraph">
              <wp:posOffset>148590</wp:posOffset>
            </wp:positionV>
            <wp:extent cx="3190875" cy="1065530"/>
            <wp:effectExtent l="0" t="0" r="9525" b="127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0875" cy="1065530"/>
                    </a:xfrm>
                    <a:prstGeom prst="rect">
                      <a:avLst/>
                    </a:prstGeom>
                  </pic:spPr>
                </pic:pic>
              </a:graphicData>
            </a:graphic>
            <wp14:sizeRelH relativeFrom="margin">
              <wp14:pctWidth>0</wp14:pctWidth>
            </wp14:sizeRelH>
            <wp14:sizeRelV relativeFrom="margin">
              <wp14:pctHeight>0</wp14:pctHeight>
            </wp14:sizeRelV>
          </wp:anchor>
        </w:drawing>
      </w:r>
    </w:p>
    <w:p w14:paraId="47724D36" w14:textId="77777777" w:rsidR="001F29B5" w:rsidRDefault="001F29B5" w:rsidP="001F29B5">
      <w:pPr>
        <w:autoSpaceDE w:val="0"/>
        <w:autoSpaceDN w:val="0"/>
        <w:adjustRightInd w:val="0"/>
        <w:spacing w:after="0" w:line="240" w:lineRule="auto"/>
        <w:rPr>
          <w:rFonts w:ascii="CMR10" w:hAnsi="CMR10" w:cs="CMR10"/>
          <w:sz w:val="20"/>
          <w:szCs w:val="20"/>
        </w:rPr>
      </w:pPr>
    </w:p>
    <w:p w14:paraId="7D22B025" w14:textId="77777777" w:rsidR="001F29B5" w:rsidRDefault="001F29B5" w:rsidP="001F29B5">
      <w:pPr>
        <w:autoSpaceDE w:val="0"/>
        <w:autoSpaceDN w:val="0"/>
        <w:adjustRightInd w:val="0"/>
        <w:spacing w:after="0" w:line="240" w:lineRule="auto"/>
        <w:rPr>
          <w:rFonts w:ascii="CMR10" w:hAnsi="CMR10" w:cs="CMR10"/>
          <w:sz w:val="20"/>
          <w:szCs w:val="20"/>
        </w:rPr>
      </w:pPr>
    </w:p>
    <w:p w14:paraId="5DAD5AE4" w14:textId="77777777" w:rsidR="001F29B5" w:rsidRDefault="001F29B5" w:rsidP="001F29B5">
      <w:pPr>
        <w:autoSpaceDE w:val="0"/>
        <w:autoSpaceDN w:val="0"/>
        <w:adjustRightInd w:val="0"/>
        <w:spacing w:after="0" w:line="240" w:lineRule="auto"/>
        <w:rPr>
          <w:rFonts w:ascii="CMR10" w:hAnsi="CMR10" w:cs="CMR10"/>
          <w:sz w:val="20"/>
          <w:szCs w:val="20"/>
        </w:rPr>
      </w:pPr>
    </w:p>
    <w:p w14:paraId="1BD9807A" w14:textId="77777777" w:rsidR="001F29B5" w:rsidRDefault="001F29B5" w:rsidP="001F29B5">
      <w:pPr>
        <w:autoSpaceDE w:val="0"/>
        <w:autoSpaceDN w:val="0"/>
        <w:adjustRightInd w:val="0"/>
        <w:spacing w:after="0" w:line="240" w:lineRule="auto"/>
        <w:rPr>
          <w:rFonts w:ascii="CMR10" w:hAnsi="CMR10" w:cs="CMR10"/>
          <w:sz w:val="20"/>
          <w:szCs w:val="20"/>
        </w:rPr>
      </w:pPr>
    </w:p>
    <w:p w14:paraId="67B9FE24" w14:textId="2B9E3313" w:rsidR="001F29B5" w:rsidRDefault="001F29B5" w:rsidP="001F29B5">
      <w:pPr>
        <w:autoSpaceDE w:val="0"/>
        <w:autoSpaceDN w:val="0"/>
        <w:adjustRightInd w:val="0"/>
        <w:spacing w:after="0" w:line="240" w:lineRule="auto"/>
        <w:rPr>
          <w:rFonts w:ascii="CMR10" w:hAnsi="CMR10" w:cs="CMR10"/>
          <w:sz w:val="20"/>
          <w:szCs w:val="20"/>
        </w:rPr>
      </w:pPr>
    </w:p>
    <w:p w14:paraId="6F1A35EB" w14:textId="77777777" w:rsidR="00011098" w:rsidRDefault="00011098" w:rsidP="001F29B5">
      <w:pPr>
        <w:autoSpaceDE w:val="0"/>
        <w:autoSpaceDN w:val="0"/>
        <w:adjustRightInd w:val="0"/>
        <w:spacing w:after="0" w:line="240" w:lineRule="auto"/>
        <w:rPr>
          <w:rFonts w:ascii="CMR10" w:hAnsi="CMR10" w:cs="CMR10"/>
          <w:sz w:val="20"/>
          <w:szCs w:val="20"/>
        </w:rPr>
      </w:pPr>
    </w:p>
    <w:p w14:paraId="3A9588CA" w14:textId="533307AB" w:rsidR="001F29B5" w:rsidRDefault="0059280F" w:rsidP="001F29B5">
      <w:pPr>
        <w:autoSpaceDE w:val="0"/>
        <w:autoSpaceDN w:val="0"/>
        <w:adjustRightInd w:val="0"/>
        <w:spacing w:after="0" w:line="240" w:lineRule="auto"/>
        <w:rPr>
          <w:rFonts w:ascii="CMR10" w:hAnsi="CMR10" w:cs="CMR10"/>
          <w:sz w:val="20"/>
          <w:szCs w:val="20"/>
        </w:rPr>
      </w:pPr>
      <w:r>
        <w:rPr>
          <w:rFonts w:ascii="CMR10" w:hAnsi="CMR10" w:cs="CMR10"/>
          <w:sz w:val="20"/>
          <w:szCs w:val="20"/>
        </w:rPr>
        <w:lastRenderedPageBreak/>
        <w:t xml:space="preserve">We examined </w:t>
      </w:r>
      <w:r w:rsidR="001F29B5">
        <w:rPr>
          <w:rFonts w:ascii="CMR10" w:hAnsi="CMR10" w:cs="CMR10"/>
          <w:sz w:val="20"/>
          <w:szCs w:val="20"/>
        </w:rPr>
        <w:t xml:space="preserve">a set of 3 types of filters: 20, 30 (the one used in the paper) and 40 and a set of 3 window sizes 3 </w:t>
      </w:r>
      <w:r w:rsidR="001F29B5">
        <w:rPr>
          <w:rFonts w:ascii="CMR10" w:hAnsi="CMR10" w:cs="CMR10"/>
          <w:sz w:val="20"/>
          <w:szCs w:val="20"/>
        </w:rPr>
        <w:t>(the one used in the paper)</w:t>
      </w:r>
      <w:r w:rsidR="001F29B5">
        <w:rPr>
          <w:rFonts w:ascii="CMR10" w:hAnsi="CMR10" w:cs="CMR10"/>
          <w:sz w:val="20"/>
          <w:szCs w:val="20"/>
        </w:rPr>
        <w:t>, 4 and 5.</w:t>
      </w:r>
    </w:p>
    <w:p w14:paraId="5DC00DD7" w14:textId="2BDFC69A" w:rsidR="001F29B5" w:rsidRDefault="001F29B5" w:rsidP="001F29B5">
      <w:pPr>
        <w:autoSpaceDE w:val="0"/>
        <w:autoSpaceDN w:val="0"/>
        <w:adjustRightInd w:val="0"/>
        <w:spacing w:after="0" w:line="240" w:lineRule="auto"/>
        <w:rPr>
          <w:rFonts w:ascii="CMR10" w:hAnsi="CMR10" w:cs="CMR10"/>
          <w:sz w:val="20"/>
          <w:szCs w:val="20"/>
        </w:rPr>
      </w:pPr>
    </w:p>
    <w:p w14:paraId="0C467CAE" w14:textId="235101F5" w:rsidR="001F29B5" w:rsidRPr="001F29B5" w:rsidRDefault="001F29B5" w:rsidP="001F29B5">
      <w:pPr>
        <w:autoSpaceDE w:val="0"/>
        <w:autoSpaceDN w:val="0"/>
        <w:adjustRightInd w:val="0"/>
        <w:spacing w:after="0" w:line="240" w:lineRule="auto"/>
        <w:rPr>
          <w:rFonts w:ascii="CMR10" w:hAnsi="CMR10" w:cs="CMR10"/>
          <w:b/>
          <w:bCs/>
          <w:sz w:val="20"/>
          <w:szCs w:val="20"/>
          <w:u w:val="single"/>
        </w:rPr>
      </w:pPr>
      <w:r w:rsidRPr="001F29B5">
        <w:rPr>
          <w:rFonts w:ascii="CMR10" w:hAnsi="CMR10" w:cs="CMR10"/>
          <w:b/>
          <w:bCs/>
          <w:sz w:val="20"/>
          <w:szCs w:val="20"/>
          <w:u w:val="single"/>
        </w:rPr>
        <w:t>Pos:</w:t>
      </w:r>
    </w:p>
    <w:p w14:paraId="3C5F53B8" w14:textId="316005AA" w:rsidR="001F29B5" w:rsidRPr="00257332" w:rsidRDefault="001F29B5" w:rsidP="00257332">
      <w:pPr>
        <w:autoSpaceDE w:val="0"/>
        <w:autoSpaceDN w:val="0"/>
        <w:adjustRightInd w:val="0"/>
        <w:spacing w:after="0" w:line="240" w:lineRule="auto"/>
        <w:jc w:val="both"/>
        <w:rPr>
          <w:rFonts w:ascii="CMR10" w:hAnsi="CMR10" w:cs="CMR10"/>
          <w:sz w:val="20"/>
          <w:szCs w:val="20"/>
          <w:u w:val="single"/>
        </w:rPr>
      </w:pPr>
      <w:r w:rsidRPr="00257332">
        <w:rPr>
          <w:rFonts w:ascii="CMR10" w:hAnsi="CMR10" w:cs="CMR10"/>
          <w:sz w:val="20"/>
          <w:szCs w:val="20"/>
          <w:u w:val="single"/>
        </w:rPr>
        <w:t>Window Effect:</w:t>
      </w:r>
    </w:p>
    <w:p w14:paraId="04C29678" w14:textId="77777777" w:rsidR="00257332" w:rsidRDefault="001F29B5" w:rsidP="00257332">
      <w:pPr>
        <w:autoSpaceDE w:val="0"/>
        <w:autoSpaceDN w:val="0"/>
        <w:adjustRightInd w:val="0"/>
        <w:spacing w:after="0" w:line="240" w:lineRule="auto"/>
        <w:jc w:val="both"/>
        <w:rPr>
          <w:rFonts w:ascii="CMR10" w:hAnsi="CMR10" w:cs="CMR10"/>
          <w:sz w:val="20"/>
          <w:szCs w:val="20"/>
        </w:rPr>
      </w:pPr>
      <w:r>
        <w:rPr>
          <w:rFonts w:ascii="CMR10" w:hAnsi="CMR10" w:cs="CMR10"/>
          <w:sz w:val="20"/>
          <w:szCs w:val="20"/>
        </w:rPr>
        <w:t xml:space="preserve">We can observe in the graph below that there </w:t>
      </w:r>
      <w:r w:rsidR="00011098">
        <w:rPr>
          <w:rFonts w:ascii="CMR10" w:hAnsi="CMR10" w:cs="CMR10"/>
          <w:sz w:val="20"/>
          <w:szCs w:val="20"/>
        </w:rPr>
        <w:t>is almost no difference between window size 4 and window size 3 where all the results were very similar to each other. In the other hand, size 5 was a bit more scattered and with a drop of half precent. We believe that it due to the fact that there is more signals is triplet or q</w:t>
      </w:r>
      <w:r w:rsidR="00011098" w:rsidRPr="00011098">
        <w:rPr>
          <w:rFonts w:ascii="CMR10" w:hAnsi="CMR10" w:cs="CMR10"/>
          <w:sz w:val="20"/>
          <w:szCs w:val="20"/>
        </w:rPr>
        <w:t>uadrants</w:t>
      </w:r>
      <w:r w:rsidR="00011098" w:rsidRPr="00011098">
        <w:rPr>
          <w:rFonts w:ascii="CMR10" w:hAnsi="CMR10" w:cs="CMR10"/>
          <w:sz w:val="20"/>
          <w:szCs w:val="20"/>
        </w:rPr>
        <w:t xml:space="preserve"> </w:t>
      </w:r>
      <w:r w:rsidR="00011098">
        <w:rPr>
          <w:rFonts w:ascii="CMR10" w:hAnsi="CMR10" w:cs="CMR10"/>
          <w:sz w:val="20"/>
          <w:szCs w:val="20"/>
        </w:rPr>
        <w:t>of words and  a window of five is a  bit too much</w:t>
      </w:r>
      <w:r w:rsidR="00257332">
        <w:rPr>
          <w:rFonts w:ascii="CMR10" w:hAnsi="CMR10" w:cs="CMR10"/>
          <w:sz w:val="20"/>
          <w:szCs w:val="20"/>
        </w:rPr>
        <w:t xml:space="preserve"> in order to get signal for the POS tag</w:t>
      </w:r>
      <w:r w:rsidR="00011098">
        <w:rPr>
          <w:rFonts w:ascii="CMR10" w:hAnsi="CMR10" w:cs="CMR10"/>
          <w:sz w:val="20"/>
          <w:szCs w:val="20"/>
        </w:rPr>
        <w:t xml:space="preserve">. Also many of the words are shorter than 5 words what would result a </w:t>
      </w:r>
      <w:r w:rsidR="00257332">
        <w:rPr>
          <w:rFonts w:ascii="CMR10" w:hAnsi="CMR10" w:cs="CMR10"/>
          <w:sz w:val="20"/>
          <w:szCs w:val="20"/>
        </w:rPr>
        <w:t xml:space="preserve">vast </w:t>
      </w:r>
      <w:r w:rsidR="00011098">
        <w:rPr>
          <w:rFonts w:ascii="CMR10" w:hAnsi="CMR10" w:cs="CMR10"/>
          <w:sz w:val="20"/>
          <w:szCs w:val="20"/>
        </w:rPr>
        <w:t>use of padding</w:t>
      </w:r>
      <w:r w:rsidR="00257332">
        <w:rPr>
          <w:rFonts w:ascii="CMR10" w:hAnsi="CMR10" w:cs="CMR10"/>
          <w:sz w:val="20"/>
          <w:szCs w:val="20"/>
        </w:rPr>
        <w:t xml:space="preserve"> and maybe more noise</w:t>
      </w:r>
      <w:r w:rsidR="00011098">
        <w:rPr>
          <w:rFonts w:ascii="CMR10" w:hAnsi="CMR10" w:cs="CMR10"/>
          <w:sz w:val="20"/>
          <w:szCs w:val="20"/>
        </w:rPr>
        <w:t>.</w:t>
      </w:r>
    </w:p>
    <w:p w14:paraId="5324F82B" w14:textId="4472F33B" w:rsidR="00257332" w:rsidRPr="00257332" w:rsidRDefault="00257332" w:rsidP="00257332">
      <w:pPr>
        <w:autoSpaceDE w:val="0"/>
        <w:autoSpaceDN w:val="0"/>
        <w:adjustRightInd w:val="0"/>
        <w:spacing w:after="0" w:line="240" w:lineRule="auto"/>
        <w:jc w:val="both"/>
        <w:rPr>
          <w:rFonts w:ascii="CMR10" w:hAnsi="CMR10" w:cs="CMR10"/>
          <w:sz w:val="20"/>
          <w:szCs w:val="20"/>
          <w:u w:val="single"/>
        </w:rPr>
      </w:pPr>
      <w:r w:rsidRPr="00257332">
        <w:rPr>
          <w:rFonts w:ascii="CMR10" w:hAnsi="CMR10" w:cs="CMR10"/>
          <w:sz w:val="20"/>
          <w:szCs w:val="20"/>
          <w:u w:val="single"/>
        </w:rPr>
        <w:t>Filter</w:t>
      </w:r>
      <w:r w:rsidRPr="00257332">
        <w:rPr>
          <w:rFonts w:ascii="CMR10" w:hAnsi="CMR10" w:cs="CMR10"/>
          <w:sz w:val="20"/>
          <w:szCs w:val="20"/>
          <w:u w:val="single"/>
        </w:rPr>
        <w:t xml:space="preserve"> Effect:</w:t>
      </w:r>
    </w:p>
    <w:p w14:paraId="4BC61E9A" w14:textId="306C43D4" w:rsidR="001F29B5" w:rsidRDefault="00257332" w:rsidP="00257332">
      <w:pPr>
        <w:autoSpaceDE w:val="0"/>
        <w:autoSpaceDN w:val="0"/>
        <w:adjustRightInd w:val="0"/>
        <w:spacing w:after="0" w:line="240" w:lineRule="auto"/>
        <w:jc w:val="both"/>
        <w:rPr>
          <w:rFonts w:ascii="CMR10" w:hAnsi="CMR10" w:cs="CMR10"/>
          <w:sz w:val="20"/>
          <w:szCs w:val="20"/>
        </w:rPr>
      </w:pPr>
      <w:r>
        <w:rPr>
          <w:rFonts w:ascii="CMR10" w:hAnsi="CMR10" w:cs="CMR10"/>
          <w:sz w:val="20"/>
          <w:szCs w:val="20"/>
        </w:rPr>
        <w:t>In the sense of filters 20 was the best with 96.14, but the difference was really minor between the 3 (96.07-96.14)</w:t>
      </w:r>
    </w:p>
    <w:p w14:paraId="0870C61C" w14:textId="4E9DD4DD" w:rsidR="00257332" w:rsidRDefault="00257332" w:rsidP="00257332">
      <w:pPr>
        <w:autoSpaceDE w:val="0"/>
        <w:autoSpaceDN w:val="0"/>
        <w:adjustRightInd w:val="0"/>
        <w:spacing w:after="0" w:line="240" w:lineRule="auto"/>
        <w:jc w:val="both"/>
        <w:rPr>
          <w:rFonts w:ascii="CMR10" w:hAnsi="CMR10" w:cs="CMR10"/>
          <w:sz w:val="20"/>
          <w:szCs w:val="20"/>
        </w:rPr>
      </w:pPr>
      <w:r>
        <w:rPr>
          <w:rFonts w:ascii="CMR10" w:hAnsi="CMR10" w:cs="CMR10"/>
          <w:sz w:val="20"/>
          <w:szCs w:val="20"/>
        </w:rPr>
        <w:t xml:space="preserve">In the graph below you may see the various accuracy of the runs </w:t>
      </w:r>
    </w:p>
    <w:p w14:paraId="6B0E6BF8" w14:textId="77777777" w:rsidR="001F29B5" w:rsidRDefault="001F29B5" w:rsidP="00F143B3">
      <w:pPr>
        <w:autoSpaceDE w:val="0"/>
        <w:autoSpaceDN w:val="0"/>
        <w:adjustRightInd w:val="0"/>
        <w:spacing w:after="0" w:line="240" w:lineRule="auto"/>
        <w:rPr>
          <w:rFonts w:ascii="CMR10" w:hAnsi="CMR10" w:cs="CMR10"/>
          <w:sz w:val="20"/>
          <w:szCs w:val="20"/>
        </w:rPr>
      </w:pPr>
    </w:p>
    <w:p w14:paraId="059BEF92" w14:textId="4410C995" w:rsidR="001F29B5" w:rsidRDefault="001F29B5" w:rsidP="00F143B3">
      <w:pPr>
        <w:autoSpaceDE w:val="0"/>
        <w:autoSpaceDN w:val="0"/>
        <w:adjustRightInd w:val="0"/>
        <w:spacing w:after="0" w:line="240" w:lineRule="auto"/>
        <w:rPr>
          <w:rFonts w:ascii="CMR10" w:hAnsi="CMR10" w:cs="CMR10"/>
          <w:sz w:val="20"/>
          <w:szCs w:val="20"/>
        </w:rPr>
      </w:pPr>
    </w:p>
    <w:p w14:paraId="7039883E" w14:textId="53124207" w:rsidR="001F29B5" w:rsidRDefault="001F29B5" w:rsidP="00F143B3">
      <w:pPr>
        <w:autoSpaceDE w:val="0"/>
        <w:autoSpaceDN w:val="0"/>
        <w:adjustRightInd w:val="0"/>
        <w:spacing w:after="0" w:line="240" w:lineRule="auto"/>
        <w:rPr>
          <w:rFonts w:ascii="CMR10" w:hAnsi="CMR10" w:cs="CMR10"/>
          <w:sz w:val="20"/>
          <w:szCs w:val="20"/>
        </w:rPr>
      </w:pPr>
      <w:r>
        <w:rPr>
          <w:noProof/>
        </w:rPr>
        <w:drawing>
          <wp:anchor distT="0" distB="0" distL="114300" distR="114300" simplePos="0" relativeHeight="251684352" behindDoc="1" locked="0" layoutInCell="1" allowOverlap="1" wp14:anchorId="263E54C2" wp14:editId="699941B6">
            <wp:simplePos x="0" y="0"/>
            <wp:positionH relativeFrom="column">
              <wp:posOffset>138042</wp:posOffset>
            </wp:positionH>
            <wp:positionV relativeFrom="paragraph">
              <wp:posOffset>28931</wp:posOffset>
            </wp:positionV>
            <wp:extent cx="4779645" cy="2229485"/>
            <wp:effectExtent l="0" t="0" r="1905" b="0"/>
            <wp:wrapTight wrapText="bothSides">
              <wp:wrapPolygon edited="0">
                <wp:start x="0" y="0"/>
                <wp:lineTo x="0" y="21409"/>
                <wp:lineTo x="21523" y="21409"/>
                <wp:lineTo x="21523"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79645" cy="2229485"/>
                    </a:xfrm>
                    <a:prstGeom prst="rect">
                      <a:avLst/>
                    </a:prstGeom>
                  </pic:spPr>
                </pic:pic>
              </a:graphicData>
            </a:graphic>
            <wp14:sizeRelH relativeFrom="margin">
              <wp14:pctWidth>0</wp14:pctWidth>
            </wp14:sizeRelH>
            <wp14:sizeRelV relativeFrom="margin">
              <wp14:pctHeight>0</wp14:pctHeight>
            </wp14:sizeRelV>
          </wp:anchor>
        </w:drawing>
      </w:r>
    </w:p>
    <w:p w14:paraId="7E6D099B" w14:textId="77777777" w:rsidR="001F29B5" w:rsidRDefault="001F29B5" w:rsidP="001F29B5"/>
    <w:p w14:paraId="5365A80E" w14:textId="77777777" w:rsidR="001F29B5" w:rsidRDefault="001F29B5" w:rsidP="001F29B5"/>
    <w:p w14:paraId="09D8AB73" w14:textId="77777777" w:rsidR="001F29B5" w:rsidRDefault="001F29B5" w:rsidP="001F29B5"/>
    <w:p w14:paraId="2F79C682" w14:textId="77777777" w:rsidR="001F29B5" w:rsidRDefault="001F29B5" w:rsidP="001F29B5"/>
    <w:p w14:paraId="5D7F319B" w14:textId="0E5A52BD" w:rsidR="001F29B5" w:rsidRDefault="001F29B5" w:rsidP="001F29B5">
      <w:r w:rsidRPr="00F143B3">
        <w:t>.</w:t>
      </w:r>
    </w:p>
    <w:p w14:paraId="6C33A835" w14:textId="77777777" w:rsidR="001F29B5" w:rsidRDefault="001F29B5" w:rsidP="00F143B3">
      <w:pPr>
        <w:autoSpaceDE w:val="0"/>
        <w:autoSpaceDN w:val="0"/>
        <w:adjustRightInd w:val="0"/>
        <w:spacing w:after="0" w:line="240" w:lineRule="auto"/>
        <w:rPr>
          <w:rFonts w:ascii="CMR10" w:hAnsi="CMR10" w:cs="CMR10"/>
          <w:sz w:val="20"/>
          <w:szCs w:val="20"/>
        </w:rPr>
      </w:pPr>
    </w:p>
    <w:p w14:paraId="39EFDEB1" w14:textId="77777777" w:rsidR="00257332" w:rsidRDefault="00257332" w:rsidP="00F143B3">
      <w:pPr>
        <w:autoSpaceDE w:val="0"/>
        <w:autoSpaceDN w:val="0"/>
        <w:adjustRightInd w:val="0"/>
        <w:spacing w:after="0" w:line="240" w:lineRule="auto"/>
        <w:rPr>
          <w:rFonts w:ascii="CMR10" w:hAnsi="CMR10" w:cs="CMR10"/>
          <w:sz w:val="20"/>
          <w:szCs w:val="20"/>
        </w:rPr>
      </w:pPr>
    </w:p>
    <w:p w14:paraId="07E3D8DB" w14:textId="77777777" w:rsidR="00257332" w:rsidRDefault="00257332" w:rsidP="00F143B3">
      <w:pPr>
        <w:autoSpaceDE w:val="0"/>
        <w:autoSpaceDN w:val="0"/>
        <w:adjustRightInd w:val="0"/>
        <w:spacing w:after="0" w:line="240" w:lineRule="auto"/>
        <w:rPr>
          <w:rFonts w:ascii="CMR10" w:hAnsi="CMR10" w:cs="CMR10"/>
          <w:sz w:val="20"/>
          <w:szCs w:val="20"/>
        </w:rPr>
      </w:pPr>
    </w:p>
    <w:p w14:paraId="4D4D4CF5" w14:textId="77777777" w:rsidR="00257332" w:rsidRDefault="00257332" w:rsidP="00F143B3">
      <w:pPr>
        <w:autoSpaceDE w:val="0"/>
        <w:autoSpaceDN w:val="0"/>
        <w:adjustRightInd w:val="0"/>
        <w:spacing w:after="0" w:line="240" w:lineRule="auto"/>
        <w:rPr>
          <w:rFonts w:ascii="CMR10" w:hAnsi="CMR10" w:cs="CMR10"/>
          <w:sz w:val="20"/>
          <w:szCs w:val="20"/>
        </w:rPr>
      </w:pPr>
    </w:p>
    <w:p w14:paraId="4F6F1FBA" w14:textId="77777777" w:rsidR="00257332" w:rsidRDefault="00257332" w:rsidP="00F143B3">
      <w:pPr>
        <w:autoSpaceDE w:val="0"/>
        <w:autoSpaceDN w:val="0"/>
        <w:adjustRightInd w:val="0"/>
        <w:spacing w:after="0" w:line="240" w:lineRule="auto"/>
        <w:rPr>
          <w:rFonts w:ascii="CMR10" w:hAnsi="CMR10" w:cs="CMR10"/>
          <w:sz w:val="20"/>
          <w:szCs w:val="20"/>
        </w:rPr>
      </w:pPr>
    </w:p>
    <w:p w14:paraId="4C36BDA3" w14:textId="2E9DA203" w:rsidR="00257332" w:rsidRPr="001F29B5" w:rsidRDefault="00257332" w:rsidP="00257332">
      <w:pPr>
        <w:autoSpaceDE w:val="0"/>
        <w:autoSpaceDN w:val="0"/>
        <w:adjustRightInd w:val="0"/>
        <w:spacing w:after="0" w:line="240" w:lineRule="auto"/>
        <w:rPr>
          <w:rFonts w:ascii="CMR10" w:hAnsi="CMR10" w:cs="CMR10"/>
          <w:b/>
          <w:bCs/>
          <w:sz w:val="20"/>
          <w:szCs w:val="20"/>
          <w:u w:val="single"/>
        </w:rPr>
      </w:pPr>
      <w:r>
        <w:rPr>
          <w:rFonts w:ascii="CMR10" w:hAnsi="CMR10" w:cs="CMR10"/>
          <w:b/>
          <w:bCs/>
          <w:sz w:val="20"/>
          <w:szCs w:val="20"/>
          <w:u w:val="single"/>
        </w:rPr>
        <w:t>NER</w:t>
      </w:r>
      <w:r w:rsidRPr="001F29B5">
        <w:rPr>
          <w:rFonts w:ascii="CMR10" w:hAnsi="CMR10" w:cs="CMR10"/>
          <w:b/>
          <w:bCs/>
          <w:sz w:val="20"/>
          <w:szCs w:val="20"/>
          <w:u w:val="single"/>
        </w:rPr>
        <w:t>:</w:t>
      </w:r>
    </w:p>
    <w:p w14:paraId="6B15EF14" w14:textId="77777777" w:rsidR="00257332" w:rsidRPr="00257332" w:rsidRDefault="00257332" w:rsidP="00257332">
      <w:pPr>
        <w:autoSpaceDE w:val="0"/>
        <w:autoSpaceDN w:val="0"/>
        <w:adjustRightInd w:val="0"/>
        <w:spacing w:after="0" w:line="240" w:lineRule="auto"/>
        <w:jc w:val="both"/>
        <w:rPr>
          <w:rFonts w:ascii="CMR10" w:hAnsi="CMR10" w:cs="CMR10"/>
          <w:sz w:val="20"/>
          <w:szCs w:val="20"/>
          <w:u w:val="single"/>
        </w:rPr>
      </w:pPr>
      <w:r w:rsidRPr="00257332">
        <w:rPr>
          <w:rFonts w:ascii="CMR10" w:hAnsi="CMR10" w:cs="CMR10"/>
          <w:sz w:val="20"/>
          <w:szCs w:val="20"/>
          <w:u w:val="single"/>
        </w:rPr>
        <w:t>Window Effect:</w:t>
      </w:r>
    </w:p>
    <w:p w14:paraId="7789500D" w14:textId="08A86315" w:rsidR="00E82B46" w:rsidRDefault="00E82B46" w:rsidP="00F97CF8">
      <w:pPr>
        <w:autoSpaceDE w:val="0"/>
        <w:autoSpaceDN w:val="0"/>
        <w:adjustRightInd w:val="0"/>
        <w:spacing w:after="0" w:line="240" w:lineRule="auto"/>
        <w:jc w:val="both"/>
        <w:rPr>
          <w:rFonts w:ascii="CMR10" w:hAnsi="CMR10" w:cs="CMR10"/>
          <w:sz w:val="20"/>
          <w:szCs w:val="20"/>
        </w:rPr>
      </w:pPr>
      <w:r>
        <w:rPr>
          <w:rFonts w:ascii="CMR10" w:hAnsi="CMR10" w:cs="CMR10"/>
          <w:sz w:val="20"/>
          <w:szCs w:val="20"/>
        </w:rPr>
        <w:t xml:space="preserve">Differently from the POS in the NER we noticed the opposite trend, when bigger window size </w:t>
      </w:r>
      <w:r w:rsidR="00F97CF8">
        <w:rPr>
          <w:rFonts w:ascii="CMR10" w:hAnsi="CMR10" w:cs="CMR10"/>
          <w:sz w:val="20"/>
          <w:szCs w:val="20"/>
        </w:rPr>
        <w:t>yielded</w:t>
      </w:r>
      <w:r>
        <w:rPr>
          <w:rFonts w:ascii="CMR10" w:hAnsi="CMR10" w:cs="CMR10"/>
          <w:sz w:val="20"/>
          <w:szCs w:val="20"/>
        </w:rPr>
        <w:t xml:space="preserve"> better results.</w:t>
      </w:r>
      <w:r w:rsidR="00F97CF8">
        <w:rPr>
          <w:rFonts w:ascii="CMR10" w:hAnsi="CMR10" w:cs="CMR10"/>
          <w:sz w:val="20"/>
          <w:szCs w:val="20"/>
        </w:rPr>
        <w:t xml:space="preserve"> </w:t>
      </w:r>
      <w:r>
        <w:rPr>
          <w:rFonts w:ascii="CMR10" w:hAnsi="CMR10" w:cs="CMR10"/>
          <w:sz w:val="20"/>
          <w:szCs w:val="20"/>
        </w:rPr>
        <w:t xml:space="preserve">79.76 for window size 5, 78.61 for </w:t>
      </w:r>
      <w:r>
        <w:rPr>
          <w:rFonts w:ascii="CMR10" w:hAnsi="CMR10" w:cs="CMR10"/>
          <w:sz w:val="20"/>
          <w:szCs w:val="20"/>
        </w:rPr>
        <w:t>window size</w:t>
      </w:r>
      <w:r>
        <w:rPr>
          <w:rFonts w:ascii="CMR10" w:hAnsi="CMR10" w:cs="CMR10"/>
          <w:sz w:val="20"/>
          <w:szCs w:val="20"/>
        </w:rPr>
        <w:t xml:space="preserve"> 4 and 76 </w:t>
      </w:r>
      <w:r w:rsidR="00F97CF8">
        <w:rPr>
          <w:rFonts w:ascii="CMR10" w:hAnsi="CMR10" w:cs="CMR10"/>
          <w:sz w:val="20"/>
          <w:szCs w:val="20"/>
        </w:rPr>
        <w:t>for windows 3. We thought that maybe in NER all the characters in the word has a lot of meaning not only small patterns, and this may explain it.</w:t>
      </w:r>
    </w:p>
    <w:p w14:paraId="6326FD5C" w14:textId="77777777" w:rsidR="00257332" w:rsidRPr="00257332" w:rsidRDefault="00257332" w:rsidP="00257332">
      <w:pPr>
        <w:autoSpaceDE w:val="0"/>
        <w:autoSpaceDN w:val="0"/>
        <w:adjustRightInd w:val="0"/>
        <w:spacing w:after="0" w:line="240" w:lineRule="auto"/>
        <w:jc w:val="both"/>
        <w:rPr>
          <w:rFonts w:ascii="CMR10" w:hAnsi="CMR10" w:cs="CMR10"/>
          <w:sz w:val="20"/>
          <w:szCs w:val="20"/>
          <w:u w:val="single"/>
        </w:rPr>
      </w:pPr>
      <w:r w:rsidRPr="00257332">
        <w:rPr>
          <w:rFonts w:ascii="CMR10" w:hAnsi="CMR10" w:cs="CMR10"/>
          <w:sz w:val="20"/>
          <w:szCs w:val="20"/>
          <w:u w:val="single"/>
        </w:rPr>
        <w:t>Filter Effect:</w:t>
      </w:r>
    </w:p>
    <w:p w14:paraId="233D7FF9" w14:textId="3B53BFA8" w:rsidR="00257332" w:rsidRDefault="00F97CF8" w:rsidP="00F143B3">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Same as the window  in the NER more == better when the best result was 79.64 for 40 filters but in the other hand 20 was better than 30 (77.9 vs 76). So it was hard for us to reach a conclusion. </w:t>
      </w:r>
    </w:p>
    <w:p w14:paraId="16EC551E" w14:textId="038A2583" w:rsidR="00F97CF8" w:rsidRDefault="00F97CF8" w:rsidP="00F143B3">
      <w:pPr>
        <w:autoSpaceDE w:val="0"/>
        <w:autoSpaceDN w:val="0"/>
        <w:adjustRightInd w:val="0"/>
        <w:spacing w:after="0" w:line="240" w:lineRule="auto"/>
        <w:rPr>
          <w:rFonts w:ascii="CMR10" w:hAnsi="CMR10" w:cs="CMR10"/>
          <w:sz w:val="20"/>
          <w:szCs w:val="20"/>
        </w:rPr>
      </w:pPr>
    </w:p>
    <w:p w14:paraId="65CDBC3F" w14:textId="3662E6BC" w:rsidR="00F97CF8" w:rsidRDefault="00F97CF8" w:rsidP="00F143B3">
      <w:pPr>
        <w:autoSpaceDE w:val="0"/>
        <w:autoSpaceDN w:val="0"/>
        <w:adjustRightInd w:val="0"/>
        <w:spacing w:after="0" w:line="240" w:lineRule="auto"/>
        <w:rPr>
          <w:rFonts w:ascii="CMR10" w:hAnsi="CMR10" w:cs="CMR10"/>
          <w:sz w:val="20"/>
          <w:szCs w:val="20"/>
        </w:rPr>
      </w:pPr>
      <w:r>
        <w:rPr>
          <w:rFonts w:ascii="CMR10" w:hAnsi="CMR10" w:cs="CMR10"/>
          <w:sz w:val="20"/>
          <w:szCs w:val="20"/>
        </w:rPr>
        <w:t>In summary bigger windows were better for NER and smaller were better for POS without a clear effect of the filters on both of the tasks.</w:t>
      </w:r>
    </w:p>
    <w:p w14:paraId="40C477DA" w14:textId="5FA63310" w:rsidR="00257332" w:rsidRDefault="00257332" w:rsidP="00F143B3">
      <w:pPr>
        <w:autoSpaceDE w:val="0"/>
        <w:autoSpaceDN w:val="0"/>
        <w:adjustRightInd w:val="0"/>
        <w:spacing w:after="0" w:line="240" w:lineRule="auto"/>
        <w:rPr>
          <w:rFonts w:ascii="CMR10" w:hAnsi="CMR10" w:cs="CMR10"/>
          <w:sz w:val="20"/>
          <w:szCs w:val="20"/>
        </w:rPr>
      </w:pPr>
    </w:p>
    <w:p w14:paraId="73E454F5" w14:textId="0601DAF6" w:rsidR="00CA6610" w:rsidRDefault="00947E32">
      <w:r>
        <w:rPr>
          <w:noProof/>
        </w:rPr>
        <w:drawing>
          <wp:anchor distT="0" distB="0" distL="114300" distR="114300" simplePos="0" relativeHeight="251664896" behindDoc="0" locked="0" layoutInCell="1" allowOverlap="1" wp14:anchorId="7BEF2C1B" wp14:editId="63689586">
            <wp:simplePos x="0" y="0"/>
            <wp:positionH relativeFrom="column">
              <wp:posOffset>-139065</wp:posOffset>
            </wp:positionH>
            <wp:positionV relativeFrom="paragraph">
              <wp:posOffset>106680</wp:posOffset>
            </wp:positionV>
            <wp:extent cx="4168140" cy="2032635"/>
            <wp:effectExtent l="0" t="0" r="3810" b="5715"/>
            <wp:wrapThrough wrapText="bothSides">
              <wp:wrapPolygon edited="0">
                <wp:start x="0" y="0"/>
                <wp:lineTo x="0" y="21458"/>
                <wp:lineTo x="21521" y="21458"/>
                <wp:lineTo x="21521" y="0"/>
                <wp:lineTo x="0" y="0"/>
              </wp:wrapPolygon>
            </wp:wrapThrough>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8140" cy="2032635"/>
                    </a:xfrm>
                    <a:prstGeom prst="rect">
                      <a:avLst/>
                    </a:prstGeom>
                  </pic:spPr>
                </pic:pic>
              </a:graphicData>
            </a:graphic>
            <wp14:sizeRelH relativeFrom="margin">
              <wp14:pctWidth>0</wp14:pctWidth>
            </wp14:sizeRelH>
            <wp14:sizeRelV relativeFrom="margin">
              <wp14:pctHeight>0</wp14:pctHeight>
            </wp14:sizeRelV>
          </wp:anchor>
        </w:drawing>
      </w:r>
    </w:p>
    <w:p w14:paraId="18BDBBD5" w14:textId="6BAFDB71" w:rsidR="00CA6610" w:rsidRDefault="00CA6610"/>
    <w:p w14:paraId="20C9661E" w14:textId="695F5820" w:rsidR="00CA6610" w:rsidRDefault="00CA6610"/>
    <w:p w14:paraId="09C4AB8E" w14:textId="479DCA21" w:rsidR="00CA6610" w:rsidRDefault="00CA6610"/>
    <w:p w14:paraId="1039C34C" w14:textId="77777777" w:rsidR="00947E32" w:rsidRDefault="00947E32" w:rsidP="00947E32">
      <w:pPr>
        <w:autoSpaceDE w:val="0"/>
        <w:autoSpaceDN w:val="0"/>
        <w:adjustRightInd w:val="0"/>
        <w:spacing w:after="0" w:line="240" w:lineRule="auto"/>
        <w:rPr>
          <w:rFonts w:ascii="CMR10" w:hAnsi="CMR10" w:cs="CMR10"/>
          <w:sz w:val="20"/>
          <w:szCs w:val="20"/>
        </w:rPr>
      </w:pPr>
    </w:p>
    <w:p w14:paraId="1305E95E" w14:textId="77777777" w:rsidR="00947E32" w:rsidRDefault="00947E32" w:rsidP="00947E32">
      <w:pPr>
        <w:autoSpaceDE w:val="0"/>
        <w:autoSpaceDN w:val="0"/>
        <w:adjustRightInd w:val="0"/>
        <w:spacing w:after="0" w:line="240" w:lineRule="auto"/>
        <w:rPr>
          <w:rFonts w:ascii="CMR10" w:hAnsi="CMR10" w:cs="CMR10"/>
          <w:sz w:val="20"/>
          <w:szCs w:val="20"/>
        </w:rPr>
      </w:pPr>
      <w:r>
        <w:rPr>
          <w:rFonts w:ascii="CMR10" w:hAnsi="CMR10" w:cs="CMR10"/>
          <w:sz w:val="20"/>
          <w:szCs w:val="20"/>
        </w:rPr>
        <w:lastRenderedPageBreak/>
        <w:t>Can you identify meaningful learned _</w:t>
      </w:r>
      <w:proofErr w:type="spellStart"/>
      <w:r>
        <w:rPr>
          <w:rFonts w:ascii="CMR10" w:hAnsi="CMR10" w:cs="CMR10"/>
          <w:sz w:val="20"/>
          <w:szCs w:val="20"/>
        </w:rPr>
        <w:t>lters</w:t>
      </w:r>
      <w:proofErr w:type="spellEnd"/>
      <w:r>
        <w:rPr>
          <w:rFonts w:ascii="CMR10" w:hAnsi="CMR10" w:cs="CMR10"/>
          <w:sz w:val="20"/>
          <w:szCs w:val="20"/>
        </w:rPr>
        <w:t>? Are the _</w:t>
      </w:r>
      <w:proofErr w:type="spellStart"/>
      <w:r>
        <w:rPr>
          <w:rFonts w:ascii="CMR10" w:hAnsi="CMR10" w:cs="CMR10"/>
          <w:sz w:val="20"/>
          <w:szCs w:val="20"/>
        </w:rPr>
        <w:t>lters</w:t>
      </w:r>
      <w:proofErr w:type="spellEnd"/>
      <w:r>
        <w:rPr>
          <w:rFonts w:ascii="CMR10" w:hAnsi="CMR10" w:cs="CMR10"/>
          <w:sz w:val="20"/>
          <w:szCs w:val="20"/>
        </w:rPr>
        <w:t xml:space="preserve"> learned</w:t>
      </w:r>
    </w:p>
    <w:p w14:paraId="64D67BCF" w14:textId="77777777" w:rsidR="00947E32" w:rsidRDefault="00947E32" w:rsidP="00947E32">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for POS and for NER </w:t>
      </w:r>
      <w:proofErr w:type="spellStart"/>
      <w:r>
        <w:rPr>
          <w:rFonts w:ascii="CMR10" w:hAnsi="CMR10" w:cs="CMR10"/>
          <w:sz w:val="20"/>
          <w:szCs w:val="20"/>
        </w:rPr>
        <w:t>di_erent</w:t>
      </w:r>
      <w:proofErr w:type="spellEnd"/>
      <w:r>
        <w:rPr>
          <w:rFonts w:ascii="CMR10" w:hAnsi="CMR10" w:cs="CMR10"/>
          <w:sz w:val="20"/>
          <w:szCs w:val="20"/>
        </w:rPr>
        <w:t>, or are they similar?</w:t>
      </w:r>
    </w:p>
    <w:p w14:paraId="1358AB0A" w14:textId="77777777" w:rsidR="00947E32" w:rsidRDefault="00947E32" w:rsidP="00947E32">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Describe your </w:t>
      </w:r>
      <w:proofErr w:type="spellStart"/>
      <w:r>
        <w:rPr>
          <w:rFonts w:ascii="CMR10" w:hAnsi="CMR10" w:cs="CMR10"/>
          <w:sz w:val="20"/>
          <w:szCs w:val="20"/>
        </w:rPr>
        <w:t>e_orts</w:t>
      </w:r>
      <w:proofErr w:type="spellEnd"/>
      <w:r>
        <w:rPr>
          <w:rFonts w:ascii="CMR10" w:hAnsi="CMR10" w:cs="CMR10"/>
          <w:sz w:val="20"/>
          <w:szCs w:val="20"/>
        </w:rPr>
        <w:t xml:space="preserve"> and results in the pdf _le. For the analysis part, in</w:t>
      </w:r>
    </w:p>
    <w:p w14:paraId="4BA65541" w14:textId="77777777" w:rsidR="00947E32" w:rsidRPr="00F143B3" w:rsidRDefault="00947E32" w:rsidP="00947E32">
      <w:r>
        <w:rPr>
          <w:rFonts w:ascii="CMR10" w:hAnsi="CMR10" w:cs="CMR10"/>
          <w:sz w:val="20"/>
          <w:szCs w:val="20"/>
        </w:rPr>
        <w:t>addition to answering the questions, describe also your method for identifying</w:t>
      </w:r>
    </w:p>
    <w:p w14:paraId="47218869" w14:textId="77777777" w:rsidR="00947E32" w:rsidRDefault="00947E32" w:rsidP="00947E32"/>
    <w:p w14:paraId="6C7B1043" w14:textId="77777777" w:rsidR="00947E32" w:rsidRDefault="00947E32" w:rsidP="00947E32"/>
    <w:p w14:paraId="73F3CDC0" w14:textId="54A1A7C0" w:rsidR="00CA6610" w:rsidRDefault="00CA6610"/>
    <w:p w14:paraId="25B1E739" w14:textId="3A643D39" w:rsidR="00CA6610" w:rsidRDefault="00CA6610"/>
    <w:p w14:paraId="660A15C6" w14:textId="7220C1DF" w:rsidR="00CA6610" w:rsidRDefault="00CA6610"/>
    <w:p w14:paraId="06724676" w14:textId="6905E086" w:rsidR="00CA6610" w:rsidRDefault="00CA6610"/>
    <w:p w14:paraId="218375B5" w14:textId="4B47725A" w:rsidR="00CA6610" w:rsidRDefault="00CA6610"/>
    <w:p w14:paraId="0EFAB91F" w14:textId="439C863F" w:rsidR="00CA6610" w:rsidRDefault="00CA6610"/>
    <w:p w14:paraId="66D6EA43" w14:textId="5DE60233" w:rsidR="00CA6610" w:rsidRDefault="00CA6610"/>
    <w:p w14:paraId="5BEF5403" w14:textId="0776F01A" w:rsidR="00CA6610" w:rsidRDefault="00CA6610"/>
    <w:p w14:paraId="78E5D654" w14:textId="245C6042" w:rsidR="00CA6610" w:rsidRDefault="00CA6610"/>
    <w:p w14:paraId="06E594AE" w14:textId="30857C60" w:rsidR="00CA6610" w:rsidRDefault="00CA6610"/>
    <w:p w14:paraId="0C014C50" w14:textId="77777777" w:rsidR="00CA6610" w:rsidRDefault="00CA6610"/>
    <w:p w14:paraId="6870E6C1" w14:textId="50C27AB3" w:rsidR="000F77D7" w:rsidRDefault="000F77D7"/>
    <w:sectPr w:rsidR="000F7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D5CEF"/>
    <w:rsid w:val="00011098"/>
    <w:rsid w:val="000F77D7"/>
    <w:rsid w:val="001F29B5"/>
    <w:rsid w:val="00257332"/>
    <w:rsid w:val="00264A2A"/>
    <w:rsid w:val="0059280F"/>
    <w:rsid w:val="006927A7"/>
    <w:rsid w:val="00727344"/>
    <w:rsid w:val="00947E32"/>
    <w:rsid w:val="0097253B"/>
    <w:rsid w:val="00A05D19"/>
    <w:rsid w:val="00B44B1D"/>
    <w:rsid w:val="00BD1546"/>
    <w:rsid w:val="00CA6610"/>
    <w:rsid w:val="00DA03D2"/>
    <w:rsid w:val="00E82B46"/>
    <w:rsid w:val="00ED5CEF"/>
    <w:rsid w:val="00F143B3"/>
    <w:rsid w:val="00F97C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8C034"/>
  <w15:chartTrackingRefBased/>
  <w15:docId w15:val="{523A1386-243A-4319-A542-F1F7FF52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143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143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56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1A687-DAA3-4EA8-8462-A3087BAA4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487</Words>
  <Characters>2780</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greenfeld</dc:creator>
  <cp:keywords/>
  <dc:description/>
  <cp:lastModifiedBy>shaked greenfeld</cp:lastModifiedBy>
  <cp:revision>9</cp:revision>
  <dcterms:created xsi:type="dcterms:W3CDTF">2021-05-09T17:31:00Z</dcterms:created>
  <dcterms:modified xsi:type="dcterms:W3CDTF">2021-05-09T21:41:00Z</dcterms:modified>
</cp:coreProperties>
</file>