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A7361" w14:textId="3960E3B3" w:rsidR="00F143B3" w:rsidRDefault="00F143B3" w:rsidP="00F143B3">
      <w:pPr>
        <w:pStyle w:val="a3"/>
      </w:pPr>
      <w:r>
        <w:t>Part 5</w:t>
      </w:r>
    </w:p>
    <w:p w14:paraId="550C1362" w14:textId="3DBA90F2" w:rsidR="00F43678" w:rsidRDefault="00F43678" w:rsidP="00F43678">
      <w:pPr>
        <w:pStyle w:val="a5"/>
      </w:pPr>
      <w:proofErr w:type="spellStart"/>
      <w:r>
        <w:t>Refael</w:t>
      </w:r>
      <w:proofErr w:type="spellEnd"/>
      <w:r>
        <w:t xml:space="preserve"> shaked Greenfeld 305030868</w:t>
      </w:r>
    </w:p>
    <w:p w14:paraId="3957613E" w14:textId="150D7C3D" w:rsidR="00F43678" w:rsidRPr="00F43678" w:rsidRDefault="00F43678" w:rsidP="00F43678">
      <w:pPr>
        <w:pStyle w:val="a5"/>
      </w:pPr>
      <w:proofErr w:type="spellStart"/>
      <w:r>
        <w:t>Danit</w:t>
      </w:r>
      <w:proofErr w:type="spellEnd"/>
      <w:r>
        <w:t xml:space="preserve"> </w:t>
      </w:r>
      <w:proofErr w:type="spellStart"/>
      <w:r>
        <w:t>Yshaayahu</w:t>
      </w:r>
      <w:proofErr w:type="spellEnd"/>
      <w:r>
        <w:t xml:space="preserve"> </w:t>
      </w:r>
      <w:r w:rsidRPr="00F43678">
        <w:t>312434269</w:t>
      </w:r>
    </w:p>
    <w:p w14:paraId="69B778CB" w14:textId="6F1EAACC" w:rsidR="00F143B3" w:rsidRDefault="00F143B3" w:rsidP="00F143B3">
      <w:pPr>
        <w:autoSpaceDE w:val="0"/>
        <w:autoSpaceDN w:val="0"/>
        <w:adjustRightInd w:val="0"/>
        <w:spacing w:after="0" w:line="240" w:lineRule="auto"/>
        <w:rPr>
          <w:rFonts w:ascii="CMR10" w:hAnsi="CMR10" w:cs="CMR10"/>
          <w:sz w:val="20"/>
          <w:szCs w:val="20"/>
        </w:rPr>
      </w:pPr>
    </w:p>
    <w:p w14:paraId="2AD3B6C4" w14:textId="77777777" w:rsidR="00011098" w:rsidRDefault="00F143B3" w:rsidP="0059280F">
      <w:pPr>
        <w:autoSpaceDE w:val="0"/>
        <w:autoSpaceDN w:val="0"/>
        <w:adjustRightInd w:val="0"/>
        <w:spacing w:after="0" w:line="240" w:lineRule="auto"/>
        <w:jc w:val="both"/>
        <w:rPr>
          <w:rFonts w:cstheme="minorHAnsi"/>
          <w:sz w:val="24"/>
          <w:szCs w:val="24"/>
        </w:rPr>
      </w:pPr>
      <w:r w:rsidRPr="001F29B5">
        <w:rPr>
          <w:rFonts w:cstheme="minorHAnsi"/>
          <w:sz w:val="24"/>
          <w:szCs w:val="24"/>
        </w:rPr>
        <w:t xml:space="preserve">First, in order to compare all the runs, we </w:t>
      </w:r>
      <w:r w:rsidR="0059280F" w:rsidRPr="001F29B5">
        <w:rPr>
          <w:rFonts w:cstheme="minorHAnsi"/>
          <w:sz w:val="24"/>
          <w:szCs w:val="24"/>
        </w:rPr>
        <w:t>freeze</w:t>
      </w:r>
      <w:r w:rsidRPr="001F29B5">
        <w:rPr>
          <w:rFonts w:cstheme="minorHAnsi"/>
          <w:sz w:val="24"/>
          <w:szCs w:val="24"/>
        </w:rPr>
        <w:t xml:space="preserve"> the hyper parameters and the model seed in sake of comparability and  only changed the model. Both between part 1,3,4 and 5 and both between the different window size and number of filters.  See graphs below, when the - orange is the part 5 and the red is part 4 with the same hyper </w:t>
      </w:r>
      <w:r w:rsidR="0059280F" w:rsidRPr="001F29B5">
        <w:rPr>
          <w:rFonts w:cstheme="minorHAnsi"/>
          <w:sz w:val="24"/>
          <w:szCs w:val="24"/>
        </w:rPr>
        <w:t>parameters</w:t>
      </w:r>
      <w:r w:rsidRPr="001F29B5">
        <w:rPr>
          <w:rFonts w:cstheme="minorHAnsi"/>
          <w:sz w:val="24"/>
          <w:szCs w:val="24"/>
        </w:rPr>
        <w:t xml:space="preserve">. </w:t>
      </w:r>
    </w:p>
    <w:p w14:paraId="70EF86A7" w14:textId="77777777" w:rsidR="00011098" w:rsidRDefault="00011098" w:rsidP="0059280F">
      <w:pPr>
        <w:autoSpaceDE w:val="0"/>
        <w:autoSpaceDN w:val="0"/>
        <w:adjustRightInd w:val="0"/>
        <w:spacing w:after="0" w:line="240" w:lineRule="auto"/>
        <w:jc w:val="both"/>
        <w:rPr>
          <w:rFonts w:cstheme="minorHAnsi"/>
          <w:sz w:val="24"/>
          <w:szCs w:val="24"/>
        </w:rPr>
      </w:pPr>
    </w:p>
    <w:p w14:paraId="19DD9561" w14:textId="2E5FC891" w:rsidR="00011098" w:rsidRDefault="00011098" w:rsidP="0059280F">
      <w:pPr>
        <w:autoSpaceDE w:val="0"/>
        <w:autoSpaceDN w:val="0"/>
        <w:adjustRightInd w:val="0"/>
        <w:spacing w:after="0" w:line="240" w:lineRule="auto"/>
        <w:jc w:val="both"/>
        <w:rPr>
          <w:rFonts w:cstheme="minorHAnsi"/>
          <w:sz w:val="24"/>
          <w:szCs w:val="24"/>
        </w:rPr>
      </w:pPr>
      <w:r>
        <w:rPr>
          <w:rFonts w:cstheme="minorHAnsi"/>
          <w:sz w:val="24"/>
          <w:szCs w:val="24"/>
        </w:rPr>
        <w:t>In the technical view, we chose to pad the words to the length of 20 taking, and if there is a word with more than 2 characters we would take only  the first 20 and only their vectors would be an input to the Conv. We chose the length of 20 by the distribution of the length in the English language.</w:t>
      </w:r>
    </w:p>
    <w:p w14:paraId="140EF7B1" w14:textId="77777777" w:rsidR="00011098" w:rsidRDefault="00011098" w:rsidP="0059280F">
      <w:pPr>
        <w:autoSpaceDE w:val="0"/>
        <w:autoSpaceDN w:val="0"/>
        <w:adjustRightInd w:val="0"/>
        <w:spacing w:after="0" w:line="240" w:lineRule="auto"/>
        <w:jc w:val="both"/>
        <w:rPr>
          <w:rFonts w:cstheme="minorHAnsi"/>
          <w:sz w:val="24"/>
          <w:szCs w:val="24"/>
        </w:rPr>
      </w:pPr>
    </w:p>
    <w:p w14:paraId="068B53DE" w14:textId="300DBB77" w:rsidR="00F143B3" w:rsidRDefault="00F143B3" w:rsidP="0059280F">
      <w:pPr>
        <w:autoSpaceDE w:val="0"/>
        <w:autoSpaceDN w:val="0"/>
        <w:adjustRightInd w:val="0"/>
        <w:spacing w:after="0" w:line="240" w:lineRule="auto"/>
        <w:jc w:val="both"/>
        <w:rPr>
          <w:rFonts w:cstheme="minorHAnsi"/>
          <w:sz w:val="24"/>
          <w:szCs w:val="24"/>
        </w:rPr>
      </w:pPr>
      <w:r w:rsidRPr="001F29B5">
        <w:rPr>
          <w:rFonts w:cstheme="minorHAnsi"/>
          <w:sz w:val="24"/>
          <w:szCs w:val="24"/>
        </w:rPr>
        <w:t xml:space="preserve">As you can see, the </w:t>
      </w:r>
      <w:r w:rsidR="0059280F" w:rsidRPr="001F29B5">
        <w:rPr>
          <w:rFonts w:cstheme="minorHAnsi"/>
          <w:sz w:val="24"/>
          <w:szCs w:val="24"/>
        </w:rPr>
        <w:t>model in part 5 out preforms all the other model (at list in this specific setup – disclaimer, we didn’t check the mean of various seeds due lack of computation power and lack of time). Although there is  slight improvement in the NER, it is by 2 points, but you can see that if we continued more than 7 epochs we would reach an higher improvement. Regarding the POS, we believe 96.2 is close to the limit of the data. And it is really hard to tell if there is more room for improves although the CNN Char model does yield the best results.</w:t>
      </w:r>
    </w:p>
    <w:p w14:paraId="5C537FAF" w14:textId="77777777" w:rsidR="00011098" w:rsidRPr="001F29B5" w:rsidRDefault="00011098" w:rsidP="0059280F">
      <w:pPr>
        <w:autoSpaceDE w:val="0"/>
        <w:autoSpaceDN w:val="0"/>
        <w:adjustRightInd w:val="0"/>
        <w:spacing w:after="0" w:line="240" w:lineRule="auto"/>
        <w:jc w:val="both"/>
        <w:rPr>
          <w:rFonts w:cstheme="minorHAnsi"/>
          <w:sz w:val="24"/>
          <w:szCs w:val="24"/>
        </w:rPr>
      </w:pPr>
    </w:p>
    <w:p w14:paraId="5CDE1AFA" w14:textId="4094936D" w:rsidR="0059280F" w:rsidRPr="001F29B5" w:rsidRDefault="0059280F" w:rsidP="00F143B3">
      <w:pPr>
        <w:autoSpaceDE w:val="0"/>
        <w:autoSpaceDN w:val="0"/>
        <w:adjustRightInd w:val="0"/>
        <w:spacing w:after="0" w:line="240" w:lineRule="auto"/>
        <w:rPr>
          <w:rFonts w:cstheme="minorHAnsi"/>
          <w:sz w:val="24"/>
          <w:szCs w:val="24"/>
        </w:rPr>
      </w:pPr>
    </w:p>
    <w:p w14:paraId="1EE8A0DB" w14:textId="6A3A2CEF" w:rsidR="0059280F" w:rsidRPr="001F29B5" w:rsidRDefault="0059280F" w:rsidP="0059280F">
      <w:pPr>
        <w:autoSpaceDE w:val="0"/>
        <w:autoSpaceDN w:val="0"/>
        <w:adjustRightInd w:val="0"/>
        <w:spacing w:after="0" w:line="240" w:lineRule="auto"/>
        <w:rPr>
          <w:rFonts w:cstheme="minorHAnsi"/>
          <w:sz w:val="24"/>
          <w:szCs w:val="24"/>
        </w:rPr>
      </w:pPr>
      <w:r w:rsidRPr="001F29B5">
        <w:rPr>
          <w:rFonts w:cstheme="minorHAnsi"/>
          <w:sz w:val="24"/>
          <w:szCs w:val="24"/>
        </w:rPr>
        <w:t>NER Accuracy – Part 5 is the Orange</w:t>
      </w:r>
      <w:r w:rsidRPr="001F29B5">
        <w:rPr>
          <w:rFonts w:cstheme="minorHAnsi"/>
          <w:sz w:val="24"/>
          <w:szCs w:val="24"/>
        </w:rPr>
        <w:tab/>
      </w:r>
      <w:r w:rsidRPr="001F29B5">
        <w:rPr>
          <w:rFonts w:cstheme="minorHAnsi"/>
          <w:sz w:val="24"/>
          <w:szCs w:val="24"/>
        </w:rPr>
        <w:tab/>
      </w:r>
      <w:r w:rsidRPr="001F29B5">
        <w:rPr>
          <w:rFonts w:cstheme="minorHAnsi"/>
          <w:sz w:val="24"/>
          <w:szCs w:val="24"/>
        </w:rPr>
        <w:tab/>
        <w:t xml:space="preserve">        POS Accuracy – Part 5 is the Orange</w:t>
      </w:r>
    </w:p>
    <w:p w14:paraId="1930332A" w14:textId="46D47279" w:rsidR="00F143B3" w:rsidRDefault="00F143B3" w:rsidP="00F143B3">
      <w:pPr>
        <w:autoSpaceDE w:val="0"/>
        <w:autoSpaceDN w:val="0"/>
        <w:adjustRightInd w:val="0"/>
        <w:spacing w:after="0" w:line="240" w:lineRule="auto"/>
        <w:rPr>
          <w:rFonts w:ascii="CMR10" w:hAnsi="CMR10" w:cs="CMR10"/>
          <w:sz w:val="20"/>
          <w:szCs w:val="20"/>
        </w:rPr>
      </w:pPr>
      <w:r>
        <w:rPr>
          <w:noProof/>
        </w:rPr>
        <w:drawing>
          <wp:anchor distT="0" distB="0" distL="114300" distR="114300" simplePos="0" relativeHeight="251668992" behindDoc="0" locked="0" layoutInCell="1" allowOverlap="1" wp14:anchorId="2F500DEA" wp14:editId="11E4BB2F">
            <wp:simplePos x="0" y="0"/>
            <wp:positionH relativeFrom="column">
              <wp:posOffset>3430905</wp:posOffset>
            </wp:positionH>
            <wp:positionV relativeFrom="paragraph">
              <wp:posOffset>248920</wp:posOffset>
            </wp:positionV>
            <wp:extent cx="3184525" cy="1082675"/>
            <wp:effectExtent l="0" t="0" r="0" b="3175"/>
            <wp:wrapThrough wrapText="bothSides">
              <wp:wrapPolygon edited="0">
                <wp:start x="0" y="0"/>
                <wp:lineTo x="0" y="21283"/>
                <wp:lineTo x="21449" y="21283"/>
                <wp:lineTo x="21449" y="0"/>
                <wp:lineTo x="0" y="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4525" cy="10826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920" behindDoc="0" locked="0" layoutInCell="1" allowOverlap="1" wp14:anchorId="463236B9" wp14:editId="0F6A3ED6">
            <wp:simplePos x="0" y="0"/>
            <wp:positionH relativeFrom="column">
              <wp:posOffset>0</wp:posOffset>
            </wp:positionH>
            <wp:positionV relativeFrom="paragraph">
              <wp:posOffset>155575</wp:posOffset>
            </wp:positionV>
            <wp:extent cx="3235325" cy="1130300"/>
            <wp:effectExtent l="0" t="0" r="3175"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5325" cy="1130300"/>
                    </a:xfrm>
                    <a:prstGeom prst="rect">
                      <a:avLst/>
                    </a:prstGeom>
                  </pic:spPr>
                </pic:pic>
              </a:graphicData>
            </a:graphic>
            <wp14:sizeRelH relativeFrom="margin">
              <wp14:pctWidth>0</wp14:pctWidth>
            </wp14:sizeRelH>
            <wp14:sizeRelV relativeFrom="margin">
              <wp14:pctHeight>0</wp14:pctHeight>
            </wp14:sizeRelV>
          </wp:anchor>
        </w:drawing>
      </w:r>
    </w:p>
    <w:p w14:paraId="13D7546C" w14:textId="51B4AFDA" w:rsidR="0059280F" w:rsidRDefault="0059280F" w:rsidP="0059280F">
      <w:pPr>
        <w:autoSpaceDE w:val="0"/>
        <w:autoSpaceDN w:val="0"/>
        <w:adjustRightInd w:val="0"/>
        <w:spacing w:after="0" w:line="240" w:lineRule="auto"/>
        <w:rPr>
          <w:rFonts w:ascii="CMR10" w:hAnsi="CMR10" w:cs="CMR10"/>
          <w:sz w:val="20"/>
          <w:szCs w:val="20"/>
        </w:rPr>
      </w:pPr>
      <w:r>
        <w:rPr>
          <w:noProof/>
        </w:rPr>
        <w:drawing>
          <wp:anchor distT="0" distB="0" distL="114300" distR="114300" simplePos="0" relativeHeight="251682304" behindDoc="0" locked="0" layoutInCell="1" allowOverlap="1" wp14:anchorId="6109D397" wp14:editId="20128D9C">
            <wp:simplePos x="0" y="0"/>
            <wp:positionH relativeFrom="column">
              <wp:posOffset>3288665</wp:posOffset>
            </wp:positionH>
            <wp:positionV relativeFrom="paragraph">
              <wp:posOffset>290195</wp:posOffset>
            </wp:positionV>
            <wp:extent cx="3072765" cy="1156335"/>
            <wp:effectExtent l="0" t="0" r="0" b="5715"/>
            <wp:wrapThrough wrapText="bothSides">
              <wp:wrapPolygon edited="0">
                <wp:start x="0" y="0"/>
                <wp:lineTo x="0" y="21351"/>
                <wp:lineTo x="21426" y="21351"/>
                <wp:lineTo x="21426" y="0"/>
                <wp:lineTo x="0" y="0"/>
              </wp:wrapPolygon>
            </wp:wrapThrough>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2765" cy="1156335"/>
                    </a:xfrm>
                    <a:prstGeom prst="rect">
                      <a:avLst/>
                    </a:prstGeom>
                  </pic:spPr>
                </pic:pic>
              </a:graphicData>
            </a:graphic>
            <wp14:sizeRelH relativeFrom="margin">
              <wp14:pctWidth>0</wp14:pctWidth>
            </wp14:sizeRelH>
            <wp14:sizeRelV relativeFrom="margin">
              <wp14:pctHeight>0</wp14:pctHeight>
            </wp14:sizeRelV>
          </wp:anchor>
        </w:drawing>
      </w:r>
      <w:r>
        <w:rPr>
          <w:rFonts w:ascii="CMR10" w:hAnsi="CMR10" w:cs="CMR10"/>
          <w:sz w:val="20"/>
          <w:szCs w:val="20"/>
        </w:rPr>
        <w:t>Loss Dev all models NER  and POS – part 5 is the orange</w:t>
      </w:r>
    </w:p>
    <w:p w14:paraId="7A971FA2" w14:textId="2E7ECE14" w:rsidR="0059280F" w:rsidRDefault="0059280F" w:rsidP="00F143B3">
      <w:pPr>
        <w:autoSpaceDE w:val="0"/>
        <w:autoSpaceDN w:val="0"/>
        <w:adjustRightInd w:val="0"/>
        <w:spacing w:after="0" w:line="240" w:lineRule="auto"/>
        <w:rPr>
          <w:rFonts w:ascii="CMR10" w:hAnsi="CMR10" w:cs="CMR10"/>
          <w:sz w:val="20"/>
          <w:szCs w:val="20"/>
        </w:rPr>
      </w:pPr>
      <w:r>
        <w:rPr>
          <w:noProof/>
        </w:rPr>
        <w:drawing>
          <wp:anchor distT="0" distB="0" distL="114300" distR="114300" simplePos="0" relativeHeight="251675136" behindDoc="0" locked="0" layoutInCell="1" allowOverlap="1" wp14:anchorId="7169CD0B" wp14:editId="01F40B64">
            <wp:simplePos x="0" y="0"/>
            <wp:positionH relativeFrom="column">
              <wp:posOffset>0</wp:posOffset>
            </wp:positionH>
            <wp:positionV relativeFrom="paragraph">
              <wp:posOffset>148590</wp:posOffset>
            </wp:positionV>
            <wp:extent cx="3190875" cy="1065530"/>
            <wp:effectExtent l="0" t="0" r="9525" b="127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0875" cy="1065530"/>
                    </a:xfrm>
                    <a:prstGeom prst="rect">
                      <a:avLst/>
                    </a:prstGeom>
                  </pic:spPr>
                </pic:pic>
              </a:graphicData>
            </a:graphic>
            <wp14:sizeRelH relativeFrom="margin">
              <wp14:pctWidth>0</wp14:pctWidth>
            </wp14:sizeRelH>
            <wp14:sizeRelV relativeFrom="margin">
              <wp14:pctHeight>0</wp14:pctHeight>
            </wp14:sizeRelV>
          </wp:anchor>
        </w:drawing>
      </w:r>
    </w:p>
    <w:p w14:paraId="47724D36" w14:textId="77777777" w:rsidR="001F29B5" w:rsidRDefault="001F29B5" w:rsidP="001F29B5">
      <w:pPr>
        <w:autoSpaceDE w:val="0"/>
        <w:autoSpaceDN w:val="0"/>
        <w:adjustRightInd w:val="0"/>
        <w:spacing w:after="0" w:line="240" w:lineRule="auto"/>
        <w:rPr>
          <w:rFonts w:ascii="CMR10" w:hAnsi="CMR10" w:cs="CMR10"/>
          <w:sz w:val="20"/>
          <w:szCs w:val="20"/>
        </w:rPr>
      </w:pPr>
    </w:p>
    <w:p w14:paraId="7D22B025" w14:textId="77777777" w:rsidR="001F29B5" w:rsidRDefault="001F29B5" w:rsidP="001F29B5">
      <w:pPr>
        <w:autoSpaceDE w:val="0"/>
        <w:autoSpaceDN w:val="0"/>
        <w:adjustRightInd w:val="0"/>
        <w:spacing w:after="0" w:line="240" w:lineRule="auto"/>
        <w:rPr>
          <w:rFonts w:ascii="CMR10" w:hAnsi="CMR10" w:cs="CMR10"/>
          <w:sz w:val="20"/>
          <w:szCs w:val="20"/>
        </w:rPr>
      </w:pPr>
    </w:p>
    <w:p w14:paraId="5DAD5AE4" w14:textId="77777777" w:rsidR="001F29B5" w:rsidRDefault="001F29B5" w:rsidP="001F29B5">
      <w:pPr>
        <w:autoSpaceDE w:val="0"/>
        <w:autoSpaceDN w:val="0"/>
        <w:adjustRightInd w:val="0"/>
        <w:spacing w:after="0" w:line="240" w:lineRule="auto"/>
        <w:rPr>
          <w:rFonts w:ascii="CMR10" w:hAnsi="CMR10" w:cs="CMR10"/>
          <w:sz w:val="20"/>
          <w:szCs w:val="20"/>
        </w:rPr>
      </w:pPr>
    </w:p>
    <w:p w14:paraId="1BD9807A" w14:textId="77777777" w:rsidR="001F29B5" w:rsidRDefault="001F29B5" w:rsidP="001F29B5">
      <w:pPr>
        <w:autoSpaceDE w:val="0"/>
        <w:autoSpaceDN w:val="0"/>
        <w:adjustRightInd w:val="0"/>
        <w:spacing w:after="0" w:line="240" w:lineRule="auto"/>
        <w:rPr>
          <w:rFonts w:ascii="CMR10" w:hAnsi="CMR10" w:cs="CMR10"/>
          <w:sz w:val="20"/>
          <w:szCs w:val="20"/>
        </w:rPr>
      </w:pPr>
    </w:p>
    <w:p w14:paraId="67B9FE24" w14:textId="2B9E3313" w:rsidR="001F29B5" w:rsidRDefault="001F29B5" w:rsidP="001F29B5">
      <w:pPr>
        <w:autoSpaceDE w:val="0"/>
        <w:autoSpaceDN w:val="0"/>
        <w:adjustRightInd w:val="0"/>
        <w:spacing w:after="0" w:line="240" w:lineRule="auto"/>
        <w:rPr>
          <w:rFonts w:ascii="CMR10" w:hAnsi="CMR10" w:cs="CMR10"/>
          <w:sz w:val="20"/>
          <w:szCs w:val="20"/>
        </w:rPr>
      </w:pPr>
    </w:p>
    <w:p w14:paraId="6F1A35EB" w14:textId="77777777" w:rsidR="00011098" w:rsidRDefault="00011098" w:rsidP="001F29B5">
      <w:pPr>
        <w:autoSpaceDE w:val="0"/>
        <w:autoSpaceDN w:val="0"/>
        <w:adjustRightInd w:val="0"/>
        <w:spacing w:after="0" w:line="240" w:lineRule="auto"/>
        <w:rPr>
          <w:rFonts w:ascii="CMR10" w:hAnsi="CMR10" w:cs="CMR10"/>
          <w:sz w:val="20"/>
          <w:szCs w:val="20"/>
        </w:rPr>
      </w:pPr>
    </w:p>
    <w:p w14:paraId="3A9588CA" w14:textId="533307AB" w:rsidR="001F29B5" w:rsidRDefault="0059280F" w:rsidP="001F29B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We examined </w:t>
      </w:r>
      <w:r w:rsidR="001F29B5">
        <w:rPr>
          <w:rFonts w:ascii="CMR10" w:hAnsi="CMR10" w:cs="CMR10"/>
          <w:sz w:val="20"/>
          <w:szCs w:val="20"/>
        </w:rPr>
        <w:t>a set of 3 types of filters: 20, 30 (the one used in the paper) and 40 and a set of 3 window sizes 3 (the one used in the paper), 4 and 5.</w:t>
      </w:r>
    </w:p>
    <w:p w14:paraId="5DC00DD7" w14:textId="2BDFC69A" w:rsidR="001F29B5" w:rsidRDefault="001F29B5" w:rsidP="001F29B5">
      <w:pPr>
        <w:autoSpaceDE w:val="0"/>
        <w:autoSpaceDN w:val="0"/>
        <w:adjustRightInd w:val="0"/>
        <w:spacing w:after="0" w:line="240" w:lineRule="auto"/>
        <w:rPr>
          <w:rFonts w:ascii="CMR10" w:hAnsi="CMR10" w:cs="CMR10"/>
          <w:sz w:val="20"/>
          <w:szCs w:val="20"/>
        </w:rPr>
      </w:pPr>
    </w:p>
    <w:p w14:paraId="0C467CAE" w14:textId="235101F5" w:rsidR="001F29B5" w:rsidRPr="001F29B5" w:rsidRDefault="001F29B5" w:rsidP="001F29B5">
      <w:pPr>
        <w:autoSpaceDE w:val="0"/>
        <w:autoSpaceDN w:val="0"/>
        <w:adjustRightInd w:val="0"/>
        <w:spacing w:after="0" w:line="240" w:lineRule="auto"/>
        <w:rPr>
          <w:rFonts w:ascii="CMR10" w:hAnsi="CMR10" w:cs="CMR10"/>
          <w:b/>
          <w:bCs/>
          <w:sz w:val="20"/>
          <w:szCs w:val="20"/>
          <w:u w:val="single"/>
        </w:rPr>
      </w:pPr>
      <w:r w:rsidRPr="001F29B5">
        <w:rPr>
          <w:rFonts w:ascii="CMR10" w:hAnsi="CMR10" w:cs="CMR10"/>
          <w:b/>
          <w:bCs/>
          <w:sz w:val="20"/>
          <w:szCs w:val="20"/>
          <w:u w:val="single"/>
        </w:rPr>
        <w:t>Pos:</w:t>
      </w:r>
    </w:p>
    <w:p w14:paraId="3C5F53B8" w14:textId="316005AA" w:rsidR="001F29B5" w:rsidRPr="00257332" w:rsidRDefault="001F29B5" w:rsidP="00257332">
      <w:pPr>
        <w:autoSpaceDE w:val="0"/>
        <w:autoSpaceDN w:val="0"/>
        <w:adjustRightInd w:val="0"/>
        <w:spacing w:after="0" w:line="240" w:lineRule="auto"/>
        <w:jc w:val="both"/>
        <w:rPr>
          <w:rFonts w:ascii="CMR10" w:hAnsi="CMR10" w:cs="CMR10"/>
          <w:sz w:val="20"/>
          <w:szCs w:val="20"/>
          <w:u w:val="single"/>
        </w:rPr>
      </w:pPr>
      <w:r w:rsidRPr="00257332">
        <w:rPr>
          <w:rFonts w:ascii="CMR10" w:hAnsi="CMR10" w:cs="CMR10"/>
          <w:sz w:val="20"/>
          <w:szCs w:val="20"/>
          <w:u w:val="single"/>
        </w:rPr>
        <w:t>Window Effect:</w:t>
      </w:r>
    </w:p>
    <w:p w14:paraId="04C29678" w14:textId="77777777" w:rsidR="00257332" w:rsidRDefault="001F29B5" w:rsidP="00257332">
      <w:pPr>
        <w:autoSpaceDE w:val="0"/>
        <w:autoSpaceDN w:val="0"/>
        <w:adjustRightInd w:val="0"/>
        <w:spacing w:after="0" w:line="240" w:lineRule="auto"/>
        <w:jc w:val="both"/>
        <w:rPr>
          <w:rFonts w:ascii="CMR10" w:hAnsi="CMR10" w:cs="CMR10"/>
          <w:sz w:val="20"/>
          <w:szCs w:val="20"/>
        </w:rPr>
      </w:pPr>
      <w:r>
        <w:rPr>
          <w:rFonts w:ascii="CMR10" w:hAnsi="CMR10" w:cs="CMR10"/>
          <w:sz w:val="20"/>
          <w:szCs w:val="20"/>
        </w:rPr>
        <w:t xml:space="preserve">We can observe in the graph below that there </w:t>
      </w:r>
      <w:r w:rsidR="00011098">
        <w:rPr>
          <w:rFonts w:ascii="CMR10" w:hAnsi="CMR10" w:cs="CMR10"/>
          <w:sz w:val="20"/>
          <w:szCs w:val="20"/>
        </w:rPr>
        <w:t>is almost no difference between window size 4 and window size 3 where all the results were very similar to each other. In the other hand, size 5 was a bit more scattered and with a drop of half precent. We believe that it due to the fact that there is more signals is triplet or q</w:t>
      </w:r>
      <w:r w:rsidR="00011098" w:rsidRPr="00011098">
        <w:rPr>
          <w:rFonts w:ascii="CMR10" w:hAnsi="CMR10" w:cs="CMR10"/>
          <w:sz w:val="20"/>
          <w:szCs w:val="20"/>
        </w:rPr>
        <w:t xml:space="preserve">uadrants </w:t>
      </w:r>
      <w:r w:rsidR="00011098">
        <w:rPr>
          <w:rFonts w:ascii="CMR10" w:hAnsi="CMR10" w:cs="CMR10"/>
          <w:sz w:val="20"/>
          <w:szCs w:val="20"/>
        </w:rPr>
        <w:t>of words and  a window of five is a  bit too much</w:t>
      </w:r>
      <w:r w:rsidR="00257332">
        <w:rPr>
          <w:rFonts w:ascii="CMR10" w:hAnsi="CMR10" w:cs="CMR10"/>
          <w:sz w:val="20"/>
          <w:szCs w:val="20"/>
        </w:rPr>
        <w:t xml:space="preserve"> in order to get signal for the POS tag</w:t>
      </w:r>
      <w:r w:rsidR="00011098">
        <w:rPr>
          <w:rFonts w:ascii="CMR10" w:hAnsi="CMR10" w:cs="CMR10"/>
          <w:sz w:val="20"/>
          <w:szCs w:val="20"/>
        </w:rPr>
        <w:t xml:space="preserve">. Also many of the words are shorter than 5 words what would result a </w:t>
      </w:r>
      <w:r w:rsidR="00257332">
        <w:rPr>
          <w:rFonts w:ascii="CMR10" w:hAnsi="CMR10" w:cs="CMR10"/>
          <w:sz w:val="20"/>
          <w:szCs w:val="20"/>
        </w:rPr>
        <w:t xml:space="preserve">vast </w:t>
      </w:r>
      <w:r w:rsidR="00011098">
        <w:rPr>
          <w:rFonts w:ascii="CMR10" w:hAnsi="CMR10" w:cs="CMR10"/>
          <w:sz w:val="20"/>
          <w:szCs w:val="20"/>
        </w:rPr>
        <w:t>use of padding</w:t>
      </w:r>
      <w:r w:rsidR="00257332">
        <w:rPr>
          <w:rFonts w:ascii="CMR10" w:hAnsi="CMR10" w:cs="CMR10"/>
          <w:sz w:val="20"/>
          <w:szCs w:val="20"/>
        </w:rPr>
        <w:t xml:space="preserve"> and maybe more noise</w:t>
      </w:r>
      <w:r w:rsidR="00011098">
        <w:rPr>
          <w:rFonts w:ascii="CMR10" w:hAnsi="CMR10" w:cs="CMR10"/>
          <w:sz w:val="20"/>
          <w:szCs w:val="20"/>
        </w:rPr>
        <w:t>.</w:t>
      </w:r>
    </w:p>
    <w:p w14:paraId="5324F82B" w14:textId="4472F33B" w:rsidR="00257332" w:rsidRPr="00257332" w:rsidRDefault="00257332" w:rsidP="00257332">
      <w:pPr>
        <w:autoSpaceDE w:val="0"/>
        <w:autoSpaceDN w:val="0"/>
        <w:adjustRightInd w:val="0"/>
        <w:spacing w:after="0" w:line="240" w:lineRule="auto"/>
        <w:jc w:val="both"/>
        <w:rPr>
          <w:rFonts w:ascii="CMR10" w:hAnsi="CMR10" w:cs="CMR10"/>
          <w:sz w:val="20"/>
          <w:szCs w:val="20"/>
          <w:u w:val="single"/>
        </w:rPr>
      </w:pPr>
      <w:r w:rsidRPr="00257332">
        <w:rPr>
          <w:rFonts w:ascii="CMR10" w:hAnsi="CMR10" w:cs="CMR10"/>
          <w:sz w:val="20"/>
          <w:szCs w:val="20"/>
          <w:u w:val="single"/>
        </w:rPr>
        <w:t>Filter Effect:</w:t>
      </w:r>
    </w:p>
    <w:p w14:paraId="4BC61E9A" w14:textId="306C43D4" w:rsidR="001F29B5" w:rsidRDefault="00257332" w:rsidP="00257332">
      <w:pPr>
        <w:autoSpaceDE w:val="0"/>
        <w:autoSpaceDN w:val="0"/>
        <w:adjustRightInd w:val="0"/>
        <w:spacing w:after="0" w:line="240" w:lineRule="auto"/>
        <w:jc w:val="both"/>
        <w:rPr>
          <w:rFonts w:ascii="CMR10" w:hAnsi="CMR10" w:cs="CMR10"/>
          <w:sz w:val="20"/>
          <w:szCs w:val="20"/>
        </w:rPr>
      </w:pPr>
      <w:r>
        <w:rPr>
          <w:rFonts w:ascii="CMR10" w:hAnsi="CMR10" w:cs="CMR10"/>
          <w:sz w:val="20"/>
          <w:szCs w:val="20"/>
        </w:rPr>
        <w:t>In the sense of filters 20 was the best with 96.14, but the difference was really minor between the 3 (96.07-96.14)</w:t>
      </w:r>
    </w:p>
    <w:p w14:paraId="0870C61C" w14:textId="4E9DD4DD" w:rsidR="00257332" w:rsidRDefault="00257332" w:rsidP="00257332">
      <w:pPr>
        <w:autoSpaceDE w:val="0"/>
        <w:autoSpaceDN w:val="0"/>
        <w:adjustRightInd w:val="0"/>
        <w:spacing w:after="0" w:line="240" w:lineRule="auto"/>
        <w:jc w:val="both"/>
        <w:rPr>
          <w:rFonts w:ascii="CMR10" w:hAnsi="CMR10" w:cs="CMR10"/>
          <w:sz w:val="20"/>
          <w:szCs w:val="20"/>
        </w:rPr>
      </w:pPr>
      <w:r>
        <w:rPr>
          <w:rFonts w:ascii="CMR10" w:hAnsi="CMR10" w:cs="CMR10"/>
          <w:sz w:val="20"/>
          <w:szCs w:val="20"/>
        </w:rPr>
        <w:t xml:space="preserve">In the graph below you may see the various accuracy of the runs </w:t>
      </w:r>
    </w:p>
    <w:p w14:paraId="6B0E6BF8" w14:textId="77777777" w:rsidR="001F29B5" w:rsidRDefault="001F29B5" w:rsidP="00F143B3">
      <w:pPr>
        <w:autoSpaceDE w:val="0"/>
        <w:autoSpaceDN w:val="0"/>
        <w:adjustRightInd w:val="0"/>
        <w:spacing w:after="0" w:line="240" w:lineRule="auto"/>
        <w:rPr>
          <w:rFonts w:ascii="CMR10" w:hAnsi="CMR10" w:cs="CMR10"/>
          <w:sz w:val="20"/>
          <w:szCs w:val="20"/>
        </w:rPr>
      </w:pPr>
    </w:p>
    <w:p w14:paraId="059BEF92" w14:textId="4410C995" w:rsidR="001F29B5" w:rsidRDefault="001F29B5" w:rsidP="00F143B3">
      <w:pPr>
        <w:autoSpaceDE w:val="0"/>
        <w:autoSpaceDN w:val="0"/>
        <w:adjustRightInd w:val="0"/>
        <w:spacing w:after="0" w:line="240" w:lineRule="auto"/>
        <w:rPr>
          <w:rFonts w:ascii="CMR10" w:hAnsi="CMR10" w:cs="CMR10"/>
          <w:sz w:val="20"/>
          <w:szCs w:val="20"/>
        </w:rPr>
      </w:pPr>
    </w:p>
    <w:p w14:paraId="7039883E" w14:textId="53124207" w:rsidR="001F29B5" w:rsidRDefault="001F29B5" w:rsidP="00F143B3">
      <w:pPr>
        <w:autoSpaceDE w:val="0"/>
        <w:autoSpaceDN w:val="0"/>
        <w:adjustRightInd w:val="0"/>
        <w:spacing w:after="0" w:line="240" w:lineRule="auto"/>
        <w:rPr>
          <w:rFonts w:ascii="CMR10" w:hAnsi="CMR10" w:cs="CMR10"/>
          <w:sz w:val="20"/>
          <w:szCs w:val="20"/>
        </w:rPr>
      </w:pPr>
      <w:r>
        <w:rPr>
          <w:noProof/>
        </w:rPr>
        <w:drawing>
          <wp:anchor distT="0" distB="0" distL="114300" distR="114300" simplePos="0" relativeHeight="251684352" behindDoc="1" locked="0" layoutInCell="1" allowOverlap="1" wp14:anchorId="263E54C2" wp14:editId="699941B6">
            <wp:simplePos x="0" y="0"/>
            <wp:positionH relativeFrom="column">
              <wp:posOffset>138042</wp:posOffset>
            </wp:positionH>
            <wp:positionV relativeFrom="paragraph">
              <wp:posOffset>28931</wp:posOffset>
            </wp:positionV>
            <wp:extent cx="4779645" cy="2229485"/>
            <wp:effectExtent l="0" t="0" r="1905" b="0"/>
            <wp:wrapTight wrapText="bothSides">
              <wp:wrapPolygon edited="0">
                <wp:start x="0" y="0"/>
                <wp:lineTo x="0" y="21409"/>
                <wp:lineTo x="21523" y="21409"/>
                <wp:lineTo x="21523"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79645" cy="2229485"/>
                    </a:xfrm>
                    <a:prstGeom prst="rect">
                      <a:avLst/>
                    </a:prstGeom>
                  </pic:spPr>
                </pic:pic>
              </a:graphicData>
            </a:graphic>
            <wp14:sizeRelH relativeFrom="margin">
              <wp14:pctWidth>0</wp14:pctWidth>
            </wp14:sizeRelH>
            <wp14:sizeRelV relativeFrom="margin">
              <wp14:pctHeight>0</wp14:pctHeight>
            </wp14:sizeRelV>
          </wp:anchor>
        </w:drawing>
      </w:r>
    </w:p>
    <w:p w14:paraId="7E6D099B" w14:textId="77777777" w:rsidR="001F29B5" w:rsidRDefault="001F29B5" w:rsidP="001F29B5"/>
    <w:p w14:paraId="5365A80E" w14:textId="77777777" w:rsidR="001F29B5" w:rsidRDefault="001F29B5" w:rsidP="001F29B5"/>
    <w:p w14:paraId="09D8AB73" w14:textId="77777777" w:rsidR="001F29B5" w:rsidRDefault="001F29B5" w:rsidP="001F29B5"/>
    <w:p w14:paraId="2F79C682" w14:textId="77777777" w:rsidR="001F29B5" w:rsidRDefault="001F29B5" w:rsidP="001F29B5"/>
    <w:p w14:paraId="5D7F319B" w14:textId="0E5A52BD" w:rsidR="001F29B5" w:rsidRDefault="001F29B5" w:rsidP="001F29B5">
      <w:r w:rsidRPr="00F143B3">
        <w:t>.</w:t>
      </w:r>
    </w:p>
    <w:p w14:paraId="6C33A835" w14:textId="77777777" w:rsidR="001F29B5" w:rsidRDefault="001F29B5" w:rsidP="00F143B3">
      <w:pPr>
        <w:autoSpaceDE w:val="0"/>
        <w:autoSpaceDN w:val="0"/>
        <w:adjustRightInd w:val="0"/>
        <w:spacing w:after="0" w:line="240" w:lineRule="auto"/>
        <w:rPr>
          <w:rFonts w:ascii="CMR10" w:hAnsi="CMR10" w:cs="CMR10"/>
          <w:sz w:val="20"/>
          <w:szCs w:val="20"/>
        </w:rPr>
      </w:pPr>
    </w:p>
    <w:p w14:paraId="39EFDEB1" w14:textId="77777777" w:rsidR="00257332" w:rsidRDefault="00257332" w:rsidP="00F143B3">
      <w:pPr>
        <w:autoSpaceDE w:val="0"/>
        <w:autoSpaceDN w:val="0"/>
        <w:adjustRightInd w:val="0"/>
        <w:spacing w:after="0" w:line="240" w:lineRule="auto"/>
        <w:rPr>
          <w:rFonts w:ascii="CMR10" w:hAnsi="CMR10" w:cs="CMR10"/>
          <w:sz w:val="20"/>
          <w:szCs w:val="20"/>
        </w:rPr>
      </w:pPr>
    </w:p>
    <w:p w14:paraId="07E3D8DB" w14:textId="77777777" w:rsidR="00257332" w:rsidRDefault="00257332" w:rsidP="00F143B3">
      <w:pPr>
        <w:autoSpaceDE w:val="0"/>
        <w:autoSpaceDN w:val="0"/>
        <w:adjustRightInd w:val="0"/>
        <w:spacing w:after="0" w:line="240" w:lineRule="auto"/>
        <w:rPr>
          <w:rFonts w:ascii="CMR10" w:hAnsi="CMR10" w:cs="CMR10"/>
          <w:sz w:val="20"/>
          <w:szCs w:val="20"/>
        </w:rPr>
      </w:pPr>
    </w:p>
    <w:p w14:paraId="4D4D4CF5" w14:textId="77777777" w:rsidR="00257332" w:rsidRDefault="00257332" w:rsidP="00F143B3">
      <w:pPr>
        <w:autoSpaceDE w:val="0"/>
        <w:autoSpaceDN w:val="0"/>
        <w:adjustRightInd w:val="0"/>
        <w:spacing w:after="0" w:line="240" w:lineRule="auto"/>
        <w:rPr>
          <w:rFonts w:ascii="CMR10" w:hAnsi="CMR10" w:cs="CMR10"/>
          <w:sz w:val="20"/>
          <w:szCs w:val="20"/>
        </w:rPr>
      </w:pPr>
    </w:p>
    <w:p w14:paraId="4F6F1FBA" w14:textId="77777777" w:rsidR="00257332" w:rsidRDefault="00257332" w:rsidP="00F143B3">
      <w:pPr>
        <w:autoSpaceDE w:val="0"/>
        <w:autoSpaceDN w:val="0"/>
        <w:adjustRightInd w:val="0"/>
        <w:spacing w:after="0" w:line="240" w:lineRule="auto"/>
        <w:rPr>
          <w:rFonts w:ascii="CMR10" w:hAnsi="CMR10" w:cs="CMR10"/>
          <w:sz w:val="20"/>
          <w:szCs w:val="20"/>
        </w:rPr>
      </w:pPr>
    </w:p>
    <w:p w14:paraId="4C36BDA3" w14:textId="2E9DA203" w:rsidR="00257332" w:rsidRPr="001F29B5" w:rsidRDefault="00257332" w:rsidP="00257332">
      <w:pPr>
        <w:autoSpaceDE w:val="0"/>
        <w:autoSpaceDN w:val="0"/>
        <w:adjustRightInd w:val="0"/>
        <w:spacing w:after="0" w:line="240" w:lineRule="auto"/>
        <w:rPr>
          <w:rFonts w:ascii="CMR10" w:hAnsi="CMR10" w:cs="CMR10"/>
          <w:b/>
          <w:bCs/>
          <w:sz w:val="20"/>
          <w:szCs w:val="20"/>
          <w:u w:val="single"/>
        </w:rPr>
      </w:pPr>
      <w:r>
        <w:rPr>
          <w:rFonts w:ascii="CMR10" w:hAnsi="CMR10" w:cs="CMR10"/>
          <w:b/>
          <w:bCs/>
          <w:sz w:val="20"/>
          <w:szCs w:val="20"/>
          <w:u w:val="single"/>
        </w:rPr>
        <w:t>NER</w:t>
      </w:r>
      <w:r w:rsidRPr="001F29B5">
        <w:rPr>
          <w:rFonts w:ascii="CMR10" w:hAnsi="CMR10" w:cs="CMR10"/>
          <w:b/>
          <w:bCs/>
          <w:sz w:val="20"/>
          <w:szCs w:val="20"/>
          <w:u w:val="single"/>
        </w:rPr>
        <w:t>:</w:t>
      </w:r>
    </w:p>
    <w:p w14:paraId="6B15EF14" w14:textId="77777777" w:rsidR="00257332" w:rsidRPr="00257332" w:rsidRDefault="00257332" w:rsidP="00257332">
      <w:pPr>
        <w:autoSpaceDE w:val="0"/>
        <w:autoSpaceDN w:val="0"/>
        <w:adjustRightInd w:val="0"/>
        <w:spacing w:after="0" w:line="240" w:lineRule="auto"/>
        <w:jc w:val="both"/>
        <w:rPr>
          <w:rFonts w:ascii="CMR10" w:hAnsi="CMR10" w:cs="CMR10"/>
          <w:sz w:val="20"/>
          <w:szCs w:val="20"/>
          <w:u w:val="single"/>
        </w:rPr>
      </w:pPr>
      <w:r w:rsidRPr="00257332">
        <w:rPr>
          <w:rFonts w:ascii="CMR10" w:hAnsi="CMR10" w:cs="CMR10"/>
          <w:sz w:val="20"/>
          <w:szCs w:val="20"/>
          <w:u w:val="single"/>
        </w:rPr>
        <w:t>Window Effect:</w:t>
      </w:r>
    </w:p>
    <w:p w14:paraId="7789500D" w14:textId="08A86315" w:rsidR="00E82B46" w:rsidRDefault="00E82B46" w:rsidP="00F97CF8">
      <w:pPr>
        <w:autoSpaceDE w:val="0"/>
        <w:autoSpaceDN w:val="0"/>
        <w:adjustRightInd w:val="0"/>
        <w:spacing w:after="0" w:line="240" w:lineRule="auto"/>
        <w:jc w:val="both"/>
        <w:rPr>
          <w:rFonts w:ascii="CMR10" w:hAnsi="CMR10" w:cs="CMR10"/>
          <w:sz w:val="20"/>
          <w:szCs w:val="20"/>
        </w:rPr>
      </w:pPr>
      <w:r>
        <w:rPr>
          <w:rFonts w:ascii="CMR10" w:hAnsi="CMR10" w:cs="CMR10"/>
          <w:sz w:val="20"/>
          <w:szCs w:val="20"/>
        </w:rPr>
        <w:t xml:space="preserve">Differently from the POS in the NER we noticed the opposite trend, when bigger window size </w:t>
      </w:r>
      <w:r w:rsidR="00F97CF8">
        <w:rPr>
          <w:rFonts w:ascii="CMR10" w:hAnsi="CMR10" w:cs="CMR10"/>
          <w:sz w:val="20"/>
          <w:szCs w:val="20"/>
        </w:rPr>
        <w:t>yielded</w:t>
      </w:r>
      <w:r>
        <w:rPr>
          <w:rFonts w:ascii="CMR10" w:hAnsi="CMR10" w:cs="CMR10"/>
          <w:sz w:val="20"/>
          <w:szCs w:val="20"/>
        </w:rPr>
        <w:t xml:space="preserve"> better results.</w:t>
      </w:r>
      <w:r w:rsidR="00F97CF8">
        <w:rPr>
          <w:rFonts w:ascii="CMR10" w:hAnsi="CMR10" w:cs="CMR10"/>
          <w:sz w:val="20"/>
          <w:szCs w:val="20"/>
        </w:rPr>
        <w:t xml:space="preserve"> </w:t>
      </w:r>
      <w:r>
        <w:rPr>
          <w:rFonts w:ascii="CMR10" w:hAnsi="CMR10" w:cs="CMR10"/>
          <w:sz w:val="20"/>
          <w:szCs w:val="20"/>
        </w:rPr>
        <w:t xml:space="preserve">79.76 for window size 5, 78.61 for window size 4 and 76 </w:t>
      </w:r>
      <w:r w:rsidR="00F97CF8">
        <w:rPr>
          <w:rFonts w:ascii="CMR10" w:hAnsi="CMR10" w:cs="CMR10"/>
          <w:sz w:val="20"/>
          <w:szCs w:val="20"/>
        </w:rPr>
        <w:t>for windows 3. We thought that maybe in NER all the characters in the word has a lot of meaning not only small patterns, and this may explain it.</w:t>
      </w:r>
    </w:p>
    <w:p w14:paraId="6326FD5C" w14:textId="77777777" w:rsidR="00257332" w:rsidRPr="00257332" w:rsidRDefault="00257332" w:rsidP="00257332">
      <w:pPr>
        <w:autoSpaceDE w:val="0"/>
        <w:autoSpaceDN w:val="0"/>
        <w:adjustRightInd w:val="0"/>
        <w:spacing w:after="0" w:line="240" w:lineRule="auto"/>
        <w:jc w:val="both"/>
        <w:rPr>
          <w:rFonts w:ascii="CMR10" w:hAnsi="CMR10" w:cs="CMR10"/>
          <w:sz w:val="20"/>
          <w:szCs w:val="20"/>
          <w:u w:val="single"/>
        </w:rPr>
      </w:pPr>
      <w:r w:rsidRPr="00257332">
        <w:rPr>
          <w:rFonts w:ascii="CMR10" w:hAnsi="CMR10" w:cs="CMR10"/>
          <w:sz w:val="20"/>
          <w:szCs w:val="20"/>
          <w:u w:val="single"/>
        </w:rPr>
        <w:t>Filter Effect:</w:t>
      </w:r>
    </w:p>
    <w:p w14:paraId="233D7FF9" w14:textId="3B53BFA8" w:rsidR="00257332" w:rsidRDefault="00F97CF8" w:rsidP="00F143B3">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Same as the window  in the NER more == better when the best result was 79.64 for 40 filters but in the other hand 20 was better than 30 (77.9 vs 76). So it was hard for us to reach a conclusion. </w:t>
      </w:r>
    </w:p>
    <w:p w14:paraId="16EC551E" w14:textId="038A2583" w:rsidR="00F97CF8" w:rsidRDefault="00F97CF8" w:rsidP="00F143B3">
      <w:pPr>
        <w:autoSpaceDE w:val="0"/>
        <w:autoSpaceDN w:val="0"/>
        <w:adjustRightInd w:val="0"/>
        <w:spacing w:after="0" w:line="240" w:lineRule="auto"/>
        <w:rPr>
          <w:rFonts w:ascii="CMR10" w:hAnsi="CMR10" w:cs="CMR10"/>
          <w:sz w:val="20"/>
          <w:szCs w:val="20"/>
        </w:rPr>
      </w:pPr>
    </w:p>
    <w:p w14:paraId="65CDBC3F" w14:textId="3662E6BC" w:rsidR="00F97CF8" w:rsidRDefault="00F97CF8" w:rsidP="00F143B3">
      <w:pPr>
        <w:autoSpaceDE w:val="0"/>
        <w:autoSpaceDN w:val="0"/>
        <w:adjustRightInd w:val="0"/>
        <w:spacing w:after="0" w:line="240" w:lineRule="auto"/>
        <w:rPr>
          <w:rFonts w:ascii="CMR10" w:hAnsi="CMR10" w:cs="CMR10"/>
          <w:sz w:val="20"/>
          <w:szCs w:val="20"/>
        </w:rPr>
      </w:pPr>
      <w:r>
        <w:rPr>
          <w:rFonts w:ascii="CMR10" w:hAnsi="CMR10" w:cs="CMR10"/>
          <w:sz w:val="20"/>
          <w:szCs w:val="20"/>
        </w:rPr>
        <w:t>In summary bigger windows were better for NER and smaller were better for POS without a clear effect of the filters on both of the tasks.</w:t>
      </w:r>
    </w:p>
    <w:p w14:paraId="40C477DA" w14:textId="5FA63310" w:rsidR="00257332" w:rsidRDefault="00257332" w:rsidP="00F143B3">
      <w:pPr>
        <w:autoSpaceDE w:val="0"/>
        <w:autoSpaceDN w:val="0"/>
        <w:adjustRightInd w:val="0"/>
        <w:spacing w:after="0" w:line="240" w:lineRule="auto"/>
        <w:rPr>
          <w:rFonts w:ascii="CMR10" w:hAnsi="CMR10" w:cs="CMR10"/>
          <w:sz w:val="20"/>
          <w:szCs w:val="20"/>
        </w:rPr>
      </w:pPr>
    </w:p>
    <w:p w14:paraId="73E454F5" w14:textId="0601DAF6" w:rsidR="00CA6610" w:rsidRDefault="00947E32">
      <w:r>
        <w:rPr>
          <w:noProof/>
        </w:rPr>
        <w:drawing>
          <wp:anchor distT="0" distB="0" distL="114300" distR="114300" simplePos="0" relativeHeight="251664896" behindDoc="0" locked="0" layoutInCell="1" allowOverlap="1" wp14:anchorId="7BEF2C1B" wp14:editId="63689586">
            <wp:simplePos x="0" y="0"/>
            <wp:positionH relativeFrom="column">
              <wp:posOffset>-139065</wp:posOffset>
            </wp:positionH>
            <wp:positionV relativeFrom="paragraph">
              <wp:posOffset>106680</wp:posOffset>
            </wp:positionV>
            <wp:extent cx="4168140" cy="2032635"/>
            <wp:effectExtent l="0" t="0" r="3810" b="5715"/>
            <wp:wrapThrough wrapText="bothSides">
              <wp:wrapPolygon edited="0">
                <wp:start x="0" y="0"/>
                <wp:lineTo x="0" y="21458"/>
                <wp:lineTo x="21521" y="21458"/>
                <wp:lineTo x="21521" y="0"/>
                <wp:lineTo x="0" y="0"/>
              </wp:wrapPolygon>
            </wp:wrapThrough>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68140" cy="2032635"/>
                    </a:xfrm>
                    <a:prstGeom prst="rect">
                      <a:avLst/>
                    </a:prstGeom>
                  </pic:spPr>
                </pic:pic>
              </a:graphicData>
            </a:graphic>
            <wp14:sizeRelH relativeFrom="margin">
              <wp14:pctWidth>0</wp14:pctWidth>
            </wp14:sizeRelH>
            <wp14:sizeRelV relativeFrom="margin">
              <wp14:pctHeight>0</wp14:pctHeight>
            </wp14:sizeRelV>
          </wp:anchor>
        </w:drawing>
      </w:r>
    </w:p>
    <w:p w14:paraId="18BDBBD5" w14:textId="6BAFDB71" w:rsidR="00CA6610" w:rsidRDefault="00CA6610"/>
    <w:p w14:paraId="20C9661E" w14:textId="695F5820" w:rsidR="00CA6610" w:rsidRDefault="00CA6610"/>
    <w:p w14:paraId="09C4AB8E" w14:textId="479DCA21" w:rsidR="00CA6610" w:rsidRDefault="00CA6610"/>
    <w:p w14:paraId="7208DC18" w14:textId="2AB9928C" w:rsidR="009754BA" w:rsidRDefault="00D540D2" w:rsidP="00D540D2">
      <w:pPr>
        <w:pStyle w:val="2"/>
      </w:pPr>
      <w:r>
        <w:t>Learned Filters</w:t>
      </w:r>
    </w:p>
    <w:p w14:paraId="73A3BB85" w14:textId="5036A34C" w:rsidR="00BF75FC" w:rsidRDefault="00D540D2" w:rsidP="00886297">
      <w:pPr>
        <w:jc w:val="both"/>
        <w:rPr>
          <w:rFonts w:ascii="CMR10" w:hAnsi="CMR10" w:cs="CMR10"/>
          <w:sz w:val="20"/>
          <w:szCs w:val="20"/>
        </w:rPr>
      </w:pPr>
      <w:r>
        <w:rPr>
          <w:rFonts w:ascii="CMR10" w:hAnsi="CMR10" w:cs="CMR10"/>
          <w:sz w:val="20"/>
          <w:szCs w:val="20"/>
        </w:rPr>
        <w:t>In order to analyze the filters we extracted the</w:t>
      </w:r>
      <w:r w:rsidR="00BF75FC">
        <w:rPr>
          <w:rFonts w:ascii="CMR10" w:hAnsi="CMR10" w:cs="CMR10"/>
          <w:sz w:val="20"/>
          <w:szCs w:val="20"/>
        </w:rPr>
        <w:t xml:space="preserve"> convolution activation maps </w:t>
      </w:r>
      <w:r>
        <w:rPr>
          <w:rFonts w:ascii="CMR10" w:hAnsi="CMR10" w:cs="CMR10"/>
          <w:sz w:val="20"/>
          <w:szCs w:val="20"/>
        </w:rPr>
        <w:t>of both the NER model and the POS model and applied them on different words (we of course compared graphs from the same word on different model) and we tried to identify a pattern in the image plot that is in fact a heat map created by the filters. The idea is that when a cell is “</w:t>
      </w:r>
      <w:r>
        <w:rPr>
          <w:rFonts w:ascii="CMR10" w:hAnsi="CMR10" w:cs="CMR10"/>
          <w:sz w:val="20"/>
          <w:szCs w:val="20"/>
        </w:rPr>
        <w:t>lighted</w:t>
      </w:r>
      <w:r>
        <w:rPr>
          <w:rFonts w:ascii="CMR10" w:hAnsi="CMR10" w:cs="CMR10"/>
          <w:sz w:val="20"/>
          <w:szCs w:val="20"/>
        </w:rPr>
        <w:t xml:space="preserve">” it means that the filter activate this cell, therefor  the lighted area is the one that the filter learned to look at. For example if we see a filter that light only the first row, It means the filter is looking only at the first character in the word (at list in our set up the pad the end of the word up to 20 characters). </w:t>
      </w:r>
    </w:p>
    <w:p w14:paraId="0B80C3A3" w14:textId="1C9326D3" w:rsidR="00BF75FC" w:rsidRDefault="00BF75FC" w:rsidP="00886297">
      <w:pPr>
        <w:jc w:val="both"/>
        <w:rPr>
          <w:rFonts w:ascii="CMR10" w:hAnsi="CMR10" w:cs="CMR10"/>
          <w:sz w:val="20"/>
          <w:szCs w:val="20"/>
        </w:rPr>
      </w:pPr>
      <w:r>
        <w:rPr>
          <w:rFonts w:ascii="CMR10" w:hAnsi="CMR10" w:cs="CMR10"/>
          <w:sz w:val="20"/>
          <w:szCs w:val="20"/>
        </w:rPr>
        <w:t>We than tried to identify “a pattern in the patterns” (to see if we can cluster different themes in the patterns of each model) and we tried to understand why these patterns specifically were learned by the model and how it can benefit from these specific filters.</w:t>
      </w:r>
    </w:p>
    <w:p w14:paraId="24C30DA3" w14:textId="5955E6FD" w:rsidR="00886297" w:rsidRDefault="00D540D2" w:rsidP="00886297">
      <w:pPr>
        <w:jc w:val="both"/>
      </w:pPr>
      <w:r>
        <w:rPr>
          <w:rFonts w:ascii="CMR10" w:hAnsi="CMR10" w:cs="CMR10"/>
          <w:sz w:val="20"/>
          <w:szCs w:val="20"/>
        </w:rPr>
        <w:t xml:space="preserve">We pasted here </w:t>
      </w:r>
      <w:r w:rsidR="00BF75FC">
        <w:rPr>
          <w:rFonts w:ascii="CMR10" w:hAnsi="CMR10" w:cs="CMR10"/>
          <w:sz w:val="20"/>
          <w:szCs w:val="20"/>
        </w:rPr>
        <w:t>four</w:t>
      </w:r>
      <w:r>
        <w:rPr>
          <w:rFonts w:ascii="CMR10" w:hAnsi="CMR10" w:cs="CMR10"/>
          <w:sz w:val="20"/>
          <w:szCs w:val="20"/>
        </w:rPr>
        <w:t xml:space="preserve"> heat maps of the filters. Two of the NER for the words “head” and “</w:t>
      </w:r>
      <w:r>
        <w:t>Essex</w:t>
      </w:r>
      <w:r>
        <w:t xml:space="preserve">” and two </w:t>
      </w:r>
      <w:r w:rsidR="00886297">
        <w:t xml:space="preserve">for the POS model.  The heatmap yielded different filter results, with different features that we will describe in the next paragraphs. </w:t>
      </w:r>
    </w:p>
    <w:p w14:paraId="1081405D" w14:textId="6C612A28" w:rsidR="00886297" w:rsidRDefault="00886297" w:rsidP="00886297">
      <w:pPr>
        <w:jc w:val="both"/>
      </w:pPr>
      <w:r>
        <w:t>POS filters:</w:t>
      </w:r>
    </w:p>
    <w:p w14:paraId="39F7A907" w14:textId="65BDAB0D" w:rsidR="00886297" w:rsidRPr="00D540D2" w:rsidRDefault="00886297" w:rsidP="00D540D2">
      <w:r>
        <w:rPr>
          <w:noProof/>
        </w:rPr>
        <w:drawing>
          <wp:anchor distT="0" distB="0" distL="114300" distR="114300" simplePos="0" relativeHeight="251689472" behindDoc="1" locked="0" layoutInCell="1" allowOverlap="1" wp14:anchorId="071183D3" wp14:editId="4C0BAC7A">
            <wp:simplePos x="0" y="0"/>
            <wp:positionH relativeFrom="column">
              <wp:posOffset>2976880</wp:posOffset>
            </wp:positionH>
            <wp:positionV relativeFrom="paragraph">
              <wp:posOffset>394335</wp:posOffset>
            </wp:positionV>
            <wp:extent cx="3829685" cy="2186940"/>
            <wp:effectExtent l="0" t="0" r="0" b="381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29685" cy="21869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0496" behindDoc="0" locked="0" layoutInCell="1" allowOverlap="1" wp14:anchorId="4A70B633" wp14:editId="6078E713">
            <wp:simplePos x="0" y="0"/>
            <wp:positionH relativeFrom="column">
              <wp:posOffset>-914121</wp:posOffset>
            </wp:positionH>
            <wp:positionV relativeFrom="paragraph">
              <wp:posOffset>381330</wp:posOffset>
            </wp:positionV>
            <wp:extent cx="3924300" cy="2216150"/>
            <wp:effectExtent l="0" t="0" r="0" b="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24300" cy="2216150"/>
                    </a:xfrm>
                    <a:prstGeom prst="rect">
                      <a:avLst/>
                    </a:prstGeom>
                    <a:noFill/>
                    <a:ln>
                      <a:noFill/>
                    </a:ln>
                  </pic:spPr>
                </pic:pic>
              </a:graphicData>
            </a:graphic>
            <wp14:sizeRelH relativeFrom="margin">
              <wp14:pctWidth>0</wp14:pctWidth>
            </wp14:sizeRelH>
            <wp14:sizeRelV relativeFrom="margin">
              <wp14:pctHeight>0</wp14:pctHeight>
            </wp14:sizeRelV>
          </wp:anchor>
        </w:drawing>
      </w:r>
      <w:r>
        <w:t>“head” -POS                                                                                    “Essex-POS”</w:t>
      </w:r>
    </w:p>
    <w:p w14:paraId="65C43911" w14:textId="46F498C9" w:rsidR="00D540D2" w:rsidRDefault="00D540D2" w:rsidP="00947E32">
      <w:pPr>
        <w:rPr>
          <w:rFonts w:ascii="CMR10" w:hAnsi="CMR10" w:cs="CMR10"/>
          <w:sz w:val="20"/>
          <w:szCs w:val="20"/>
        </w:rPr>
      </w:pPr>
    </w:p>
    <w:p w14:paraId="6D73D997" w14:textId="7A5EC985" w:rsidR="00886297" w:rsidRDefault="00886297" w:rsidP="00886297">
      <w:pPr>
        <w:rPr>
          <w:rFonts w:ascii="CMR10" w:hAnsi="CMR10" w:cs="CMR10"/>
          <w:sz w:val="20"/>
          <w:szCs w:val="20"/>
        </w:rPr>
      </w:pPr>
      <w:r>
        <w:rPr>
          <w:rFonts w:ascii="CMR10" w:hAnsi="CMR10" w:cs="CMR10"/>
          <w:sz w:val="20"/>
          <w:szCs w:val="20"/>
        </w:rPr>
        <w:t xml:space="preserve">The POS filters, had much more filters that look at each character at a time (5,0) and (5,1) – in a sense they light the first 5 lines which correspond to the first 5 </w:t>
      </w:r>
      <w:r w:rsidR="00BF75FC">
        <w:rPr>
          <w:rFonts w:ascii="CMR10" w:hAnsi="CMR10" w:cs="CMR10"/>
          <w:sz w:val="20"/>
          <w:szCs w:val="20"/>
        </w:rPr>
        <w:t>characters</w:t>
      </w:r>
      <w:r>
        <w:rPr>
          <w:rFonts w:ascii="CMR10" w:hAnsi="CMR10" w:cs="CMR10"/>
          <w:sz w:val="20"/>
          <w:szCs w:val="20"/>
        </w:rPr>
        <w:t>, we believe it is because first of all many o</w:t>
      </w:r>
      <w:r w:rsidR="00BF75FC">
        <w:rPr>
          <w:rFonts w:ascii="CMR10" w:hAnsi="CMR10" w:cs="CMR10"/>
          <w:sz w:val="20"/>
          <w:szCs w:val="20"/>
        </w:rPr>
        <w:t>f</w:t>
      </w:r>
      <w:r>
        <w:rPr>
          <w:rFonts w:ascii="CMR10" w:hAnsi="CMR10" w:cs="CMR10"/>
          <w:sz w:val="20"/>
          <w:szCs w:val="20"/>
        </w:rPr>
        <w:t xml:space="preserve"> the words are about this size and second of all there interesting signal in this letters. Also, we saw some </w:t>
      </w:r>
      <w:r w:rsidR="00BF75FC">
        <w:rPr>
          <w:rFonts w:ascii="CMR10" w:hAnsi="CMR10" w:cs="CMR10"/>
          <w:sz w:val="20"/>
          <w:szCs w:val="20"/>
        </w:rPr>
        <w:t xml:space="preserve">filters that look on half of the characters vector (splitting the vector in the middle) and we guess it means they  </w:t>
      </w:r>
      <w:r>
        <w:rPr>
          <w:rFonts w:ascii="CMR10" w:hAnsi="CMR10" w:cs="CMR10"/>
          <w:sz w:val="20"/>
          <w:szCs w:val="20"/>
        </w:rPr>
        <w:t xml:space="preserve"> </w:t>
      </w:r>
      <w:r w:rsidR="00BF75FC">
        <w:rPr>
          <w:rFonts w:ascii="CMR10" w:hAnsi="CMR10" w:cs="CMR10"/>
          <w:sz w:val="20"/>
          <w:szCs w:val="20"/>
        </w:rPr>
        <w:t>look at all the characters as whole.</w:t>
      </w:r>
    </w:p>
    <w:p w14:paraId="1CB82A4D" w14:textId="77777777" w:rsidR="00886297" w:rsidRDefault="00886297" w:rsidP="00947E32">
      <w:pPr>
        <w:rPr>
          <w:rFonts w:ascii="CMR10" w:hAnsi="CMR10" w:cs="CMR10"/>
          <w:sz w:val="20"/>
          <w:szCs w:val="20"/>
        </w:rPr>
      </w:pPr>
    </w:p>
    <w:p w14:paraId="6A329B4B" w14:textId="77777777" w:rsidR="00886297" w:rsidRDefault="00886297" w:rsidP="00947E32">
      <w:pPr>
        <w:rPr>
          <w:rFonts w:ascii="CMR10" w:hAnsi="CMR10" w:cs="CMR10"/>
          <w:sz w:val="20"/>
          <w:szCs w:val="20"/>
        </w:rPr>
      </w:pPr>
    </w:p>
    <w:p w14:paraId="2448A47E" w14:textId="1174E605" w:rsidR="00580614" w:rsidRDefault="00580614" w:rsidP="00947E32"/>
    <w:p w14:paraId="20378902" w14:textId="69EBFC4D" w:rsidR="00580614" w:rsidRDefault="00580614" w:rsidP="00947E32"/>
    <w:p w14:paraId="47218869" w14:textId="324C8680" w:rsidR="00947E32" w:rsidRDefault="00BF75FC" w:rsidP="00947E32">
      <w:r>
        <w:t>NER filters:</w:t>
      </w:r>
    </w:p>
    <w:p w14:paraId="427CE04D" w14:textId="2921B5D0" w:rsidR="005F4D9D" w:rsidRDefault="005F4D9D" w:rsidP="00947E32">
      <w:r>
        <w:rPr>
          <w:noProof/>
        </w:rPr>
        <w:drawing>
          <wp:anchor distT="0" distB="0" distL="114300" distR="114300" simplePos="0" relativeHeight="251691520" behindDoc="0" locked="0" layoutInCell="1" allowOverlap="1" wp14:anchorId="300CD16C" wp14:editId="4D27ABEA">
            <wp:simplePos x="0" y="0"/>
            <wp:positionH relativeFrom="column">
              <wp:posOffset>3000375</wp:posOffset>
            </wp:positionH>
            <wp:positionV relativeFrom="paragraph">
              <wp:posOffset>561134</wp:posOffset>
            </wp:positionV>
            <wp:extent cx="3851910" cy="2124710"/>
            <wp:effectExtent l="0" t="0" r="0" b="8890"/>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1910" cy="21247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424" behindDoc="0" locked="0" layoutInCell="1" allowOverlap="1" wp14:anchorId="10EA62DB" wp14:editId="48ED2539">
            <wp:simplePos x="0" y="0"/>
            <wp:positionH relativeFrom="column">
              <wp:posOffset>-914400</wp:posOffset>
            </wp:positionH>
            <wp:positionV relativeFrom="paragraph">
              <wp:posOffset>556858</wp:posOffset>
            </wp:positionV>
            <wp:extent cx="3797935" cy="2094230"/>
            <wp:effectExtent l="0" t="0" r="0" b="127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7935" cy="2094230"/>
                    </a:xfrm>
                    <a:prstGeom prst="rect">
                      <a:avLst/>
                    </a:prstGeom>
                    <a:noFill/>
                    <a:ln>
                      <a:noFill/>
                    </a:ln>
                  </pic:spPr>
                </pic:pic>
              </a:graphicData>
            </a:graphic>
            <wp14:sizeRelH relativeFrom="margin">
              <wp14:pctWidth>0</wp14:pctWidth>
            </wp14:sizeRelH>
            <wp14:sizeRelV relativeFrom="margin">
              <wp14:pctHeight>0</wp14:pctHeight>
            </wp14:sizeRelV>
          </wp:anchor>
        </w:drawing>
      </w:r>
      <w:r>
        <w:t>Essex -</w:t>
      </w:r>
      <w:proofErr w:type="spellStart"/>
      <w:r>
        <w:t>Ner</w:t>
      </w:r>
      <w:proofErr w:type="spellEnd"/>
      <w:r>
        <w:tab/>
      </w:r>
      <w:r>
        <w:tab/>
      </w:r>
      <w:r>
        <w:tab/>
      </w:r>
      <w:r>
        <w:tab/>
      </w:r>
      <w:r>
        <w:tab/>
      </w:r>
      <w:r>
        <w:tab/>
      </w:r>
      <w:r>
        <w:tab/>
        <w:t>head-</w:t>
      </w:r>
      <w:proofErr w:type="spellStart"/>
      <w:r>
        <w:t>Ner</w:t>
      </w:r>
      <w:proofErr w:type="spellEnd"/>
    </w:p>
    <w:p w14:paraId="05B492E8" w14:textId="77777777" w:rsidR="005F4D9D" w:rsidRDefault="005F4D9D" w:rsidP="00947E32"/>
    <w:p w14:paraId="50F83707" w14:textId="5D63EC18" w:rsidR="00BF75FC" w:rsidRDefault="00BF75FC" w:rsidP="00947E32"/>
    <w:p w14:paraId="5D654BC7" w14:textId="1F8F6D41" w:rsidR="00BF75FC" w:rsidRDefault="00BF75FC" w:rsidP="00F43678">
      <w:pPr>
        <w:jc w:val="both"/>
      </w:pPr>
      <w:r>
        <w:t xml:space="preserve">In the other hand we saw that the NER filters are mode vertical. It means they look more at the word as </w:t>
      </w:r>
      <w:r w:rsidR="005F4D9D">
        <w:t xml:space="preserve">a whole </w:t>
      </w:r>
      <w:r>
        <w:t xml:space="preserve">and less at a </w:t>
      </w:r>
      <w:r w:rsidR="005F4D9D">
        <w:t>character</w:t>
      </w:r>
      <w:r>
        <w:t xml:space="preserve"> at a ti</w:t>
      </w:r>
      <w:r w:rsidR="005F4D9D">
        <w:t>m</w:t>
      </w:r>
      <w:r>
        <w:t>e</w:t>
      </w:r>
      <w:r w:rsidR="005F4D9D">
        <w:t xml:space="preserve">. </w:t>
      </w:r>
      <w:r w:rsidR="00F43678">
        <w:t>We didn’t manage to find a clear indication on focus on a specific word, although is could be a nice story to tell (:</w:t>
      </w:r>
    </w:p>
    <w:p w14:paraId="5C5F0957" w14:textId="521CE3ED" w:rsidR="00F43678" w:rsidRDefault="00F43678" w:rsidP="00F43678">
      <w:pPr>
        <w:jc w:val="both"/>
      </w:pPr>
      <w:r>
        <w:t>s</w:t>
      </w:r>
    </w:p>
    <w:p w14:paraId="324F5107" w14:textId="5B3B304D" w:rsidR="00F43678" w:rsidRDefault="00F43678" w:rsidP="00F43678">
      <w:pPr>
        <w:jc w:val="both"/>
      </w:pPr>
      <w:r>
        <w:t xml:space="preserve">THANKS </w:t>
      </w:r>
      <w:proofErr w:type="spellStart"/>
      <w:r>
        <w:t>Ya’ll</w:t>
      </w:r>
      <w:proofErr w:type="spellEnd"/>
    </w:p>
    <w:p w14:paraId="08B8D41D" w14:textId="1286A2B6" w:rsidR="00F43678" w:rsidRDefault="00F43678" w:rsidP="00F43678">
      <w:pPr>
        <w:jc w:val="both"/>
      </w:pPr>
      <w:r>
        <w:t xml:space="preserve">MY god it was long! </w:t>
      </w:r>
    </w:p>
    <w:p w14:paraId="6C7B1043" w14:textId="7607AB72" w:rsidR="00947E32" w:rsidRDefault="00947E32" w:rsidP="00947E32"/>
    <w:p w14:paraId="63F479DD" w14:textId="41F39202" w:rsidR="009754BA" w:rsidRDefault="009754BA" w:rsidP="00947E32"/>
    <w:p w14:paraId="6870E6C1" w14:textId="0E34997A" w:rsidR="000F77D7" w:rsidRDefault="000F77D7"/>
    <w:sectPr w:rsidR="000F7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D5CEF"/>
    <w:rsid w:val="00011098"/>
    <w:rsid w:val="000F77D7"/>
    <w:rsid w:val="001F29B5"/>
    <w:rsid w:val="00257332"/>
    <w:rsid w:val="00264A2A"/>
    <w:rsid w:val="002A2E55"/>
    <w:rsid w:val="00580614"/>
    <w:rsid w:val="0059280F"/>
    <w:rsid w:val="005F4D9D"/>
    <w:rsid w:val="006927A7"/>
    <w:rsid w:val="00727344"/>
    <w:rsid w:val="00886297"/>
    <w:rsid w:val="00947E32"/>
    <w:rsid w:val="0097253B"/>
    <w:rsid w:val="009754BA"/>
    <w:rsid w:val="00A05D19"/>
    <w:rsid w:val="00B44B1D"/>
    <w:rsid w:val="00BD1546"/>
    <w:rsid w:val="00BF75FC"/>
    <w:rsid w:val="00CA6610"/>
    <w:rsid w:val="00D540D2"/>
    <w:rsid w:val="00DA03D2"/>
    <w:rsid w:val="00E82B46"/>
    <w:rsid w:val="00ED5CEF"/>
    <w:rsid w:val="00F143B3"/>
    <w:rsid w:val="00F43678"/>
    <w:rsid w:val="00F97C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8C034"/>
  <w15:chartTrackingRefBased/>
  <w15:docId w15:val="{523A1386-243A-4319-A542-F1F7FF52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D540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143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143B3"/>
    <w:rPr>
      <w:rFonts w:asciiTheme="majorHAnsi" w:eastAsiaTheme="majorEastAsia" w:hAnsiTheme="majorHAnsi" w:cstheme="majorBidi"/>
      <w:spacing w:val="-10"/>
      <w:kern w:val="28"/>
      <w:sz w:val="56"/>
      <w:szCs w:val="56"/>
    </w:rPr>
  </w:style>
  <w:style w:type="character" w:customStyle="1" w:styleId="20">
    <w:name w:val="כותרת 2 תו"/>
    <w:basedOn w:val="a0"/>
    <w:link w:val="2"/>
    <w:uiPriority w:val="9"/>
    <w:rsid w:val="00D540D2"/>
    <w:rPr>
      <w:rFonts w:asciiTheme="majorHAnsi" w:eastAsiaTheme="majorEastAsia" w:hAnsiTheme="majorHAnsi" w:cstheme="majorBidi"/>
      <w:color w:val="365F91" w:themeColor="accent1" w:themeShade="BF"/>
      <w:sz w:val="26"/>
      <w:szCs w:val="26"/>
    </w:rPr>
  </w:style>
  <w:style w:type="paragraph" w:styleId="a5">
    <w:name w:val="Subtitle"/>
    <w:basedOn w:val="a"/>
    <w:next w:val="a"/>
    <w:link w:val="a6"/>
    <w:uiPriority w:val="11"/>
    <w:qFormat/>
    <w:rsid w:val="00F43678"/>
    <w:pPr>
      <w:numPr>
        <w:ilvl w:val="1"/>
      </w:numPr>
      <w:spacing w:after="160"/>
    </w:pPr>
    <w:rPr>
      <w:rFonts w:eastAsiaTheme="minorEastAsia"/>
      <w:color w:val="5A5A5A" w:themeColor="text1" w:themeTint="A5"/>
      <w:spacing w:val="15"/>
    </w:rPr>
  </w:style>
  <w:style w:type="character" w:customStyle="1" w:styleId="a6">
    <w:name w:val="כותרת משנה תו"/>
    <w:basedOn w:val="a0"/>
    <w:link w:val="a5"/>
    <w:uiPriority w:val="11"/>
    <w:rsid w:val="00F4367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56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1A687-DAA3-4EA8-8462-A3087BAA4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Pages>
  <Words>778</Words>
  <Characters>4437</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greenfeld</dc:creator>
  <cp:keywords/>
  <dc:description/>
  <cp:lastModifiedBy>shaked greenfeld</cp:lastModifiedBy>
  <cp:revision>10</cp:revision>
  <dcterms:created xsi:type="dcterms:W3CDTF">2021-05-09T17:31:00Z</dcterms:created>
  <dcterms:modified xsi:type="dcterms:W3CDTF">2021-05-10T19:07:00Z</dcterms:modified>
</cp:coreProperties>
</file>