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598A" w:rsidRDefault="0011598A" w:rsidP="00804C2D">
      <w:pPr>
        <w:pStyle w:val="Heading1"/>
      </w:pPr>
    </w:p>
    <w:p w:rsidR="0011598A" w:rsidRDefault="0011598A" w:rsidP="0011598A"/>
    <w:p w:rsidR="0011598A" w:rsidRDefault="0011598A" w:rsidP="0011598A"/>
    <w:p w:rsidR="0011598A" w:rsidRDefault="0011598A" w:rsidP="0011598A"/>
    <w:p w:rsidR="0011598A" w:rsidRDefault="0011598A" w:rsidP="0011598A"/>
    <w:p w:rsidR="0011598A" w:rsidRDefault="0011598A" w:rsidP="0011598A"/>
    <w:p w:rsidR="0011598A" w:rsidRDefault="0011598A" w:rsidP="0011598A"/>
    <w:p w:rsidR="0011598A" w:rsidRPr="0011598A" w:rsidRDefault="0011598A" w:rsidP="0011598A"/>
    <w:p w:rsidR="0011598A" w:rsidRPr="0011598A" w:rsidRDefault="0011598A" w:rsidP="006A118C">
      <w:pPr>
        <w:pStyle w:val="Heading1"/>
        <w:jc w:val="center"/>
        <w:rPr>
          <w:sz w:val="48"/>
          <w:szCs w:val="48"/>
        </w:rPr>
      </w:pPr>
      <w:bookmarkStart w:id="0" w:name="_Toc429618476"/>
      <w:r w:rsidRPr="0011598A">
        <w:rPr>
          <w:sz w:val="48"/>
          <w:szCs w:val="48"/>
        </w:rPr>
        <w:t xml:space="preserve">Select the best change station in </w:t>
      </w:r>
      <w:r w:rsidR="006A118C">
        <w:rPr>
          <w:sz w:val="48"/>
          <w:szCs w:val="48"/>
        </w:rPr>
        <w:t>2 bus route</w:t>
      </w:r>
      <w:r w:rsidRPr="0011598A">
        <w:rPr>
          <w:sz w:val="48"/>
          <w:szCs w:val="48"/>
        </w:rPr>
        <w:t xml:space="preserve"> trips using Data Visualization</w:t>
      </w:r>
      <w:bookmarkEnd w:id="0"/>
    </w:p>
    <w:p w:rsidR="0011598A" w:rsidRDefault="0011598A" w:rsidP="0011598A"/>
    <w:p w:rsidR="0011598A" w:rsidRDefault="0011598A" w:rsidP="0011598A">
      <w:pPr>
        <w:jc w:val="center"/>
      </w:pPr>
    </w:p>
    <w:p w:rsidR="0011598A" w:rsidRPr="0011598A" w:rsidRDefault="0011598A" w:rsidP="0011598A">
      <w:pPr>
        <w:jc w:val="center"/>
        <w:rPr>
          <w:sz w:val="26"/>
          <w:szCs w:val="26"/>
        </w:rPr>
      </w:pPr>
      <w:r w:rsidRPr="0011598A">
        <w:rPr>
          <w:sz w:val="26"/>
          <w:szCs w:val="26"/>
        </w:rPr>
        <w:t>Shaked Kaufmann</w:t>
      </w:r>
    </w:p>
    <w:p w:rsidR="0011598A" w:rsidRPr="0011598A" w:rsidRDefault="0011598A" w:rsidP="0011598A">
      <w:pPr>
        <w:jc w:val="center"/>
        <w:rPr>
          <w:sz w:val="26"/>
          <w:szCs w:val="26"/>
        </w:rPr>
      </w:pPr>
      <w:r w:rsidRPr="0011598A">
        <w:rPr>
          <w:sz w:val="26"/>
          <w:szCs w:val="26"/>
        </w:rPr>
        <w:t>Data Visualization Course</w:t>
      </w:r>
    </w:p>
    <w:p w:rsidR="0011598A" w:rsidRPr="0011598A" w:rsidRDefault="0011598A" w:rsidP="0011598A">
      <w:pPr>
        <w:jc w:val="center"/>
        <w:rPr>
          <w:sz w:val="26"/>
          <w:szCs w:val="26"/>
        </w:rPr>
      </w:pPr>
      <w:r w:rsidRPr="0011598A">
        <w:rPr>
          <w:sz w:val="26"/>
          <w:szCs w:val="26"/>
        </w:rPr>
        <w:t>Summer 2015</w:t>
      </w:r>
    </w:p>
    <w:p w:rsidR="0011598A" w:rsidRDefault="0011598A" w:rsidP="0011598A">
      <w:pPr>
        <w:jc w:val="center"/>
      </w:pPr>
    </w:p>
    <w:p w:rsidR="0011598A" w:rsidRDefault="0011598A" w:rsidP="0011598A">
      <w:r>
        <w:br w:type="page"/>
      </w:r>
    </w:p>
    <w:sdt>
      <w:sdtPr>
        <w:id w:val="1338040102"/>
        <w:docPartObj>
          <w:docPartGallery w:val="Table of Contents"/>
          <w:docPartUnique/>
        </w:docPartObj>
      </w:sdtPr>
      <w:sdtEndPr>
        <w:rPr>
          <w:rFonts w:asciiTheme="minorHAnsi" w:eastAsiaTheme="minorHAnsi" w:hAnsiTheme="minorHAnsi" w:cstheme="minorBidi"/>
          <w:b/>
          <w:bCs/>
          <w:noProof/>
          <w:color w:val="auto"/>
          <w:sz w:val="22"/>
          <w:szCs w:val="22"/>
          <w:lang w:bidi="he-IL"/>
        </w:rPr>
      </w:sdtEndPr>
      <w:sdtContent>
        <w:p w:rsidR="0011598A" w:rsidRDefault="0011598A" w:rsidP="0011598A">
          <w:pPr>
            <w:pStyle w:val="TOCHeading"/>
          </w:pPr>
          <w:r>
            <w:t>Contents</w:t>
          </w:r>
        </w:p>
        <w:p w:rsidR="0011598A" w:rsidRDefault="0011598A" w:rsidP="0011598A">
          <w:pPr>
            <w:pStyle w:val="TOC1"/>
            <w:tabs>
              <w:tab w:val="right" w:leader="dot" w:pos="8630"/>
            </w:tabs>
            <w:rPr>
              <w:noProof/>
            </w:rPr>
          </w:pPr>
          <w:r>
            <w:fldChar w:fldCharType="begin"/>
          </w:r>
          <w:r>
            <w:instrText xml:space="preserve"> TOC \o "1-3" \h \z \u </w:instrText>
          </w:r>
          <w:r>
            <w:fldChar w:fldCharType="separate"/>
          </w:r>
          <w:hyperlink w:anchor="_Toc429618477" w:history="1">
            <w:r w:rsidRPr="007F0238">
              <w:rPr>
                <w:rStyle w:val="Hyperlink"/>
                <w:noProof/>
              </w:rPr>
              <w:t>Introduction</w:t>
            </w:r>
            <w:r>
              <w:rPr>
                <w:noProof/>
                <w:webHidden/>
              </w:rPr>
              <w:tab/>
            </w:r>
            <w:r>
              <w:rPr>
                <w:noProof/>
                <w:webHidden/>
              </w:rPr>
              <w:fldChar w:fldCharType="begin"/>
            </w:r>
            <w:r>
              <w:rPr>
                <w:noProof/>
                <w:webHidden/>
              </w:rPr>
              <w:instrText xml:space="preserve"> PAGEREF _Toc429618477 \h </w:instrText>
            </w:r>
            <w:r>
              <w:rPr>
                <w:noProof/>
                <w:webHidden/>
              </w:rPr>
            </w:r>
            <w:r>
              <w:rPr>
                <w:noProof/>
                <w:webHidden/>
              </w:rPr>
              <w:fldChar w:fldCharType="separate"/>
            </w:r>
            <w:r>
              <w:rPr>
                <w:noProof/>
                <w:webHidden/>
              </w:rPr>
              <w:t>3</w:t>
            </w:r>
            <w:r>
              <w:rPr>
                <w:noProof/>
                <w:webHidden/>
              </w:rPr>
              <w:fldChar w:fldCharType="end"/>
            </w:r>
          </w:hyperlink>
        </w:p>
        <w:p w:rsidR="0011598A" w:rsidRDefault="0011598A">
          <w:pPr>
            <w:pStyle w:val="TOC1"/>
            <w:tabs>
              <w:tab w:val="right" w:leader="dot" w:pos="8630"/>
            </w:tabs>
            <w:rPr>
              <w:noProof/>
            </w:rPr>
          </w:pPr>
          <w:hyperlink w:anchor="_Toc429618478" w:history="1">
            <w:r w:rsidRPr="007F0238">
              <w:rPr>
                <w:rStyle w:val="Hyperlink"/>
                <w:noProof/>
              </w:rPr>
              <w:t>Data Set Description</w:t>
            </w:r>
            <w:r>
              <w:rPr>
                <w:noProof/>
                <w:webHidden/>
              </w:rPr>
              <w:tab/>
            </w:r>
            <w:r>
              <w:rPr>
                <w:noProof/>
                <w:webHidden/>
              </w:rPr>
              <w:fldChar w:fldCharType="begin"/>
            </w:r>
            <w:r>
              <w:rPr>
                <w:noProof/>
                <w:webHidden/>
              </w:rPr>
              <w:instrText xml:space="preserve"> PAGEREF _Toc429618478 \h </w:instrText>
            </w:r>
            <w:r>
              <w:rPr>
                <w:noProof/>
                <w:webHidden/>
              </w:rPr>
            </w:r>
            <w:r>
              <w:rPr>
                <w:noProof/>
                <w:webHidden/>
              </w:rPr>
              <w:fldChar w:fldCharType="separate"/>
            </w:r>
            <w:r>
              <w:rPr>
                <w:noProof/>
                <w:webHidden/>
              </w:rPr>
              <w:t>3</w:t>
            </w:r>
            <w:r>
              <w:rPr>
                <w:noProof/>
                <w:webHidden/>
              </w:rPr>
              <w:fldChar w:fldCharType="end"/>
            </w:r>
          </w:hyperlink>
        </w:p>
        <w:p w:rsidR="0011598A" w:rsidRDefault="0011598A">
          <w:pPr>
            <w:pStyle w:val="TOC1"/>
            <w:tabs>
              <w:tab w:val="right" w:leader="dot" w:pos="8630"/>
            </w:tabs>
            <w:rPr>
              <w:noProof/>
            </w:rPr>
          </w:pPr>
          <w:hyperlink w:anchor="_Toc429618479" w:history="1">
            <w:r w:rsidRPr="007F0238">
              <w:rPr>
                <w:rStyle w:val="Hyperlink"/>
                <w:noProof/>
              </w:rPr>
              <w:t>User Task and Visualization Purposes</w:t>
            </w:r>
            <w:r>
              <w:rPr>
                <w:noProof/>
                <w:webHidden/>
              </w:rPr>
              <w:tab/>
            </w:r>
            <w:r>
              <w:rPr>
                <w:noProof/>
                <w:webHidden/>
              </w:rPr>
              <w:fldChar w:fldCharType="begin"/>
            </w:r>
            <w:r>
              <w:rPr>
                <w:noProof/>
                <w:webHidden/>
              </w:rPr>
              <w:instrText xml:space="preserve"> PAGEREF _Toc429618479 \h </w:instrText>
            </w:r>
            <w:r>
              <w:rPr>
                <w:noProof/>
                <w:webHidden/>
              </w:rPr>
            </w:r>
            <w:r>
              <w:rPr>
                <w:noProof/>
                <w:webHidden/>
              </w:rPr>
              <w:fldChar w:fldCharType="separate"/>
            </w:r>
            <w:r>
              <w:rPr>
                <w:noProof/>
                <w:webHidden/>
              </w:rPr>
              <w:t>4</w:t>
            </w:r>
            <w:r>
              <w:rPr>
                <w:noProof/>
                <w:webHidden/>
              </w:rPr>
              <w:fldChar w:fldCharType="end"/>
            </w:r>
          </w:hyperlink>
        </w:p>
        <w:p w:rsidR="0011598A" w:rsidRDefault="0011598A">
          <w:pPr>
            <w:pStyle w:val="TOC1"/>
            <w:tabs>
              <w:tab w:val="right" w:leader="dot" w:pos="8630"/>
            </w:tabs>
            <w:rPr>
              <w:noProof/>
            </w:rPr>
          </w:pPr>
          <w:hyperlink w:anchor="_Toc429618480" w:history="1">
            <w:r w:rsidRPr="007F0238">
              <w:rPr>
                <w:rStyle w:val="Hyperlink"/>
                <w:noProof/>
              </w:rPr>
              <w:t>Visual Design Iterations</w:t>
            </w:r>
            <w:r>
              <w:rPr>
                <w:noProof/>
                <w:webHidden/>
              </w:rPr>
              <w:tab/>
            </w:r>
            <w:r>
              <w:rPr>
                <w:noProof/>
                <w:webHidden/>
              </w:rPr>
              <w:fldChar w:fldCharType="begin"/>
            </w:r>
            <w:r>
              <w:rPr>
                <w:noProof/>
                <w:webHidden/>
              </w:rPr>
              <w:instrText xml:space="preserve"> PAGEREF _Toc429618480 \h </w:instrText>
            </w:r>
            <w:r>
              <w:rPr>
                <w:noProof/>
                <w:webHidden/>
              </w:rPr>
            </w:r>
            <w:r>
              <w:rPr>
                <w:noProof/>
                <w:webHidden/>
              </w:rPr>
              <w:fldChar w:fldCharType="separate"/>
            </w:r>
            <w:r>
              <w:rPr>
                <w:noProof/>
                <w:webHidden/>
              </w:rPr>
              <w:t>4</w:t>
            </w:r>
            <w:r>
              <w:rPr>
                <w:noProof/>
                <w:webHidden/>
              </w:rPr>
              <w:fldChar w:fldCharType="end"/>
            </w:r>
          </w:hyperlink>
        </w:p>
        <w:p w:rsidR="0011598A" w:rsidRDefault="0011598A">
          <w:pPr>
            <w:pStyle w:val="TOC2"/>
            <w:tabs>
              <w:tab w:val="right" w:leader="dot" w:pos="8630"/>
            </w:tabs>
            <w:rPr>
              <w:noProof/>
            </w:rPr>
          </w:pPr>
          <w:hyperlink w:anchor="_Toc429618481" w:history="1">
            <w:r w:rsidRPr="007F0238">
              <w:rPr>
                <w:rStyle w:val="Hyperlink"/>
                <w:noProof/>
              </w:rPr>
              <w:t>Iteration 1</w:t>
            </w:r>
            <w:r>
              <w:rPr>
                <w:noProof/>
                <w:webHidden/>
              </w:rPr>
              <w:tab/>
            </w:r>
            <w:r>
              <w:rPr>
                <w:noProof/>
                <w:webHidden/>
              </w:rPr>
              <w:fldChar w:fldCharType="begin"/>
            </w:r>
            <w:r>
              <w:rPr>
                <w:noProof/>
                <w:webHidden/>
              </w:rPr>
              <w:instrText xml:space="preserve"> PAGEREF _Toc429618481 \h </w:instrText>
            </w:r>
            <w:r>
              <w:rPr>
                <w:noProof/>
                <w:webHidden/>
              </w:rPr>
            </w:r>
            <w:r>
              <w:rPr>
                <w:noProof/>
                <w:webHidden/>
              </w:rPr>
              <w:fldChar w:fldCharType="separate"/>
            </w:r>
            <w:r>
              <w:rPr>
                <w:noProof/>
                <w:webHidden/>
              </w:rPr>
              <w:t>4</w:t>
            </w:r>
            <w:r>
              <w:rPr>
                <w:noProof/>
                <w:webHidden/>
              </w:rPr>
              <w:fldChar w:fldCharType="end"/>
            </w:r>
          </w:hyperlink>
        </w:p>
        <w:p w:rsidR="0011598A" w:rsidRDefault="0011598A">
          <w:pPr>
            <w:pStyle w:val="TOC3"/>
            <w:tabs>
              <w:tab w:val="right" w:leader="dot" w:pos="8630"/>
            </w:tabs>
            <w:rPr>
              <w:noProof/>
            </w:rPr>
          </w:pPr>
          <w:hyperlink w:anchor="_Toc429618482" w:history="1">
            <w:r w:rsidRPr="007F0238">
              <w:rPr>
                <w:rStyle w:val="Hyperlink"/>
                <w:noProof/>
              </w:rPr>
              <w:t>Data to Visual Attributes Mapping</w:t>
            </w:r>
            <w:r>
              <w:rPr>
                <w:noProof/>
                <w:webHidden/>
              </w:rPr>
              <w:tab/>
            </w:r>
            <w:r>
              <w:rPr>
                <w:noProof/>
                <w:webHidden/>
              </w:rPr>
              <w:fldChar w:fldCharType="begin"/>
            </w:r>
            <w:r>
              <w:rPr>
                <w:noProof/>
                <w:webHidden/>
              </w:rPr>
              <w:instrText xml:space="preserve"> PAGEREF _Toc429618482 \h </w:instrText>
            </w:r>
            <w:r>
              <w:rPr>
                <w:noProof/>
                <w:webHidden/>
              </w:rPr>
            </w:r>
            <w:r>
              <w:rPr>
                <w:noProof/>
                <w:webHidden/>
              </w:rPr>
              <w:fldChar w:fldCharType="separate"/>
            </w:r>
            <w:r>
              <w:rPr>
                <w:noProof/>
                <w:webHidden/>
              </w:rPr>
              <w:t>4</w:t>
            </w:r>
            <w:r>
              <w:rPr>
                <w:noProof/>
                <w:webHidden/>
              </w:rPr>
              <w:fldChar w:fldCharType="end"/>
            </w:r>
          </w:hyperlink>
        </w:p>
        <w:p w:rsidR="0011598A" w:rsidRDefault="0011598A">
          <w:pPr>
            <w:pStyle w:val="TOC3"/>
            <w:tabs>
              <w:tab w:val="right" w:leader="dot" w:pos="8630"/>
            </w:tabs>
            <w:rPr>
              <w:noProof/>
            </w:rPr>
          </w:pPr>
          <w:hyperlink w:anchor="_Toc429618483" w:history="1">
            <w:r w:rsidRPr="007F0238">
              <w:rPr>
                <w:rStyle w:val="Hyperlink"/>
                <w:noProof/>
              </w:rPr>
              <w:t>Code</w:t>
            </w:r>
            <w:r>
              <w:rPr>
                <w:noProof/>
                <w:webHidden/>
              </w:rPr>
              <w:tab/>
            </w:r>
            <w:r>
              <w:rPr>
                <w:noProof/>
                <w:webHidden/>
              </w:rPr>
              <w:fldChar w:fldCharType="begin"/>
            </w:r>
            <w:r>
              <w:rPr>
                <w:noProof/>
                <w:webHidden/>
              </w:rPr>
              <w:instrText xml:space="preserve"> PAGEREF _Toc429618483 \h </w:instrText>
            </w:r>
            <w:r>
              <w:rPr>
                <w:noProof/>
                <w:webHidden/>
              </w:rPr>
            </w:r>
            <w:r>
              <w:rPr>
                <w:noProof/>
                <w:webHidden/>
              </w:rPr>
              <w:fldChar w:fldCharType="separate"/>
            </w:r>
            <w:r>
              <w:rPr>
                <w:noProof/>
                <w:webHidden/>
              </w:rPr>
              <w:t>4</w:t>
            </w:r>
            <w:r>
              <w:rPr>
                <w:noProof/>
                <w:webHidden/>
              </w:rPr>
              <w:fldChar w:fldCharType="end"/>
            </w:r>
          </w:hyperlink>
        </w:p>
        <w:p w:rsidR="0011598A" w:rsidRDefault="0011598A">
          <w:pPr>
            <w:pStyle w:val="TOC3"/>
            <w:tabs>
              <w:tab w:val="right" w:leader="dot" w:pos="8630"/>
            </w:tabs>
            <w:rPr>
              <w:noProof/>
            </w:rPr>
          </w:pPr>
          <w:hyperlink w:anchor="_Toc429618484" w:history="1">
            <w:r w:rsidRPr="007F0238">
              <w:rPr>
                <w:rStyle w:val="Hyperlink"/>
                <w:noProof/>
              </w:rPr>
              <w:t>Results</w:t>
            </w:r>
            <w:r>
              <w:rPr>
                <w:noProof/>
                <w:webHidden/>
              </w:rPr>
              <w:tab/>
            </w:r>
            <w:r>
              <w:rPr>
                <w:noProof/>
                <w:webHidden/>
              </w:rPr>
              <w:fldChar w:fldCharType="begin"/>
            </w:r>
            <w:r>
              <w:rPr>
                <w:noProof/>
                <w:webHidden/>
              </w:rPr>
              <w:instrText xml:space="preserve"> PAGEREF _Toc429618484 \h </w:instrText>
            </w:r>
            <w:r>
              <w:rPr>
                <w:noProof/>
                <w:webHidden/>
              </w:rPr>
            </w:r>
            <w:r>
              <w:rPr>
                <w:noProof/>
                <w:webHidden/>
              </w:rPr>
              <w:fldChar w:fldCharType="separate"/>
            </w:r>
            <w:r>
              <w:rPr>
                <w:noProof/>
                <w:webHidden/>
              </w:rPr>
              <w:t>9</w:t>
            </w:r>
            <w:r>
              <w:rPr>
                <w:noProof/>
                <w:webHidden/>
              </w:rPr>
              <w:fldChar w:fldCharType="end"/>
            </w:r>
          </w:hyperlink>
        </w:p>
        <w:p w:rsidR="0011598A" w:rsidRDefault="0011598A">
          <w:pPr>
            <w:pStyle w:val="TOC3"/>
            <w:tabs>
              <w:tab w:val="right" w:leader="dot" w:pos="8630"/>
            </w:tabs>
            <w:rPr>
              <w:noProof/>
            </w:rPr>
          </w:pPr>
          <w:hyperlink w:anchor="_Toc429618485" w:history="1">
            <w:r w:rsidRPr="007F0238">
              <w:rPr>
                <w:rStyle w:val="Hyperlink"/>
                <w:noProof/>
              </w:rPr>
              <w:t>Advantages, Disadvantages &amp; Alternatives</w:t>
            </w:r>
            <w:r>
              <w:rPr>
                <w:noProof/>
                <w:webHidden/>
              </w:rPr>
              <w:tab/>
            </w:r>
            <w:r>
              <w:rPr>
                <w:noProof/>
                <w:webHidden/>
              </w:rPr>
              <w:fldChar w:fldCharType="begin"/>
            </w:r>
            <w:r>
              <w:rPr>
                <w:noProof/>
                <w:webHidden/>
              </w:rPr>
              <w:instrText xml:space="preserve"> PAGEREF _Toc429618485 \h </w:instrText>
            </w:r>
            <w:r>
              <w:rPr>
                <w:noProof/>
                <w:webHidden/>
              </w:rPr>
            </w:r>
            <w:r>
              <w:rPr>
                <w:noProof/>
                <w:webHidden/>
              </w:rPr>
              <w:fldChar w:fldCharType="separate"/>
            </w:r>
            <w:r>
              <w:rPr>
                <w:noProof/>
                <w:webHidden/>
              </w:rPr>
              <w:t>9</w:t>
            </w:r>
            <w:r>
              <w:rPr>
                <w:noProof/>
                <w:webHidden/>
              </w:rPr>
              <w:fldChar w:fldCharType="end"/>
            </w:r>
          </w:hyperlink>
        </w:p>
        <w:p w:rsidR="0011598A" w:rsidRDefault="0011598A">
          <w:pPr>
            <w:pStyle w:val="TOC2"/>
            <w:tabs>
              <w:tab w:val="right" w:leader="dot" w:pos="8630"/>
            </w:tabs>
            <w:rPr>
              <w:noProof/>
            </w:rPr>
          </w:pPr>
          <w:hyperlink w:anchor="_Toc429618486" w:history="1">
            <w:r w:rsidRPr="007F0238">
              <w:rPr>
                <w:rStyle w:val="Hyperlink"/>
                <w:noProof/>
              </w:rPr>
              <w:t>Iteration 2</w:t>
            </w:r>
            <w:r>
              <w:rPr>
                <w:noProof/>
                <w:webHidden/>
              </w:rPr>
              <w:tab/>
            </w:r>
            <w:r>
              <w:rPr>
                <w:noProof/>
                <w:webHidden/>
              </w:rPr>
              <w:fldChar w:fldCharType="begin"/>
            </w:r>
            <w:r>
              <w:rPr>
                <w:noProof/>
                <w:webHidden/>
              </w:rPr>
              <w:instrText xml:space="preserve"> PAGEREF _Toc429618486 \h </w:instrText>
            </w:r>
            <w:r>
              <w:rPr>
                <w:noProof/>
                <w:webHidden/>
              </w:rPr>
            </w:r>
            <w:r>
              <w:rPr>
                <w:noProof/>
                <w:webHidden/>
              </w:rPr>
              <w:fldChar w:fldCharType="separate"/>
            </w:r>
            <w:r>
              <w:rPr>
                <w:noProof/>
                <w:webHidden/>
              </w:rPr>
              <w:t>9</w:t>
            </w:r>
            <w:r>
              <w:rPr>
                <w:noProof/>
                <w:webHidden/>
              </w:rPr>
              <w:fldChar w:fldCharType="end"/>
            </w:r>
          </w:hyperlink>
        </w:p>
        <w:p w:rsidR="0011598A" w:rsidRDefault="0011598A">
          <w:pPr>
            <w:pStyle w:val="TOC3"/>
            <w:tabs>
              <w:tab w:val="right" w:leader="dot" w:pos="8630"/>
            </w:tabs>
            <w:rPr>
              <w:noProof/>
            </w:rPr>
          </w:pPr>
          <w:hyperlink w:anchor="_Toc429618487" w:history="1">
            <w:r w:rsidRPr="007F0238">
              <w:rPr>
                <w:rStyle w:val="Hyperlink"/>
                <w:noProof/>
              </w:rPr>
              <w:t>Data to Visual Attributes Mapping</w:t>
            </w:r>
            <w:r>
              <w:rPr>
                <w:noProof/>
                <w:webHidden/>
              </w:rPr>
              <w:tab/>
            </w:r>
            <w:r>
              <w:rPr>
                <w:noProof/>
                <w:webHidden/>
              </w:rPr>
              <w:fldChar w:fldCharType="begin"/>
            </w:r>
            <w:r>
              <w:rPr>
                <w:noProof/>
                <w:webHidden/>
              </w:rPr>
              <w:instrText xml:space="preserve"> PAGEREF _Toc429618487 \h </w:instrText>
            </w:r>
            <w:r>
              <w:rPr>
                <w:noProof/>
                <w:webHidden/>
              </w:rPr>
            </w:r>
            <w:r>
              <w:rPr>
                <w:noProof/>
                <w:webHidden/>
              </w:rPr>
              <w:fldChar w:fldCharType="separate"/>
            </w:r>
            <w:r>
              <w:rPr>
                <w:noProof/>
                <w:webHidden/>
              </w:rPr>
              <w:t>9</w:t>
            </w:r>
            <w:r>
              <w:rPr>
                <w:noProof/>
                <w:webHidden/>
              </w:rPr>
              <w:fldChar w:fldCharType="end"/>
            </w:r>
          </w:hyperlink>
        </w:p>
        <w:p w:rsidR="0011598A" w:rsidRDefault="0011598A">
          <w:pPr>
            <w:pStyle w:val="TOC3"/>
            <w:tabs>
              <w:tab w:val="right" w:leader="dot" w:pos="8630"/>
            </w:tabs>
            <w:rPr>
              <w:noProof/>
            </w:rPr>
          </w:pPr>
          <w:hyperlink w:anchor="_Toc429618488" w:history="1">
            <w:r w:rsidRPr="007F0238">
              <w:rPr>
                <w:rStyle w:val="Hyperlink"/>
                <w:noProof/>
              </w:rPr>
              <w:t>Code</w:t>
            </w:r>
            <w:r>
              <w:rPr>
                <w:noProof/>
                <w:webHidden/>
              </w:rPr>
              <w:tab/>
            </w:r>
            <w:r>
              <w:rPr>
                <w:noProof/>
                <w:webHidden/>
              </w:rPr>
              <w:fldChar w:fldCharType="begin"/>
            </w:r>
            <w:r>
              <w:rPr>
                <w:noProof/>
                <w:webHidden/>
              </w:rPr>
              <w:instrText xml:space="preserve"> PAGEREF _Toc429618488 \h </w:instrText>
            </w:r>
            <w:r>
              <w:rPr>
                <w:noProof/>
                <w:webHidden/>
              </w:rPr>
            </w:r>
            <w:r>
              <w:rPr>
                <w:noProof/>
                <w:webHidden/>
              </w:rPr>
              <w:fldChar w:fldCharType="separate"/>
            </w:r>
            <w:r>
              <w:rPr>
                <w:noProof/>
                <w:webHidden/>
              </w:rPr>
              <w:t>10</w:t>
            </w:r>
            <w:r>
              <w:rPr>
                <w:noProof/>
                <w:webHidden/>
              </w:rPr>
              <w:fldChar w:fldCharType="end"/>
            </w:r>
          </w:hyperlink>
        </w:p>
        <w:p w:rsidR="0011598A" w:rsidRDefault="0011598A">
          <w:pPr>
            <w:pStyle w:val="TOC3"/>
            <w:tabs>
              <w:tab w:val="right" w:leader="dot" w:pos="8630"/>
            </w:tabs>
            <w:rPr>
              <w:noProof/>
            </w:rPr>
          </w:pPr>
          <w:hyperlink w:anchor="_Toc429618489" w:history="1">
            <w:r w:rsidRPr="007F0238">
              <w:rPr>
                <w:rStyle w:val="Hyperlink"/>
                <w:noProof/>
              </w:rPr>
              <w:t>Results</w:t>
            </w:r>
            <w:r>
              <w:rPr>
                <w:noProof/>
                <w:webHidden/>
              </w:rPr>
              <w:tab/>
            </w:r>
            <w:r>
              <w:rPr>
                <w:noProof/>
                <w:webHidden/>
              </w:rPr>
              <w:fldChar w:fldCharType="begin"/>
            </w:r>
            <w:r>
              <w:rPr>
                <w:noProof/>
                <w:webHidden/>
              </w:rPr>
              <w:instrText xml:space="preserve"> PAGEREF _Toc429618489 \h </w:instrText>
            </w:r>
            <w:r>
              <w:rPr>
                <w:noProof/>
                <w:webHidden/>
              </w:rPr>
            </w:r>
            <w:r>
              <w:rPr>
                <w:noProof/>
                <w:webHidden/>
              </w:rPr>
              <w:fldChar w:fldCharType="separate"/>
            </w:r>
            <w:r>
              <w:rPr>
                <w:noProof/>
                <w:webHidden/>
              </w:rPr>
              <w:t>12</w:t>
            </w:r>
            <w:r>
              <w:rPr>
                <w:noProof/>
                <w:webHidden/>
              </w:rPr>
              <w:fldChar w:fldCharType="end"/>
            </w:r>
          </w:hyperlink>
        </w:p>
        <w:p w:rsidR="0011598A" w:rsidRDefault="0011598A">
          <w:pPr>
            <w:pStyle w:val="TOC3"/>
            <w:tabs>
              <w:tab w:val="right" w:leader="dot" w:pos="8630"/>
            </w:tabs>
            <w:rPr>
              <w:noProof/>
            </w:rPr>
          </w:pPr>
          <w:hyperlink w:anchor="_Toc429618490" w:history="1">
            <w:r w:rsidRPr="007F0238">
              <w:rPr>
                <w:rStyle w:val="Hyperlink"/>
                <w:noProof/>
              </w:rPr>
              <w:t>Advantages, Disadvantages &amp; Alternatives</w:t>
            </w:r>
            <w:r>
              <w:rPr>
                <w:noProof/>
                <w:webHidden/>
              </w:rPr>
              <w:tab/>
            </w:r>
            <w:r>
              <w:rPr>
                <w:noProof/>
                <w:webHidden/>
              </w:rPr>
              <w:fldChar w:fldCharType="begin"/>
            </w:r>
            <w:r>
              <w:rPr>
                <w:noProof/>
                <w:webHidden/>
              </w:rPr>
              <w:instrText xml:space="preserve"> PAGEREF _Toc429618490 \h </w:instrText>
            </w:r>
            <w:r>
              <w:rPr>
                <w:noProof/>
                <w:webHidden/>
              </w:rPr>
            </w:r>
            <w:r>
              <w:rPr>
                <w:noProof/>
                <w:webHidden/>
              </w:rPr>
              <w:fldChar w:fldCharType="separate"/>
            </w:r>
            <w:r>
              <w:rPr>
                <w:noProof/>
                <w:webHidden/>
              </w:rPr>
              <w:t>12</w:t>
            </w:r>
            <w:r>
              <w:rPr>
                <w:noProof/>
                <w:webHidden/>
              </w:rPr>
              <w:fldChar w:fldCharType="end"/>
            </w:r>
          </w:hyperlink>
        </w:p>
        <w:p w:rsidR="0011598A" w:rsidRDefault="0011598A">
          <w:pPr>
            <w:pStyle w:val="TOC1"/>
            <w:tabs>
              <w:tab w:val="right" w:leader="dot" w:pos="8630"/>
            </w:tabs>
            <w:rPr>
              <w:noProof/>
            </w:rPr>
          </w:pPr>
          <w:hyperlink w:anchor="_Toc429618491" w:history="1">
            <w:r w:rsidRPr="007F0238">
              <w:rPr>
                <w:rStyle w:val="Hyperlink"/>
                <w:noProof/>
              </w:rPr>
              <w:t>Evaluation</w:t>
            </w:r>
            <w:r>
              <w:rPr>
                <w:noProof/>
                <w:webHidden/>
              </w:rPr>
              <w:tab/>
            </w:r>
            <w:r>
              <w:rPr>
                <w:noProof/>
                <w:webHidden/>
              </w:rPr>
              <w:fldChar w:fldCharType="begin"/>
            </w:r>
            <w:r>
              <w:rPr>
                <w:noProof/>
                <w:webHidden/>
              </w:rPr>
              <w:instrText xml:space="preserve"> PAGEREF _Toc429618491 \h </w:instrText>
            </w:r>
            <w:r>
              <w:rPr>
                <w:noProof/>
                <w:webHidden/>
              </w:rPr>
            </w:r>
            <w:r>
              <w:rPr>
                <w:noProof/>
                <w:webHidden/>
              </w:rPr>
              <w:fldChar w:fldCharType="separate"/>
            </w:r>
            <w:r>
              <w:rPr>
                <w:noProof/>
                <w:webHidden/>
              </w:rPr>
              <w:t>12</w:t>
            </w:r>
            <w:r>
              <w:rPr>
                <w:noProof/>
                <w:webHidden/>
              </w:rPr>
              <w:fldChar w:fldCharType="end"/>
            </w:r>
          </w:hyperlink>
        </w:p>
        <w:p w:rsidR="0011598A" w:rsidRDefault="0011598A">
          <w:pPr>
            <w:pStyle w:val="TOC2"/>
            <w:tabs>
              <w:tab w:val="right" w:leader="dot" w:pos="8630"/>
            </w:tabs>
            <w:rPr>
              <w:noProof/>
            </w:rPr>
          </w:pPr>
          <w:hyperlink w:anchor="_Toc429618492" w:history="1">
            <w:r w:rsidRPr="007F0238">
              <w:rPr>
                <w:rStyle w:val="Hyperlink"/>
                <w:noProof/>
              </w:rPr>
              <w:t>Reflection on Design Decisions</w:t>
            </w:r>
            <w:r>
              <w:rPr>
                <w:noProof/>
                <w:webHidden/>
              </w:rPr>
              <w:tab/>
            </w:r>
            <w:r>
              <w:rPr>
                <w:noProof/>
                <w:webHidden/>
              </w:rPr>
              <w:fldChar w:fldCharType="begin"/>
            </w:r>
            <w:r>
              <w:rPr>
                <w:noProof/>
                <w:webHidden/>
              </w:rPr>
              <w:instrText xml:space="preserve"> PAGEREF _Toc429618492 \h </w:instrText>
            </w:r>
            <w:r>
              <w:rPr>
                <w:noProof/>
                <w:webHidden/>
              </w:rPr>
            </w:r>
            <w:r>
              <w:rPr>
                <w:noProof/>
                <w:webHidden/>
              </w:rPr>
              <w:fldChar w:fldCharType="separate"/>
            </w:r>
            <w:r>
              <w:rPr>
                <w:noProof/>
                <w:webHidden/>
              </w:rPr>
              <w:t>12</w:t>
            </w:r>
            <w:r>
              <w:rPr>
                <w:noProof/>
                <w:webHidden/>
              </w:rPr>
              <w:fldChar w:fldCharType="end"/>
            </w:r>
          </w:hyperlink>
        </w:p>
        <w:p w:rsidR="0011598A" w:rsidRDefault="0011598A">
          <w:pPr>
            <w:pStyle w:val="TOC2"/>
            <w:tabs>
              <w:tab w:val="right" w:leader="dot" w:pos="8630"/>
            </w:tabs>
            <w:rPr>
              <w:noProof/>
            </w:rPr>
          </w:pPr>
          <w:hyperlink w:anchor="_Toc429618493" w:history="1">
            <w:r w:rsidRPr="007F0238">
              <w:rPr>
                <w:rStyle w:val="Hyperlink"/>
                <w:noProof/>
              </w:rPr>
              <w:t>The Value of the Visualization</w:t>
            </w:r>
            <w:r>
              <w:rPr>
                <w:noProof/>
                <w:webHidden/>
              </w:rPr>
              <w:tab/>
            </w:r>
            <w:r>
              <w:rPr>
                <w:noProof/>
                <w:webHidden/>
              </w:rPr>
              <w:fldChar w:fldCharType="begin"/>
            </w:r>
            <w:r>
              <w:rPr>
                <w:noProof/>
                <w:webHidden/>
              </w:rPr>
              <w:instrText xml:space="preserve"> PAGEREF _Toc429618493 \h </w:instrText>
            </w:r>
            <w:r>
              <w:rPr>
                <w:noProof/>
                <w:webHidden/>
              </w:rPr>
            </w:r>
            <w:r>
              <w:rPr>
                <w:noProof/>
                <w:webHidden/>
              </w:rPr>
              <w:fldChar w:fldCharType="separate"/>
            </w:r>
            <w:r>
              <w:rPr>
                <w:noProof/>
                <w:webHidden/>
              </w:rPr>
              <w:t>13</w:t>
            </w:r>
            <w:r>
              <w:rPr>
                <w:noProof/>
                <w:webHidden/>
              </w:rPr>
              <w:fldChar w:fldCharType="end"/>
            </w:r>
          </w:hyperlink>
        </w:p>
        <w:p w:rsidR="0011598A" w:rsidRDefault="0011598A">
          <w:r>
            <w:rPr>
              <w:b/>
              <w:bCs/>
              <w:noProof/>
            </w:rPr>
            <w:fldChar w:fldCharType="end"/>
          </w:r>
        </w:p>
      </w:sdtContent>
    </w:sdt>
    <w:p w:rsidR="0011598A" w:rsidRDefault="0011598A" w:rsidP="0011598A"/>
    <w:p w:rsidR="0011598A" w:rsidRDefault="0011598A" w:rsidP="0011598A">
      <w:r>
        <w:br w:type="page"/>
      </w:r>
    </w:p>
    <w:p w:rsidR="00804C2D" w:rsidRDefault="00804C2D" w:rsidP="00804C2D">
      <w:pPr>
        <w:pStyle w:val="Heading1"/>
      </w:pPr>
      <w:bookmarkStart w:id="1" w:name="_Toc429618477"/>
      <w:r>
        <w:lastRenderedPageBreak/>
        <w:t>Introduction</w:t>
      </w:r>
      <w:bookmarkEnd w:id="1"/>
    </w:p>
    <w:p w:rsidR="00804C2D" w:rsidRPr="007701F3" w:rsidRDefault="00804C2D" w:rsidP="00804C2D">
      <w:pPr>
        <w:rPr>
          <w:sz w:val="20"/>
          <w:szCs w:val="20"/>
        </w:rPr>
      </w:pPr>
      <w:r w:rsidRPr="007701F3">
        <w:rPr>
          <w:sz w:val="20"/>
          <w:szCs w:val="20"/>
        </w:rPr>
        <w:t>This tool aims to visualize public transportation scheduling information in order to allow users to easily choose between changing stations in a trip combined of more than 2 bus routes.</w:t>
      </w:r>
    </w:p>
    <w:p w:rsidR="00804C2D" w:rsidRDefault="00804C2D" w:rsidP="00804C2D">
      <w:pPr>
        <w:rPr>
          <w:sz w:val="20"/>
          <w:szCs w:val="20"/>
        </w:rPr>
      </w:pPr>
      <w:r w:rsidRPr="007701F3">
        <w:rPr>
          <w:sz w:val="20"/>
          <w:szCs w:val="20"/>
        </w:rPr>
        <w:t>The data is real data obtained from the Israeli data.gov.il website.</w:t>
      </w:r>
    </w:p>
    <w:p w:rsidR="007701F3" w:rsidRPr="007701F3" w:rsidRDefault="007701F3" w:rsidP="007701F3">
      <w:pPr>
        <w:rPr>
          <w:sz w:val="20"/>
          <w:szCs w:val="20"/>
        </w:rPr>
      </w:pPr>
      <w:r>
        <w:rPr>
          <w:sz w:val="20"/>
          <w:szCs w:val="20"/>
        </w:rPr>
        <w:t>This report and data visualization were prepared as part the course “Information Visualization” that took place in Ben Gurion University during the 2015 summer semester.</w:t>
      </w:r>
    </w:p>
    <w:p w:rsidR="00804C2D" w:rsidRDefault="00804C2D" w:rsidP="00804C2D">
      <w:pPr>
        <w:pStyle w:val="Heading1"/>
      </w:pPr>
      <w:bookmarkStart w:id="2" w:name="_Toc429618478"/>
      <w:r>
        <w:t>Data Set Description</w:t>
      </w:r>
      <w:bookmarkEnd w:id="2"/>
    </w:p>
    <w:p w:rsidR="006400EF" w:rsidRPr="007701F3" w:rsidRDefault="006400EF" w:rsidP="006400EF">
      <w:pPr>
        <w:rPr>
          <w:sz w:val="20"/>
          <w:szCs w:val="20"/>
        </w:rPr>
      </w:pPr>
      <w:r w:rsidRPr="007701F3">
        <w:rPr>
          <w:sz w:val="20"/>
          <w:szCs w:val="20"/>
        </w:rPr>
        <w:t xml:space="preserve">The data set is comprised of 3 CSV files which were compiled of a greater public transportation scheduling data set. </w:t>
      </w:r>
    </w:p>
    <w:p w:rsidR="00804C2D" w:rsidRPr="007701F3" w:rsidRDefault="006400EF" w:rsidP="006400EF">
      <w:pPr>
        <w:rPr>
          <w:sz w:val="20"/>
          <w:szCs w:val="20"/>
        </w:rPr>
      </w:pPr>
      <w:r w:rsidRPr="007701F3">
        <w:rPr>
          <w:sz w:val="20"/>
          <w:szCs w:val="20"/>
        </w:rPr>
        <w:t>The scheduling data set includes all the needed information about public transportation schedules in Israel, including: routes, trip times, stations geo-location and names, routes detailed path description, and stop times at each station.</w:t>
      </w:r>
    </w:p>
    <w:p w:rsidR="006400EF" w:rsidRDefault="006400EF" w:rsidP="00EE3AD1">
      <w:pPr>
        <w:pStyle w:val="Heading4"/>
      </w:pPr>
      <w:r w:rsidRPr="006400EF">
        <w:t>stopShapes52473_171.csv and stopShapes61551_501.csv</w:t>
      </w:r>
    </w:p>
    <w:tbl>
      <w:tblPr>
        <w:tblStyle w:val="TableGrid"/>
        <w:tblW w:w="6297" w:type="dxa"/>
        <w:tblLook w:val="04A0" w:firstRow="1" w:lastRow="0" w:firstColumn="1" w:lastColumn="0" w:noHBand="0" w:noVBand="1"/>
      </w:tblPr>
      <w:tblGrid>
        <w:gridCol w:w="1017"/>
        <w:gridCol w:w="1483"/>
        <w:gridCol w:w="1537"/>
        <w:gridCol w:w="2260"/>
      </w:tblGrid>
      <w:tr w:rsidR="006400EF" w:rsidRPr="006400EF" w:rsidTr="007701F3">
        <w:trPr>
          <w:trHeight w:val="300"/>
        </w:trPr>
        <w:tc>
          <w:tcPr>
            <w:tcW w:w="1017" w:type="dxa"/>
            <w:noWrap/>
            <w:hideMark/>
          </w:tcPr>
          <w:p w:rsidR="006400EF" w:rsidRPr="006400EF" w:rsidRDefault="006400EF" w:rsidP="007701F3">
            <w:pPr>
              <w:ind w:left="-788" w:firstLine="788"/>
              <w:jc w:val="center"/>
              <w:rPr>
                <w:rFonts w:ascii="Calibri" w:hAnsi="Calibri"/>
                <w:color w:val="000000"/>
                <w:sz w:val="12"/>
                <w:szCs w:val="12"/>
              </w:rPr>
            </w:pPr>
            <w:r w:rsidRPr="006400EF">
              <w:rPr>
                <w:rFonts w:ascii="Calibri" w:hAnsi="Calibri"/>
                <w:color w:val="000000"/>
                <w:sz w:val="12"/>
                <w:szCs w:val="12"/>
              </w:rPr>
              <w:t>SHAPE_ID  </w:t>
            </w:r>
          </w:p>
        </w:tc>
        <w:tc>
          <w:tcPr>
            <w:tcW w:w="1483" w:type="dxa"/>
            <w:noWrap/>
            <w:hideMark/>
          </w:tcPr>
          <w:p w:rsidR="006400EF" w:rsidRPr="006400EF" w:rsidRDefault="006400EF" w:rsidP="007701F3">
            <w:pPr>
              <w:ind w:left="-788" w:firstLine="788"/>
              <w:jc w:val="center"/>
              <w:rPr>
                <w:rFonts w:ascii="Calibri" w:hAnsi="Calibri"/>
                <w:color w:val="000000"/>
                <w:sz w:val="12"/>
                <w:szCs w:val="12"/>
              </w:rPr>
            </w:pPr>
            <w:r w:rsidRPr="006400EF">
              <w:rPr>
                <w:rFonts w:ascii="Calibri" w:hAnsi="Calibri"/>
                <w:color w:val="000000"/>
                <w:sz w:val="12"/>
                <w:szCs w:val="12"/>
              </w:rPr>
              <w:t>SHAPE_PT_LAT  </w:t>
            </w:r>
          </w:p>
        </w:tc>
        <w:tc>
          <w:tcPr>
            <w:tcW w:w="1537" w:type="dxa"/>
            <w:noWrap/>
            <w:hideMark/>
          </w:tcPr>
          <w:p w:rsidR="006400EF" w:rsidRPr="006400EF" w:rsidRDefault="006400EF" w:rsidP="007701F3">
            <w:pPr>
              <w:ind w:left="-788" w:firstLine="788"/>
              <w:jc w:val="center"/>
              <w:rPr>
                <w:rFonts w:ascii="Calibri" w:hAnsi="Calibri"/>
                <w:color w:val="000000"/>
                <w:sz w:val="12"/>
                <w:szCs w:val="12"/>
              </w:rPr>
            </w:pPr>
            <w:r w:rsidRPr="006400EF">
              <w:rPr>
                <w:rFonts w:ascii="Calibri" w:hAnsi="Calibri"/>
                <w:color w:val="000000"/>
                <w:sz w:val="12"/>
                <w:szCs w:val="12"/>
              </w:rPr>
              <w:t>SHAPE_PT_LON  </w:t>
            </w:r>
          </w:p>
        </w:tc>
        <w:tc>
          <w:tcPr>
            <w:tcW w:w="2260" w:type="dxa"/>
            <w:noWrap/>
            <w:hideMark/>
          </w:tcPr>
          <w:p w:rsidR="006400EF" w:rsidRPr="006400EF" w:rsidRDefault="006400EF" w:rsidP="007701F3">
            <w:pPr>
              <w:ind w:left="-788" w:firstLine="788"/>
              <w:jc w:val="center"/>
              <w:rPr>
                <w:rFonts w:ascii="Calibri" w:hAnsi="Calibri"/>
                <w:color w:val="000000"/>
                <w:sz w:val="12"/>
                <w:szCs w:val="12"/>
              </w:rPr>
            </w:pPr>
            <w:r w:rsidRPr="006400EF">
              <w:rPr>
                <w:rFonts w:ascii="Calibri" w:hAnsi="Calibri"/>
                <w:color w:val="000000"/>
                <w:sz w:val="12"/>
                <w:szCs w:val="12"/>
              </w:rPr>
              <w:t>SHAPE_PT_SEQUENCE  </w:t>
            </w:r>
          </w:p>
        </w:tc>
      </w:tr>
      <w:tr w:rsidR="006400EF" w:rsidRPr="006400EF" w:rsidTr="007701F3">
        <w:trPr>
          <w:trHeight w:val="300"/>
        </w:trPr>
        <w:tc>
          <w:tcPr>
            <w:tcW w:w="1017" w:type="dxa"/>
            <w:noWrap/>
            <w:hideMark/>
          </w:tcPr>
          <w:p w:rsidR="006400EF" w:rsidRPr="006400EF" w:rsidRDefault="006400EF" w:rsidP="007701F3">
            <w:pPr>
              <w:ind w:left="-788" w:firstLine="788"/>
              <w:jc w:val="center"/>
              <w:rPr>
                <w:rFonts w:ascii="Calibri" w:hAnsi="Calibri"/>
                <w:color w:val="000000"/>
                <w:sz w:val="12"/>
                <w:szCs w:val="12"/>
              </w:rPr>
            </w:pPr>
            <w:r w:rsidRPr="006400EF">
              <w:rPr>
                <w:rFonts w:ascii="Calibri" w:hAnsi="Calibri"/>
                <w:color w:val="000000"/>
                <w:sz w:val="12"/>
                <w:szCs w:val="12"/>
              </w:rPr>
              <w:t>61551</w:t>
            </w:r>
          </w:p>
        </w:tc>
        <w:tc>
          <w:tcPr>
            <w:tcW w:w="1483" w:type="dxa"/>
            <w:noWrap/>
            <w:hideMark/>
          </w:tcPr>
          <w:p w:rsidR="006400EF" w:rsidRPr="006400EF" w:rsidRDefault="006400EF" w:rsidP="007701F3">
            <w:pPr>
              <w:ind w:left="-788" w:firstLine="788"/>
              <w:jc w:val="center"/>
              <w:rPr>
                <w:rFonts w:ascii="Calibri" w:hAnsi="Calibri"/>
                <w:color w:val="000000"/>
                <w:sz w:val="12"/>
                <w:szCs w:val="12"/>
              </w:rPr>
            </w:pPr>
            <w:r w:rsidRPr="006400EF">
              <w:rPr>
                <w:rFonts w:ascii="Calibri" w:hAnsi="Calibri"/>
                <w:color w:val="000000"/>
                <w:sz w:val="12"/>
                <w:szCs w:val="12"/>
              </w:rPr>
              <w:t>32.05568</w:t>
            </w:r>
          </w:p>
        </w:tc>
        <w:tc>
          <w:tcPr>
            <w:tcW w:w="1537" w:type="dxa"/>
            <w:noWrap/>
            <w:hideMark/>
          </w:tcPr>
          <w:p w:rsidR="006400EF" w:rsidRPr="006400EF" w:rsidRDefault="006400EF" w:rsidP="007701F3">
            <w:pPr>
              <w:ind w:left="-788" w:firstLine="788"/>
              <w:jc w:val="center"/>
              <w:rPr>
                <w:rFonts w:ascii="Calibri" w:hAnsi="Calibri"/>
                <w:color w:val="000000"/>
                <w:sz w:val="12"/>
                <w:szCs w:val="12"/>
              </w:rPr>
            </w:pPr>
            <w:r w:rsidRPr="006400EF">
              <w:rPr>
                <w:rFonts w:ascii="Calibri" w:hAnsi="Calibri"/>
                <w:color w:val="000000"/>
                <w:sz w:val="12"/>
                <w:szCs w:val="12"/>
              </w:rPr>
              <w:t>34.77978</w:t>
            </w:r>
          </w:p>
        </w:tc>
        <w:tc>
          <w:tcPr>
            <w:tcW w:w="2260" w:type="dxa"/>
            <w:noWrap/>
            <w:hideMark/>
          </w:tcPr>
          <w:p w:rsidR="006400EF" w:rsidRPr="006400EF" w:rsidRDefault="006400EF" w:rsidP="007701F3">
            <w:pPr>
              <w:ind w:left="-788" w:firstLine="788"/>
              <w:jc w:val="center"/>
              <w:rPr>
                <w:rFonts w:ascii="Calibri" w:hAnsi="Calibri"/>
                <w:color w:val="000000"/>
                <w:sz w:val="12"/>
                <w:szCs w:val="12"/>
              </w:rPr>
            </w:pPr>
            <w:r w:rsidRPr="006400EF">
              <w:rPr>
                <w:rFonts w:ascii="Calibri" w:hAnsi="Calibri"/>
                <w:color w:val="000000"/>
                <w:sz w:val="12"/>
                <w:szCs w:val="12"/>
              </w:rPr>
              <w:t>1</w:t>
            </w:r>
          </w:p>
        </w:tc>
      </w:tr>
      <w:tr w:rsidR="006400EF" w:rsidRPr="006400EF" w:rsidTr="007701F3">
        <w:trPr>
          <w:trHeight w:val="300"/>
        </w:trPr>
        <w:tc>
          <w:tcPr>
            <w:tcW w:w="1017" w:type="dxa"/>
            <w:noWrap/>
            <w:hideMark/>
          </w:tcPr>
          <w:p w:rsidR="006400EF" w:rsidRPr="006400EF" w:rsidRDefault="006400EF" w:rsidP="007701F3">
            <w:pPr>
              <w:ind w:left="-788" w:firstLine="788"/>
              <w:jc w:val="center"/>
              <w:rPr>
                <w:rFonts w:ascii="Calibri" w:hAnsi="Calibri"/>
                <w:color w:val="000000"/>
                <w:sz w:val="12"/>
                <w:szCs w:val="12"/>
              </w:rPr>
            </w:pPr>
            <w:r w:rsidRPr="006400EF">
              <w:rPr>
                <w:rFonts w:ascii="Calibri" w:hAnsi="Calibri"/>
                <w:color w:val="000000"/>
                <w:sz w:val="12"/>
                <w:szCs w:val="12"/>
              </w:rPr>
              <w:t>61551</w:t>
            </w:r>
          </w:p>
        </w:tc>
        <w:tc>
          <w:tcPr>
            <w:tcW w:w="1483" w:type="dxa"/>
            <w:noWrap/>
            <w:hideMark/>
          </w:tcPr>
          <w:p w:rsidR="006400EF" w:rsidRPr="006400EF" w:rsidRDefault="006400EF" w:rsidP="007701F3">
            <w:pPr>
              <w:ind w:left="-788" w:firstLine="788"/>
              <w:jc w:val="center"/>
              <w:rPr>
                <w:rFonts w:ascii="Calibri" w:hAnsi="Calibri"/>
                <w:color w:val="000000"/>
                <w:sz w:val="12"/>
                <w:szCs w:val="12"/>
              </w:rPr>
            </w:pPr>
            <w:r w:rsidRPr="006400EF">
              <w:rPr>
                <w:rFonts w:ascii="Calibri" w:hAnsi="Calibri"/>
                <w:color w:val="000000"/>
                <w:sz w:val="12"/>
                <w:szCs w:val="12"/>
              </w:rPr>
              <w:t>32.05601</w:t>
            </w:r>
          </w:p>
        </w:tc>
        <w:tc>
          <w:tcPr>
            <w:tcW w:w="1537" w:type="dxa"/>
            <w:noWrap/>
            <w:hideMark/>
          </w:tcPr>
          <w:p w:rsidR="006400EF" w:rsidRPr="006400EF" w:rsidRDefault="006400EF" w:rsidP="007701F3">
            <w:pPr>
              <w:ind w:left="-788" w:firstLine="788"/>
              <w:jc w:val="center"/>
              <w:rPr>
                <w:rFonts w:ascii="Calibri" w:hAnsi="Calibri"/>
                <w:color w:val="000000"/>
                <w:sz w:val="12"/>
                <w:szCs w:val="12"/>
              </w:rPr>
            </w:pPr>
            <w:r w:rsidRPr="006400EF">
              <w:rPr>
                <w:rFonts w:ascii="Calibri" w:hAnsi="Calibri"/>
                <w:color w:val="000000"/>
                <w:sz w:val="12"/>
                <w:szCs w:val="12"/>
              </w:rPr>
              <w:t>34.77852</w:t>
            </w:r>
          </w:p>
        </w:tc>
        <w:tc>
          <w:tcPr>
            <w:tcW w:w="2260" w:type="dxa"/>
            <w:noWrap/>
            <w:hideMark/>
          </w:tcPr>
          <w:p w:rsidR="006400EF" w:rsidRPr="006400EF" w:rsidRDefault="006400EF" w:rsidP="007701F3">
            <w:pPr>
              <w:ind w:left="-788" w:firstLine="788"/>
              <w:jc w:val="center"/>
              <w:rPr>
                <w:rFonts w:ascii="Calibri" w:hAnsi="Calibri"/>
                <w:color w:val="000000"/>
                <w:sz w:val="12"/>
                <w:szCs w:val="12"/>
              </w:rPr>
            </w:pPr>
            <w:r w:rsidRPr="006400EF">
              <w:rPr>
                <w:rFonts w:ascii="Calibri" w:hAnsi="Calibri"/>
                <w:color w:val="000000"/>
                <w:sz w:val="12"/>
                <w:szCs w:val="12"/>
              </w:rPr>
              <w:t>2</w:t>
            </w:r>
          </w:p>
        </w:tc>
      </w:tr>
    </w:tbl>
    <w:p w:rsidR="007701F3" w:rsidRDefault="007701F3" w:rsidP="007701F3">
      <w:pPr>
        <w:spacing w:after="0" w:line="240" w:lineRule="auto"/>
        <w:rPr>
          <w:rFonts w:ascii="Calibri" w:eastAsia="Times New Roman" w:hAnsi="Calibri" w:cs="Times New Roman"/>
          <w:color w:val="000000"/>
          <w:sz w:val="20"/>
          <w:szCs w:val="20"/>
        </w:rPr>
      </w:pPr>
    </w:p>
    <w:p w:rsidR="00EE3AD1" w:rsidRDefault="00EE3AD1" w:rsidP="007701F3">
      <w:pPr>
        <w:spacing w:after="0" w:line="240" w:lineRule="auto"/>
        <w:rPr>
          <w:rFonts w:ascii="Calibri" w:eastAsia="Times New Roman" w:hAnsi="Calibri" w:cs="Times New Roman"/>
          <w:color w:val="000000"/>
          <w:sz w:val="20"/>
          <w:szCs w:val="20"/>
        </w:rPr>
      </w:pPr>
      <w:r w:rsidRPr="007701F3">
        <w:rPr>
          <w:rFonts w:ascii="Calibri" w:eastAsia="Times New Roman" w:hAnsi="Calibri" w:cs="Times New Roman"/>
          <w:color w:val="000000"/>
          <w:sz w:val="20"/>
          <w:szCs w:val="20"/>
        </w:rPr>
        <w:t>These files contain a detailed list of hundreds of geo-location shapes that together allow an accurate rendering of the routes’ paths over a map.</w:t>
      </w:r>
    </w:p>
    <w:p w:rsidR="006A118C" w:rsidRPr="007701F3" w:rsidRDefault="006A118C" w:rsidP="007701F3">
      <w:pPr>
        <w:spacing w:after="0" w:line="240" w:lineRule="auto"/>
        <w:rPr>
          <w:rFonts w:ascii="Calibri" w:eastAsia="Times New Roman" w:hAnsi="Calibri" w:cs="Times New Roman"/>
          <w:color w:val="000000"/>
          <w:sz w:val="20"/>
          <w:szCs w:val="20"/>
        </w:rPr>
      </w:pPr>
    </w:p>
    <w:p w:rsidR="00EE3AD1" w:rsidRDefault="00EE3AD1" w:rsidP="00EE3AD1">
      <w:pPr>
        <w:pStyle w:val="Heading4"/>
      </w:pPr>
      <w:r w:rsidRPr="00EE3AD1">
        <w:t>stopTimesBothLines501_171</w:t>
      </w:r>
    </w:p>
    <w:tbl>
      <w:tblPr>
        <w:tblW w:w="27100" w:type="dxa"/>
        <w:tblInd w:w="-851" w:type="dxa"/>
        <w:tblLook w:val="04A0" w:firstRow="1" w:lastRow="0" w:firstColumn="1" w:lastColumn="0" w:noHBand="0" w:noVBand="1"/>
      </w:tblPr>
      <w:tblGrid>
        <w:gridCol w:w="10938"/>
        <w:gridCol w:w="1505"/>
        <w:gridCol w:w="1677"/>
        <w:gridCol w:w="845"/>
        <w:gridCol w:w="1053"/>
        <w:gridCol w:w="3960"/>
        <w:gridCol w:w="960"/>
        <w:gridCol w:w="1000"/>
        <w:gridCol w:w="1084"/>
        <w:gridCol w:w="1129"/>
        <w:gridCol w:w="972"/>
        <w:gridCol w:w="960"/>
        <w:gridCol w:w="1017"/>
      </w:tblGrid>
      <w:tr w:rsidR="00EE3AD1" w:rsidRPr="00EE3AD1" w:rsidTr="007701F3">
        <w:trPr>
          <w:trHeight w:val="300"/>
        </w:trPr>
        <w:tc>
          <w:tcPr>
            <w:tcW w:w="10938" w:type="dxa"/>
            <w:tcBorders>
              <w:top w:val="nil"/>
              <w:left w:val="nil"/>
              <w:bottom w:val="nil"/>
              <w:right w:val="nil"/>
            </w:tcBorders>
            <w:shd w:val="clear" w:color="auto" w:fill="auto"/>
            <w:noWrap/>
            <w:vAlign w:val="bottom"/>
          </w:tcPr>
          <w:p w:rsidR="00EE3AD1" w:rsidRPr="00EE3AD1" w:rsidRDefault="00EE3AD1" w:rsidP="00EE3AD1">
            <w:pPr>
              <w:spacing w:after="0" w:line="240" w:lineRule="auto"/>
              <w:ind w:left="-534"/>
              <w:rPr>
                <w:rFonts w:ascii="Calibri" w:eastAsia="Times New Roman" w:hAnsi="Calibri" w:cs="Times New Roman"/>
                <w:color w:val="000000"/>
                <w:sz w:val="18"/>
                <w:szCs w:val="18"/>
              </w:rPr>
            </w:pPr>
          </w:p>
        </w:tc>
        <w:tc>
          <w:tcPr>
            <w:tcW w:w="1505"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1677"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845"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1053"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3960"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960"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1000"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1084"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1129"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972"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960"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1017"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r>
      <w:tr w:rsidR="00EE3AD1" w:rsidRPr="00EE3AD1" w:rsidTr="007701F3">
        <w:trPr>
          <w:trHeight w:val="300"/>
        </w:trPr>
        <w:tc>
          <w:tcPr>
            <w:tcW w:w="10938" w:type="dxa"/>
            <w:tcBorders>
              <w:top w:val="nil"/>
              <w:left w:val="nil"/>
              <w:bottom w:val="nil"/>
              <w:right w:val="nil"/>
            </w:tcBorders>
            <w:shd w:val="clear" w:color="auto" w:fill="auto"/>
            <w:noWrap/>
            <w:vAlign w:val="bottom"/>
          </w:tcPr>
          <w:tbl>
            <w:tblPr>
              <w:tblStyle w:val="TableGrid"/>
              <w:tblW w:w="0" w:type="auto"/>
              <w:jc w:val="center"/>
              <w:tblLook w:val="04A0" w:firstRow="1" w:lastRow="0" w:firstColumn="1" w:lastColumn="0" w:noHBand="0" w:noVBand="1"/>
            </w:tblPr>
            <w:tblGrid>
              <w:gridCol w:w="1280"/>
              <w:gridCol w:w="1065"/>
              <w:gridCol w:w="903"/>
              <w:gridCol w:w="705"/>
              <w:gridCol w:w="906"/>
              <w:gridCol w:w="1132"/>
              <w:gridCol w:w="792"/>
              <w:gridCol w:w="826"/>
              <w:gridCol w:w="717"/>
              <w:gridCol w:w="537"/>
              <w:gridCol w:w="634"/>
              <w:gridCol w:w="519"/>
              <w:gridCol w:w="696"/>
            </w:tblGrid>
            <w:tr w:rsidR="007701F3" w:rsidRPr="007701F3" w:rsidTr="007701F3">
              <w:trPr>
                <w:jc w:val="center"/>
              </w:trPr>
              <w:tc>
                <w:tcPr>
                  <w:tcW w:w="1280" w:type="dxa"/>
                  <w:vAlign w:val="bottom"/>
                </w:tcPr>
                <w:p w:rsidR="00EE3AD1" w:rsidRPr="007701F3" w:rsidRDefault="00EE3AD1" w:rsidP="00EE3AD1">
                  <w:pPr>
                    <w:ind w:left="-788" w:firstLine="788"/>
                    <w:jc w:val="center"/>
                    <w:rPr>
                      <w:rFonts w:ascii="Calibri" w:hAnsi="Calibri"/>
                      <w:color w:val="000000"/>
                      <w:sz w:val="14"/>
                      <w:szCs w:val="14"/>
                    </w:rPr>
                  </w:pPr>
                  <w:r w:rsidRPr="007701F3">
                    <w:rPr>
                      <w:rFonts w:ascii="Calibri" w:hAnsi="Calibri"/>
                      <w:color w:val="000000"/>
                      <w:sz w:val="14"/>
                      <w:szCs w:val="14"/>
                    </w:rPr>
                    <w:t>TRIP_ID</w:t>
                  </w:r>
                </w:p>
              </w:tc>
              <w:tc>
                <w:tcPr>
                  <w:tcW w:w="1065" w:type="dxa"/>
                  <w:vAlign w:val="bottom"/>
                </w:tcPr>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ARRIVAL_TIME</w:t>
                  </w:r>
                </w:p>
              </w:tc>
              <w:tc>
                <w:tcPr>
                  <w:tcW w:w="903" w:type="dxa"/>
                  <w:vAlign w:val="bottom"/>
                </w:tcPr>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DEPARTURE</w:t>
                  </w:r>
                </w:p>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TIME</w:t>
                  </w:r>
                </w:p>
              </w:tc>
              <w:tc>
                <w:tcPr>
                  <w:tcW w:w="705" w:type="dxa"/>
                  <w:vAlign w:val="bottom"/>
                </w:tcPr>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STOP_ID</w:t>
                  </w:r>
                </w:p>
              </w:tc>
              <w:tc>
                <w:tcPr>
                  <w:tcW w:w="906" w:type="dxa"/>
                  <w:vAlign w:val="bottom"/>
                </w:tcPr>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STOP_CODE</w:t>
                  </w:r>
                </w:p>
              </w:tc>
              <w:tc>
                <w:tcPr>
                  <w:tcW w:w="1132" w:type="dxa"/>
                  <w:vAlign w:val="bottom"/>
                </w:tcPr>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STOP_NAME</w:t>
                  </w:r>
                </w:p>
              </w:tc>
              <w:tc>
                <w:tcPr>
                  <w:tcW w:w="792" w:type="dxa"/>
                  <w:vAlign w:val="bottom"/>
                </w:tcPr>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STOP_LAT</w:t>
                  </w:r>
                </w:p>
              </w:tc>
              <w:tc>
                <w:tcPr>
                  <w:tcW w:w="826" w:type="dxa"/>
                  <w:vAlign w:val="bottom"/>
                </w:tcPr>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STOP_LON</w:t>
                  </w:r>
                </w:p>
              </w:tc>
              <w:tc>
                <w:tcPr>
                  <w:tcW w:w="717" w:type="dxa"/>
                  <w:vAlign w:val="bottom"/>
                </w:tcPr>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WAIT</w:t>
                  </w:r>
                </w:p>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TIME</w:t>
                  </w:r>
                </w:p>
              </w:tc>
              <w:tc>
                <w:tcPr>
                  <w:tcW w:w="537" w:type="dxa"/>
                  <w:vAlign w:val="bottom"/>
                </w:tcPr>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WAIT</w:t>
                  </w:r>
                </w:p>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RANK</w:t>
                  </w:r>
                </w:p>
              </w:tc>
              <w:tc>
                <w:tcPr>
                  <w:tcW w:w="634" w:type="dxa"/>
                  <w:vAlign w:val="bottom"/>
                </w:tcPr>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IS</w:t>
                  </w:r>
                </w:p>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ORIGIN</w:t>
                  </w:r>
                </w:p>
              </w:tc>
              <w:tc>
                <w:tcPr>
                  <w:tcW w:w="519" w:type="dxa"/>
                  <w:vAlign w:val="bottom"/>
                </w:tcPr>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IS</w:t>
                  </w:r>
                </w:p>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DEST</w:t>
                  </w:r>
                </w:p>
              </w:tc>
              <w:tc>
                <w:tcPr>
                  <w:tcW w:w="696" w:type="dxa"/>
                  <w:vAlign w:val="bottom"/>
                </w:tcPr>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LINE</w:t>
                  </w:r>
                </w:p>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NUM</w:t>
                  </w:r>
                </w:p>
              </w:tc>
            </w:tr>
            <w:tr w:rsidR="007701F3" w:rsidRPr="007701F3" w:rsidTr="007701F3">
              <w:trPr>
                <w:jc w:val="center"/>
              </w:trPr>
              <w:tc>
                <w:tcPr>
                  <w:tcW w:w="1280" w:type="dxa"/>
                  <w:vAlign w:val="bottom"/>
                </w:tcPr>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4633412_080815</w:t>
                  </w:r>
                </w:p>
              </w:tc>
              <w:tc>
                <w:tcPr>
                  <w:tcW w:w="1065"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07:47:19</w:t>
                  </w:r>
                </w:p>
              </w:tc>
              <w:tc>
                <w:tcPr>
                  <w:tcW w:w="903"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07:47:19</w:t>
                  </w:r>
                </w:p>
              </w:tc>
              <w:tc>
                <w:tcPr>
                  <w:tcW w:w="705"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29310</w:t>
                  </w:r>
                </w:p>
              </w:tc>
              <w:tc>
                <w:tcPr>
                  <w:tcW w:w="906"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20004</w:t>
                  </w:r>
                </w:p>
              </w:tc>
              <w:tc>
                <w:tcPr>
                  <w:tcW w:w="1132" w:type="dxa"/>
                  <w:vAlign w:val="bottom"/>
                </w:tcPr>
                <w:p w:rsidR="00EE3AD1" w:rsidRPr="007701F3" w:rsidRDefault="00EE3AD1" w:rsidP="00EE3AD1">
                  <w:pPr>
                    <w:bidi/>
                    <w:rPr>
                      <w:rFonts w:ascii="Calibri" w:hAnsi="Calibri"/>
                      <w:color w:val="000000"/>
                      <w:sz w:val="14"/>
                      <w:szCs w:val="14"/>
                    </w:rPr>
                  </w:pPr>
                  <w:r w:rsidRPr="007701F3">
                    <w:rPr>
                      <w:rFonts w:ascii="Calibri" w:hAnsi="Calibri"/>
                      <w:color w:val="000000"/>
                      <w:sz w:val="14"/>
                      <w:szCs w:val="14"/>
                      <w:rtl/>
                    </w:rPr>
                    <w:t>המסגר/יד חרוצים</w:t>
                  </w:r>
                </w:p>
              </w:tc>
              <w:tc>
                <w:tcPr>
                  <w:tcW w:w="792" w:type="dxa"/>
                  <w:vAlign w:val="bottom"/>
                </w:tcPr>
                <w:p w:rsidR="00EE3AD1" w:rsidRPr="007701F3" w:rsidRDefault="00EE3AD1" w:rsidP="00EE3AD1">
                  <w:pPr>
                    <w:jc w:val="right"/>
                    <w:rPr>
                      <w:rFonts w:ascii="Calibri" w:hAnsi="Calibri"/>
                      <w:color w:val="000000"/>
                      <w:sz w:val="14"/>
                      <w:szCs w:val="14"/>
                      <w:rtl/>
                    </w:rPr>
                  </w:pPr>
                  <w:r w:rsidRPr="007701F3">
                    <w:rPr>
                      <w:rFonts w:ascii="Calibri" w:hAnsi="Calibri"/>
                      <w:color w:val="000000"/>
                      <w:sz w:val="14"/>
                      <w:szCs w:val="14"/>
                    </w:rPr>
                    <w:t>32.06129</w:t>
                  </w:r>
                </w:p>
              </w:tc>
              <w:tc>
                <w:tcPr>
                  <w:tcW w:w="826"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34.78481</w:t>
                  </w:r>
                </w:p>
              </w:tc>
              <w:tc>
                <w:tcPr>
                  <w:tcW w:w="717"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00:05:19</w:t>
                  </w:r>
                </w:p>
              </w:tc>
              <w:tc>
                <w:tcPr>
                  <w:tcW w:w="537" w:type="dxa"/>
                  <w:vAlign w:val="bottom"/>
                </w:tcPr>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1</w:t>
                  </w:r>
                </w:p>
              </w:tc>
              <w:tc>
                <w:tcPr>
                  <w:tcW w:w="634" w:type="dxa"/>
                  <w:vAlign w:val="bottom"/>
                </w:tcPr>
                <w:p w:rsidR="00EE3AD1" w:rsidRPr="007701F3" w:rsidRDefault="00EE3AD1" w:rsidP="00EE3AD1">
                  <w:pPr>
                    <w:jc w:val="right"/>
                    <w:rPr>
                      <w:rFonts w:ascii="Calibri" w:hAnsi="Calibri"/>
                      <w:color w:val="000000"/>
                      <w:sz w:val="14"/>
                      <w:szCs w:val="14"/>
                    </w:rPr>
                  </w:pPr>
                </w:p>
              </w:tc>
              <w:tc>
                <w:tcPr>
                  <w:tcW w:w="519" w:type="dxa"/>
                  <w:vAlign w:val="bottom"/>
                </w:tcPr>
                <w:p w:rsidR="00EE3AD1" w:rsidRPr="007701F3" w:rsidRDefault="00EE3AD1" w:rsidP="00EE3AD1">
                  <w:pPr>
                    <w:rPr>
                      <w:sz w:val="14"/>
                      <w:szCs w:val="14"/>
                    </w:rPr>
                  </w:pPr>
                </w:p>
              </w:tc>
              <w:tc>
                <w:tcPr>
                  <w:tcW w:w="696" w:type="dxa"/>
                  <w:vAlign w:val="bottom"/>
                </w:tcPr>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171/501</w:t>
                  </w:r>
                </w:p>
              </w:tc>
            </w:tr>
            <w:tr w:rsidR="007701F3" w:rsidRPr="007701F3" w:rsidTr="007701F3">
              <w:trPr>
                <w:jc w:val="center"/>
              </w:trPr>
              <w:tc>
                <w:tcPr>
                  <w:tcW w:w="1280" w:type="dxa"/>
                  <w:vAlign w:val="bottom"/>
                </w:tcPr>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4633412_080815</w:t>
                  </w:r>
                </w:p>
              </w:tc>
              <w:tc>
                <w:tcPr>
                  <w:tcW w:w="1065"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07:52:19</w:t>
                  </w:r>
                </w:p>
              </w:tc>
              <w:tc>
                <w:tcPr>
                  <w:tcW w:w="903"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07:52:19</w:t>
                  </w:r>
                </w:p>
              </w:tc>
              <w:tc>
                <w:tcPr>
                  <w:tcW w:w="705"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13204</w:t>
                  </w:r>
                </w:p>
              </w:tc>
              <w:tc>
                <w:tcPr>
                  <w:tcW w:w="906"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21669</w:t>
                  </w:r>
                </w:p>
              </w:tc>
              <w:tc>
                <w:tcPr>
                  <w:tcW w:w="1132" w:type="dxa"/>
                  <w:vAlign w:val="bottom"/>
                </w:tcPr>
                <w:p w:rsidR="00EE3AD1" w:rsidRPr="007701F3" w:rsidRDefault="00EE3AD1" w:rsidP="00EE3AD1">
                  <w:pPr>
                    <w:bidi/>
                    <w:rPr>
                      <w:rFonts w:ascii="Calibri" w:hAnsi="Calibri"/>
                      <w:color w:val="000000"/>
                      <w:sz w:val="14"/>
                      <w:szCs w:val="14"/>
                    </w:rPr>
                  </w:pPr>
                  <w:r w:rsidRPr="007701F3">
                    <w:rPr>
                      <w:rFonts w:ascii="Calibri" w:hAnsi="Calibri"/>
                      <w:color w:val="000000"/>
                      <w:sz w:val="14"/>
                      <w:szCs w:val="14"/>
                      <w:rtl/>
                    </w:rPr>
                    <w:t>קניון עזריאלי/דרך בגין</w:t>
                  </w:r>
                </w:p>
              </w:tc>
              <w:tc>
                <w:tcPr>
                  <w:tcW w:w="792" w:type="dxa"/>
                  <w:vAlign w:val="bottom"/>
                </w:tcPr>
                <w:p w:rsidR="00EE3AD1" w:rsidRPr="007701F3" w:rsidRDefault="00EE3AD1" w:rsidP="00EE3AD1">
                  <w:pPr>
                    <w:jc w:val="right"/>
                    <w:rPr>
                      <w:rFonts w:ascii="Calibri" w:hAnsi="Calibri"/>
                      <w:color w:val="000000"/>
                      <w:sz w:val="14"/>
                      <w:szCs w:val="14"/>
                      <w:rtl/>
                    </w:rPr>
                  </w:pPr>
                  <w:r w:rsidRPr="007701F3">
                    <w:rPr>
                      <w:rFonts w:ascii="Calibri" w:hAnsi="Calibri"/>
                      <w:color w:val="000000"/>
                      <w:sz w:val="14"/>
                      <w:szCs w:val="14"/>
                    </w:rPr>
                    <w:t>32.07571</w:t>
                  </w:r>
                </w:p>
              </w:tc>
              <w:tc>
                <w:tcPr>
                  <w:tcW w:w="826"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34.79162</w:t>
                  </w:r>
                </w:p>
              </w:tc>
              <w:tc>
                <w:tcPr>
                  <w:tcW w:w="717"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00:08:19</w:t>
                  </w:r>
                </w:p>
              </w:tc>
              <w:tc>
                <w:tcPr>
                  <w:tcW w:w="537" w:type="dxa"/>
                  <w:vAlign w:val="bottom"/>
                </w:tcPr>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2</w:t>
                  </w:r>
                </w:p>
              </w:tc>
              <w:tc>
                <w:tcPr>
                  <w:tcW w:w="634" w:type="dxa"/>
                  <w:vAlign w:val="bottom"/>
                </w:tcPr>
                <w:p w:rsidR="00EE3AD1" w:rsidRPr="007701F3" w:rsidRDefault="00EE3AD1" w:rsidP="00EE3AD1">
                  <w:pPr>
                    <w:jc w:val="right"/>
                    <w:rPr>
                      <w:rFonts w:ascii="Calibri" w:hAnsi="Calibri"/>
                      <w:color w:val="000000"/>
                      <w:sz w:val="14"/>
                      <w:szCs w:val="14"/>
                    </w:rPr>
                  </w:pPr>
                </w:p>
              </w:tc>
              <w:tc>
                <w:tcPr>
                  <w:tcW w:w="519" w:type="dxa"/>
                  <w:vAlign w:val="bottom"/>
                </w:tcPr>
                <w:p w:rsidR="00EE3AD1" w:rsidRPr="007701F3" w:rsidRDefault="00EE3AD1" w:rsidP="00EE3AD1">
                  <w:pPr>
                    <w:rPr>
                      <w:sz w:val="14"/>
                      <w:szCs w:val="14"/>
                    </w:rPr>
                  </w:pPr>
                </w:p>
              </w:tc>
              <w:tc>
                <w:tcPr>
                  <w:tcW w:w="696" w:type="dxa"/>
                  <w:vAlign w:val="bottom"/>
                </w:tcPr>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171/501</w:t>
                  </w:r>
                </w:p>
              </w:tc>
            </w:tr>
            <w:tr w:rsidR="007701F3" w:rsidRPr="007701F3" w:rsidTr="007701F3">
              <w:trPr>
                <w:jc w:val="center"/>
              </w:trPr>
              <w:tc>
                <w:tcPr>
                  <w:tcW w:w="1280" w:type="dxa"/>
                  <w:vAlign w:val="bottom"/>
                </w:tcPr>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4633412_080815</w:t>
                  </w:r>
                </w:p>
              </w:tc>
              <w:tc>
                <w:tcPr>
                  <w:tcW w:w="1065"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07:55:19</w:t>
                  </w:r>
                </w:p>
              </w:tc>
              <w:tc>
                <w:tcPr>
                  <w:tcW w:w="903"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07:55:19</w:t>
                  </w:r>
                </w:p>
              </w:tc>
              <w:tc>
                <w:tcPr>
                  <w:tcW w:w="705"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13354</w:t>
                  </w:r>
                </w:p>
              </w:tc>
              <w:tc>
                <w:tcPr>
                  <w:tcW w:w="906"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24068</w:t>
                  </w:r>
                </w:p>
              </w:tc>
              <w:tc>
                <w:tcPr>
                  <w:tcW w:w="1132" w:type="dxa"/>
                  <w:vAlign w:val="bottom"/>
                </w:tcPr>
                <w:p w:rsidR="00EE3AD1" w:rsidRPr="007701F3" w:rsidRDefault="00EE3AD1" w:rsidP="00EE3AD1">
                  <w:pPr>
                    <w:bidi/>
                    <w:rPr>
                      <w:rFonts w:ascii="Calibri" w:hAnsi="Calibri"/>
                      <w:color w:val="000000"/>
                      <w:sz w:val="14"/>
                      <w:szCs w:val="14"/>
                    </w:rPr>
                  </w:pPr>
                  <w:r w:rsidRPr="007701F3">
                    <w:rPr>
                      <w:rFonts w:ascii="Calibri" w:hAnsi="Calibri"/>
                      <w:color w:val="000000"/>
                      <w:sz w:val="14"/>
                      <w:szCs w:val="14"/>
                      <w:rtl/>
                    </w:rPr>
                    <w:t>מסוף 2000/דרך נמיר</w:t>
                  </w:r>
                </w:p>
              </w:tc>
              <w:tc>
                <w:tcPr>
                  <w:tcW w:w="792" w:type="dxa"/>
                  <w:vAlign w:val="bottom"/>
                </w:tcPr>
                <w:p w:rsidR="00EE3AD1" w:rsidRPr="007701F3" w:rsidRDefault="00EE3AD1" w:rsidP="00EE3AD1">
                  <w:pPr>
                    <w:jc w:val="right"/>
                    <w:rPr>
                      <w:rFonts w:ascii="Calibri" w:hAnsi="Calibri"/>
                      <w:color w:val="000000"/>
                      <w:sz w:val="14"/>
                      <w:szCs w:val="14"/>
                      <w:rtl/>
                    </w:rPr>
                  </w:pPr>
                  <w:r w:rsidRPr="007701F3">
                    <w:rPr>
                      <w:rFonts w:ascii="Calibri" w:hAnsi="Calibri"/>
                      <w:color w:val="000000"/>
                      <w:sz w:val="14"/>
                      <w:szCs w:val="14"/>
                    </w:rPr>
                    <w:t>32.08364</w:t>
                  </w:r>
                </w:p>
              </w:tc>
              <w:tc>
                <w:tcPr>
                  <w:tcW w:w="826"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34.7951</w:t>
                  </w:r>
                </w:p>
              </w:tc>
              <w:tc>
                <w:tcPr>
                  <w:tcW w:w="717"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00:09:19</w:t>
                  </w:r>
                </w:p>
              </w:tc>
              <w:tc>
                <w:tcPr>
                  <w:tcW w:w="537" w:type="dxa"/>
                  <w:vAlign w:val="bottom"/>
                </w:tcPr>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3</w:t>
                  </w:r>
                </w:p>
              </w:tc>
              <w:tc>
                <w:tcPr>
                  <w:tcW w:w="634" w:type="dxa"/>
                  <w:vAlign w:val="bottom"/>
                </w:tcPr>
                <w:p w:rsidR="00EE3AD1" w:rsidRPr="007701F3" w:rsidRDefault="00EE3AD1" w:rsidP="00EE3AD1">
                  <w:pPr>
                    <w:jc w:val="right"/>
                    <w:rPr>
                      <w:rFonts w:ascii="Calibri" w:hAnsi="Calibri"/>
                      <w:color w:val="000000"/>
                      <w:sz w:val="14"/>
                      <w:szCs w:val="14"/>
                    </w:rPr>
                  </w:pPr>
                </w:p>
              </w:tc>
              <w:tc>
                <w:tcPr>
                  <w:tcW w:w="519" w:type="dxa"/>
                  <w:vAlign w:val="bottom"/>
                </w:tcPr>
                <w:p w:rsidR="00EE3AD1" w:rsidRPr="007701F3" w:rsidRDefault="00EE3AD1" w:rsidP="00EE3AD1">
                  <w:pPr>
                    <w:rPr>
                      <w:sz w:val="14"/>
                      <w:szCs w:val="14"/>
                    </w:rPr>
                  </w:pPr>
                </w:p>
              </w:tc>
              <w:tc>
                <w:tcPr>
                  <w:tcW w:w="696" w:type="dxa"/>
                  <w:vAlign w:val="bottom"/>
                </w:tcPr>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171/501</w:t>
                  </w:r>
                </w:p>
              </w:tc>
            </w:tr>
            <w:tr w:rsidR="007701F3" w:rsidRPr="007701F3" w:rsidTr="007701F3">
              <w:trPr>
                <w:jc w:val="center"/>
              </w:trPr>
              <w:tc>
                <w:tcPr>
                  <w:tcW w:w="1280" w:type="dxa"/>
                  <w:vAlign w:val="bottom"/>
                </w:tcPr>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4633412_080815</w:t>
                  </w:r>
                </w:p>
              </w:tc>
              <w:tc>
                <w:tcPr>
                  <w:tcW w:w="1065"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07:56:19</w:t>
                  </w:r>
                </w:p>
              </w:tc>
              <w:tc>
                <w:tcPr>
                  <w:tcW w:w="903"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07:56:19</w:t>
                  </w:r>
                </w:p>
              </w:tc>
              <w:tc>
                <w:tcPr>
                  <w:tcW w:w="705"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13154</w:t>
                  </w:r>
                </w:p>
              </w:tc>
              <w:tc>
                <w:tcPr>
                  <w:tcW w:w="906"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21564</w:t>
                  </w:r>
                </w:p>
              </w:tc>
              <w:tc>
                <w:tcPr>
                  <w:tcW w:w="1132" w:type="dxa"/>
                  <w:vAlign w:val="bottom"/>
                </w:tcPr>
                <w:p w:rsidR="00EE3AD1" w:rsidRPr="007701F3" w:rsidRDefault="00EE3AD1" w:rsidP="00EE3AD1">
                  <w:pPr>
                    <w:bidi/>
                    <w:rPr>
                      <w:rFonts w:ascii="Calibri" w:hAnsi="Calibri"/>
                      <w:color w:val="000000"/>
                      <w:sz w:val="14"/>
                      <w:szCs w:val="14"/>
                    </w:rPr>
                  </w:pPr>
                  <w:r w:rsidRPr="007701F3">
                    <w:rPr>
                      <w:rFonts w:ascii="Calibri" w:hAnsi="Calibri"/>
                      <w:color w:val="000000"/>
                      <w:sz w:val="14"/>
                      <w:szCs w:val="14"/>
                      <w:rtl/>
                    </w:rPr>
                    <w:t>דרך נמיר/ז’בוטינסקי</w:t>
                  </w:r>
                </w:p>
              </w:tc>
              <w:tc>
                <w:tcPr>
                  <w:tcW w:w="792" w:type="dxa"/>
                  <w:vAlign w:val="bottom"/>
                </w:tcPr>
                <w:p w:rsidR="00EE3AD1" w:rsidRPr="007701F3" w:rsidRDefault="00EE3AD1" w:rsidP="00EE3AD1">
                  <w:pPr>
                    <w:jc w:val="right"/>
                    <w:rPr>
                      <w:rFonts w:ascii="Calibri" w:hAnsi="Calibri"/>
                      <w:color w:val="000000"/>
                      <w:sz w:val="14"/>
                      <w:szCs w:val="14"/>
                      <w:rtl/>
                    </w:rPr>
                  </w:pPr>
                  <w:r w:rsidRPr="007701F3">
                    <w:rPr>
                      <w:rFonts w:ascii="Calibri" w:hAnsi="Calibri"/>
                      <w:color w:val="000000"/>
                      <w:sz w:val="14"/>
                      <w:szCs w:val="14"/>
                    </w:rPr>
                    <w:t>32.08637</w:t>
                  </w:r>
                </w:p>
              </w:tc>
              <w:tc>
                <w:tcPr>
                  <w:tcW w:w="826"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34.7955</w:t>
                  </w:r>
                </w:p>
              </w:tc>
              <w:tc>
                <w:tcPr>
                  <w:tcW w:w="717"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00:10:06</w:t>
                  </w:r>
                </w:p>
              </w:tc>
              <w:tc>
                <w:tcPr>
                  <w:tcW w:w="537" w:type="dxa"/>
                  <w:vAlign w:val="bottom"/>
                </w:tcPr>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4</w:t>
                  </w:r>
                </w:p>
              </w:tc>
              <w:tc>
                <w:tcPr>
                  <w:tcW w:w="634" w:type="dxa"/>
                  <w:vAlign w:val="bottom"/>
                </w:tcPr>
                <w:p w:rsidR="00EE3AD1" w:rsidRPr="007701F3" w:rsidRDefault="00EE3AD1" w:rsidP="00EE3AD1">
                  <w:pPr>
                    <w:jc w:val="right"/>
                    <w:rPr>
                      <w:rFonts w:ascii="Calibri" w:hAnsi="Calibri"/>
                      <w:color w:val="000000"/>
                      <w:sz w:val="14"/>
                      <w:szCs w:val="14"/>
                    </w:rPr>
                  </w:pPr>
                </w:p>
              </w:tc>
              <w:tc>
                <w:tcPr>
                  <w:tcW w:w="519" w:type="dxa"/>
                  <w:vAlign w:val="bottom"/>
                </w:tcPr>
                <w:p w:rsidR="00EE3AD1" w:rsidRPr="007701F3" w:rsidRDefault="00EE3AD1" w:rsidP="00EE3AD1">
                  <w:pPr>
                    <w:rPr>
                      <w:sz w:val="14"/>
                      <w:szCs w:val="14"/>
                    </w:rPr>
                  </w:pPr>
                </w:p>
              </w:tc>
              <w:tc>
                <w:tcPr>
                  <w:tcW w:w="696" w:type="dxa"/>
                  <w:vAlign w:val="bottom"/>
                </w:tcPr>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171/501</w:t>
                  </w:r>
                </w:p>
              </w:tc>
            </w:tr>
            <w:tr w:rsidR="00EE3AD1" w:rsidRPr="007701F3" w:rsidTr="007701F3">
              <w:trPr>
                <w:jc w:val="center"/>
              </w:trPr>
              <w:tc>
                <w:tcPr>
                  <w:tcW w:w="1280" w:type="dxa"/>
                  <w:vAlign w:val="bottom"/>
                </w:tcPr>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4633412_080815</w:t>
                  </w:r>
                </w:p>
              </w:tc>
              <w:tc>
                <w:tcPr>
                  <w:tcW w:w="1065"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07:58:19</w:t>
                  </w:r>
                </w:p>
              </w:tc>
              <w:tc>
                <w:tcPr>
                  <w:tcW w:w="903"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07:58:19</w:t>
                  </w:r>
                </w:p>
              </w:tc>
              <w:tc>
                <w:tcPr>
                  <w:tcW w:w="705"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13181</w:t>
                  </w:r>
                </w:p>
              </w:tc>
              <w:tc>
                <w:tcPr>
                  <w:tcW w:w="906"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21615</w:t>
                  </w:r>
                </w:p>
              </w:tc>
              <w:tc>
                <w:tcPr>
                  <w:tcW w:w="1132" w:type="dxa"/>
                  <w:vAlign w:val="bottom"/>
                </w:tcPr>
                <w:p w:rsidR="00EE3AD1" w:rsidRPr="007701F3" w:rsidRDefault="00EE3AD1" w:rsidP="00EE3AD1">
                  <w:pPr>
                    <w:bidi/>
                    <w:rPr>
                      <w:rFonts w:ascii="Calibri" w:hAnsi="Calibri"/>
                      <w:color w:val="000000"/>
                      <w:sz w:val="14"/>
                      <w:szCs w:val="14"/>
                    </w:rPr>
                  </w:pPr>
                  <w:r w:rsidRPr="007701F3">
                    <w:rPr>
                      <w:rFonts w:ascii="Calibri" w:hAnsi="Calibri"/>
                      <w:color w:val="000000"/>
                      <w:sz w:val="14"/>
                      <w:szCs w:val="14"/>
                      <w:rtl/>
                    </w:rPr>
                    <w:t>דרך נמיר/פנקס</w:t>
                  </w:r>
                </w:p>
              </w:tc>
              <w:tc>
                <w:tcPr>
                  <w:tcW w:w="792" w:type="dxa"/>
                  <w:vAlign w:val="bottom"/>
                </w:tcPr>
                <w:p w:rsidR="00EE3AD1" w:rsidRPr="007701F3" w:rsidRDefault="00EE3AD1" w:rsidP="00EE3AD1">
                  <w:pPr>
                    <w:jc w:val="right"/>
                    <w:rPr>
                      <w:rFonts w:ascii="Calibri" w:hAnsi="Calibri"/>
                      <w:color w:val="000000"/>
                      <w:sz w:val="14"/>
                      <w:szCs w:val="14"/>
                      <w:rtl/>
                    </w:rPr>
                  </w:pPr>
                  <w:r w:rsidRPr="007701F3">
                    <w:rPr>
                      <w:rFonts w:ascii="Calibri" w:hAnsi="Calibri"/>
                      <w:color w:val="000000"/>
                      <w:sz w:val="14"/>
                      <w:szCs w:val="14"/>
                    </w:rPr>
                    <w:t>32.09201</w:t>
                  </w:r>
                </w:p>
              </w:tc>
              <w:tc>
                <w:tcPr>
                  <w:tcW w:w="826"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34.79521</w:t>
                  </w:r>
                </w:p>
              </w:tc>
              <w:tc>
                <w:tcPr>
                  <w:tcW w:w="717"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00:11:06</w:t>
                  </w:r>
                </w:p>
              </w:tc>
              <w:tc>
                <w:tcPr>
                  <w:tcW w:w="537" w:type="dxa"/>
                  <w:vAlign w:val="bottom"/>
                </w:tcPr>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6</w:t>
                  </w:r>
                </w:p>
              </w:tc>
              <w:tc>
                <w:tcPr>
                  <w:tcW w:w="634" w:type="dxa"/>
                  <w:vAlign w:val="bottom"/>
                </w:tcPr>
                <w:p w:rsidR="00EE3AD1" w:rsidRPr="007701F3" w:rsidRDefault="00EE3AD1" w:rsidP="00EE3AD1">
                  <w:pPr>
                    <w:rPr>
                      <w:rFonts w:ascii="Calibri" w:hAnsi="Calibri"/>
                      <w:color w:val="000000"/>
                      <w:sz w:val="14"/>
                      <w:szCs w:val="14"/>
                    </w:rPr>
                  </w:pPr>
                </w:p>
              </w:tc>
              <w:tc>
                <w:tcPr>
                  <w:tcW w:w="519" w:type="dxa"/>
                  <w:vAlign w:val="bottom"/>
                </w:tcPr>
                <w:p w:rsidR="00EE3AD1" w:rsidRPr="007701F3" w:rsidRDefault="00EE3AD1" w:rsidP="00EE3AD1">
                  <w:pPr>
                    <w:rPr>
                      <w:rFonts w:ascii="Calibri" w:hAnsi="Calibri"/>
                      <w:color w:val="000000"/>
                      <w:sz w:val="14"/>
                      <w:szCs w:val="14"/>
                    </w:rPr>
                  </w:pPr>
                </w:p>
              </w:tc>
              <w:tc>
                <w:tcPr>
                  <w:tcW w:w="696" w:type="dxa"/>
                  <w:vAlign w:val="bottom"/>
                </w:tcPr>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171/501</w:t>
                  </w:r>
                </w:p>
              </w:tc>
            </w:tr>
            <w:tr w:rsidR="00EE3AD1" w:rsidRPr="007701F3" w:rsidTr="007701F3">
              <w:trPr>
                <w:jc w:val="center"/>
              </w:trPr>
              <w:tc>
                <w:tcPr>
                  <w:tcW w:w="1280" w:type="dxa"/>
                  <w:vAlign w:val="bottom"/>
                </w:tcPr>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4633412_080815</w:t>
                  </w:r>
                </w:p>
              </w:tc>
              <w:tc>
                <w:tcPr>
                  <w:tcW w:w="1065"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08:01:34</w:t>
                  </w:r>
                </w:p>
              </w:tc>
              <w:tc>
                <w:tcPr>
                  <w:tcW w:w="903"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08:01:34</w:t>
                  </w:r>
                </w:p>
              </w:tc>
              <w:tc>
                <w:tcPr>
                  <w:tcW w:w="705"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29339</w:t>
                  </w:r>
                </w:p>
              </w:tc>
              <w:tc>
                <w:tcPr>
                  <w:tcW w:w="906"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20050</w:t>
                  </w:r>
                </w:p>
              </w:tc>
              <w:tc>
                <w:tcPr>
                  <w:tcW w:w="1132" w:type="dxa"/>
                  <w:vAlign w:val="bottom"/>
                </w:tcPr>
                <w:p w:rsidR="00EE3AD1" w:rsidRPr="007701F3" w:rsidRDefault="00EE3AD1" w:rsidP="00EE3AD1">
                  <w:pPr>
                    <w:bidi/>
                    <w:rPr>
                      <w:rFonts w:ascii="Calibri" w:hAnsi="Calibri"/>
                      <w:color w:val="000000"/>
                      <w:sz w:val="14"/>
                      <w:szCs w:val="14"/>
                    </w:rPr>
                  </w:pPr>
                  <w:r w:rsidRPr="007701F3">
                    <w:rPr>
                      <w:rFonts w:ascii="Calibri" w:hAnsi="Calibri"/>
                      <w:color w:val="000000"/>
                      <w:sz w:val="14"/>
                      <w:szCs w:val="14"/>
                      <w:rtl/>
                    </w:rPr>
                    <w:t>דרך נמיר/חיים לבנון</w:t>
                  </w:r>
                </w:p>
              </w:tc>
              <w:tc>
                <w:tcPr>
                  <w:tcW w:w="792" w:type="dxa"/>
                  <w:vAlign w:val="bottom"/>
                </w:tcPr>
                <w:p w:rsidR="00EE3AD1" w:rsidRPr="007701F3" w:rsidRDefault="00EE3AD1" w:rsidP="00EE3AD1">
                  <w:pPr>
                    <w:jc w:val="right"/>
                    <w:rPr>
                      <w:rFonts w:ascii="Calibri" w:hAnsi="Calibri"/>
                      <w:color w:val="000000"/>
                      <w:sz w:val="14"/>
                      <w:szCs w:val="14"/>
                      <w:rtl/>
                    </w:rPr>
                  </w:pPr>
                  <w:r w:rsidRPr="007701F3">
                    <w:rPr>
                      <w:rFonts w:ascii="Calibri" w:hAnsi="Calibri"/>
                      <w:color w:val="000000"/>
                      <w:sz w:val="14"/>
                      <w:szCs w:val="14"/>
                    </w:rPr>
                    <w:t>32.1035</w:t>
                  </w:r>
                </w:p>
              </w:tc>
              <w:tc>
                <w:tcPr>
                  <w:tcW w:w="826"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34.79275</w:t>
                  </w:r>
                </w:p>
              </w:tc>
              <w:tc>
                <w:tcPr>
                  <w:tcW w:w="717"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00:11:21</w:t>
                  </w:r>
                </w:p>
              </w:tc>
              <w:tc>
                <w:tcPr>
                  <w:tcW w:w="537" w:type="dxa"/>
                  <w:vAlign w:val="bottom"/>
                </w:tcPr>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7</w:t>
                  </w:r>
                </w:p>
              </w:tc>
              <w:tc>
                <w:tcPr>
                  <w:tcW w:w="634" w:type="dxa"/>
                  <w:vAlign w:val="bottom"/>
                </w:tcPr>
                <w:p w:rsidR="00EE3AD1" w:rsidRPr="007701F3" w:rsidRDefault="00EE3AD1" w:rsidP="00EE3AD1">
                  <w:pPr>
                    <w:rPr>
                      <w:rFonts w:ascii="Calibri" w:hAnsi="Calibri"/>
                      <w:color w:val="000000"/>
                      <w:sz w:val="14"/>
                      <w:szCs w:val="14"/>
                    </w:rPr>
                  </w:pPr>
                </w:p>
              </w:tc>
              <w:tc>
                <w:tcPr>
                  <w:tcW w:w="519" w:type="dxa"/>
                  <w:vAlign w:val="bottom"/>
                </w:tcPr>
                <w:p w:rsidR="00EE3AD1" w:rsidRPr="007701F3" w:rsidRDefault="00EE3AD1" w:rsidP="00EE3AD1">
                  <w:pPr>
                    <w:rPr>
                      <w:rFonts w:ascii="Calibri" w:hAnsi="Calibri"/>
                      <w:color w:val="000000"/>
                      <w:sz w:val="14"/>
                      <w:szCs w:val="14"/>
                    </w:rPr>
                  </w:pPr>
                </w:p>
              </w:tc>
              <w:tc>
                <w:tcPr>
                  <w:tcW w:w="696" w:type="dxa"/>
                  <w:vAlign w:val="bottom"/>
                </w:tcPr>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171/501</w:t>
                  </w:r>
                </w:p>
              </w:tc>
            </w:tr>
            <w:tr w:rsidR="00EE3AD1" w:rsidRPr="007701F3" w:rsidTr="007701F3">
              <w:trPr>
                <w:jc w:val="center"/>
              </w:trPr>
              <w:tc>
                <w:tcPr>
                  <w:tcW w:w="1280" w:type="dxa"/>
                  <w:vAlign w:val="bottom"/>
                </w:tcPr>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4633412_080815</w:t>
                  </w:r>
                </w:p>
              </w:tc>
              <w:tc>
                <w:tcPr>
                  <w:tcW w:w="1065"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08:03:34</w:t>
                  </w:r>
                </w:p>
              </w:tc>
              <w:tc>
                <w:tcPr>
                  <w:tcW w:w="903"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08:03:34</w:t>
                  </w:r>
                </w:p>
              </w:tc>
              <w:tc>
                <w:tcPr>
                  <w:tcW w:w="705"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13760</w:t>
                  </w:r>
                </w:p>
              </w:tc>
              <w:tc>
                <w:tcPr>
                  <w:tcW w:w="906"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25985</w:t>
                  </w:r>
                </w:p>
              </w:tc>
              <w:tc>
                <w:tcPr>
                  <w:tcW w:w="1132" w:type="dxa"/>
                  <w:vAlign w:val="bottom"/>
                </w:tcPr>
                <w:p w:rsidR="00EE3AD1" w:rsidRPr="007701F3" w:rsidRDefault="00EE3AD1" w:rsidP="00EE3AD1">
                  <w:pPr>
                    <w:bidi/>
                    <w:rPr>
                      <w:rFonts w:ascii="Calibri" w:hAnsi="Calibri"/>
                      <w:color w:val="000000"/>
                      <w:sz w:val="14"/>
                      <w:szCs w:val="14"/>
                    </w:rPr>
                  </w:pPr>
                  <w:r w:rsidRPr="007701F3">
                    <w:rPr>
                      <w:rFonts w:ascii="Calibri" w:hAnsi="Calibri"/>
                      <w:color w:val="000000"/>
                      <w:sz w:val="14"/>
                      <w:szCs w:val="14"/>
                      <w:rtl/>
                    </w:rPr>
                    <w:t>קאנטרי ל/דרך נמיר</w:t>
                  </w:r>
                </w:p>
              </w:tc>
              <w:tc>
                <w:tcPr>
                  <w:tcW w:w="792" w:type="dxa"/>
                  <w:vAlign w:val="bottom"/>
                </w:tcPr>
                <w:p w:rsidR="00EE3AD1" w:rsidRPr="007701F3" w:rsidRDefault="00EE3AD1" w:rsidP="00EE3AD1">
                  <w:pPr>
                    <w:jc w:val="right"/>
                    <w:rPr>
                      <w:rFonts w:ascii="Calibri" w:hAnsi="Calibri"/>
                      <w:color w:val="000000"/>
                      <w:sz w:val="14"/>
                      <w:szCs w:val="14"/>
                      <w:rtl/>
                    </w:rPr>
                  </w:pPr>
                  <w:r w:rsidRPr="007701F3">
                    <w:rPr>
                      <w:rFonts w:ascii="Calibri" w:hAnsi="Calibri"/>
                      <w:color w:val="000000"/>
                      <w:sz w:val="14"/>
                      <w:szCs w:val="14"/>
                    </w:rPr>
                    <w:t>32.10925</w:t>
                  </w:r>
                </w:p>
              </w:tc>
              <w:tc>
                <w:tcPr>
                  <w:tcW w:w="826"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34.79213</w:t>
                  </w:r>
                </w:p>
              </w:tc>
              <w:tc>
                <w:tcPr>
                  <w:tcW w:w="717"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00:12:54</w:t>
                  </w:r>
                </w:p>
              </w:tc>
              <w:tc>
                <w:tcPr>
                  <w:tcW w:w="537" w:type="dxa"/>
                  <w:vAlign w:val="bottom"/>
                </w:tcPr>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8</w:t>
                  </w:r>
                </w:p>
              </w:tc>
              <w:tc>
                <w:tcPr>
                  <w:tcW w:w="634" w:type="dxa"/>
                  <w:vAlign w:val="bottom"/>
                </w:tcPr>
                <w:p w:rsidR="00EE3AD1" w:rsidRPr="007701F3" w:rsidRDefault="00EE3AD1" w:rsidP="00EE3AD1">
                  <w:pPr>
                    <w:rPr>
                      <w:rFonts w:ascii="Calibri" w:hAnsi="Calibri"/>
                      <w:color w:val="000000"/>
                      <w:sz w:val="14"/>
                      <w:szCs w:val="14"/>
                    </w:rPr>
                  </w:pPr>
                </w:p>
              </w:tc>
              <w:tc>
                <w:tcPr>
                  <w:tcW w:w="519" w:type="dxa"/>
                  <w:vAlign w:val="bottom"/>
                </w:tcPr>
                <w:p w:rsidR="00EE3AD1" w:rsidRPr="007701F3" w:rsidRDefault="00EE3AD1" w:rsidP="00EE3AD1">
                  <w:pPr>
                    <w:rPr>
                      <w:rFonts w:ascii="Calibri" w:hAnsi="Calibri"/>
                      <w:color w:val="000000"/>
                      <w:sz w:val="14"/>
                      <w:szCs w:val="14"/>
                    </w:rPr>
                  </w:pPr>
                </w:p>
              </w:tc>
              <w:tc>
                <w:tcPr>
                  <w:tcW w:w="696" w:type="dxa"/>
                  <w:vAlign w:val="bottom"/>
                </w:tcPr>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171/501</w:t>
                  </w:r>
                </w:p>
              </w:tc>
            </w:tr>
            <w:tr w:rsidR="00EE3AD1" w:rsidRPr="007701F3" w:rsidTr="007701F3">
              <w:trPr>
                <w:jc w:val="center"/>
              </w:trPr>
              <w:tc>
                <w:tcPr>
                  <w:tcW w:w="1280" w:type="dxa"/>
                  <w:vAlign w:val="bottom"/>
                </w:tcPr>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4633412_080815</w:t>
                  </w:r>
                </w:p>
              </w:tc>
              <w:tc>
                <w:tcPr>
                  <w:tcW w:w="1065"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07:31:19</w:t>
                  </w:r>
                </w:p>
              </w:tc>
              <w:tc>
                <w:tcPr>
                  <w:tcW w:w="903"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07:31:19</w:t>
                  </w:r>
                </w:p>
              </w:tc>
              <w:tc>
                <w:tcPr>
                  <w:tcW w:w="705"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15564</w:t>
                  </w:r>
                </w:p>
              </w:tc>
              <w:tc>
                <w:tcPr>
                  <w:tcW w:w="906"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31252</w:t>
                  </w:r>
                </w:p>
              </w:tc>
              <w:tc>
                <w:tcPr>
                  <w:tcW w:w="1132" w:type="dxa"/>
                  <w:vAlign w:val="bottom"/>
                </w:tcPr>
                <w:p w:rsidR="00EE3AD1" w:rsidRPr="007701F3" w:rsidRDefault="00EE3AD1" w:rsidP="00EE3AD1">
                  <w:pPr>
                    <w:bidi/>
                    <w:rPr>
                      <w:rFonts w:ascii="Calibri" w:hAnsi="Calibri"/>
                      <w:color w:val="000000"/>
                      <w:sz w:val="14"/>
                      <w:szCs w:val="14"/>
                    </w:rPr>
                  </w:pPr>
                  <w:r w:rsidRPr="007701F3">
                    <w:rPr>
                      <w:rFonts w:ascii="Calibri" w:hAnsi="Calibri"/>
                      <w:color w:val="000000"/>
                      <w:sz w:val="14"/>
                      <w:szCs w:val="14"/>
                      <w:rtl/>
                    </w:rPr>
                    <w:t>דרך השבעה/המלאכה</w:t>
                  </w:r>
                </w:p>
              </w:tc>
              <w:tc>
                <w:tcPr>
                  <w:tcW w:w="792" w:type="dxa"/>
                  <w:vAlign w:val="bottom"/>
                </w:tcPr>
                <w:p w:rsidR="00EE3AD1" w:rsidRPr="007701F3" w:rsidRDefault="00EE3AD1" w:rsidP="00EE3AD1">
                  <w:pPr>
                    <w:jc w:val="right"/>
                    <w:rPr>
                      <w:rFonts w:ascii="Calibri" w:hAnsi="Calibri"/>
                      <w:color w:val="000000"/>
                      <w:sz w:val="14"/>
                      <w:szCs w:val="14"/>
                      <w:rtl/>
                    </w:rPr>
                  </w:pPr>
                  <w:r w:rsidRPr="007701F3">
                    <w:rPr>
                      <w:rFonts w:ascii="Calibri" w:hAnsi="Calibri"/>
                      <w:color w:val="000000"/>
                      <w:sz w:val="14"/>
                      <w:szCs w:val="14"/>
                    </w:rPr>
                    <w:t>32.0218</w:t>
                  </w:r>
                </w:p>
              </w:tc>
              <w:tc>
                <w:tcPr>
                  <w:tcW w:w="826"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34.80551</w:t>
                  </w:r>
                </w:p>
              </w:tc>
              <w:tc>
                <w:tcPr>
                  <w:tcW w:w="717" w:type="dxa"/>
                  <w:vAlign w:val="bottom"/>
                </w:tcPr>
                <w:p w:rsidR="00EE3AD1" w:rsidRPr="007701F3" w:rsidRDefault="00EE3AD1" w:rsidP="00EE3AD1">
                  <w:pPr>
                    <w:jc w:val="right"/>
                    <w:rPr>
                      <w:rFonts w:ascii="Calibri" w:hAnsi="Calibri"/>
                      <w:color w:val="000000"/>
                      <w:sz w:val="14"/>
                      <w:szCs w:val="14"/>
                    </w:rPr>
                  </w:pPr>
                </w:p>
              </w:tc>
              <w:tc>
                <w:tcPr>
                  <w:tcW w:w="537" w:type="dxa"/>
                  <w:vAlign w:val="bottom"/>
                </w:tcPr>
                <w:p w:rsidR="00EE3AD1" w:rsidRPr="007701F3" w:rsidRDefault="00EE3AD1" w:rsidP="00EE3AD1">
                  <w:pPr>
                    <w:jc w:val="center"/>
                    <w:rPr>
                      <w:rFonts w:ascii="Calibri" w:hAnsi="Calibri"/>
                      <w:color w:val="000000"/>
                      <w:sz w:val="14"/>
                      <w:szCs w:val="14"/>
                    </w:rPr>
                  </w:pPr>
                </w:p>
              </w:tc>
              <w:tc>
                <w:tcPr>
                  <w:tcW w:w="634" w:type="dxa"/>
                  <w:vAlign w:val="bottom"/>
                </w:tcPr>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TRUE</w:t>
                  </w:r>
                </w:p>
              </w:tc>
              <w:tc>
                <w:tcPr>
                  <w:tcW w:w="519" w:type="dxa"/>
                  <w:vAlign w:val="bottom"/>
                </w:tcPr>
                <w:p w:rsidR="00EE3AD1" w:rsidRPr="007701F3" w:rsidRDefault="00EE3AD1" w:rsidP="00EE3AD1">
                  <w:pPr>
                    <w:jc w:val="center"/>
                    <w:rPr>
                      <w:rFonts w:ascii="Calibri" w:hAnsi="Calibri"/>
                      <w:color w:val="000000"/>
                      <w:sz w:val="14"/>
                      <w:szCs w:val="14"/>
                    </w:rPr>
                  </w:pPr>
                </w:p>
              </w:tc>
              <w:tc>
                <w:tcPr>
                  <w:tcW w:w="696" w:type="dxa"/>
                  <w:vAlign w:val="bottom"/>
                </w:tcPr>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171</w:t>
                  </w:r>
                </w:p>
              </w:tc>
            </w:tr>
            <w:tr w:rsidR="00EE3AD1" w:rsidRPr="007701F3" w:rsidTr="007701F3">
              <w:trPr>
                <w:jc w:val="center"/>
              </w:trPr>
              <w:tc>
                <w:tcPr>
                  <w:tcW w:w="1280" w:type="dxa"/>
                  <w:vAlign w:val="bottom"/>
                </w:tcPr>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17529279_080815</w:t>
                  </w:r>
                </w:p>
              </w:tc>
              <w:tc>
                <w:tcPr>
                  <w:tcW w:w="1065"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07:55:40</w:t>
                  </w:r>
                </w:p>
              </w:tc>
              <w:tc>
                <w:tcPr>
                  <w:tcW w:w="903"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07:55:40</w:t>
                  </w:r>
                </w:p>
              </w:tc>
              <w:tc>
                <w:tcPr>
                  <w:tcW w:w="705"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29385</w:t>
                  </w:r>
                </w:p>
              </w:tc>
              <w:tc>
                <w:tcPr>
                  <w:tcW w:w="906"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20118</w:t>
                  </w:r>
                </w:p>
              </w:tc>
              <w:tc>
                <w:tcPr>
                  <w:tcW w:w="1132" w:type="dxa"/>
                  <w:vAlign w:val="bottom"/>
                </w:tcPr>
                <w:p w:rsidR="00EE3AD1" w:rsidRPr="007701F3" w:rsidRDefault="00EE3AD1" w:rsidP="00EE3AD1">
                  <w:pPr>
                    <w:bidi/>
                    <w:rPr>
                      <w:rFonts w:ascii="Calibri" w:hAnsi="Calibri"/>
                      <w:color w:val="000000"/>
                      <w:sz w:val="14"/>
                      <w:szCs w:val="14"/>
                    </w:rPr>
                  </w:pPr>
                  <w:r w:rsidRPr="007701F3">
                    <w:rPr>
                      <w:rFonts w:ascii="Calibri" w:hAnsi="Calibri"/>
                      <w:color w:val="000000"/>
                      <w:sz w:val="14"/>
                      <w:szCs w:val="14"/>
                      <w:rtl/>
                    </w:rPr>
                    <w:t>מחלף גלילות מערב</w:t>
                  </w:r>
                </w:p>
              </w:tc>
              <w:tc>
                <w:tcPr>
                  <w:tcW w:w="792" w:type="dxa"/>
                  <w:vAlign w:val="bottom"/>
                </w:tcPr>
                <w:p w:rsidR="00EE3AD1" w:rsidRPr="007701F3" w:rsidRDefault="00EE3AD1" w:rsidP="00EE3AD1">
                  <w:pPr>
                    <w:jc w:val="right"/>
                    <w:rPr>
                      <w:rFonts w:ascii="Calibri" w:hAnsi="Calibri"/>
                      <w:color w:val="000000"/>
                      <w:sz w:val="14"/>
                      <w:szCs w:val="14"/>
                      <w:rtl/>
                    </w:rPr>
                  </w:pPr>
                  <w:r w:rsidRPr="007701F3">
                    <w:rPr>
                      <w:rFonts w:ascii="Calibri" w:hAnsi="Calibri"/>
                      <w:color w:val="000000"/>
                      <w:sz w:val="14"/>
                      <w:szCs w:val="14"/>
                    </w:rPr>
                    <w:t>32.14144</w:t>
                  </w:r>
                </w:p>
              </w:tc>
              <w:tc>
                <w:tcPr>
                  <w:tcW w:w="826"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34.80176</w:t>
                  </w:r>
                </w:p>
              </w:tc>
              <w:tc>
                <w:tcPr>
                  <w:tcW w:w="717" w:type="dxa"/>
                  <w:vAlign w:val="bottom"/>
                </w:tcPr>
                <w:p w:rsidR="00EE3AD1" w:rsidRPr="007701F3" w:rsidRDefault="00EE3AD1" w:rsidP="00EE3AD1">
                  <w:pPr>
                    <w:jc w:val="right"/>
                    <w:rPr>
                      <w:rFonts w:ascii="Calibri" w:hAnsi="Calibri"/>
                      <w:color w:val="000000"/>
                      <w:sz w:val="14"/>
                      <w:szCs w:val="14"/>
                    </w:rPr>
                  </w:pPr>
                </w:p>
              </w:tc>
              <w:tc>
                <w:tcPr>
                  <w:tcW w:w="537" w:type="dxa"/>
                  <w:vAlign w:val="bottom"/>
                </w:tcPr>
                <w:p w:rsidR="00EE3AD1" w:rsidRPr="007701F3" w:rsidRDefault="00EE3AD1" w:rsidP="00EE3AD1">
                  <w:pPr>
                    <w:jc w:val="center"/>
                    <w:rPr>
                      <w:rFonts w:ascii="Calibri" w:hAnsi="Calibri"/>
                      <w:color w:val="000000"/>
                      <w:sz w:val="14"/>
                      <w:szCs w:val="14"/>
                    </w:rPr>
                  </w:pPr>
                </w:p>
              </w:tc>
              <w:tc>
                <w:tcPr>
                  <w:tcW w:w="634" w:type="dxa"/>
                  <w:vAlign w:val="bottom"/>
                </w:tcPr>
                <w:p w:rsidR="00EE3AD1" w:rsidRPr="007701F3" w:rsidRDefault="00EE3AD1" w:rsidP="00EE3AD1">
                  <w:pPr>
                    <w:rPr>
                      <w:rFonts w:ascii="Calibri" w:hAnsi="Calibri"/>
                      <w:color w:val="000000"/>
                      <w:sz w:val="14"/>
                      <w:szCs w:val="14"/>
                    </w:rPr>
                  </w:pPr>
                </w:p>
              </w:tc>
              <w:tc>
                <w:tcPr>
                  <w:tcW w:w="519" w:type="dxa"/>
                  <w:vAlign w:val="bottom"/>
                </w:tcPr>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TRUE</w:t>
                  </w:r>
                </w:p>
              </w:tc>
              <w:tc>
                <w:tcPr>
                  <w:tcW w:w="696" w:type="dxa"/>
                  <w:vAlign w:val="bottom"/>
                </w:tcPr>
                <w:p w:rsidR="00EE3AD1" w:rsidRPr="007701F3" w:rsidRDefault="00EE3AD1" w:rsidP="00EE3AD1">
                  <w:pPr>
                    <w:jc w:val="center"/>
                    <w:rPr>
                      <w:rFonts w:ascii="Calibri" w:hAnsi="Calibri"/>
                      <w:color w:val="000000"/>
                      <w:sz w:val="14"/>
                      <w:szCs w:val="14"/>
                    </w:rPr>
                  </w:pPr>
                  <w:r w:rsidRPr="007701F3">
                    <w:rPr>
                      <w:rFonts w:ascii="Calibri" w:hAnsi="Calibri"/>
                      <w:color w:val="000000"/>
                      <w:sz w:val="14"/>
                      <w:szCs w:val="14"/>
                    </w:rPr>
                    <w:t>501</w:t>
                  </w:r>
                </w:p>
              </w:tc>
            </w:tr>
            <w:tr w:rsidR="00EE3AD1" w:rsidRPr="007701F3" w:rsidTr="007701F3">
              <w:trPr>
                <w:jc w:val="center"/>
              </w:trPr>
              <w:tc>
                <w:tcPr>
                  <w:tcW w:w="1280" w:type="dxa"/>
                  <w:vAlign w:val="bottom"/>
                </w:tcPr>
                <w:p w:rsidR="00EE3AD1" w:rsidRPr="007701F3" w:rsidRDefault="00EE3AD1" w:rsidP="00EE3AD1">
                  <w:pPr>
                    <w:rPr>
                      <w:rFonts w:ascii="Calibri" w:hAnsi="Calibri"/>
                      <w:color w:val="000000"/>
                      <w:sz w:val="14"/>
                      <w:szCs w:val="14"/>
                    </w:rPr>
                  </w:pPr>
                  <w:r w:rsidRPr="007701F3">
                    <w:rPr>
                      <w:rFonts w:ascii="Calibri" w:hAnsi="Calibri"/>
                      <w:color w:val="000000"/>
                      <w:sz w:val="14"/>
                      <w:szCs w:val="14"/>
                    </w:rPr>
                    <w:t>17529279_080815</w:t>
                  </w:r>
                </w:p>
              </w:tc>
              <w:tc>
                <w:tcPr>
                  <w:tcW w:w="1065"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07:48:13</w:t>
                  </w:r>
                </w:p>
              </w:tc>
              <w:tc>
                <w:tcPr>
                  <w:tcW w:w="903"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07:48:13</w:t>
                  </w:r>
                </w:p>
              </w:tc>
              <w:tc>
                <w:tcPr>
                  <w:tcW w:w="705"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13067</w:t>
                  </w:r>
                </w:p>
              </w:tc>
              <w:tc>
                <w:tcPr>
                  <w:tcW w:w="906"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21415</w:t>
                  </w:r>
                </w:p>
              </w:tc>
              <w:tc>
                <w:tcPr>
                  <w:tcW w:w="1132" w:type="dxa"/>
                  <w:vAlign w:val="bottom"/>
                </w:tcPr>
                <w:p w:rsidR="00EE3AD1" w:rsidRPr="007701F3" w:rsidRDefault="00EE3AD1" w:rsidP="00EE3AD1">
                  <w:pPr>
                    <w:bidi/>
                    <w:rPr>
                      <w:rFonts w:ascii="Calibri" w:hAnsi="Calibri"/>
                      <w:color w:val="000000"/>
                      <w:sz w:val="14"/>
                      <w:szCs w:val="14"/>
                    </w:rPr>
                  </w:pPr>
                  <w:r w:rsidRPr="007701F3">
                    <w:rPr>
                      <w:rFonts w:ascii="Calibri" w:hAnsi="Calibri"/>
                      <w:color w:val="000000"/>
                      <w:sz w:val="14"/>
                      <w:szCs w:val="14"/>
                      <w:rtl/>
                    </w:rPr>
                    <w:t>דרך נמיר/יהודה המכבי</w:t>
                  </w:r>
                </w:p>
              </w:tc>
              <w:tc>
                <w:tcPr>
                  <w:tcW w:w="792" w:type="dxa"/>
                  <w:vAlign w:val="bottom"/>
                </w:tcPr>
                <w:p w:rsidR="00EE3AD1" w:rsidRPr="007701F3" w:rsidRDefault="00EE3AD1" w:rsidP="00EE3AD1">
                  <w:pPr>
                    <w:jc w:val="right"/>
                    <w:rPr>
                      <w:rFonts w:ascii="Calibri" w:hAnsi="Calibri"/>
                      <w:color w:val="000000"/>
                      <w:sz w:val="14"/>
                      <w:szCs w:val="14"/>
                      <w:rtl/>
                    </w:rPr>
                  </w:pPr>
                  <w:r w:rsidRPr="007701F3">
                    <w:rPr>
                      <w:rFonts w:ascii="Calibri" w:hAnsi="Calibri"/>
                      <w:color w:val="000000"/>
                      <w:sz w:val="14"/>
                      <w:szCs w:val="14"/>
                    </w:rPr>
                    <w:t>32.09503</w:t>
                  </w:r>
                </w:p>
              </w:tc>
              <w:tc>
                <w:tcPr>
                  <w:tcW w:w="826" w:type="dxa"/>
                  <w:vAlign w:val="bottom"/>
                </w:tcPr>
                <w:p w:rsidR="00EE3AD1" w:rsidRPr="007701F3" w:rsidRDefault="00EE3AD1" w:rsidP="00EE3AD1">
                  <w:pPr>
                    <w:jc w:val="right"/>
                    <w:rPr>
                      <w:rFonts w:ascii="Calibri" w:hAnsi="Calibri"/>
                      <w:color w:val="000000"/>
                      <w:sz w:val="14"/>
                      <w:szCs w:val="14"/>
                    </w:rPr>
                  </w:pPr>
                  <w:r w:rsidRPr="007701F3">
                    <w:rPr>
                      <w:rFonts w:ascii="Calibri" w:hAnsi="Calibri"/>
                      <w:color w:val="000000"/>
                      <w:sz w:val="14"/>
                      <w:szCs w:val="14"/>
                    </w:rPr>
                    <w:t>34.7945</w:t>
                  </w:r>
                </w:p>
              </w:tc>
              <w:tc>
                <w:tcPr>
                  <w:tcW w:w="717" w:type="dxa"/>
                  <w:vAlign w:val="bottom"/>
                </w:tcPr>
                <w:p w:rsidR="00EE3AD1" w:rsidRPr="007701F3" w:rsidRDefault="00EE3AD1" w:rsidP="00EE3AD1">
                  <w:pPr>
                    <w:jc w:val="right"/>
                    <w:rPr>
                      <w:rFonts w:ascii="Calibri" w:hAnsi="Calibri"/>
                      <w:color w:val="000000"/>
                      <w:sz w:val="14"/>
                      <w:szCs w:val="14"/>
                    </w:rPr>
                  </w:pPr>
                </w:p>
              </w:tc>
              <w:tc>
                <w:tcPr>
                  <w:tcW w:w="537" w:type="dxa"/>
                  <w:vAlign w:val="bottom"/>
                </w:tcPr>
                <w:p w:rsidR="00EE3AD1" w:rsidRPr="007701F3" w:rsidRDefault="00EE3AD1" w:rsidP="00EE3AD1">
                  <w:pPr>
                    <w:jc w:val="center"/>
                    <w:rPr>
                      <w:rFonts w:ascii="Calibri" w:hAnsi="Calibri"/>
                      <w:color w:val="000000"/>
                      <w:sz w:val="14"/>
                      <w:szCs w:val="14"/>
                    </w:rPr>
                  </w:pPr>
                </w:p>
              </w:tc>
              <w:tc>
                <w:tcPr>
                  <w:tcW w:w="634" w:type="dxa"/>
                  <w:vAlign w:val="bottom"/>
                </w:tcPr>
                <w:p w:rsidR="00EE3AD1" w:rsidRPr="007701F3" w:rsidRDefault="00EE3AD1" w:rsidP="00EE3AD1">
                  <w:pPr>
                    <w:rPr>
                      <w:rFonts w:ascii="Calibri" w:hAnsi="Calibri"/>
                      <w:color w:val="000000"/>
                      <w:sz w:val="14"/>
                      <w:szCs w:val="14"/>
                    </w:rPr>
                  </w:pPr>
                </w:p>
              </w:tc>
              <w:tc>
                <w:tcPr>
                  <w:tcW w:w="519" w:type="dxa"/>
                  <w:vAlign w:val="bottom"/>
                </w:tcPr>
                <w:p w:rsidR="00EE3AD1" w:rsidRPr="007701F3" w:rsidRDefault="00EE3AD1" w:rsidP="00EE3AD1">
                  <w:pPr>
                    <w:rPr>
                      <w:rFonts w:ascii="Calibri" w:hAnsi="Calibri"/>
                      <w:color w:val="000000"/>
                      <w:sz w:val="14"/>
                      <w:szCs w:val="14"/>
                    </w:rPr>
                  </w:pPr>
                </w:p>
              </w:tc>
              <w:tc>
                <w:tcPr>
                  <w:tcW w:w="696" w:type="dxa"/>
                  <w:vAlign w:val="bottom"/>
                </w:tcPr>
                <w:p w:rsidR="00EE3AD1" w:rsidRPr="007701F3" w:rsidRDefault="00EE3AD1" w:rsidP="00EE3AD1">
                  <w:pPr>
                    <w:jc w:val="center"/>
                    <w:rPr>
                      <w:rFonts w:ascii="Calibri" w:hAnsi="Calibri"/>
                      <w:color w:val="000000"/>
                      <w:sz w:val="14"/>
                      <w:szCs w:val="14"/>
                    </w:rPr>
                  </w:pPr>
                </w:p>
              </w:tc>
            </w:tr>
          </w:tbl>
          <w:p w:rsidR="00EE3AD1" w:rsidRPr="00EE3AD1" w:rsidRDefault="00EE3AD1" w:rsidP="00EE3AD1">
            <w:pPr>
              <w:spacing w:after="0" w:line="240" w:lineRule="auto"/>
              <w:rPr>
                <w:rFonts w:ascii="Calibri" w:eastAsia="Times New Roman" w:hAnsi="Calibri" w:cs="Times New Roman"/>
                <w:color w:val="000000"/>
                <w:sz w:val="18"/>
                <w:szCs w:val="18"/>
              </w:rPr>
            </w:pPr>
          </w:p>
        </w:tc>
        <w:tc>
          <w:tcPr>
            <w:tcW w:w="1505"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1677"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845"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1053"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3960"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960"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1000"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1084"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1129"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972"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960"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1017"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r>
      <w:tr w:rsidR="00EE3AD1" w:rsidRPr="00EE3AD1" w:rsidTr="007701F3">
        <w:trPr>
          <w:trHeight w:val="300"/>
        </w:trPr>
        <w:tc>
          <w:tcPr>
            <w:tcW w:w="10938" w:type="dxa"/>
            <w:tcBorders>
              <w:top w:val="nil"/>
              <w:left w:val="nil"/>
              <w:bottom w:val="nil"/>
              <w:right w:val="nil"/>
            </w:tcBorders>
            <w:shd w:val="clear" w:color="auto" w:fill="auto"/>
            <w:noWrap/>
            <w:vAlign w:val="bottom"/>
          </w:tcPr>
          <w:p w:rsidR="00EE3AD1" w:rsidRDefault="00EE3AD1" w:rsidP="00EE3AD1">
            <w:pPr>
              <w:spacing w:after="0" w:line="240" w:lineRule="auto"/>
              <w:rPr>
                <w:rFonts w:ascii="Calibri" w:eastAsia="Times New Roman" w:hAnsi="Calibri" w:cs="Times New Roman"/>
                <w:color w:val="000000"/>
                <w:sz w:val="18"/>
                <w:szCs w:val="18"/>
              </w:rPr>
            </w:pPr>
          </w:p>
          <w:p w:rsidR="005A07E0" w:rsidRPr="007701F3" w:rsidRDefault="005A07E0" w:rsidP="007701F3">
            <w:pPr>
              <w:spacing w:after="0" w:line="240" w:lineRule="auto"/>
              <w:ind w:left="743"/>
              <w:rPr>
                <w:rFonts w:ascii="Calibri" w:eastAsia="Times New Roman" w:hAnsi="Calibri" w:cs="Times New Roman"/>
                <w:color w:val="000000"/>
                <w:sz w:val="20"/>
                <w:szCs w:val="20"/>
              </w:rPr>
            </w:pPr>
            <w:r w:rsidRPr="007701F3">
              <w:rPr>
                <w:rFonts w:ascii="Calibri" w:eastAsia="Times New Roman" w:hAnsi="Calibri" w:cs="Times New Roman"/>
                <w:color w:val="000000"/>
                <w:sz w:val="20"/>
                <w:szCs w:val="20"/>
              </w:rPr>
              <w:t xml:space="preserve">This table holds the actual data about the trip and possible change stations. </w:t>
            </w:r>
          </w:p>
          <w:p w:rsidR="005A07E0" w:rsidRPr="007701F3" w:rsidRDefault="005A07E0" w:rsidP="007701F3">
            <w:pPr>
              <w:spacing w:after="0" w:line="240" w:lineRule="auto"/>
              <w:ind w:left="743"/>
              <w:rPr>
                <w:rFonts w:ascii="Calibri" w:eastAsia="Times New Roman" w:hAnsi="Calibri" w:cs="Times New Roman"/>
                <w:color w:val="000000"/>
                <w:sz w:val="20"/>
                <w:szCs w:val="20"/>
              </w:rPr>
            </w:pPr>
            <w:r w:rsidRPr="007701F3">
              <w:rPr>
                <w:rFonts w:ascii="Calibri" w:eastAsia="Times New Roman" w:hAnsi="Calibri" w:cs="Times New Roman"/>
                <w:color w:val="000000"/>
                <w:sz w:val="20"/>
                <w:szCs w:val="20"/>
              </w:rPr>
              <w:t xml:space="preserve">For every trip (instance of a bus route/line), the arrival &amp; departure time are specified for each station. Into this table, data about station features (names &amp; geo-location) were integrated. Finally, </w:t>
            </w:r>
            <w:r w:rsidR="004C0112" w:rsidRPr="007701F3">
              <w:rPr>
                <w:rFonts w:ascii="Calibri" w:eastAsia="Times New Roman" w:hAnsi="Calibri" w:cs="Times New Roman"/>
                <w:color w:val="000000"/>
                <w:sz w:val="20"/>
                <w:szCs w:val="20"/>
              </w:rPr>
              <w:t>the waiting time was calculated f</w:t>
            </w:r>
            <w:r w:rsidR="006A118C">
              <w:rPr>
                <w:rFonts w:ascii="Calibri" w:eastAsia="Times New Roman" w:hAnsi="Calibri" w:cs="Times New Roman"/>
                <w:color w:val="000000"/>
                <w:sz w:val="20"/>
                <w:szCs w:val="20"/>
              </w:rPr>
              <w:t>or each change station, a rank</w:t>
            </w:r>
            <w:r w:rsidR="004C0112" w:rsidRPr="007701F3">
              <w:rPr>
                <w:rFonts w:ascii="Calibri" w:eastAsia="Times New Roman" w:hAnsi="Calibri" w:cs="Times New Roman"/>
                <w:color w:val="000000"/>
                <w:sz w:val="20"/>
                <w:szCs w:val="20"/>
              </w:rPr>
              <w:t xml:space="preserve"> was assigned and additional route data was added as shown above.</w:t>
            </w:r>
          </w:p>
          <w:p w:rsidR="007701F3" w:rsidRDefault="007701F3" w:rsidP="007701F3">
            <w:pPr>
              <w:spacing w:after="0" w:line="240" w:lineRule="auto"/>
              <w:ind w:left="743"/>
              <w:rPr>
                <w:rFonts w:ascii="Calibri" w:eastAsia="Times New Roman" w:hAnsi="Calibri" w:cs="Times New Roman"/>
                <w:color w:val="000000"/>
                <w:sz w:val="18"/>
                <w:szCs w:val="18"/>
              </w:rPr>
            </w:pPr>
          </w:p>
          <w:p w:rsidR="007701F3" w:rsidRPr="006A118C" w:rsidRDefault="007701F3" w:rsidP="006A118C">
            <w:pPr>
              <w:spacing w:after="0" w:line="240" w:lineRule="auto"/>
              <w:ind w:left="743"/>
              <w:rPr>
                <w:rFonts w:ascii="Calibri" w:eastAsia="Times New Roman" w:hAnsi="Calibri" w:cs="Times New Roman"/>
                <w:color w:val="000000"/>
                <w:sz w:val="20"/>
                <w:szCs w:val="20"/>
              </w:rPr>
            </w:pPr>
            <w:r w:rsidRPr="006A118C">
              <w:rPr>
                <w:rFonts w:ascii="Calibri" w:eastAsia="Times New Roman" w:hAnsi="Calibri" w:cs="Times New Roman"/>
                <w:color w:val="000000"/>
                <w:sz w:val="20"/>
                <w:szCs w:val="20"/>
              </w:rPr>
              <w:t xml:space="preserve">As mentioned above, the full data set </w:t>
            </w:r>
            <w:r w:rsidR="006A118C">
              <w:rPr>
                <w:rFonts w:ascii="Calibri" w:eastAsia="Times New Roman" w:hAnsi="Calibri" w:cs="Times New Roman"/>
                <w:color w:val="000000"/>
                <w:sz w:val="20"/>
                <w:szCs w:val="20"/>
              </w:rPr>
              <w:t xml:space="preserve">is </w:t>
            </w:r>
            <w:r w:rsidRPr="006A118C">
              <w:rPr>
                <w:rFonts w:ascii="Calibri" w:eastAsia="Times New Roman" w:hAnsi="Calibri" w:cs="Times New Roman"/>
                <w:color w:val="000000"/>
                <w:sz w:val="20"/>
                <w:szCs w:val="20"/>
              </w:rPr>
              <w:t xml:space="preserve">comprised of 18 million records is rawer </w:t>
            </w:r>
            <w:r w:rsidR="006A118C">
              <w:rPr>
                <w:rFonts w:ascii="Calibri" w:eastAsia="Times New Roman" w:hAnsi="Calibri" w:cs="Times New Roman"/>
                <w:color w:val="000000"/>
                <w:sz w:val="20"/>
                <w:szCs w:val="20"/>
              </w:rPr>
              <w:t xml:space="preserve">format </w:t>
            </w:r>
            <w:r w:rsidRPr="006A118C">
              <w:rPr>
                <w:rFonts w:ascii="Calibri" w:eastAsia="Times New Roman" w:hAnsi="Calibri" w:cs="Times New Roman"/>
                <w:color w:val="000000"/>
                <w:sz w:val="20"/>
                <w:szCs w:val="20"/>
              </w:rPr>
              <w:t xml:space="preserve">than the data presented above. However, the data manipulations included </w:t>
            </w:r>
            <w:r w:rsidR="006A118C" w:rsidRPr="006A118C">
              <w:rPr>
                <w:rFonts w:ascii="Calibri" w:eastAsia="Times New Roman" w:hAnsi="Calibri" w:cs="Times New Roman"/>
                <w:color w:val="000000"/>
                <w:sz w:val="20"/>
                <w:szCs w:val="20"/>
              </w:rPr>
              <w:t xml:space="preserve">only </w:t>
            </w:r>
            <w:r w:rsidRPr="006A118C">
              <w:rPr>
                <w:rFonts w:ascii="Calibri" w:eastAsia="Times New Roman" w:hAnsi="Calibri" w:cs="Times New Roman"/>
                <w:color w:val="000000"/>
                <w:sz w:val="20"/>
                <w:szCs w:val="20"/>
              </w:rPr>
              <w:t>waiting time calculation between the relevant pairs of stop times and waiting rank.</w:t>
            </w:r>
          </w:p>
          <w:p w:rsidR="007701F3" w:rsidRPr="00EE3AD1" w:rsidRDefault="007701F3" w:rsidP="004C0112">
            <w:pPr>
              <w:spacing w:after="0" w:line="240" w:lineRule="auto"/>
              <w:rPr>
                <w:rFonts w:ascii="Calibri" w:eastAsia="Times New Roman" w:hAnsi="Calibri" w:cs="Times New Roman"/>
                <w:color w:val="000000"/>
                <w:sz w:val="18"/>
                <w:szCs w:val="18"/>
              </w:rPr>
            </w:pPr>
          </w:p>
        </w:tc>
        <w:tc>
          <w:tcPr>
            <w:tcW w:w="1505"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1677"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845"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1053"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3960"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960"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tl/>
              </w:rPr>
            </w:pPr>
          </w:p>
        </w:tc>
        <w:tc>
          <w:tcPr>
            <w:tcW w:w="1000"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1084"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1129"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972"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960"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c>
          <w:tcPr>
            <w:tcW w:w="1017" w:type="dxa"/>
            <w:tcBorders>
              <w:top w:val="nil"/>
              <w:left w:val="nil"/>
              <w:bottom w:val="nil"/>
              <w:right w:val="nil"/>
            </w:tcBorders>
            <w:shd w:val="clear" w:color="auto" w:fill="auto"/>
            <w:noWrap/>
            <w:vAlign w:val="bottom"/>
          </w:tcPr>
          <w:p w:rsidR="00EE3AD1" w:rsidRPr="00EE3AD1" w:rsidRDefault="00EE3AD1" w:rsidP="00EE3AD1">
            <w:pPr>
              <w:spacing w:after="0" w:line="240" w:lineRule="auto"/>
              <w:rPr>
                <w:rFonts w:ascii="Calibri" w:eastAsia="Times New Roman" w:hAnsi="Calibri" w:cs="Times New Roman"/>
                <w:color w:val="000000"/>
                <w:sz w:val="18"/>
                <w:szCs w:val="18"/>
              </w:rPr>
            </w:pPr>
          </w:p>
        </w:tc>
      </w:tr>
    </w:tbl>
    <w:p w:rsidR="00804C2D" w:rsidRDefault="00804C2D" w:rsidP="00804C2D">
      <w:pPr>
        <w:pStyle w:val="Heading1"/>
      </w:pPr>
      <w:bookmarkStart w:id="3" w:name="_Toc429618479"/>
      <w:r>
        <w:lastRenderedPageBreak/>
        <w:t>User Task and Visualization Purposes</w:t>
      </w:r>
      <w:bookmarkEnd w:id="3"/>
    </w:p>
    <w:p w:rsidR="007701F3" w:rsidRPr="00CC7ABE" w:rsidRDefault="007701F3" w:rsidP="006A118C">
      <w:pPr>
        <w:rPr>
          <w:sz w:val="20"/>
          <w:szCs w:val="20"/>
        </w:rPr>
      </w:pPr>
      <w:r w:rsidRPr="00CC7ABE">
        <w:rPr>
          <w:sz w:val="20"/>
          <w:szCs w:val="20"/>
        </w:rPr>
        <w:t xml:space="preserve">The purpose of the visualization is allow users to easily find the best </w:t>
      </w:r>
      <w:r w:rsidR="006A118C">
        <w:rPr>
          <w:sz w:val="20"/>
          <w:szCs w:val="20"/>
        </w:rPr>
        <w:t>change</w:t>
      </w:r>
      <w:r w:rsidRPr="00CC7ABE">
        <w:rPr>
          <w:sz w:val="20"/>
          <w:szCs w:val="20"/>
        </w:rPr>
        <w:t xml:space="preserve"> station for a given trip that is combined of 2 or more bus routes.</w:t>
      </w:r>
    </w:p>
    <w:p w:rsidR="007701F3" w:rsidRDefault="007701F3" w:rsidP="00365220">
      <w:pPr>
        <w:rPr>
          <w:sz w:val="20"/>
          <w:szCs w:val="20"/>
        </w:rPr>
      </w:pPr>
      <w:r w:rsidRPr="00CC7ABE">
        <w:rPr>
          <w:sz w:val="20"/>
          <w:szCs w:val="20"/>
        </w:rPr>
        <w:t xml:space="preserve">The “best </w:t>
      </w:r>
      <w:r w:rsidR="006A118C">
        <w:rPr>
          <w:sz w:val="20"/>
          <w:szCs w:val="20"/>
        </w:rPr>
        <w:t>change</w:t>
      </w:r>
      <w:r w:rsidRPr="00CC7ABE">
        <w:rPr>
          <w:sz w:val="20"/>
          <w:szCs w:val="20"/>
        </w:rPr>
        <w:t xml:space="preserve"> station” is considered to be the station where the user is expected to wait the shortest time when changing bus routes on his trip. This </w:t>
      </w:r>
      <w:r w:rsidR="00CC7ABE">
        <w:rPr>
          <w:sz w:val="20"/>
          <w:szCs w:val="20"/>
        </w:rPr>
        <w:t>definition is somewhat basic and can be extended</w:t>
      </w:r>
      <w:r w:rsidR="00365220">
        <w:rPr>
          <w:sz w:val="20"/>
          <w:szCs w:val="20"/>
        </w:rPr>
        <w:t xml:space="preserve"> in the future to include less-dense stations for example (this would require more data operations and aggregation). </w:t>
      </w:r>
    </w:p>
    <w:p w:rsidR="00A27172" w:rsidRPr="00CC7ABE" w:rsidRDefault="00A27172" w:rsidP="00245551">
      <w:pPr>
        <w:rPr>
          <w:sz w:val="20"/>
          <w:szCs w:val="20"/>
        </w:rPr>
      </w:pPr>
      <w:r>
        <w:rPr>
          <w:sz w:val="20"/>
          <w:szCs w:val="20"/>
        </w:rPr>
        <w:t xml:space="preserve">The user task can therefore be described as follows: “Given a selected bus trip journey that is combined of 2 or more routes, the user is presented with the best stations to change between routes, these </w:t>
      </w:r>
      <w:r w:rsidR="00245551">
        <w:rPr>
          <w:sz w:val="20"/>
          <w:szCs w:val="20"/>
        </w:rPr>
        <w:t xml:space="preserve">are the </w:t>
      </w:r>
      <w:r>
        <w:rPr>
          <w:sz w:val="20"/>
          <w:szCs w:val="20"/>
        </w:rPr>
        <w:t>stations that are visually ranked by shortest waiting time”.</w:t>
      </w:r>
    </w:p>
    <w:p w:rsidR="00804C2D" w:rsidRDefault="00804C2D" w:rsidP="00804C2D">
      <w:pPr>
        <w:pStyle w:val="Heading1"/>
      </w:pPr>
      <w:bookmarkStart w:id="4" w:name="_Toc429618480"/>
      <w:r>
        <w:t>Visual Design Iterations</w:t>
      </w:r>
      <w:bookmarkEnd w:id="4"/>
    </w:p>
    <w:p w:rsidR="00804C2D" w:rsidRPr="00804C2D" w:rsidRDefault="00804C2D" w:rsidP="00804C2D">
      <w:pPr>
        <w:pStyle w:val="Heading2"/>
      </w:pPr>
      <w:bookmarkStart w:id="5" w:name="_Toc429618481"/>
      <w:r>
        <w:t>Iteration 1</w:t>
      </w:r>
      <w:bookmarkEnd w:id="5"/>
    </w:p>
    <w:p w:rsidR="00804C2D" w:rsidRDefault="00804C2D" w:rsidP="00804C2D">
      <w:pPr>
        <w:pStyle w:val="Heading3"/>
      </w:pPr>
      <w:bookmarkStart w:id="6" w:name="_Toc429618482"/>
      <w:r>
        <w:t>Data to Visual Attributes Mapping</w:t>
      </w:r>
      <w:bookmarkEnd w:id="6"/>
    </w:p>
    <w:p w:rsidR="00D42067" w:rsidRPr="000334AA" w:rsidRDefault="000334AA" w:rsidP="00D42067">
      <w:pPr>
        <w:rPr>
          <w:sz w:val="20"/>
          <w:szCs w:val="20"/>
        </w:rPr>
      </w:pPr>
      <w:r w:rsidRPr="000334AA">
        <w:rPr>
          <w:sz w:val="20"/>
          <w:szCs w:val="20"/>
        </w:rPr>
        <w:t>Set of geo-location point</w:t>
      </w:r>
      <w:r w:rsidR="00D42067" w:rsidRPr="000334AA">
        <w:rPr>
          <w:sz w:val="20"/>
          <w:szCs w:val="20"/>
        </w:rPr>
        <w:t>s representing a route’s path -&gt; shape: colored line</w:t>
      </w:r>
    </w:p>
    <w:p w:rsidR="00D42067" w:rsidRPr="000334AA" w:rsidRDefault="00D42067" w:rsidP="00D42067">
      <w:pPr>
        <w:rPr>
          <w:sz w:val="20"/>
          <w:szCs w:val="20"/>
        </w:rPr>
      </w:pPr>
      <w:r w:rsidRPr="000334AA">
        <w:rPr>
          <w:sz w:val="20"/>
          <w:szCs w:val="20"/>
        </w:rPr>
        <w:t>Change station -&gt; shape: circle</w:t>
      </w:r>
    </w:p>
    <w:p w:rsidR="00D42067" w:rsidRPr="000334AA" w:rsidRDefault="00D42067" w:rsidP="00890CE1">
      <w:pPr>
        <w:rPr>
          <w:sz w:val="20"/>
          <w:szCs w:val="20"/>
        </w:rPr>
      </w:pPr>
      <w:r w:rsidRPr="000334AA">
        <w:rPr>
          <w:sz w:val="20"/>
          <w:szCs w:val="20"/>
        </w:rPr>
        <w:t>Change station ranking -&gt; sequential circle colors</w:t>
      </w:r>
      <w:r w:rsidR="00890CE1" w:rsidRPr="000334AA">
        <w:rPr>
          <w:sz w:val="20"/>
          <w:szCs w:val="20"/>
        </w:rPr>
        <w:t xml:space="preserve"> </w:t>
      </w:r>
      <w:r w:rsidRPr="000334AA">
        <w:rPr>
          <w:b/>
          <w:bCs/>
          <w:sz w:val="20"/>
          <w:szCs w:val="20"/>
        </w:rPr>
        <w:t xml:space="preserve">and </w:t>
      </w:r>
      <w:r w:rsidRPr="000334AA">
        <w:rPr>
          <w:sz w:val="20"/>
          <w:szCs w:val="20"/>
        </w:rPr>
        <w:t>circle sizes</w:t>
      </w:r>
    </w:p>
    <w:p w:rsidR="00D42067" w:rsidRPr="000334AA" w:rsidRDefault="00E7113C" w:rsidP="00D42067">
      <w:pPr>
        <w:rPr>
          <w:sz w:val="20"/>
          <w:szCs w:val="20"/>
        </w:rPr>
      </w:pPr>
      <w:r w:rsidRPr="000334AA">
        <w:rPr>
          <w:sz w:val="20"/>
          <w:szCs w:val="20"/>
        </w:rPr>
        <w:t>The coloring was chosen as follows:</w:t>
      </w:r>
    </w:p>
    <w:p w:rsidR="00E7113C" w:rsidRPr="000334AA" w:rsidRDefault="00E7113C" w:rsidP="00E7113C">
      <w:pPr>
        <w:rPr>
          <w:sz w:val="20"/>
          <w:szCs w:val="20"/>
        </w:rPr>
      </w:pPr>
      <w:r w:rsidRPr="000334AA">
        <w:rPr>
          <w:sz w:val="20"/>
          <w:szCs w:val="20"/>
        </w:rPr>
        <w:t>3 categorical colors:</w:t>
      </w:r>
    </w:p>
    <w:p w:rsidR="00E7113C" w:rsidRPr="000334AA" w:rsidRDefault="00E7113C" w:rsidP="00E7113C">
      <w:pPr>
        <w:rPr>
          <w:color w:val="E41A1C"/>
          <w:sz w:val="20"/>
          <w:szCs w:val="20"/>
        </w:rPr>
      </w:pPr>
      <w:r w:rsidRPr="000334AA">
        <w:rPr>
          <w:color w:val="E41A1C"/>
          <w:sz w:val="20"/>
          <w:szCs w:val="20"/>
        </w:rPr>
        <w:t>#e41a1c – line 171</w:t>
      </w:r>
    </w:p>
    <w:p w:rsidR="00E7113C" w:rsidRPr="000334AA" w:rsidRDefault="00E7113C" w:rsidP="00E7113C">
      <w:pPr>
        <w:rPr>
          <w:color w:val="377EB8"/>
          <w:sz w:val="20"/>
          <w:szCs w:val="20"/>
        </w:rPr>
      </w:pPr>
      <w:r w:rsidRPr="000334AA">
        <w:rPr>
          <w:color w:val="377EB8"/>
          <w:sz w:val="20"/>
          <w:szCs w:val="20"/>
        </w:rPr>
        <w:t>#377eb8 – line 501</w:t>
      </w:r>
    </w:p>
    <w:p w:rsidR="00E7113C" w:rsidRPr="000334AA" w:rsidRDefault="00E7113C" w:rsidP="000468D4">
      <w:pPr>
        <w:rPr>
          <w:sz w:val="20"/>
          <w:szCs w:val="20"/>
        </w:rPr>
      </w:pPr>
      <w:r w:rsidRPr="000334AA">
        <w:rPr>
          <w:color w:val="4DAF4A"/>
          <w:sz w:val="20"/>
          <w:szCs w:val="20"/>
        </w:rPr>
        <w:t>#4daf4a – base color to be used for a sequential coloring scale of the ranked stations</w:t>
      </w:r>
      <w:r w:rsidR="00366FA9" w:rsidRPr="000334AA">
        <w:rPr>
          <w:color w:val="4DAF4A"/>
          <w:sz w:val="20"/>
          <w:szCs w:val="20"/>
        </w:rPr>
        <w:t xml:space="preserve">. Up to top 9 possible change stations will be displayed. A higher number wouldn’t allow an efficient </w:t>
      </w:r>
      <w:r w:rsidR="000468D4">
        <w:rPr>
          <w:color w:val="4DAF4A"/>
          <w:sz w:val="20"/>
          <w:szCs w:val="20"/>
        </w:rPr>
        <w:t>range</w:t>
      </w:r>
      <w:r w:rsidR="00366FA9" w:rsidRPr="000334AA">
        <w:rPr>
          <w:color w:val="4DAF4A"/>
          <w:sz w:val="20"/>
          <w:szCs w:val="20"/>
        </w:rPr>
        <w:t xml:space="preserve"> where users can differentiate between the colors.</w:t>
      </w:r>
    </w:p>
    <w:p w:rsidR="00890CE1" w:rsidRPr="000334AA" w:rsidRDefault="00890CE1" w:rsidP="00D70D9C">
      <w:pPr>
        <w:rPr>
          <w:sz w:val="20"/>
          <w:szCs w:val="20"/>
        </w:rPr>
      </w:pPr>
      <w:r w:rsidRPr="000334AA">
        <w:rPr>
          <w:sz w:val="20"/>
          <w:szCs w:val="20"/>
        </w:rPr>
        <w:t xml:space="preserve">Change station ranking was mapped as follows: the higher the rank (i.e., the </w:t>
      </w:r>
      <w:r w:rsidR="00D70D9C" w:rsidRPr="000334AA">
        <w:rPr>
          <w:sz w:val="20"/>
          <w:szCs w:val="20"/>
        </w:rPr>
        <w:t xml:space="preserve">change station that has the shortest </w:t>
      </w:r>
      <w:r w:rsidRPr="000334AA">
        <w:rPr>
          <w:sz w:val="20"/>
          <w:szCs w:val="20"/>
        </w:rPr>
        <w:t>waiting time</w:t>
      </w:r>
      <w:r w:rsidR="00D70D9C" w:rsidRPr="000334AA">
        <w:rPr>
          <w:sz w:val="20"/>
          <w:szCs w:val="20"/>
        </w:rPr>
        <w:t xml:space="preserve"> is ranked 1</w:t>
      </w:r>
      <w:r w:rsidRPr="000334AA">
        <w:rPr>
          <w:sz w:val="20"/>
          <w:szCs w:val="20"/>
        </w:rPr>
        <w:t xml:space="preserve">), the darker is the circle’s color and the </w:t>
      </w:r>
      <w:r w:rsidR="001F3894" w:rsidRPr="000334AA">
        <w:rPr>
          <w:sz w:val="20"/>
          <w:szCs w:val="20"/>
        </w:rPr>
        <w:t>longer is the radius.</w:t>
      </w:r>
    </w:p>
    <w:p w:rsidR="00804C2D" w:rsidRDefault="00804C2D" w:rsidP="00804C2D">
      <w:pPr>
        <w:pStyle w:val="Heading3"/>
      </w:pPr>
      <w:bookmarkStart w:id="7" w:name="_Toc429618483"/>
      <w:r>
        <w:t>Code</w:t>
      </w:r>
      <w:bookmarkEnd w:id="7"/>
    </w:p>
    <w:p w:rsidR="00D70D9C" w:rsidRPr="00D70D9C" w:rsidRDefault="00D70D9C" w:rsidP="00D70D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rPr>
      </w:pPr>
      <w:r w:rsidRPr="00D70D9C">
        <w:rPr>
          <w:rFonts w:ascii="Courier New" w:eastAsia="Times New Roman" w:hAnsi="Courier New" w:cs="Courier New"/>
          <w:color w:val="E8BF6A"/>
          <w:sz w:val="16"/>
          <w:szCs w:val="16"/>
        </w:rPr>
        <w:t xml:space="preserve">&lt;!DOCTYPE </w:t>
      </w:r>
      <w:r w:rsidRPr="00D70D9C">
        <w:rPr>
          <w:rFonts w:ascii="Courier New" w:eastAsia="Times New Roman" w:hAnsi="Courier New" w:cs="Courier New"/>
          <w:color w:val="BABABA"/>
          <w:sz w:val="16"/>
          <w:szCs w:val="16"/>
        </w:rPr>
        <w:t>html</w:t>
      </w:r>
      <w:r w:rsidRPr="00D70D9C">
        <w:rPr>
          <w:rFonts w:ascii="Courier New" w:eastAsia="Times New Roman" w:hAnsi="Courier New" w:cs="Courier New"/>
          <w:color w:val="E8BF6A"/>
          <w:sz w:val="16"/>
          <w:szCs w:val="16"/>
        </w:rPr>
        <w:t>&gt;</w:t>
      </w:r>
      <w:r w:rsidRPr="00D70D9C">
        <w:rPr>
          <w:rFonts w:ascii="Courier New" w:eastAsia="Times New Roman" w:hAnsi="Courier New" w:cs="Courier New"/>
          <w:color w:val="E8BF6A"/>
          <w:sz w:val="16"/>
          <w:szCs w:val="16"/>
        </w:rPr>
        <w:br/>
        <w:t>&lt;html&gt;</w:t>
      </w:r>
      <w:r w:rsidRPr="00D70D9C">
        <w:rPr>
          <w:rFonts w:ascii="Courier New" w:eastAsia="Times New Roman" w:hAnsi="Courier New" w:cs="Courier New"/>
          <w:color w:val="E8BF6A"/>
          <w:sz w:val="16"/>
          <w:szCs w:val="16"/>
        </w:rPr>
        <w:br/>
      </w:r>
      <w:r w:rsidRPr="00D70D9C">
        <w:rPr>
          <w:rFonts w:ascii="Courier New" w:eastAsia="Times New Roman" w:hAnsi="Courier New" w:cs="Courier New"/>
          <w:i/>
          <w:iCs/>
          <w:color w:val="808080"/>
          <w:sz w:val="16"/>
          <w:szCs w:val="16"/>
        </w:rPr>
        <w:t>&lt;!--import thr leaflet css--&gt;</w:t>
      </w:r>
      <w:r w:rsidRPr="00D70D9C">
        <w:rPr>
          <w:rFonts w:ascii="Courier New" w:eastAsia="Times New Roman" w:hAnsi="Courier New" w:cs="Courier New"/>
          <w:i/>
          <w:iCs/>
          <w:color w:val="808080"/>
          <w:sz w:val="16"/>
          <w:szCs w:val="16"/>
        </w:rPr>
        <w:br/>
      </w:r>
      <w:r w:rsidRPr="00D70D9C">
        <w:rPr>
          <w:rFonts w:ascii="Courier New" w:eastAsia="Times New Roman" w:hAnsi="Courier New" w:cs="Courier New"/>
          <w:color w:val="E8BF6A"/>
          <w:sz w:val="16"/>
          <w:szCs w:val="16"/>
        </w:rPr>
        <w:t>&lt;link</w:t>
      </w:r>
      <w:r w:rsidRPr="00D70D9C">
        <w:rPr>
          <w:rFonts w:ascii="Courier New" w:eastAsia="Times New Roman" w:hAnsi="Courier New" w:cs="Courier New"/>
          <w:color w:val="E8BF6A"/>
          <w:sz w:val="16"/>
          <w:szCs w:val="16"/>
        </w:rPr>
        <w:br/>
        <w:t xml:space="preserve">        </w:t>
      </w:r>
      <w:r w:rsidRPr="00D70D9C">
        <w:rPr>
          <w:rFonts w:ascii="Courier New" w:eastAsia="Times New Roman" w:hAnsi="Courier New" w:cs="Courier New"/>
          <w:color w:val="BABABA"/>
          <w:sz w:val="16"/>
          <w:szCs w:val="16"/>
        </w:rPr>
        <w:t>rel=</w:t>
      </w:r>
      <w:r w:rsidRPr="00D70D9C">
        <w:rPr>
          <w:rFonts w:ascii="Courier New" w:eastAsia="Times New Roman" w:hAnsi="Courier New" w:cs="Courier New"/>
          <w:color w:val="A5C261"/>
          <w:sz w:val="16"/>
          <w:szCs w:val="16"/>
        </w:rPr>
        <w:t>"stylesheet"</w:t>
      </w:r>
      <w:r w:rsidRPr="00D70D9C">
        <w:rPr>
          <w:rFonts w:ascii="Courier New" w:eastAsia="Times New Roman" w:hAnsi="Courier New" w:cs="Courier New"/>
          <w:color w:val="A5C261"/>
          <w:sz w:val="16"/>
          <w:szCs w:val="16"/>
        </w:rPr>
        <w:br/>
        <w:t xml:space="preserve">        </w:t>
      </w:r>
      <w:r w:rsidRPr="00D70D9C">
        <w:rPr>
          <w:rFonts w:ascii="Courier New" w:eastAsia="Times New Roman" w:hAnsi="Courier New" w:cs="Courier New"/>
          <w:color w:val="BABABA"/>
          <w:sz w:val="16"/>
          <w:szCs w:val="16"/>
        </w:rPr>
        <w:t>href=</w:t>
      </w:r>
      <w:r w:rsidRPr="00D70D9C">
        <w:rPr>
          <w:rFonts w:ascii="Courier New" w:eastAsia="Times New Roman" w:hAnsi="Courier New" w:cs="Courier New"/>
          <w:color w:val="A5C261"/>
          <w:sz w:val="16"/>
          <w:szCs w:val="16"/>
        </w:rPr>
        <w:t>"http://cdn.leafletjs.com/leaflet-0.7/leaflet.css"</w:t>
      </w:r>
      <w:r w:rsidRPr="00D70D9C">
        <w:rPr>
          <w:rFonts w:ascii="Courier New" w:eastAsia="Times New Roman" w:hAnsi="Courier New" w:cs="Courier New"/>
          <w:color w:val="A5C261"/>
          <w:sz w:val="16"/>
          <w:szCs w:val="16"/>
        </w:rPr>
        <w:br/>
        <w:t xml:space="preserve">        </w:t>
      </w:r>
      <w:r w:rsidRPr="00D70D9C">
        <w:rPr>
          <w:rFonts w:ascii="Courier New" w:eastAsia="Times New Roman" w:hAnsi="Courier New" w:cs="Courier New"/>
          <w:color w:val="E8BF6A"/>
          <w:sz w:val="16"/>
          <w:szCs w:val="16"/>
        </w:rPr>
        <w:t>/&gt;</w:t>
      </w:r>
      <w:r w:rsidRPr="00D70D9C">
        <w:rPr>
          <w:rFonts w:ascii="Courier New" w:eastAsia="Times New Roman" w:hAnsi="Courier New" w:cs="Courier New"/>
          <w:color w:val="E8BF6A"/>
          <w:sz w:val="16"/>
          <w:szCs w:val="16"/>
        </w:rPr>
        <w:br/>
      </w:r>
      <w:r w:rsidRPr="00D70D9C">
        <w:rPr>
          <w:rFonts w:ascii="Courier New" w:eastAsia="Times New Roman" w:hAnsi="Courier New" w:cs="Courier New"/>
          <w:color w:val="E8BF6A"/>
          <w:sz w:val="16"/>
          <w:szCs w:val="16"/>
        </w:rPr>
        <w:br/>
        <w:t>&lt;head&gt;</w:t>
      </w:r>
      <w:r w:rsidRPr="00D70D9C">
        <w:rPr>
          <w:rFonts w:ascii="Courier New" w:eastAsia="Times New Roman" w:hAnsi="Courier New" w:cs="Courier New"/>
          <w:color w:val="E8BF6A"/>
          <w:sz w:val="16"/>
          <w:szCs w:val="16"/>
        </w:rPr>
        <w:br/>
        <w:t xml:space="preserve">    </w:t>
      </w:r>
      <w:r w:rsidRPr="00D70D9C">
        <w:rPr>
          <w:rFonts w:ascii="Courier New" w:eastAsia="Times New Roman" w:hAnsi="Courier New" w:cs="Courier New"/>
          <w:i/>
          <w:iCs/>
          <w:color w:val="808080"/>
          <w:sz w:val="16"/>
          <w:szCs w:val="16"/>
        </w:rPr>
        <w:t>&lt;!--Script imports--&gt;</w:t>
      </w:r>
      <w:r w:rsidRPr="00D70D9C">
        <w:rPr>
          <w:rFonts w:ascii="Courier New" w:eastAsia="Times New Roman" w:hAnsi="Courier New" w:cs="Courier New"/>
          <w:i/>
          <w:iCs/>
          <w:color w:val="808080"/>
          <w:sz w:val="16"/>
          <w:szCs w:val="16"/>
        </w:rPr>
        <w:br/>
        <w:t xml:space="preserve">    </w:t>
      </w:r>
      <w:r w:rsidRPr="00D70D9C">
        <w:rPr>
          <w:rFonts w:ascii="Courier New" w:eastAsia="Times New Roman" w:hAnsi="Courier New" w:cs="Courier New"/>
          <w:color w:val="E8BF6A"/>
          <w:sz w:val="16"/>
          <w:szCs w:val="16"/>
        </w:rPr>
        <w:t xml:space="preserve">&lt;meta </w:t>
      </w:r>
      <w:r w:rsidRPr="00D70D9C">
        <w:rPr>
          <w:rFonts w:ascii="Courier New" w:eastAsia="Times New Roman" w:hAnsi="Courier New" w:cs="Courier New"/>
          <w:color w:val="BABABA"/>
          <w:sz w:val="16"/>
          <w:szCs w:val="16"/>
        </w:rPr>
        <w:t>charset=</w:t>
      </w:r>
      <w:r w:rsidRPr="00D70D9C">
        <w:rPr>
          <w:rFonts w:ascii="Courier New" w:eastAsia="Times New Roman" w:hAnsi="Courier New" w:cs="Courier New"/>
          <w:color w:val="A5C261"/>
          <w:sz w:val="16"/>
          <w:szCs w:val="16"/>
        </w:rPr>
        <w:t>"utf-8"</w:t>
      </w:r>
      <w:r w:rsidRPr="00D70D9C">
        <w:rPr>
          <w:rFonts w:ascii="Courier New" w:eastAsia="Times New Roman" w:hAnsi="Courier New" w:cs="Courier New"/>
          <w:color w:val="E8BF6A"/>
          <w:sz w:val="16"/>
          <w:szCs w:val="16"/>
        </w:rPr>
        <w:t>/&gt;</w:t>
      </w:r>
      <w:r w:rsidRPr="00D70D9C">
        <w:rPr>
          <w:rFonts w:ascii="Courier New" w:eastAsia="Times New Roman" w:hAnsi="Courier New" w:cs="Courier New"/>
          <w:color w:val="E8BF6A"/>
          <w:sz w:val="16"/>
          <w:szCs w:val="16"/>
        </w:rPr>
        <w:br/>
        <w:t xml:space="preserve">    &lt;link </w:t>
      </w:r>
      <w:r w:rsidRPr="00D70D9C">
        <w:rPr>
          <w:rFonts w:ascii="Courier New" w:eastAsia="Times New Roman" w:hAnsi="Courier New" w:cs="Courier New"/>
          <w:color w:val="BABABA"/>
          <w:sz w:val="16"/>
          <w:szCs w:val="16"/>
        </w:rPr>
        <w:t>rel=</w:t>
      </w:r>
      <w:r w:rsidRPr="00D70D9C">
        <w:rPr>
          <w:rFonts w:ascii="Courier New" w:eastAsia="Times New Roman" w:hAnsi="Courier New" w:cs="Courier New"/>
          <w:color w:val="A5C261"/>
          <w:sz w:val="16"/>
          <w:szCs w:val="16"/>
        </w:rPr>
        <w:t xml:space="preserve">"stylesheet" </w:t>
      </w:r>
      <w:r w:rsidRPr="00D70D9C">
        <w:rPr>
          <w:rFonts w:ascii="Courier New" w:eastAsia="Times New Roman" w:hAnsi="Courier New" w:cs="Courier New"/>
          <w:color w:val="BABABA"/>
          <w:sz w:val="16"/>
          <w:szCs w:val="16"/>
        </w:rPr>
        <w:t>href=</w:t>
      </w:r>
      <w:r w:rsidRPr="00D70D9C">
        <w:rPr>
          <w:rFonts w:ascii="Courier New" w:eastAsia="Times New Roman" w:hAnsi="Courier New" w:cs="Courier New"/>
          <w:color w:val="A5C261"/>
          <w:sz w:val="16"/>
          <w:szCs w:val="16"/>
        </w:rPr>
        <w:t>"http://cdn.leafletjs.com/leaflet-0.7/leaflet.css"</w:t>
      </w:r>
      <w:r w:rsidRPr="00D70D9C">
        <w:rPr>
          <w:rFonts w:ascii="Courier New" w:eastAsia="Times New Roman" w:hAnsi="Courier New" w:cs="Courier New"/>
          <w:color w:val="E8BF6A"/>
          <w:sz w:val="16"/>
          <w:szCs w:val="16"/>
        </w:rPr>
        <w:t>/&gt;</w:t>
      </w:r>
      <w:r w:rsidRPr="00D70D9C">
        <w:rPr>
          <w:rFonts w:ascii="Courier New" w:eastAsia="Times New Roman" w:hAnsi="Courier New" w:cs="Courier New"/>
          <w:color w:val="E8BF6A"/>
          <w:sz w:val="16"/>
          <w:szCs w:val="16"/>
        </w:rPr>
        <w:br/>
        <w:t xml:space="preserve">    &lt;script </w:t>
      </w:r>
      <w:r w:rsidRPr="00D70D9C">
        <w:rPr>
          <w:rFonts w:ascii="Courier New" w:eastAsia="Times New Roman" w:hAnsi="Courier New" w:cs="Courier New"/>
          <w:color w:val="BABABA"/>
          <w:sz w:val="16"/>
          <w:szCs w:val="16"/>
        </w:rPr>
        <w:t>src=</w:t>
      </w:r>
      <w:r w:rsidRPr="00D70D9C">
        <w:rPr>
          <w:rFonts w:ascii="Courier New" w:eastAsia="Times New Roman" w:hAnsi="Courier New" w:cs="Courier New"/>
          <w:color w:val="A5C261"/>
          <w:sz w:val="16"/>
          <w:szCs w:val="16"/>
        </w:rPr>
        <w:t xml:space="preserve">"http://d3js.org/d3.v3.min.js" </w:t>
      </w:r>
      <w:r w:rsidRPr="00D70D9C">
        <w:rPr>
          <w:rFonts w:ascii="Courier New" w:eastAsia="Times New Roman" w:hAnsi="Courier New" w:cs="Courier New"/>
          <w:color w:val="BABABA"/>
          <w:sz w:val="16"/>
          <w:szCs w:val="16"/>
        </w:rPr>
        <w:t>type=</w:t>
      </w:r>
      <w:r w:rsidRPr="00D70D9C">
        <w:rPr>
          <w:rFonts w:ascii="Courier New" w:eastAsia="Times New Roman" w:hAnsi="Courier New" w:cs="Courier New"/>
          <w:color w:val="A5C261"/>
          <w:sz w:val="16"/>
          <w:szCs w:val="16"/>
        </w:rPr>
        <w:t>"text/javascript"</w:t>
      </w:r>
      <w:r w:rsidRPr="00D70D9C">
        <w:rPr>
          <w:rFonts w:ascii="Courier New" w:eastAsia="Times New Roman" w:hAnsi="Courier New" w:cs="Courier New"/>
          <w:color w:val="E8BF6A"/>
          <w:sz w:val="16"/>
          <w:szCs w:val="16"/>
        </w:rPr>
        <w:t>&gt;&lt;/script&gt;</w:t>
      </w:r>
      <w:r w:rsidRPr="00D70D9C">
        <w:rPr>
          <w:rFonts w:ascii="Courier New" w:eastAsia="Times New Roman" w:hAnsi="Courier New" w:cs="Courier New"/>
          <w:color w:val="E8BF6A"/>
          <w:sz w:val="16"/>
          <w:szCs w:val="16"/>
        </w:rPr>
        <w:br/>
        <w:t xml:space="preserve">    &lt;script </w:t>
      </w:r>
      <w:r w:rsidRPr="00D70D9C">
        <w:rPr>
          <w:rFonts w:ascii="Courier New" w:eastAsia="Times New Roman" w:hAnsi="Courier New" w:cs="Courier New"/>
          <w:color w:val="BABABA"/>
          <w:sz w:val="16"/>
          <w:szCs w:val="16"/>
        </w:rPr>
        <w:t>src=</w:t>
      </w:r>
      <w:r w:rsidRPr="00D70D9C">
        <w:rPr>
          <w:rFonts w:ascii="Courier New" w:eastAsia="Times New Roman" w:hAnsi="Courier New" w:cs="Courier New"/>
          <w:color w:val="A5C261"/>
          <w:sz w:val="16"/>
          <w:szCs w:val="16"/>
        </w:rPr>
        <w:t>"http://cdn.leafletjs.com/leaflet-0.7/leaflet.js"</w:t>
      </w:r>
      <w:r w:rsidRPr="00D70D9C">
        <w:rPr>
          <w:rFonts w:ascii="Courier New" w:eastAsia="Times New Roman" w:hAnsi="Courier New" w:cs="Courier New"/>
          <w:color w:val="E8BF6A"/>
          <w:sz w:val="16"/>
          <w:szCs w:val="16"/>
        </w:rPr>
        <w:t>&gt;&lt;/script&gt;</w:t>
      </w:r>
      <w:r w:rsidRPr="00D70D9C">
        <w:rPr>
          <w:rFonts w:ascii="Courier New" w:eastAsia="Times New Roman" w:hAnsi="Courier New" w:cs="Courier New"/>
          <w:color w:val="E8BF6A"/>
          <w:sz w:val="16"/>
          <w:szCs w:val="16"/>
        </w:rPr>
        <w:br/>
        <w:t xml:space="preserve">    &lt;script </w:t>
      </w:r>
      <w:r w:rsidRPr="00D70D9C">
        <w:rPr>
          <w:rFonts w:ascii="Courier New" w:eastAsia="Times New Roman" w:hAnsi="Courier New" w:cs="Courier New"/>
          <w:color w:val="BABABA"/>
          <w:sz w:val="16"/>
          <w:szCs w:val="16"/>
        </w:rPr>
        <w:t>src=</w:t>
      </w:r>
      <w:r w:rsidRPr="00D70D9C">
        <w:rPr>
          <w:rFonts w:ascii="Courier New" w:eastAsia="Times New Roman" w:hAnsi="Courier New" w:cs="Courier New"/>
          <w:color w:val="A5C261"/>
          <w:sz w:val="16"/>
          <w:szCs w:val="16"/>
        </w:rPr>
        <w:t>'https://api.tiles.mapbox.com/mapbox.js/v1.6.4/mapbox.js'</w:t>
      </w:r>
      <w:r w:rsidRPr="00D70D9C">
        <w:rPr>
          <w:rFonts w:ascii="Courier New" w:eastAsia="Times New Roman" w:hAnsi="Courier New" w:cs="Courier New"/>
          <w:color w:val="E8BF6A"/>
          <w:sz w:val="16"/>
          <w:szCs w:val="16"/>
        </w:rPr>
        <w:t>&gt;&lt;/script&gt;</w:t>
      </w:r>
      <w:r w:rsidRPr="00D70D9C">
        <w:rPr>
          <w:rFonts w:ascii="Courier New" w:eastAsia="Times New Roman" w:hAnsi="Courier New" w:cs="Courier New"/>
          <w:color w:val="E8BF6A"/>
          <w:sz w:val="16"/>
          <w:szCs w:val="16"/>
        </w:rPr>
        <w:br/>
        <w:t xml:space="preserve">    &lt;link </w:t>
      </w:r>
      <w:r w:rsidRPr="00D70D9C">
        <w:rPr>
          <w:rFonts w:ascii="Courier New" w:eastAsia="Times New Roman" w:hAnsi="Courier New" w:cs="Courier New"/>
          <w:color w:val="BABABA"/>
          <w:sz w:val="16"/>
          <w:szCs w:val="16"/>
        </w:rPr>
        <w:t>href=</w:t>
      </w:r>
      <w:r w:rsidRPr="00D70D9C">
        <w:rPr>
          <w:rFonts w:ascii="Courier New" w:eastAsia="Times New Roman" w:hAnsi="Courier New" w:cs="Courier New"/>
          <w:color w:val="A5C261"/>
          <w:sz w:val="16"/>
          <w:szCs w:val="16"/>
        </w:rPr>
        <w:t xml:space="preserve">'https://api.tiles.mapbox.com/mapbox.js/v1.6.4/mapbox.css' </w:t>
      </w:r>
      <w:r w:rsidRPr="00D70D9C">
        <w:rPr>
          <w:rFonts w:ascii="Courier New" w:eastAsia="Times New Roman" w:hAnsi="Courier New" w:cs="Courier New"/>
          <w:color w:val="BABABA"/>
          <w:sz w:val="16"/>
          <w:szCs w:val="16"/>
        </w:rPr>
        <w:lastRenderedPageBreak/>
        <w:t>rel=</w:t>
      </w:r>
      <w:r w:rsidRPr="00D70D9C">
        <w:rPr>
          <w:rFonts w:ascii="Courier New" w:eastAsia="Times New Roman" w:hAnsi="Courier New" w:cs="Courier New"/>
          <w:color w:val="A5C261"/>
          <w:sz w:val="16"/>
          <w:szCs w:val="16"/>
        </w:rPr>
        <w:t>'stylesheet'</w:t>
      </w:r>
      <w:r w:rsidRPr="00D70D9C">
        <w:rPr>
          <w:rFonts w:ascii="Courier New" w:eastAsia="Times New Roman" w:hAnsi="Courier New" w:cs="Courier New"/>
          <w:color w:val="E8BF6A"/>
          <w:sz w:val="16"/>
          <w:szCs w:val="16"/>
        </w:rPr>
        <w:t>/&gt;</w:t>
      </w:r>
      <w:r w:rsidRPr="00D70D9C">
        <w:rPr>
          <w:rFonts w:ascii="Courier New" w:eastAsia="Times New Roman" w:hAnsi="Courier New" w:cs="Courier New"/>
          <w:color w:val="E8BF6A"/>
          <w:sz w:val="16"/>
          <w:szCs w:val="16"/>
        </w:rPr>
        <w:br/>
        <w:t xml:space="preserve">    </w:t>
      </w:r>
      <w:r w:rsidRPr="00D70D9C">
        <w:rPr>
          <w:rFonts w:ascii="Courier New" w:eastAsia="Times New Roman" w:hAnsi="Courier New" w:cs="Courier New"/>
          <w:i/>
          <w:iCs/>
          <w:color w:val="808080"/>
          <w:sz w:val="16"/>
          <w:szCs w:val="16"/>
        </w:rPr>
        <w:t>&lt;!--General Styling--&gt;</w:t>
      </w:r>
      <w:r w:rsidRPr="00D70D9C">
        <w:rPr>
          <w:rFonts w:ascii="Courier New" w:eastAsia="Times New Roman" w:hAnsi="Courier New" w:cs="Courier New"/>
          <w:i/>
          <w:iCs/>
          <w:color w:val="808080"/>
          <w:sz w:val="16"/>
          <w:szCs w:val="16"/>
        </w:rPr>
        <w:br/>
        <w:t xml:space="preserve">    </w:t>
      </w:r>
      <w:r w:rsidRPr="00D70D9C">
        <w:rPr>
          <w:rFonts w:ascii="Courier New" w:eastAsia="Times New Roman" w:hAnsi="Courier New" w:cs="Courier New"/>
          <w:color w:val="E8BF6A"/>
          <w:sz w:val="16"/>
          <w:szCs w:val="16"/>
        </w:rPr>
        <w:t>&lt;style&gt;</w:t>
      </w:r>
      <w:r w:rsidRPr="00D70D9C">
        <w:rPr>
          <w:rFonts w:ascii="Courier New" w:eastAsia="Times New Roman" w:hAnsi="Courier New" w:cs="Courier New"/>
          <w:color w:val="E8BF6A"/>
          <w:sz w:val="16"/>
          <w:szCs w:val="16"/>
        </w:rPr>
        <w:br/>
        <w:t xml:space="preserve">        </w:t>
      </w:r>
      <w:r w:rsidRPr="00D70D9C">
        <w:rPr>
          <w:rFonts w:ascii="Courier New" w:eastAsia="Times New Roman" w:hAnsi="Courier New" w:cs="Courier New"/>
          <w:color w:val="CC7832"/>
          <w:sz w:val="16"/>
          <w:szCs w:val="16"/>
        </w:rPr>
        <w:t>html,</w:t>
      </w:r>
      <w:r w:rsidRPr="00D70D9C">
        <w:rPr>
          <w:rFonts w:ascii="Courier New" w:eastAsia="Times New Roman" w:hAnsi="Courier New" w:cs="Courier New"/>
          <w:color w:val="CC7832"/>
          <w:sz w:val="16"/>
          <w:szCs w:val="16"/>
        </w:rPr>
        <w:br/>
        <w:t xml:space="preserve">        body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9876AA"/>
          <w:sz w:val="16"/>
          <w:szCs w:val="16"/>
        </w:rPr>
        <w:t>height</w:t>
      </w:r>
      <w:r w:rsidRPr="00D70D9C">
        <w:rPr>
          <w:rFonts w:ascii="Courier New" w:eastAsia="Times New Roman" w:hAnsi="Courier New" w:cs="Courier New"/>
          <w:color w:val="A9B7C6"/>
          <w:sz w:val="16"/>
          <w:szCs w:val="16"/>
        </w:rPr>
        <w:t xml:space="preserve">: </w:t>
      </w:r>
      <w:r w:rsidRPr="00D70D9C">
        <w:rPr>
          <w:rFonts w:ascii="Courier New" w:eastAsia="Times New Roman" w:hAnsi="Courier New" w:cs="Courier New"/>
          <w:color w:val="6897BB"/>
          <w:sz w:val="16"/>
          <w:szCs w:val="16"/>
        </w:rPr>
        <w:t>100</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9876AA"/>
          <w:sz w:val="16"/>
          <w:szCs w:val="16"/>
        </w:rPr>
        <w:t>width</w:t>
      </w:r>
      <w:r w:rsidRPr="00D70D9C">
        <w:rPr>
          <w:rFonts w:ascii="Courier New" w:eastAsia="Times New Roman" w:hAnsi="Courier New" w:cs="Courier New"/>
          <w:color w:val="A9B7C6"/>
          <w:sz w:val="16"/>
          <w:szCs w:val="16"/>
        </w:rPr>
        <w:t xml:space="preserve">: </w:t>
      </w:r>
      <w:r w:rsidRPr="00D70D9C">
        <w:rPr>
          <w:rFonts w:ascii="Courier New" w:eastAsia="Times New Roman" w:hAnsi="Courier New" w:cs="Courier New"/>
          <w:color w:val="6897BB"/>
          <w:sz w:val="16"/>
          <w:szCs w:val="16"/>
        </w:rPr>
        <w:t>100</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9876AA"/>
          <w:sz w:val="16"/>
          <w:szCs w:val="16"/>
        </w:rPr>
        <w:t>margin</w:t>
      </w:r>
      <w:r w:rsidRPr="00D70D9C">
        <w:rPr>
          <w:rFonts w:ascii="Courier New" w:eastAsia="Times New Roman" w:hAnsi="Courier New" w:cs="Courier New"/>
          <w:color w:val="A9B7C6"/>
          <w:sz w:val="16"/>
          <w:szCs w:val="16"/>
        </w:rPr>
        <w:t xml:space="preserve">: </w:t>
      </w:r>
      <w:r w:rsidRPr="00D70D9C">
        <w:rPr>
          <w:rFonts w:ascii="Courier New" w:eastAsia="Times New Roman" w:hAnsi="Courier New" w:cs="Courier New"/>
          <w:color w:val="6897BB"/>
          <w:sz w:val="16"/>
          <w:szCs w:val="16"/>
        </w:rPr>
        <w:t>0</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 xml:space="preserve">#map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9876AA"/>
          <w:sz w:val="16"/>
          <w:szCs w:val="16"/>
        </w:rPr>
        <w:t>width</w:t>
      </w:r>
      <w:r w:rsidRPr="00D70D9C">
        <w:rPr>
          <w:rFonts w:ascii="Courier New" w:eastAsia="Times New Roman" w:hAnsi="Courier New" w:cs="Courier New"/>
          <w:color w:val="A9B7C6"/>
          <w:sz w:val="16"/>
          <w:szCs w:val="16"/>
        </w:rPr>
        <w:t xml:space="preserve">: </w:t>
      </w:r>
      <w:r w:rsidRPr="00D70D9C">
        <w:rPr>
          <w:rFonts w:ascii="Courier New" w:eastAsia="Times New Roman" w:hAnsi="Courier New" w:cs="Courier New"/>
          <w:color w:val="6897BB"/>
          <w:sz w:val="16"/>
          <w:szCs w:val="16"/>
        </w:rPr>
        <w:t>100</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9876AA"/>
          <w:sz w:val="16"/>
          <w:szCs w:val="16"/>
        </w:rPr>
        <w:t>height</w:t>
      </w:r>
      <w:r w:rsidRPr="00D70D9C">
        <w:rPr>
          <w:rFonts w:ascii="Courier New" w:eastAsia="Times New Roman" w:hAnsi="Courier New" w:cs="Courier New"/>
          <w:color w:val="A9B7C6"/>
          <w:sz w:val="16"/>
          <w:szCs w:val="16"/>
        </w:rPr>
        <w:t xml:space="preserve">: </w:t>
      </w:r>
      <w:r w:rsidRPr="00D70D9C">
        <w:rPr>
          <w:rFonts w:ascii="Courier New" w:eastAsia="Times New Roman" w:hAnsi="Courier New" w:cs="Courier New"/>
          <w:color w:val="6897BB"/>
          <w:sz w:val="16"/>
          <w:szCs w:val="16"/>
        </w:rPr>
        <w:t>100</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CC7832"/>
          <w:sz w:val="16"/>
          <w:szCs w:val="16"/>
        </w:rPr>
        <w:t xml:space="preserve">svg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9876AA"/>
          <w:sz w:val="16"/>
          <w:szCs w:val="16"/>
        </w:rPr>
        <w:t>position</w:t>
      </w:r>
      <w:r w:rsidRPr="00D70D9C">
        <w:rPr>
          <w:rFonts w:ascii="Courier New" w:eastAsia="Times New Roman" w:hAnsi="Courier New" w:cs="Courier New"/>
          <w:color w:val="A9B7C6"/>
          <w:sz w:val="16"/>
          <w:szCs w:val="16"/>
        </w:rPr>
        <w:t>: relative</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CC7832"/>
          <w:sz w:val="16"/>
          <w:szCs w:val="16"/>
        </w:rPr>
        <w:t xml:space="preserve">path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9876AA"/>
          <w:sz w:val="16"/>
          <w:szCs w:val="16"/>
        </w:rPr>
        <w:t>fill-opacity</w:t>
      </w:r>
      <w:r w:rsidRPr="00D70D9C">
        <w:rPr>
          <w:rFonts w:ascii="Courier New" w:eastAsia="Times New Roman" w:hAnsi="Courier New" w:cs="Courier New"/>
          <w:color w:val="A9B7C6"/>
          <w:sz w:val="16"/>
          <w:szCs w:val="16"/>
        </w:rPr>
        <w:t xml:space="preserve">: </w:t>
      </w:r>
      <w:r w:rsidRPr="00D70D9C">
        <w:rPr>
          <w:rFonts w:ascii="Courier New" w:eastAsia="Times New Roman" w:hAnsi="Courier New" w:cs="Courier New"/>
          <w:color w:val="6897BB"/>
          <w:sz w:val="16"/>
          <w:szCs w:val="16"/>
        </w:rPr>
        <w:t>0</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9876AA"/>
          <w:sz w:val="16"/>
          <w:szCs w:val="16"/>
        </w:rPr>
        <w:t>stroke-width</w:t>
      </w:r>
      <w:r w:rsidRPr="00D70D9C">
        <w:rPr>
          <w:rFonts w:ascii="Courier New" w:eastAsia="Times New Roman" w:hAnsi="Courier New" w:cs="Courier New"/>
          <w:color w:val="A9B7C6"/>
          <w:sz w:val="16"/>
          <w:szCs w:val="16"/>
        </w:rPr>
        <w:t xml:space="preserve">: </w:t>
      </w:r>
      <w:r w:rsidRPr="00D70D9C">
        <w:rPr>
          <w:rFonts w:ascii="Courier New" w:eastAsia="Times New Roman" w:hAnsi="Courier New" w:cs="Courier New"/>
          <w:color w:val="6897BB"/>
          <w:sz w:val="16"/>
          <w:szCs w:val="16"/>
        </w:rPr>
        <w:t>7</w:t>
      </w:r>
      <w:r w:rsidRPr="00D70D9C">
        <w:rPr>
          <w:rFonts w:ascii="Courier New" w:eastAsia="Times New Roman" w:hAnsi="Courier New" w:cs="Courier New"/>
          <w:color w:val="A9B7C6"/>
          <w:sz w:val="16"/>
          <w:szCs w:val="16"/>
        </w:rPr>
        <w:t>px</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9876AA"/>
          <w:sz w:val="16"/>
          <w:szCs w:val="16"/>
        </w:rPr>
        <w:t>stroke-opacity</w:t>
      </w:r>
      <w:r w:rsidRPr="00D70D9C">
        <w:rPr>
          <w:rFonts w:ascii="Courier New" w:eastAsia="Times New Roman" w:hAnsi="Courier New" w:cs="Courier New"/>
          <w:color w:val="A9B7C6"/>
          <w:sz w:val="16"/>
          <w:szCs w:val="16"/>
        </w:rPr>
        <w:t xml:space="preserve">: </w:t>
      </w:r>
      <w:r w:rsidRPr="00D70D9C">
        <w:rPr>
          <w:rFonts w:ascii="Courier New" w:eastAsia="Times New Roman" w:hAnsi="Courier New" w:cs="Courier New"/>
          <w:color w:val="6897BB"/>
          <w:sz w:val="16"/>
          <w:szCs w:val="16"/>
        </w:rPr>
        <w:t>0.5</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 xml:space="preserve">stationsText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9876AA"/>
          <w:sz w:val="16"/>
          <w:szCs w:val="16"/>
        </w:rPr>
        <w:t>stroke</w:t>
      </w:r>
      <w:r w:rsidRPr="00D70D9C">
        <w:rPr>
          <w:rFonts w:ascii="Courier New" w:eastAsia="Times New Roman" w:hAnsi="Courier New" w:cs="Courier New"/>
          <w:color w:val="A9B7C6"/>
          <w:sz w:val="16"/>
          <w:szCs w:val="16"/>
        </w:rPr>
        <w:t>: black</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9876AA"/>
          <w:sz w:val="16"/>
          <w:szCs w:val="16"/>
        </w:rPr>
        <w:t>stroke-width</w:t>
      </w:r>
      <w:r w:rsidRPr="00D70D9C">
        <w:rPr>
          <w:rFonts w:ascii="Courier New" w:eastAsia="Times New Roman" w:hAnsi="Courier New" w:cs="Courier New"/>
          <w:color w:val="A9B7C6"/>
          <w:sz w:val="16"/>
          <w:szCs w:val="16"/>
        </w:rPr>
        <w:t xml:space="preserve">: </w:t>
      </w:r>
      <w:r w:rsidRPr="00D70D9C">
        <w:rPr>
          <w:rFonts w:ascii="Courier New" w:eastAsia="Times New Roman" w:hAnsi="Courier New" w:cs="Courier New"/>
          <w:color w:val="6897BB"/>
          <w:sz w:val="16"/>
          <w:szCs w:val="16"/>
        </w:rPr>
        <w:t>0.1</w:t>
      </w:r>
      <w:r w:rsidRPr="00D70D9C">
        <w:rPr>
          <w:rFonts w:ascii="Courier New" w:eastAsia="Times New Roman" w:hAnsi="Courier New" w:cs="Courier New"/>
          <w:color w:val="A9B7C6"/>
          <w:sz w:val="16"/>
          <w:szCs w:val="16"/>
        </w:rPr>
        <w:t>px</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9876AA"/>
          <w:sz w:val="16"/>
          <w:szCs w:val="16"/>
        </w:rPr>
        <w:t>fill</w:t>
      </w:r>
      <w:r w:rsidRPr="00D70D9C">
        <w:rPr>
          <w:rFonts w:ascii="Courier New" w:eastAsia="Times New Roman" w:hAnsi="Courier New" w:cs="Courier New"/>
          <w:color w:val="A9B7C6"/>
          <w:sz w:val="16"/>
          <w:szCs w:val="16"/>
        </w:rPr>
        <w:t xml:space="preserve">: </w:t>
      </w:r>
      <w:r w:rsidRPr="00D70D9C">
        <w:rPr>
          <w:rFonts w:ascii="Courier New" w:eastAsia="Times New Roman" w:hAnsi="Courier New" w:cs="Courier New"/>
          <w:color w:val="6897BB"/>
          <w:sz w:val="16"/>
          <w:szCs w:val="16"/>
        </w:rPr>
        <w:t>#67000d</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9876AA"/>
          <w:sz w:val="16"/>
          <w:szCs w:val="16"/>
        </w:rPr>
        <w:t>font-size</w:t>
      </w:r>
      <w:r w:rsidRPr="00D70D9C">
        <w:rPr>
          <w:rFonts w:ascii="Courier New" w:eastAsia="Times New Roman" w:hAnsi="Courier New" w:cs="Courier New"/>
          <w:color w:val="A9B7C6"/>
          <w:sz w:val="16"/>
          <w:szCs w:val="16"/>
        </w:rPr>
        <w:t xml:space="preserve">: </w:t>
      </w:r>
      <w:r w:rsidRPr="00D70D9C">
        <w:rPr>
          <w:rFonts w:ascii="Courier New" w:eastAsia="Times New Roman" w:hAnsi="Courier New" w:cs="Courier New"/>
          <w:color w:val="6897BB"/>
          <w:sz w:val="16"/>
          <w:szCs w:val="16"/>
        </w:rPr>
        <w:t>10</w:t>
      </w:r>
      <w:r w:rsidRPr="00D70D9C">
        <w:rPr>
          <w:rFonts w:ascii="Courier New" w:eastAsia="Times New Roman" w:hAnsi="Courier New" w:cs="Courier New"/>
          <w:color w:val="A9B7C6"/>
          <w:sz w:val="16"/>
          <w:szCs w:val="16"/>
        </w:rPr>
        <w:t>pt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9876AA"/>
          <w:sz w:val="16"/>
          <w:szCs w:val="16"/>
        </w:rPr>
        <w:t>font-weight</w:t>
      </w:r>
      <w:r w:rsidRPr="00D70D9C">
        <w:rPr>
          <w:rFonts w:ascii="Courier New" w:eastAsia="Times New Roman" w:hAnsi="Courier New" w:cs="Courier New"/>
          <w:color w:val="A9B7C6"/>
          <w:sz w:val="16"/>
          <w:szCs w:val="16"/>
        </w:rPr>
        <w:t>: bold</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 xml:space="preserve">stations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9876AA"/>
          <w:sz w:val="16"/>
          <w:szCs w:val="16"/>
        </w:rPr>
        <w:t>stroke-width</w:t>
      </w:r>
      <w:r w:rsidRPr="00D70D9C">
        <w:rPr>
          <w:rFonts w:ascii="Courier New" w:eastAsia="Times New Roman" w:hAnsi="Courier New" w:cs="Courier New"/>
          <w:color w:val="A9B7C6"/>
          <w:sz w:val="16"/>
          <w:szCs w:val="16"/>
        </w:rPr>
        <w:t xml:space="preserve">: </w:t>
      </w:r>
      <w:r w:rsidRPr="00D70D9C">
        <w:rPr>
          <w:rFonts w:ascii="Courier New" w:eastAsia="Times New Roman" w:hAnsi="Courier New" w:cs="Courier New"/>
          <w:color w:val="6897BB"/>
          <w:sz w:val="16"/>
          <w:szCs w:val="16"/>
        </w:rPr>
        <w:t>1</w:t>
      </w:r>
      <w:r w:rsidRPr="00D70D9C">
        <w:rPr>
          <w:rFonts w:ascii="Courier New" w:eastAsia="Times New Roman" w:hAnsi="Courier New" w:cs="Courier New"/>
          <w:color w:val="A9B7C6"/>
          <w:sz w:val="16"/>
          <w:szCs w:val="16"/>
        </w:rPr>
        <w:t>px</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9876AA"/>
          <w:sz w:val="16"/>
          <w:szCs w:val="16"/>
        </w:rPr>
        <w:t>stroke</w:t>
      </w:r>
      <w:r w:rsidRPr="00D70D9C">
        <w:rPr>
          <w:rFonts w:ascii="Courier New" w:eastAsia="Times New Roman" w:hAnsi="Courier New" w:cs="Courier New"/>
          <w:color w:val="A9B7C6"/>
          <w:sz w:val="16"/>
          <w:szCs w:val="16"/>
        </w:rPr>
        <w:t>: black</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 xml:space="preserve">lineStations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9876AA"/>
          <w:sz w:val="16"/>
          <w:szCs w:val="16"/>
        </w:rPr>
        <w:t>fill-opacity</w:t>
      </w:r>
      <w:r w:rsidRPr="00D70D9C">
        <w:rPr>
          <w:rFonts w:ascii="Courier New" w:eastAsia="Times New Roman" w:hAnsi="Courier New" w:cs="Courier New"/>
          <w:color w:val="A9B7C6"/>
          <w:sz w:val="16"/>
          <w:szCs w:val="16"/>
        </w:rPr>
        <w:t xml:space="preserve">: </w:t>
      </w:r>
      <w:r w:rsidRPr="00D70D9C">
        <w:rPr>
          <w:rFonts w:ascii="Courier New" w:eastAsia="Times New Roman" w:hAnsi="Courier New" w:cs="Courier New"/>
          <w:color w:val="6897BB"/>
          <w:sz w:val="16"/>
          <w:szCs w:val="16"/>
        </w:rPr>
        <w:t>0</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9876AA"/>
          <w:sz w:val="16"/>
          <w:szCs w:val="16"/>
        </w:rPr>
        <w:t>stroke-opacity</w:t>
      </w:r>
      <w:r w:rsidRPr="00D70D9C">
        <w:rPr>
          <w:rFonts w:ascii="Courier New" w:eastAsia="Times New Roman" w:hAnsi="Courier New" w:cs="Courier New"/>
          <w:color w:val="A9B7C6"/>
          <w:sz w:val="16"/>
          <w:szCs w:val="16"/>
        </w:rPr>
        <w:t xml:space="preserve">: </w:t>
      </w:r>
      <w:r w:rsidRPr="00D70D9C">
        <w:rPr>
          <w:rFonts w:ascii="Courier New" w:eastAsia="Times New Roman" w:hAnsi="Courier New" w:cs="Courier New"/>
          <w:color w:val="6897BB"/>
          <w:sz w:val="16"/>
          <w:szCs w:val="16"/>
        </w:rPr>
        <w:t>0</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E8BF6A"/>
          <w:sz w:val="16"/>
          <w:szCs w:val="16"/>
        </w:rPr>
        <w:t>&lt;/style&gt;</w:t>
      </w:r>
      <w:r w:rsidRPr="00D70D9C">
        <w:rPr>
          <w:rFonts w:ascii="Courier New" w:eastAsia="Times New Roman" w:hAnsi="Courier New" w:cs="Courier New"/>
          <w:color w:val="E8BF6A"/>
          <w:sz w:val="16"/>
          <w:szCs w:val="16"/>
        </w:rPr>
        <w:br/>
      </w:r>
      <w:r w:rsidRPr="00D70D9C">
        <w:rPr>
          <w:rFonts w:ascii="Courier New" w:eastAsia="Times New Roman" w:hAnsi="Courier New" w:cs="Courier New"/>
          <w:color w:val="E8BF6A"/>
          <w:sz w:val="16"/>
          <w:szCs w:val="16"/>
        </w:rPr>
        <w:br/>
        <w:t>&lt;/head&gt;</w:t>
      </w:r>
      <w:r w:rsidRPr="00D70D9C">
        <w:rPr>
          <w:rFonts w:ascii="Courier New" w:eastAsia="Times New Roman" w:hAnsi="Courier New" w:cs="Courier New"/>
          <w:color w:val="E8BF6A"/>
          <w:sz w:val="16"/>
          <w:szCs w:val="16"/>
        </w:rPr>
        <w:br/>
      </w:r>
      <w:r w:rsidRPr="00D70D9C">
        <w:rPr>
          <w:rFonts w:ascii="Courier New" w:eastAsia="Times New Roman" w:hAnsi="Courier New" w:cs="Courier New"/>
          <w:color w:val="E8BF6A"/>
          <w:sz w:val="16"/>
          <w:szCs w:val="16"/>
        </w:rPr>
        <w:br/>
        <w:t>&lt;body&gt;</w:t>
      </w:r>
      <w:r w:rsidRPr="00D70D9C">
        <w:rPr>
          <w:rFonts w:ascii="Courier New" w:eastAsia="Times New Roman" w:hAnsi="Courier New" w:cs="Courier New"/>
          <w:color w:val="E8BF6A"/>
          <w:sz w:val="16"/>
          <w:szCs w:val="16"/>
        </w:rPr>
        <w:br/>
      </w:r>
      <w:r w:rsidRPr="00D70D9C">
        <w:rPr>
          <w:rFonts w:ascii="Courier New" w:eastAsia="Times New Roman" w:hAnsi="Courier New" w:cs="Courier New"/>
          <w:color w:val="E8BF6A"/>
          <w:sz w:val="16"/>
          <w:szCs w:val="16"/>
        </w:rPr>
        <w:br/>
        <w:t xml:space="preserve">&lt;div </w:t>
      </w:r>
      <w:r w:rsidRPr="00D70D9C">
        <w:rPr>
          <w:rFonts w:ascii="Courier New" w:eastAsia="Times New Roman" w:hAnsi="Courier New" w:cs="Courier New"/>
          <w:color w:val="BABABA"/>
          <w:sz w:val="16"/>
          <w:szCs w:val="16"/>
        </w:rPr>
        <w:t>id=</w:t>
      </w:r>
      <w:r w:rsidRPr="00D70D9C">
        <w:rPr>
          <w:rFonts w:ascii="Courier New" w:eastAsia="Times New Roman" w:hAnsi="Courier New" w:cs="Courier New"/>
          <w:color w:val="A5C261"/>
          <w:sz w:val="16"/>
          <w:szCs w:val="16"/>
        </w:rPr>
        <w:t>"map"</w:t>
      </w:r>
      <w:r w:rsidRPr="00D70D9C">
        <w:rPr>
          <w:rFonts w:ascii="Courier New" w:eastAsia="Times New Roman" w:hAnsi="Courier New" w:cs="Courier New"/>
          <w:color w:val="E8BF6A"/>
          <w:sz w:val="16"/>
          <w:szCs w:val="16"/>
        </w:rPr>
        <w:t>&gt;</w:t>
      </w:r>
      <w:r w:rsidRPr="00D70D9C">
        <w:rPr>
          <w:rFonts w:ascii="Courier New" w:eastAsia="Times New Roman" w:hAnsi="Courier New" w:cs="Courier New"/>
          <w:color w:val="E8BF6A"/>
          <w:sz w:val="16"/>
          <w:szCs w:val="16"/>
        </w:rPr>
        <w:br/>
        <w:t xml:space="preserve">    &lt;script </w:t>
      </w:r>
      <w:r w:rsidRPr="00D70D9C">
        <w:rPr>
          <w:rFonts w:ascii="Courier New" w:eastAsia="Times New Roman" w:hAnsi="Courier New" w:cs="Courier New"/>
          <w:color w:val="BABABA"/>
          <w:sz w:val="16"/>
          <w:szCs w:val="16"/>
        </w:rPr>
        <w:t>type=</w:t>
      </w:r>
      <w:r w:rsidRPr="00D70D9C">
        <w:rPr>
          <w:rFonts w:ascii="Courier New" w:eastAsia="Times New Roman" w:hAnsi="Courier New" w:cs="Courier New"/>
          <w:color w:val="A5C261"/>
          <w:sz w:val="16"/>
          <w:szCs w:val="16"/>
        </w:rPr>
        <w:t>"text/javascript"</w:t>
      </w:r>
      <w:r w:rsidRPr="00D70D9C">
        <w:rPr>
          <w:rFonts w:ascii="Courier New" w:eastAsia="Times New Roman" w:hAnsi="Courier New" w:cs="Courier New"/>
          <w:color w:val="E8BF6A"/>
          <w:sz w:val="16"/>
          <w:szCs w:val="16"/>
        </w:rPr>
        <w:t>&gt;</w:t>
      </w:r>
      <w:r w:rsidRPr="00D70D9C">
        <w:rPr>
          <w:rFonts w:ascii="Courier New" w:eastAsia="Times New Roman" w:hAnsi="Courier New" w:cs="Courier New"/>
          <w:color w:val="E8BF6A"/>
          <w:sz w:val="16"/>
          <w:szCs w:val="16"/>
        </w:rPr>
        <w:br/>
      </w:r>
      <w:r w:rsidRPr="00D70D9C">
        <w:rPr>
          <w:rFonts w:ascii="Courier New" w:eastAsia="Times New Roman" w:hAnsi="Courier New" w:cs="Courier New"/>
          <w:color w:val="E8BF6A"/>
          <w:sz w:val="16"/>
          <w:szCs w:val="16"/>
        </w:rPr>
        <w:br/>
        <w:t xml:space="preserve">        </w:t>
      </w:r>
      <w:r w:rsidRPr="00D70D9C">
        <w:rPr>
          <w:rFonts w:ascii="Courier New" w:eastAsia="Times New Roman" w:hAnsi="Courier New" w:cs="Courier New"/>
          <w:color w:val="808080"/>
          <w:sz w:val="16"/>
          <w:szCs w:val="16"/>
        </w:rPr>
        <w:t>//Importing the mapbox tiles layer. For our purposes, the example map is sufficient</w:t>
      </w:r>
      <w:r w:rsidRPr="00D70D9C">
        <w:rPr>
          <w:rFonts w:ascii="Courier New" w:eastAsia="Times New Roman" w:hAnsi="Courier New" w:cs="Courier New"/>
          <w:color w:val="808080"/>
          <w:sz w:val="16"/>
          <w:szCs w:val="16"/>
        </w:rPr>
        <w:br/>
        <w:t xml:space="preserve">        </w:t>
      </w:r>
      <w:r w:rsidRPr="00D70D9C">
        <w:rPr>
          <w:rFonts w:ascii="Courier New" w:eastAsia="Times New Roman" w:hAnsi="Courier New" w:cs="Courier New"/>
          <w:b/>
          <w:bCs/>
          <w:color w:val="CC7832"/>
          <w:sz w:val="16"/>
          <w:szCs w:val="16"/>
        </w:rPr>
        <w:t xml:space="preserve">var </w:t>
      </w:r>
      <w:r w:rsidRPr="00D70D9C">
        <w:rPr>
          <w:rFonts w:ascii="Courier New" w:eastAsia="Times New Roman" w:hAnsi="Courier New" w:cs="Courier New"/>
          <w:color w:val="A9B7C6"/>
          <w:sz w:val="16"/>
          <w:szCs w:val="16"/>
        </w:rPr>
        <w:t xml:space="preserve">mapboxTiles = </w:t>
      </w:r>
      <w:r w:rsidRPr="00D70D9C">
        <w:rPr>
          <w:rFonts w:ascii="Courier New" w:eastAsia="Times New Roman" w:hAnsi="Courier New" w:cs="Courier New"/>
          <w:color w:val="9876AA"/>
          <w:sz w:val="16"/>
          <w:szCs w:val="16"/>
        </w:rPr>
        <w:t>L</w:t>
      </w:r>
      <w:r w:rsidRPr="00D70D9C">
        <w:rPr>
          <w:rFonts w:ascii="Courier New" w:eastAsia="Times New Roman" w:hAnsi="Courier New" w:cs="Courier New"/>
          <w:color w:val="A9B7C6"/>
          <w:sz w:val="16"/>
          <w:szCs w:val="16"/>
        </w:rPr>
        <w:t>.tileLayer(</w:t>
      </w:r>
      <w:r w:rsidRPr="00D70D9C">
        <w:rPr>
          <w:rFonts w:ascii="Courier New" w:eastAsia="Times New Roman" w:hAnsi="Courier New" w:cs="Courier New"/>
          <w:color w:val="6A8759"/>
          <w:sz w:val="16"/>
          <w:szCs w:val="16"/>
        </w:rPr>
        <w:t>'https://{s}.tiles.mapbox.com/v3/examples.map-zr0njcqy/{z}/{x}/{y}.png'</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9876AA"/>
          <w:sz w:val="16"/>
          <w:szCs w:val="16"/>
        </w:rPr>
        <w:t>attribution</w:t>
      </w:r>
      <w:r w:rsidRPr="00D70D9C">
        <w:rPr>
          <w:rFonts w:ascii="Courier New" w:eastAsia="Times New Roman" w:hAnsi="Courier New" w:cs="Courier New"/>
          <w:color w:val="A9B7C6"/>
          <w:sz w:val="16"/>
          <w:szCs w:val="16"/>
        </w:rPr>
        <w:t xml:space="preserve">: </w:t>
      </w:r>
      <w:r w:rsidRPr="00D70D9C">
        <w:rPr>
          <w:rFonts w:ascii="Courier New" w:eastAsia="Times New Roman" w:hAnsi="Courier New" w:cs="Courier New"/>
          <w:color w:val="6A8759"/>
          <w:sz w:val="16"/>
          <w:szCs w:val="16"/>
        </w:rPr>
        <w:t>'&lt;a href="http://www.mapbox.com/about/maps/" target="_blank"&gt;Terms &amp;amp; Feedback&lt;/a&gt;'</w:t>
      </w:r>
      <w:r w:rsidRPr="00D70D9C">
        <w:rPr>
          <w:rFonts w:ascii="Courier New" w:eastAsia="Times New Roman" w:hAnsi="Courier New" w:cs="Courier New"/>
          <w:color w:val="6A8759"/>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808080"/>
          <w:sz w:val="16"/>
          <w:szCs w:val="16"/>
        </w:rPr>
        <w:t>//Importing the map from leaflet and adding the tiles layer.</w:t>
      </w:r>
      <w:r w:rsidRPr="00D70D9C">
        <w:rPr>
          <w:rFonts w:ascii="Courier New" w:eastAsia="Times New Roman" w:hAnsi="Courier New" w:cs="Courier New"/>
          <w:color w:val="808080"/>
          <w:sz w:val="16"/>
          <w:szCs w:val="16"/>
        </w:rPr>
        <w:br/>
        <w:t xml:space="preserve">        //The initial view is centered to Tel Aviv, according to the example info (lines 171 and 222).</w:t>
      </w:r>
      <w:r w:rsidRPr="00D70D9C">
        <w:rPr>
          <w:rFonts w:ascii="Courier New" w:eastAsia="Times New Roman" w:hAnsi="Courier New" w:cs="Courier New"/>
          <w:color w:val="808080"/>
          <w:sz w:val="16"/>
          <w:szCs w:val="16"/>
        </w:rPr>
        <w:br/>
        <w:t xml:space="preserve">        </w:t>
      </w:r>
      <w:r w:rsidRPr="00D70D9C">
        <w:rPr>
          <w:rFonts w:ascii="Courier New" w:eastAsia="Times New Roman" w:hAnsi="Courier New" w:cs="Courier New"/>
          <w:b/>
          <w:bCs/>
          <w:color w:val="CC7832"/>
          <w:sz w:val="16"/>
          <w:szCs w:val="16"/>
        </w:rPr>
        <w:t xml:space="preserve">var </w:t>
      </w:r>
      <w:r w:rsidRPr="00D70D9C">
        <w:rPr>
          <w:rFonts w:ascii="Courier New" w:eastAsia="Times New Roman" w:hAnsi="Courier New" w:cs="Courier New"/>
          <w:color w:val="A9B7C6"/>
          <w:sz w:val="16"/>
          <w:szCs w:val="16"/>
        </w:rPr>
        <w:t xml:space="preserve">map = </w:t>
      </w:r>
      <w:r w:rsidRPr="00D70D9C">
        <w:rPr>
          <w:rFonts w:ascii="Courier New" w:eastAsia="Times New Roman" w:hAnsi="Courier New" w:cs="Courier New"/>
          <w:color w:val="9876AA"/>
          <w:sz w:val="16"/>
          <w:szCs w:val="16"/>
        </w:rPr>
        <w:t>L</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FFC66D"/>
          <w:sz w:val="16"/>
          <w:szCs w:val="16"/>
        </w:rPr>
        <w:t>map</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'map'</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.addLayer(mapboxTiles)</w:t>
      </w:r>
      <w:r w:rsidRPr="00D70D9C">
        <w:rPr>
          <w:rFonts w:ascii="Courier New" w:eastAsia="Times New Roman" w:hAnsi="Courier New" w:cs="Courier New"/>
          <w:color w:val="A9B7C6"/>
          <w:sz w:val="16"/>
          <w:szCs w:val="16"/>
        </w:rPr>
        <w:br/>
        <w:t xml:space="preserve">                .setView([</w:t>
      </w:r>
      <w:r w:rsidRPr="00D70D9C">
        <w:rPr>
          <w:rFonts w:ascii="Courier New" w:eastAsia="Times New Roman" w:hAnsi="Courier New" w:cs="Courier New"/>
          <w:color w:val="6897BB"/>
          <w:sz w:val="16"/>
          <w:szCs w:val="16"/>
        </w:rPr>
        <w:t>32.07452</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6897BB"/>
          <w:sz w:val="16"/>
          <w:szCs w:val="16"/>
        </w:rPr>
        <w:t>34.78875</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6897BB"/>
          <w:sz w:val="16"/>
          <w:szCs w:val="16"/>
        </w:rPr>
        <w:t>13</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808080"/>
          <w:sz w:val="16"/>
          <w:szCs w:val="16"/>
        </w:rPr>
        <w:t>// Initialize the SVG layer</w:t>
      </w:r>
      <w:r w:rsidRPr="00D70D9C">
        <w:rPr>
          <w:rFonts w:ascii="Courier New" w:eastAsia="Times New Roman" w:hAnsi="Courier New" w:cs="Courier New"/>
          <w:color w:val="808080"/>
          <w:sz w:val="16"/>
          <w:szCs w:val="16"/>
        </w:rPr>
        <w:br/>
        <w:t xml:space="preserve">        </w:t>
      </w:r>
      <w:r w:rsidRPr="00D70D9C">
        <w:rPr>
          <w:rFonts w:ascii="Courier New" w:eastAsia="Times New Roman" w:hAnsi="Courier New" w:cs="Courier New"/>
          <w:color w:val="A9B7C6"/>
          <w:sz w:val="16"/>
          <w:szCs w:val="16"/>
        </w:rPr>
        <w:t>map._initPathRoot()</w:t>
      </w:r>
      <w:r w:rsidRPr="00D70D9C">
        <w:rPr>
          <w:rFonts w:ascii="Courier New" w:eastAsia="Times New Roman" w:hAnsi="Courier New" w:cs="Courier New"/>
          <w:color w:val="A9B7C6"/>
          <w:sz w:val="16"/>
          <w:szCs w:val="16"/>
        </w:rPr>
        <w:br/>
      </w:r>
      <w:r w:rsidRPr="00D70D9C">
        <w:rPr>
          <w:rFonts w:ascii="Courier New" w:eastAsia="Times New Roman" w:hAnsi="Courier New" w:cs="Courier New"/>
          <w:color w:val="A9B7C6"/>
          <w:sz w:val="16"/>
          <w:szCs w:val="16"/>
        </w:rPr>
        <w:br/>
      </w:r>
      <w:r w:rsidRPr="00D70D9C">
        <w:rPr>
          <w:rFonts w:ascii="Courier New" w:eastAsia="Times New Roman" w:hAnsi="Courier New" w:cs="Courier New"/>
          <w:color w:val="A9B7C6"/>
          <w:sz w:val="16"/>
          <w:szCs w:val="16"/>
        </w:rPr>
        <w:br/>
      </w:r>
      <w:r w:rsidRPr="00D70D9C">
        <w:rPr>
          <w:rFonts w:ascii="Courier New" w:eastAsia="Times New Roman" w:hAnsi="Courier New" w:cs="Courier New"/>
          <w:color w:val="A9B7C6"/>
          <w:sz w:val="16"/>
          <w:szCs w:val="16"/>
        </w:rPr>
        <w:lastRenderedPageBreak/>
        <w:t xml:space="preserve">        </w:t>
      </w:r>
      <w:r w:rsidRPr="00D70D9C">
        <w:rPr>
          <w:rFonts w:ascii="Courier New" w:eastAsia="Times New Roman" w:hAnsi="Courier New" w:cs="Courier New"/>
          <w:color w:val="808080"/>
          <w:sz w:val="16"/>
          <w:szCs w:val="16"/>
        </w:rPr>
        <w:t>// Categorical colors for 2 lines routes and the optional changing station's colors</w:t>
      </w:r>
      <w:r w:rsidRPr="00D70D9C">
        <w:rPr>
          <w:rFonts w:ascii="Courier New" w:eastAsia="Times New Roman" w:hAnsi="Courier New" w:cs="Courier New"/>
          <w:color w:val="808080"/>
          <w:sz w:val="16"/>
          <w:szCs w:val="16"/>
        </w:rPr>
        <w:br/>
        <w:t xml:space="preserve">        // 3 color hues were chosen using ColorBrewer</w:t>
      </w:r>
      <w:r w:rsidRPr="00D70D9C">
        <w:rPr>
          <w:rFonts w:ascii="Courier New" w:eastAsia="Times New Roman" w:hAnsi="Courier New" w:cs="Courier New"/>
          <w:color w:val="808080"/>
          <w:sz w:val="16"/>
          <w:szCs w:val="16"/>
        </w:rPr>
        <w:br/>
        <w:t xml:space="preserve">        </w:t>
      </w:r>
      <w:r w:rsidRPr="00D70D9C">
        <w:rPr>
          <w:rFonts w:ascii="Courier New" w:eastAsia="Times New Roman" w:hAnsi="Courier New" w:cs="Courier New"/>
          <w:b/>
          <w:bCs/>
          <w:color w:val="CC7832"/>
          <w:sz w:val="16"/>
          <w:szCs w:val="16"/>
        </w:rPr>
        <w:t xml:space="preserve">var </w:t>
      </w:r>
      <w:r w:rsidRPr="00D70D9C">
        <w:rPr>
          <w:rFonts w:ascii="Courier New" w:eastAsia="Times New Roman" w:hAnsi="Courier New" w:cs="Courier New"/>
          <w:color w:val="A9B7C6"/>
          <w:sz w:val="16"/>
          <w:szCs w:val="16"/>
        </w:rPr>
        <w:t>mappingColors =</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9876AA"/>
          <w:sz w:val="16"/>
          <w:szCs w:val="16"/>
        </w:rPr>
        <w:t>"line1Color"</w:t>
      </w:r>
      <w:r w:rsidRPr="00D70D9C">
        <w:rPr>
          <w:rFonts w:ascii="Courier New" w:eastAsia="Times New Roman" w:hAnsi="Courier New" w:cs="Courier New"/>
          <w:color w:val="A9B7C6"/>
          <w:sz w:val="16"/>
          <w:szCs w:val="16"/>
        </w:rPr>
        <w:t xml:space="preserve">: </w:t>
      </w:r>
      <w:r w:rsidRPr="00D70D9C">
        <w:rPr>
          <w:rFonts w:ascii="Courier New" w:eastAsia="Times New Roman" w:hAnsi="Courier New" w:cs="Courier New"/>
          <w:color w:val="6A8759"/>
          <w:sz w:val="16"/>
          <w:szCs w:val="16"/>
        </w:rPr>
        <w:t>"#e41a1c"</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9876AA"/>
          <w:sz w:val="16"/>
          <w:szCs w:val="16"/>
        </w:rPr>
        <w:t>"line2Color"</w:t>
      </w:r>
      <w:r w:rsidRPr="00D70D9C">
        <w:rPr>
          <w:rFonts w:ascii="Courier New" w:eastAsia="Times New Roman" w:hAnsi="Courier New" w:cs="Courier New"/>
          <w:color w:val="A9B7C6"/>
          <w:sz w:val="16"/>
          <w:szCs w:val="16"/>
        </w:rPr>
        <w:t xml:space="preserve">: </w:t>
      </w:r>
      <w:r w:rsidRPr="00D70D9C">
        <w:rPr>
          <w:rFonts w:ascii="Courier New" w:eastAsia="Times New Roman" w:hAnsi="Courier New" w:cs="Courier New"/>
          <w:color w:val="6A8759"/>
          <w:sz w:val="16"/>
          <w:szCs w:val="16"/>
        </w:rPr>
        <w:t>"#377eb8"</w:t>
      </w:r>
      <w:r w:rsidRPr="00D70D9C">
        <w:rPr>
          <w:rFonts w:ascii="Courier New" w:eastAsia="Times New Roman" w:hAnsi="Courier New" w:cs="Courier New"/>
          <w:color w:val="6A8759"/>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808080"/>
          <w:sz w:val="16"/>
          <w:szCs w:val="16"/>
        </w:rPr>
        <w:t>// Third color, to be sequential and used to dsitinguish between the best and worst change stations</w:t>
      </w:r>
      <w:r w:rsidRPr="00D70D9C">
        <w:rPr>
          <w:rFonts w:ascii="Courier New" w:eastAsia="Times New Roman" w:hAnsi="Courier New" w:cs="Courier New"/>
          <w:color w:val="808080"/>
          <w:sz w:val="16"/>
          <w:szCs w:val="16"/>
        </w:rPr>
        <w:br/>
        <w:t xml:space="preserve">        </w:t>
      </w:r>
      <w:r w:rsidRPr="00D70D9C">
        <w:rPr>
          <w:rFonts w:ascii="Courier New" w:eastAsia="Times New Roman" w:hAnsi="Courier New" w:cs="Courier New"/>
          <w:b/>
          <w:bCs/>
          <w:color w:val="CC7832"/>
          <w:sz w:val="16"/>
          <w:szCs w:val="16"/>
        </w:rPr>
        <w:t xml:space="preserve">var </w:t>
      </w:r>
      <w:r w:rsidRPr="00D70D9C">
        <w:rPr>
          <w:rFonts w:ascii="Courier New" w:eastAsia="Times New Roman" w:hAnsi="Courier New" w:cs="Courier New"/>
          <w:color w:val="A9B7C6"/>
          <w:sz w:val="16"/>
          <w:szCs w:val="16"/>
        </w:rPr>
        <w:t>greens = [</w:t>
      </w:r>
      <w:r w:rsidRPr="00D70D9C">
        <w:rPr>
          <w:rFonts w:ascii="Courier New" w:eastAsia="Times New Roman" w:hAnsi="Courier New" w:cs="Courier New"/>
          <w:color w:val="6A8759"/>
          <w:sz w:val="16"/>
          <w:szCs w:val="16"/>
        </w:rPr>
        <w:t>'rgb(247,252,245)'</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6A8759"/>
          <w:sz w:val="16"/>
          <w:szCs w:val="16"/>
        </w:rPr>
        <w:t>'rgb(229,245,224)'</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6A8759"/>
          <w:sz w:val="16"/>
          <w:szCs w:val="16"/>
        </w:rPr>
        <w:t>'rgb(199,233,192)'</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6A8759"/>
          <w:sz w:val="16"/>
          <w:szCs w:val="16"/>
        </w:rPr>
        <w:t>'rgb(161,217,155)'</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6A8759"/>
          <w:sz w:val="16"/>
          <w:szCs w:val="16"/>
        </w:rPr>
        <w:t>'rgb(116,196,118)'</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6A8759"/>
          <w:sz w:val="16"/>
          <w:szCs w:val="16"/>
        </w:rPr>
        <w:t>'rgb(65,171,93)'</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6A8759"/>
          <w:sz w:val="16"/>
          <w:szCs w:val="16"/>
        </w:rPr>
        <w:t>'rgb(35,139,69)'</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6A8759"/>
          <w:sz w:val="16"/>
          <w:szCs w:val="16"/>
        </w:rPr>
        <w:t>'rgb(0,90,50)'</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808080"/>
          <w:sz w:val="16"/>
          <w:szCs w:val="16"/>
        </w:rPr>
        <w:t>//Holds the hues that will be assigned for the waiting time mapping (the station changeStations color).</w:t>
      </w:r>
      <w:r w:rsidRPr="00D70D9C">
        <w:rPr>
          <w:rFonts w:ascii="Courier New" w:eastAsia="Times New Roman" w:hAnsi="Courier New" w:cs="Courier New"/>
          <w:color w:val="808080"/>
          <w:sz w:val="16"/>
          <w:szCs w:val="16"/>
        </w:rPr>
        <w:br/>
        <w:t xml:space="preserve">        //The actual setting is done after the relevant number of optional changing station is calculated.</w:t>
      </w:r>
      <w:r w:rsidRPr="00D70D9C">
        <w:rPr>
          <w:rFonts w:ascii="Courier New" w:eastAsia="Times New Roman" w:hAnsi="Courier New" w:cs="Courier New"/>
          <w:color w:val="808080"/>
          <w:sz w:val="16"/>
          <w:szCs w:val="16"/>
        </w:rPr>
        <w:br/>
        <w:t xml:space="preserve">        </w:t>
      </w:r>
      <w:r w:rsidRPr="00D70D9C">
        <w:rPr>
          <w:rFonts w:ascii="Courier New" w:eastAsia="Times New Roman" w:hAnsi="Courier New" w:cs="Courier New"/>
          <w:b/>
          <w:bCs/>
          <w:color w:val="CC7832"/>
          <w:sz w:val="16"/>
          <w:szCs w:val="16"/>
        </w:rPr>
        <w:t xml:space="preserve">var </w:t>
      </w:r>
      <w:r w:rsidRPr="00D70D9C">
        <w:rPr>
          <w:rFonts w:ascii="Courier New" w:eastAsia="Times New Roman" w:hAnsi="Courier New" w:cs="Courier New"/>
          <w:color w:val="A9B7C6"/>
          <w:sz w:val="16"/>
          <w:szCs w:val="16"/>
        </w:rPr>
        <w:t>stationsHues</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808080"/>
          <w:sz w:val="16"/>
          <w:szCs w:val="16"/>
        </w:rPr>
        <w:t>// We pick up the SVG from the map object</w:t>
      </w:r>
      <w:r w:rsidRPr="00D70D9C">
        <w:rPr>
          <w:rFonts w:ascii="Courier New" w:eastAsia="Times New Roman" w:hAnsi="Courier New" w:cs="Courier New"/>
          <w:color w:val="808080"/>
          <w:sz w:val="16"/>
          <w:szCs w:val="16"/>
        </w:rPr>
        <w:br/>
        <w:t xml:space="preserve">        </w:t>
      </w:r>
      <w:r w:rsidRPr="00D70D9C">
        <w:rPr>
          <w:rFonts w:ascii="Courier New" w:eastAsia="Times New Roman" w:hAnsi="Courier New" w:cs="Courier New"/>
          <w:b/>
          <w:bCs/>
          <w:color w:val="CC7832"/>
          <w:sz w:val="16"/>
          <w:szCs w:val="16"/>
        </w:rPr>
        <w:t xml:space="preserve">var </w:t>
      </w:r>
      <w:r w:rsidRPr="00D70D9C">
        <w:rPr>
          <w:rFonts w:ascii="Courier New" w:eastAsia="Times New Roman" w:hAnsi="Courier New" w:cs="Courier New"/>
          <w:color w:val="A9B7C6"/>
          <w:sz w:val="16"/>
          <w:szCs w:val="16"/>
        </w:rPr>
        <w:t xml:space="preserve">svg = </w:t>
      </w:r>
      <w:r w:rsidRPr="00D70D9C">
        <w:rPr>
          <w:rFonts w:ascii="Courier New" w:eastAsia="Times New Roman" w:hAnsi="Courier New" w:cs="Courier New"/>
          <w:color w:val="9876AA"/>
          <w:sz w:val="16"/>
          <w:szCs w:val="16"/>
        </w:rPr>
        <w:t>d3</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FFC66D"/>
          <w:sz w:val="16"/>
          <w:szCs w:val="16"/>
        </w:rPr>
        <w:t>select</w:t>
      </w:r>
      <w:r w:rsidRPr="00D70D9C">
        <w:rPr>
          <w:rFonts w:ascii="Courier New" w:eastAsia="Times New Roman" w:hAnsi="Courier New" w:cs="Courier New"/>
          <w:color w:val="A9B7C6"/>
          <w:sz w:val="16"/>
          <w:szCs w:val="16"/>
        </w:rPr>
        <w:t>(map.getPanes().overlayPane).</w:t>
      </w:r>
      <w:r w:rsidRPr="00D70D9C">
        <w:rPr>
          <w:rFonts w:ascii="Courier New" w:eastAsia="Times New Roman" w:hAnsi="Courier New" w:cs="Courier New"/>
          <w:color w:val="FFC66D"/>
          <w:sz w:val="16"/>
          <w:szCs w:val="16"/>
        </w:rPr>
        <w:t>append</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"svg"</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g = svg.</w:t>
      </w:r>
      <w:r w:rsidRPr="00D70D9C">
        <w:rPr>
          <w:rFonts w:ascii="Courier New" w:eastAsia="Times New Roman" w:hAnsi="Courier New" w:cs="Courier New"/>
          <w:color w:val="FFC66D"/>
          <w:sz w:val="16"/>
          <w:szCs w:val="16"/>
        </w:rPr>
        <w:t>append</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"g"</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FFC66D"/>
          <w:sz w:val="16"/>
          <w:szCs w:val="16"/>
        </w:rPr>
        <w:t>attr</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"class"</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6A8759"/>
          <w:sz w:val="16"/>
          <w:szCs w:val="16"/>
        </w:rPr>
        <w:t>"leaflet-zoom-hide"</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808080"/>
          <w:sz w:val="16"/>
          <w:szCs w:val="16"/>
        </w:rPr>
        <w:t>//Styling variables used for the routes path layer</w:t>
      </w:r>
      <w:r w:rsidRPr="00D70D9C">
        <w:rPr>
          <w:rFonts w:ascii="Courier New" w:eastAsia="Times New Roman" w:hAnsi="Courier New" w:cs="Courier New"/>
          <w:color w:val="808080"/>
          <w:sz w:val="16"/>
          <w:szCs w:val="16"/>
        </w:rPr>
        <w:br/>
        <w:t xml:space="preserve">        </w:t>
      </w:r>
      <w:r w:rsidRPr="00D70D9C">
        <w:rPr>
          <w:rFonts w:ascii="Courier New" w:eastAsia="Times New Roman" w:hAnsi="Courier New" w:cs="Courier New"/>
          <w:b/>
          <w:bCs/>
          <w:color w:val="CC7832"/>
          <w:sz w:val="16"/>
          <w:szCs w:val="16"/>
        </w:rPr>
        <w:t xml:space="preserve">var </w:t>
      </w:r>
      <w:r w:rsidRPr="00D70D9C">
        <w:rPr>
          <w:rFonts w:ascii="Courier New" w:eastAsia="Times New Roman" w:hAnsi="Courier New" w:cs="Courier New"/>
          <w:color w:val="A9B7C6"/>
          <w:sz w:val="16"/>
          <w:szCs w:val="16"/>
        </w:rPr>
        <w:t>Style501 = {</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9876AA"/>
          <w:sz w:val="16"/>
          <w:szCs w:val="16"/>
        </w:rPr>
        <w:t>"color"</w:t>
      </w:r>
      <w:r w:rsidRPr="00D70D9C">
        <w:rPr>
          <w:rFonts w:ascii="Courier New" w:eastAsia="Times New Roman" w:hAnsi="Courier New" w:cs="Courier New"/>
          <w:color w:val="A9B7C6"/>
          <w:sz w:val="16"/>
          <w:szCs w:val="16"/>
        </w:rPr>
        <w:t>: mappingColors.</w:t>
      </w:r>
      <w:r w:rsidRPr="00D70D9C">
        <w:rPr>
          <w:rFonts w:ascii="Courier New" w:eastAsia="Times New Roman" w:hAnsi="Courier New" w:cs="Courier New"/>
          <w:color w:val="9876AA"/>
          <w:sz w:val="16"/>
          <w:szCs w:val="16"/>
        </w:rPr>
        <w:t>line2Color</w:t>
      </w:r>
      <w:r w:rsidRPr="00D70D9C">
        <w:rPr>
          <w:rFonts w:ascii="Courier New" w:eastAsia="Times New Roman" w:hAnsi="Courier New" w:cs="Courier New"/>
          <w:color w:val="9876AA"/>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b/>
          <w:bCs/>
          <w:color w:val="CC7832"/>
          <w:sz w:val="16"/>
          <w:szCs w:val="16"/>
        </w:rPr>
        <w:t xml:space="preserve">var </w:t>
      </w:r>
      <w:r w:rsidRPr="00D70D9C">
        <w:rPr>
          <w:rFonts w:ascii="Courier New" w:eastAsia="Times New Roman" w:hAnsi="Courier New" w:cs="Courier New"/>
          <w:color w:val="A9B7C6"/>
          <w:sz w:val="16"/>
          <w:szCs w:val="16"/>
        </w:rPr>
        <w:t>Style171 = {</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9876AA"/>
          <w:sz w:val="16"/>
          <w:szCs w:val="16"/>
        </w:rPr>
        <w:t>"color"</w:t>
      </w:r>
      <w:r w:rsidRPr="00D70D9C">
        <w:rPr>
          <w:rFonts w:ascii="Courier New" w:eastAsia="Times New Roman" w:hAnsi="Courier New" w:cs="Courier New"/>
          <w:color w:val="A9B7C6"/>
          <w:sz w:val="16"/>
          <w:szCs w:val="16"/>
        </w:rPr>
        <w:t>: mappingColors.</w:t>
      </w:r>
      <w:r w:rsidRPr="00D70D9C">
        <w:rPr>
          <w:rFonts w:ascii="Courier New" w:eastAsia="Times New Roman" w:hAnsi="Courier New" w:cs="Courier New"/>
          <w:color w:val="9876AA"/>
          <w:sz w:val="16"/>
          <w:szCs w:val="16"/>
        </w:rPr>
        <w:t>line1Color</w:t>
      </w:r>
      <w:r w:rsidRPr="00D70D9C">
        <w:rPr>
          <w:rFonts w:ascii="Courier New" w:eastAsia="Times New Roman" w:hAnsi="Courier New" w:cs="Courier New"/>
          <w:color w:val="9876AA"/>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808080"/>
          <w:sz w:val="16"/>
          <w:szCs w:val="16"/>
        </w:rPr>
        <w:t>//Drawing the routes' paths using leaflet layer and not svg</w:t>
      </w:r>
      <w:r w:rsidRPr="00D70D9C">
        <w:rPr>
          <w:rFonts w:ascii="Courier New" w:eastAsia="Times New Roman" w:hAnsi="Courier New" w:cs="Courier New"/>
          <w:color w:val="808080"/>
          <w:sz w:val="16"/>
          <w:szCs w:val="16"/>
        </w:rPr>
        <w:br/>
        <w:t xml:space="preserve">        </w:t>
      </w:r>
      <w:r w:rsidRPr="00D70D9C">
        <w:rPr>
          <w:rFonts w:ascii="Courier New" w:eastAsia="Times New Roman" w:hAnsi="Courier New" w:cs="Courier New"/>
          <w:color w:val="9876AA"/>
          <w:sz w:val="16"/>
          <w:szCs w:val="16"/>
        </w:rPr>
        <w:t>d3</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FFC66D"/>
          <w:sz w:val="16"/>
          <w:szCs w:val="16"/>
        </w:rPr>
        <w:t>json</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"stopShapes61551_501.geojson"</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b/>
          <w:bCs/>
          <w:color w:val="CC7832"/>
          <w:sz w:val="16"/>
          <w:szCs w:val="16"/>
        </w:rPr>
        <w:t xml:space="preserve">function </w:t>
      </w:r>
      <w:r w:rsidRPr="00D70D9C">
        <w:rPr>
          <w:rFonts w:ascii="Courier New" w:eastAsia="Times New Roman" w:hAnsi="Courier New" w:cs="Courier New"/>
          <w:color w:val="A9B7C6"/>
          <w:sz w:val="16"/>
          <w:szCs w:val="16"/>
        </w:rPr>
        <w:t>(collection) {</w:t>
      </w:r>
      <w:r w:rsidRPr="00D70D9C">
        <w:rPr>
          <w:rFonts w:ascii="Courier New" w:eastAsia="Times New Roman" w:hAnsi="Courier New" w:cs="Courier New"/>
          <w:color w:val="A9B7C6"/>
          <w:sz w:val="16"/>
          <w:szCs w:val="16"/>
        </w:rPr>
        <w:br/>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9876AA"/>
          <w:sz w:val="16"/>
          <w:szCs w:val="16"/>
        </w:rPr>
        <w:t>L</w:t>
      </w:r>
      <w:r w:rsidRPr="00D70D9C">
        <w:rPr>
          <w:rFonts w:ascii="Courier New" w:eastAsia="Times New Roman" w:hAnsi="Courier New" w:cs="Courier New"/>
          <w:color w:val="A9B7C6"/>
          <w:sz w:val="16"/>
          <w:szCs w:val="16"/>
        </w:rPr>
        <w:t>.geoJson(collection</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9876AA"/>
          <w:sz w:val="16"/>
          <w:szCs w:val="16"/>
        </w:rPr>
        <w:t>style</w:t>
      </w:r>
      <w:r w:rsidRPr="00D70D9C">
        <w:rPr>
          <w:rFonts w:ascii="Courier New" w:eastAsia="Times New Roman" w:hAnsi="Courier New" w:cs="Courier New"/>
          <w:color w:val="A9B7C6"/>
          <w:sz w:val="16"/>
          <w:szCs w:val="16"/>
        </w:rPr>
        <w:t>: Style501}).addTo(map)</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9876AA"/>
          <w:sz w:val="16"/>
          <w:szCs w:val="16"/>
        </w:rPr>
        <w:t>d3</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FFC66D"/>
          <w:sz w:val="16"/>
          <w:szCs w:val="16"/>
        </w:rPr>
        <w:t>json</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"stopShapes52473_171.geojson"</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b/>
          <w:bCs/>
          <w:color w:val="CC7832"/>
          <w:sz w:val="16"/>
          <w:szCs w:val="16"/>
        </w:rPr>
        <w:t xml:space="preserve">function </w:t>
      </w:r>
      <w:r w:rsidRPr="00D70D9C">
        <w:rPr>
          <w:rFonts w:ascii="Courier New" w:eastAsia="Times New Roman" w:hAnsi="Courier New" w:cs="Courier New"/>
          <w:color w:val="A9B7C6"/>
          <w:sz w:val="16"/>
          <w:szCs w:val="16"/>
        </w:rPr>
        <w:t>(collection) {</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9876AA"/>
          <w:sz w:val="16"/>
          <w:szCs w:val="16"/>
        </w:rPr>
        <w:t>L</w:t>
      </w:r>
      <w:r w:rsidRPr="00D70D9C">
        <w:rPr>
          <w:rFonts w:ascii="Courier New" w:eastAsia="Times New Roman" w:hAnsi="Courier New" w:cs="Courier New"/>
          <w:color w:val="A9B7C6"/>
          <w:sz w:val="16"/>
          <w:szCs w:val="16"/>
        </w:rPr>
        <w:t>.geoJson(collection</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9876AA"/>
          <w:sz w:val="16"/>
          <w:szCs w:val="16"/>
        </w:rPr>
        <w:t>style</w:t>
      </w:r>
      <w:r w:rsidRPr="00D70D9C">
        <w:rPr>
          <w:rFonts w:ascii="Courier New" w:eastAsia="Times New Roman" w:hAnsi="Courier New" w:cs="Courier New"/>
          <w:color w:val="A9B7C6"/>
          <w:sz w:val="16"/>
          <w:szCs w:val="16"/>
        </w:rPr>
        <w:t>: Style171}).addTo(map)</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808080"/>
          <w:sz w:val="16"/>
          <w:szCs w:val="16"/>
        </w:rPr>
        <w:t>//Using SVG, iterating the stations and displaying only the</w:t>
      </w:r>
      <w:r w:rsidRPr="00D70D9C">
        <w:rPr>
          <w:rFonts w:ascii="Courier New" w:eastAsia="Times New Roman" w:hAnsi="Courier New" w:cs="Courier New"/>
          <w:color w:val="808080"/>
          <w:sz w:val="16"/>
          <w:szCs w:val="16"/>
        </w:rPr>
        <w:br/>
        <w:t xml:space="preserve">        //change stations (in this example there are only 8 stations)</w:t>
      </w:r>
      <w:r w:rsidRPr="00D70D9C">
        <w:rPr>
          <w:rFonts w:ascii="Courier New" w:eastAsia="Times New Roman" w:hAnsi="Courier New" w:cs="Courier New"/>
          <w:color w:val="808080"/>
          <w:sz w:val="16"/>
          <w:szCs w:val="16"/>
        </w:rPr>
        <w:br/>
        <w:t xml:space="preserve">        </w:t>
      </w:r>
      <w:r w:rsidRPr="00D70D9C">
        <w:rPr>
          <w:rFonts w:ascii="Courier New" w:eastAsia="Times New Roman" w:hAnsi="Courier New" w:cs="Courier New"/>
          <w:color w:val="9876AA"/>
          <w:sz w:val="16"/>
          <w:szCs w:val="16"/>
        </w:rPr>
        <w:t>d3</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FFC66D"/>
          <w:sz w:val="16"/>
          <w:szCs w:val="16"/>
        </w:rPr>
        <w:t>json</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"stopTimesBothLines501_171.geojson"</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b/>
          <w:bCs/>
          <w:color w:val="CC7832"/>
          <w:sz w:val="16"/>
          <w:szCs w:val="16"/>
        </w:rPr>
        <w:t xml:space="preserve">function </w:t>
      </w:r>
      <w:r w:rsidRPr="00D70D9C">
        <w:rPr>
          <w:rFonts w:ascii="Courier New" w:eastAsia="Times New Roman" w:hAnsi="Courier New" w:cs="Courier New"/>
          <w:color w:val="A9B7C6"/>
          <w:sz w:val="16"/>
          <w:szCs w:val="16"/>
        </w:rPr>
        <w:t>(geoShape) {</w:t>
      </w:r>
      <w:r w:rsidRPr="00D70D9C">
        <w:rPr>
          <w:rFonts w:ascii="Courier New" w:eastAsia="Times New Roman" w:hAnsi="Courier New" w:cs="Courier New"/>
          <w:color w:val="A9B7C6"/>
          <w:sz w:val="16"/>
          <w:szCs w:val="16"/>
        </w:rPr>
        <w:br/>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808080"/>
          <w:sz w:val="16"/>
          <w:szCs w:val="16"/>
        </w:rPr>
        <w:t>//  create a d3.geo.path to convert GeoJSON to SVG</w:t>
      </w:r>
      <w:r w:rsidRPr="00D70D9C">
        <w:rPr>
          <w:rFonts w:ascii="Courier New" w:eastAsia="Times New Roman" w:hAnsi="Courier New" w:cs="Courier New"/>
          <w:color w:val="808080"/>
          <w:sz w:val="16"/>
          <w:szCs w:val="16"/>
        </w:rPr>
        <w:br/>
        <w:t xml:space="preserve">            </w:t>
      </w:r>
      <w:r w:rsidRPr="00D70D9C">
        <w:rPr>
          <w:rFonts w:ascii="Courier New" w:eastAsia="Times New Roman" w:hAnsi="Courier New" w:cs="Courier New"/>
          <w:b/>
          <w:bCs/>
          <w:color w:val="CC7832"/>
          <w:sz w:val="16"/>
          <w:szCs w:val="16"/>
        </w:rPr>
        <w:t xml:space="preserve">var </w:t>
      </w:r>
      <w:r w:rsidRPr="00D70D9C">
        <w:rPr>
          <w:rFonts w:ascii="Courier New" w:eastAsia="Times New Roman" w:hAnsi="Courier New" w:cs="Courier New"/>
          <w:color w:val="A9B7C6"/>
          <w:sz w:val="16"/>
          <w:szCs w:val="16"/>
        </w:rPr>
        <w:t xml:space="preserve">transform = </w:t>
      </w:r>
      <w:r w:rsidRPr="00D70D9C">
        <w:rPr>
          <w:rFonts w:ascii="Courier New" w:eastAsia="Times New Roman" w:hAnsi="Courier New" w:cs="Courier New"/>
          <w:color w:val="9876AA"/>
          <w:sz w:val="16"/>
          <w:szCs w:val="16"/>
        </w:rPr>
        <w:t>d3</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9876AA"/>
          <w:sz w:val="16"/>
          <w:szCs w:val="16"/>
        </w:rPr>
        <w:t>geo</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FFC66D"/>
          <w:sz w:val="16"/>
          <w:szCs w:val="16"/>
        </w:rPr>
        <w:t>transform</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9876AA"/>
          <w:sz w:val="16"/>
          <w:szCs w:val="16"/>
        </w:rPr>
        <w:t>point</w:t>
      </w:r>
      <w:r w:rsidRPr="00D70D9C">
        <w:rPr>
          <w:rFonts w:ascii="Courier New" w:eastAsia="Times New Roman" w:hAnsi="Courier New" w:cs="Courier New"/>
          <w:color w:val="A9B7C6"/>
          <w:sz w:val="16"/>
          <w:szCs w:val="16"/>
        </w:rPr>
        <w:t xml:space="preserve">: </w:t>
      </w:r>
      <w:r w:rsidRPr="00D70D9C">
        <w:rPr>
          <w:rFonts w:ascii="Courier New" w:eastAsia="Times New Roman" w:hAnsi="Courier New" w:cs="Courier New"/>
          <w:color w:val="FFC66D"/>
          <w:sz w:val="16"/>
          <w:szCs w:val="16"/>
        </w:rPr>
        <w:t>projectPoint</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 xml:space="preserve">path = </w:t>
      </w:r>
      <w:r w:rsidRPr="00D70D9C">
        <w:rPr>
          <w:rFonts w:ascii="Courier New" w:eastAsia="Times New Roman" w:hAnsi="Courier New" w:cs="Courier New"/>
          <w:color w:val="9876AA"/>
          <w:sz w:val="16"/>
          <w:szCs w:val="16"/>
        </w:rPr>
        <w:t>d3</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9876AA"/>
          <w:sz w:val="16"/>
          <w:szCs w:val="16"/>
        </w:rPr>
        <w:t>geo</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FFC66D"/>
          <w:sz w:val="16"/>
          <w:szCs w:val="16"/>
        </w:rPr>
        <w:t>path</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FFC66D"/>
          <w:sz w:val="16"/>
          <w:szCs w:val="16"/>
        </w:rPr>
        <w:t>projection</w:t>
      </w:r>
      <w:r w:rsidRPr="00D70D9C">
        <w:rPr>
          <w:rFonts w:ascii="Courier New" w:eastAsia="Times New Roman" w:hAnsi="Courier New" w:cs="Courier New"/>
          <w:color w:val="A9B7C6"/>
          <w:sz w:val="16"/>
          <w:szCs w:val="16"/>
        </w:rPr>
        <w:t>(transform)</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808080"/>
          <w:sz w:val="16"/>
          <w:szCs w:val="16"/>
        </w:rPr>
        <w:t>// create path elements for each of the features</w:t>
      </w:r>
      <w:r w:rsidRPr="00D70D9C">
        <w:rPr>
          <w:rFonts w:ascii="Courier New" w:eastAsia="Times New Roman" w:hAnsi="Courier New" w:cs="Courier New"/>
          <w:color w:val="808080"/>
          <w:sz w:val="16"/>
          <w:szCs w:val="16"/>
        </w:rPr>
        <w:br/>
        <w:t xml:space="preserve">            </w:t>
      </w:r>
      <w:r w:rsidRPr="00D70D9C">
        <w:rPr>
          <w:rFonts w:ascii="Courier New" w:eastAsia="Times New Roman" w:hAnsi="Courier New" w:cs="Courier New"/>
          <w:color w:val="FFC66D"/>
          <w:sz w:val="16"/>
          <w:szCs w:val="16"/>
        </w:rPr>
        <w:t xml:space="preserve">stations </w:t>
      </w:r>
      <w:r w:rsidRPr="00D70D9C">
        <w:rPr>
          <w:rFonts w:ascii="Courier New" w:eastAsia="Times New Roman" w:hAnsi="Courier New" w:cs="Courier New"/>
          <w:color w:val="A9B7C6"/>
          <w:sz w:val="16"/>
          <w:szCs w:val="16"/>
        </w:rPr>
        <w:t>= g.</w:t>
      </w:r>
      <w:r w:rsidRPr="00D70D9C">
        <w:rPr>
          <w:rFonts w:ascii="Courier New" w:eastAsia="Times New Roman" w:hAnsi="Courier New" w:cs="Courier New"/>
          <w:color w:val="FFC66D"/>
          <w:sz w:val="16"/>
          <w:szCs w:val="16"/>
        </w:rPr>
        <w:t>selectAll</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"path"</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data</w:t>
      </w:r>
      <w:r w:rsidRPr="00D70D9C">
        <w:rPr>
          <w:rFonts w:ascii="Courier New" w:eastAsia="Times New Roman" w:hAnsi="Courier New" w:cs="Courier New"/>
          <w:color w:val="A9B7C6"/>
          <w:sz w:val="16"/>
          <w:szCs w:val="16"/>
        </w:rPr>
        <w:t>(geoShape.</w:t>
      </w:r>
      <w:r w:rsidRPr="00D70D9C">
        <w:rPr>
          <w:rFonts w:ascii="Courier New" w:eastAsia="Times New Roman" w:hAnsi="Courier New" w:cs="Courier New"/>
          <w:color w:val="FFC66D"/>
          <w:sz w:val="16"/>
          <w:szCs w:val="16"/>
        </w:rPr>
        <w:t>features</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enter</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FFC66D"/>
          <w:sz w:val="16"/>
          <w:szCs w:val="16"/>
        </w:rPr>
        <w:t>append</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"path"</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data</w:t>
      </w:r>
      <w:r w:rsidRPr="00D70D9C">
        <w:rPr>
          <w:rFonts w:ascii="Courier New" w:eastAsia="Times New Roman" w:hAnsi="Courier New" w:cs="Courier New"/>
          <w:color w:val="A9B7C6"/>
          <w:sz w:val="16"/>
          <w:szCs w:val="16"/>
        </w:rPr>
        <w:t>(geoShape.</w:t>
      </w:r>
      <w:r w:rsidRPr="00D70D9C">
        <w:rPr>
          <w:rFonts w:ascii="Courier New" w:eastAsia="Times New Roman" w:hAnsi="Courier New" w:cs="Courier New"/>
          <w:color w:val="FFC66D"/>
          <w:sz w:val="16"/>
          <w:szCs w:val="16"/>
        </w:rPr>
        <w:t>features</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attr</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"class"</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6A8759"/>
          <w:sz w:val="16"/>
          <w:szCs w:val="16"/>
        </w:rPr>
        <w:t>"lineStations"</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808080"/>
          <w:sz w:val="16"/>
          <w:szCs w:val="16"/>
        </w:rPr>
        <w:t>//Add circles for the change stations, filtered by having a  waiting time ranking</w:t>
      </w:r>
      <w:r w:rsidRPr="00D70D9C">
        <w:rPr>
          <w:rFonts w:ascii="Courier New" w:eastAsia="Times New Roman" w:hAnsi="Courier New" w:cs="Courier New"/>
          <w:color w:val="808080"/>
          <w:sz w:val="16"/>
          <w:szCs w:val="16"/>
        </w:rPr>
        <w:br/>
        <w:t xml:space="preserve">            </w:t>
      </w:r>
      <w:r w:rsidRPr="00D70D9C">
        <w:rPr>
          <w:rFonts w:ascii="Courier New" w:eastAsia="Times New Roman" w:hAnsi="Courier New" w:cs="Courier New"/>
          <w:color w:val="FFC66D"/>
          <w:sz w:val="16"/>
          <w:szCs w:val="16"/>
        </w:rPr>
        <w:t xml:space="preserve">changeStations </w:t>
      </w:r>
      <w:r w:rsidRPr="00D70D9C">
        <w:rPr>
          <w:rFonts w:ascii="Courier New" w:eastAsia="Times New Roman" w:hAnsi="Courier New" w:cs="Courier New"/>
          <w:color w:val="A9B7C6"/>
          <w:sz w:val="16"/>
          <w:szCs w:val="16"/>
        </w:rPr>
        <w:t>= g.</w:t>
      </w:r>
      <w:r w:rsidRPr="00D70D9C">
        <w:rPr>
          <w:rFonts w:ascii="Courier New" w:eastAsia="Times New Roman" w:hAnsi="Courier New" w:cs="Courier New"/>
          <w:color w:val="FFC66D"/>
          <w:sz w:val="16"/>
          <w:szCs w:val="16"/>
        </w:rPr>
        <w:t>selectAll</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"circle"</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data</w:t>
      </w:r>
      <w:r w:rsidRPr="00D70D9C">
        <w:rPr>
          <w:rFonts w:ascii="Courier New" w:eastAsia="Times New Roman" w:hAnsi="Courier New" w:cs="Courier New"/>
          <w:color w:val="A9B7C6"/>
          <w:sz w:val="16"/>
          <w:szCs w:val="16"/>
        </w:rPr>
        <w:t>(geoShape.</w:t>
      </w:r>
      <w:r w:rsidRPr="00D70D9C">
        <w:rPr>
          <w:rFonts w:ascii="Courier New" w:eastAsia="Times New Roman" w:hAnsi="Courier New" w:cs="Courier New"/>
          <w:color w:val="FFC66D"/>
          <w:sz w:val="16"/>
          <w:szCs w:val="16"/>
        </w:rPr>
        <w:t>features</w:t>
      </w:r>
      <w:r w:rsidRPr="00D70D9C">
        <w:rPr>
          <w:rFonts w:ascii="Courier New" w:eastAsia="Times New Roman" w:hAnsi="Courier New" w:cs="Courier New"/>
          <w:color w:val="FFC66D"/>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FFC66D"/>
          <w:sz w:val="16"/>
          <w:szCs w:val="16"/>
        </w:rPr>
        <w:t>filter</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b/>
          <w:bCs/>
          <w:color w:val="CC7832"/>
          <w:sz w:val="16"/>
          <w:szCs w:val="16"/>
        </w:rPr>
        <w:t xml:space="preserve">function </w:t>
      </w:r>
      <w:r w:rsidRPr="00D70D9C">
        <w:rPr>
          <w:rFonts w:ascii="Courier New" w:eastAsia="Times New Roman" w:hAnsi="Courier New" w:cs="Courier New"/>
          <w:color w:val="A9B7C6"/>
          <w:sz w:val="16"/>
          <w:szCs w:val="16"/>
        </w:rPr>
        <w:t>(d) {</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b/>
          <w:bCs/>
          <w:color w:val="CC7832"/>
          <w:sz w:val="16"/>
          <w:szCs w:val="16"/>
        </w:rPr>
        <w:t xml:space="preserve">return </w:t>
      </w:r>
      <w:r w:rsidRPr="00D70D9C">
        <w:rPr>
          <w:rFonts w:ascii="Courier New" w:eastAsia="Times New Roman" w:hAnsi="Courier New" w:cs="Courier New"/>
          <w:color w:val="A9B7C6"/>
          <w:sz w:val="16"/>
          <w:szCs w:val="16"/>
        </w:rPr>
        <w:t>(d.</w:t>
      </w:r>
      <w:r w:rsidRPr="00D70D9C">
        <w:rPr>
          <w:rFonts w:ascii="Courier New" w:eastAsia="Times New Roman" w:hAnsi="Courier New" w:cs="Courier New"/>
          <w:color w:val="9876AA"/>
          <w:sz w:val="16"/>
          <w:szCs w:val="16"/>
        </w:rPr>
        <w:t>properties</w:t>
      </w:r>
      <w:r w:rsidRPr="00D70D9C">
        <w:rPr>
          <w:rFonts w:ascii="Courier New" w:eastAsia="Times New Roman" w:hAnsi="Courier New" w:cs="Courier New"/>
          <w:color w:val="A9B7C6"/>
          <w:sz w:val="16"/>
          <w:szCs w:val="16"/>
        </w:rPr>
        <w:t xml:space="preserve">.WAIT_RANK != </w:t>
      </w:r>
      <w:r w:rsidRPr="00D70D9C">
        <w:rPr>
          <w:rFonts w:ascii="Courier New" w:eastAsia="Times New Roman" w:hAnsi="Courier New" w:cs="Courier New"/>
          <w:color w:val="9876AA"/>
          <w:sz w:val="16"/>
          <w:szCs w:val="16"/>
        </w:rPr>
        <w:t>undefined</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enter</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append</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"svg:circle"</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808080"/>
          <w:sz w:val="16"/>
          <w:szCs w:val="16"/>
        </w:rPr>
        <w:t>//Adding text for each of the origin, destination and change stations</w:t>
      </w:r>
      <w:r w:rsidRPr="00D70D9C">
        <w:rPr>
          <w:rFonts w:ascii="Courier New" w:eastAsia="Times New Roman" w:hAnsi="Courier New" w:cs="Courier New"/>
          <w:color w:val="808080"/>
          <w:sz w:val="16"/>
          <w:szCs w:val="16"/>
        </w:rPr>
        <w:br/>
      </w:r>
      <w:r w:rsidRPr="00D70D9C">
        <w:rPr>
          <w:rFonts w:ascii="Courier New" w:eastAsia="Times New Roman" w:hAnsi="Courier New" w:cs="Courier New"/>
          <w:color w:val="808080"/>
          <w:sz w:val="16"/>
          <w:szCs w:val="16"/>
        </w:rPr>
        <w:lastRenderedPageBreak/>
        <w:t xml:space="preserve">            </w:t>
      </w:r>
      <w:r w:rsidRPr="00D70D9C">
        <w:rPr>
          <w:rFonts w:ascii="Courier New" w:eastAsia="Times New Roman" w:hAnsi="Courier New" w:cs="Courier New"/>
          <w:color w:val="FFC66D"/>
          <w:sz w:val="16"/>
          <w:szCs w:val="16"/>
        </w:rPr>
        <w:t xml:space="preserve">stationName </w:t>
      </w:r>
      <w:r w:rsidRPr="00D70D9C">
        <w:rPr>
          <w:rFonts w:ascii="Courier New" w:eastAsia="Times New Roman" w:hAnsi="Courier New" w:cs="Courier New"/>
          <w:color w:val="A9B7C6"/>
          <w:sz w:val="16"/>
          <w:szCs w:val="16"/>
        </w:rPr>
        <w:t>= g.</w:t>
      </w:r>
      <w:r w:rsidRPr="00D70D9C">
        <w:rPr>
          <w:rFonts w:ascii="Courier New" w:eastAsia="Times New Roman" w:hAnsi="Courier New" w:cs="Courier New"/>
          <w:color w:val="FFC66D"/>
          <w:sz w:val="16"/>
          <w:szCs w:val="16"/>
        </w:rPr>
        <w:t>selectAll</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"text"</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data</w:t>
      </w:r>
      <w:r w:rsidRPr="00D70D9C">
        <w:rPr>
          <w:rFonts w:ascii="Courier New" w:eastAsia="Times New Roman" w:hAnsi="Courier New" w:cs="Courier New"/>
          <w:color w:val="A9B7C6"/>
          <w:sz w:val="16"/>
          <w:szCs w:val="16"/>
        </w:rPr>
        <w:t>(geoShape.</w:t>
      </w:r>
      <w:r w:rsidRPr="00D70D9C">
        <w:rPr>
          <w:rFonts w:ascii="Courier New" w:eastAsia="Times New Roman" w:hAnsi="Courier New" w:cs="Courier New"/>
          <w:color w:val="FFC66D"/>
          <w:sz w:val="16"/>
          <w:szCs w:val="16"/>
        </w:rPr>
        <w:t>features</w:t>
      </w:r>
      <w:r w:rsidRPr="00D70D9C">
        <w:rPr>
          <w:rFonts w:ascii="Courier New" w:eastAsia="Times New Roman" w:hAnsi="Courier New" w:cs="Courier New"/>
          <w:color w:val="FFC66D"/>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FFC66D"/>
          <w:sz w:val="16"/>
          <w:szCs w:val="16"/>
        </w:rPr>
        <w:t>filter</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b/>
          <w:bCs/>
          <w:color w:val="CC7832"/>
          <w:sz w:val="16"/>
          <w:szCs w:val="16"/>
        </w:rPr>
        <w:t xml:space="preserve">function </w:t>
      </w:r>
      <w:r w:rsidRPr="00D70D9C">
        <w:rPr>
          <w:rFonts w:ascii="Courier New" w:eastAsia="Times New Roman" w:hAnsi="Courier New" w:cs="Courier New"/>
          <w:color w:val="A9B7C6"/>
          <w:sz w:val="16"/>
          <w:szCs w:val="16"/>
        </w:rPr>
        <w:t>(d) {</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b/>
          <w:bCs/>
          <w:color w:val="CC7832"/>
          <w:sz w:val="16"/>
          <w:szCs w:val="16"/>
        </w:rPr>
        <w:t xml:space="preserve">return </w:t>
      </w:r>
      <w:r w:rsidRPr="00D70D9C">
        <w:rPr>
          <w:rFonts w:ascii="Courier New" w:eastAsia="Times New Roman" w:hAnsi="Courier New" w:cs="Courier New"/>
          <w:color w:val="A9B7C6"/>
          <w:sz w:val="16"/>
          <w:szCs w:val="16"/>
        </w:rPr>
        <w:t>(d.</w:t>
      </w:r>
      <w:r w:rsidRPr="00D70D9C">
        <w:rPr>
          <w:rFonts w:ascii="Courier New" w:eastAsia="Times New Roman" w:hAnsi="Courier New" w:cs="Courier New"/>
          <w:color w:val="9876AA"/>
          <w:sz w:val="16"/>
          <w:szCs w:val="16"/>
        </w:rPr>
        <w:t>properties</w:t>
      </w:r>
      <w:r w:rsidRPr="00D70D9C">
        <w:rPr>
          <w:rFonts w:ascii="Courier New" w:eastAsia="Times New Roman" w:hAnsi="Courier New" w:cs="Courier New"/>
          <w:color w:val="A9B7C6"/>
          <w:sz w:val="16"/>
          <w:szCs w:val="16"/>
        </w:rPr>
        <w:t xml:space="preserve">.WAIT_RANK != </w:t>
      </w:r>
      <w:r w:rsidRPr="00D70D9C">
        <w:rPr>
          <w:rFonts w:ascii="Courier New" w:eastAsia="Times New Roman" w:hAnsi="Courier New" w:cs="Courier New"/>
          <w:color w:val="9876AA"/>
          <w:sz w:val="16"/>
          <w:szCs w:val="16"/>
        </w:rPr>
        <w:t xml:space="preserve">undefined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enter</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append</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"svg:text"</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text</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b/>
          <w:bCs/>
          <w:color w:val="CC7832"/>
          <w:sz w:val="16"/>
          <w:szCs w:val="16"/>
        </w:rPr>
        <w:t xml:space="preserve">function </w:t>
      </w:r>
      <w:r w:rsidRPr="00D70D9C">
        <w:rPr>
          <w:rFonts w:ascii="Courier New" w:eastAsia="Times New Roman" w:hAnsi="Courier New" w:cs="Courier New"/>
          <w:color w:val="A9B7C6"/>
          <w:sz w:val="16"/>
          <w:szCs w:val="16"/>
        </w:rPr>
        <w:t>(d) {</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b/>
          <w:bCs/>
          <w:color w:val="CC7832"/>
          <w:sz w:val="16"/>
          <w:szCs w:val="16"/>
        </w:rPr>
        <w:t xml:space="preserve">return </w:t>
      </w:r>
      <w:r w:rsidRPr="00D70D9C">
        <w:rPr>
          <w:rFonts w:ascii="Courier New" w:eastAsia="Times New Roman" w:hAnsi="Courier New" w:cs="Courier New"/>
          <w:color w:val="A9B7C6"/>
          <w:sz w:val="16"/>
          <w:szCs w:val="16"/>
        </w:rPr>
        <w:t>d.</w:t>
      </w:r>
      <w:r w:rsidRPr="00D70D9C">
        <w:rPr>
          <w:rFonts w:ascii="Courier New" w:eastAsia="Times New Roman" w:hAnsi="Courier New" w:cs="Courier New"/>
          <w:color w:val="9876AA"/>
          <w:sz w:val="16"/>
          <w:szCs w:val="16"/>
        </w:rPr>
        <w:t>properties</w:t>
      </w:r>
      <w:r w:rsidRPr="00D70D9C">
        <w:rPr>
          <w:rFonts w:ascii="Courier New" w:eastAsia="Times New Roman" w:hAnsi="Courier New" w:cs="Courier New"/>
          <w:color w:val="A9B7C6"/>
          <w:sz w:val="16"/>
          <w:szCs w:val="16"/>
        </w:rPr>
        <w:t>.STOP_NAME</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attr</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"class"</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6A8759"/>
          <w:sz w:val="16"/>
          <w:szCs w:val="16"/>
        </w:rPr>
        <w:t>"stationsText"</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808080"/>
          <w:sz w:val="16"/>
          <w:szCs w:val="16"/>
        </w:rPr>
        <w:t>//Calculating the minimum and maximum waiting ranks for the color scaling domain</w:t>
      </w:r>
      <w:r w:rsidRPr="00D70D9C">
        <w:rPr>
          <w:rFonts w:ascii="Courier New" w:eastAsia="Times New Roman" w:hAnsi="Courier New" w:cs="Courier New"/>
          <w:color w:val="808080"/>
          <w:sz w:val="16"/>
          <w:szCs w:val="16"/>
        </w:rPr>
        <w:br/>
        <w:t xml:space="preserve">            </w:t>
      </w:r>
      <w:r w:rsidRPr="00D70D9C">
        <w:rPr>
          <w:rFonts w:ascii="Courier New" w:eastAsia="Times New Roman" w:hAnsi="Courier New" w:cs="Courier New"/>
          <w:color w:val="FFC66D"/>
          <w:sz w:val="16"/>
          <w:szCs w:val="16"/>
        </w:rPr>
        <w:t xml:space="preserve">minVal </w:t>
      </w:r>
      <w:r w:rsidRPr="00D70D9C">
        <w:rPr>
          <w:rFonts w:ascii="Courier New" w:eastAsia="Times New Roman" w:hAnsi="Courier New" w:cs="Courier New"/>
          <w:color w:val="A9B7C6"/>
          <w:sz w:val="16"/>
          <w:szCs w:val="16"/>
        </w:rPr>
        <w:t xml:space="preserve">= </w:t>
      </w:r>
      <w:r w:rsidRPr="00D70D9C">
        <w:rPr>
          <w:rFonts w:ascii="Courier New" w:eastAsia="Times New Roman" w:hAnsi="Courier New" w:cs="Courier New"/>
          <w:color w:val="9876AA"/>
          <w:sz w:val="16"/>
          <w:szCs w:val="16"/>
        </w:rPr>
        <w:t>d3</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FFC66D"/>
          <w:sz w:val="16"/>
          <w:szCs w:val="16"/>
        </w:rPr>
        <w:t>min</w:t>
      </w:r>
      <w:r w:rsidRPr="00D70D9C">
        <w:rPr>
          <w:rFonts w:ascii="Courier New" w:eastAsia="Times New Roman" w:hAnsi="Courier New" w:cs="Courier New"/>
          <w:color w:val="A9B7C6"/>
          <w:sz w:val="16"/>
          <w:szCs w:val="16"/>
        </w:rPr>
        <w:t>(geoShape.</w:t>
      </w:r>
      <w:r w:rsidRPr="00D70D9C">
        <w:rPr>
          <w:rFonts w:ascii="Courier New" w:eastAsia="Times New Roman" w:hAnsi="Courier New" w:cs="Courier New"/>
          <w:color w:val="FFC66D"/>
          <w:sz w:val="16"/>
          <w:szCs w:val="16"/>
        </w:rPr>
        <w:t>features</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b/>
          <w:bCs/>
          <w:color w:val="CC7832"/>
          <w:sz w:val="16"/>
          <w:szCs w:val="16"/>
        </w:rPr>
        <w:t xml:space="preserve">function </w:t>
      </w:r>
      <w:r w:rsidRPr="00D70D9C">
        <w:rPr>
          <w:rFonts w:ascii="Courier New" w:eastAsia="Times New Roman" w:hAnsi="Courier New" w:cs="Courier New"/>
          <w:color w:val="A9B7C6"/>
          <w:sz w:val="16"/>
          <w:szCs w:val="16"/>
        </w:rPr>
        <w:t>(d) {</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b/>
          <w:bCs/>
          <w:color w:val="CC7832"/>
          <w:sz w:val="16"/>
          <w:szCs w:val="16"/>
        </w:rPr>
        <w:t xml:space="preserve">if </w:t>
      </w:r>
      <w:r w:rsidRPr="00D70D9C">
        <w:rPr>
          <w:rFonts w:ascii="Courier New" w:eastAsia="Times New Roman" w:hAnsi="Courier New" w:cs="Courier New"/>
          <w:color w:val="A9B7C6"/>
          <w:sz w:val="16"/>
          <w:szCs w:val="16"/>
        </w:rPr>
        <w:t xml:space="preserve">(d != </w:t>
      </w:r>
      <w:r w:rsidRPr="00D70D9C">
        <w:rPr>
          <w:rFonts w:ascii="Courier New" w:eastAsia="Times New Roman" w:hAnsi="Courier New" w:cs="Courier New"/>
          <w:color w:val="9876AA"/>
          <w:sz w:val="16"/>
          <w:szCs w:val="16"/>
        </w:rPr>
        <w:t>undefined</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b/>
          <w:bCs/>
          <w:color w:val="CC7832"/>
          <w:sz w:val="16"/>
          <w:szCs w:val="16"/>
        </w:rPr>
        <w:t xml:space="preserve">return </w:t>
      </w:r>
      <w:r w:rsidRPr="00D70D9C">
        <w:rPr>
          <w:rFonts w:ascii="Courier New" w:eastAsia="Times New Roman" w:hAnsi="Courier New" w:cs="Courier New"/>
          <w:color w:val="A9B7C6"/>
          <w:sz w:val="16"/>
          <w:szCs w:val="16"/>
        </w:rPr>
        <w:t>d.</w:t>
      </w:r>
      <w:r w:rsidRPr="00D70D9C">
        <w:rPr>
          <w:rFonts w:ascii="Courier New" w:eastAsia="Times New Roman" w:hAnsi="Courier New" w:cs="Courier New"/>
          <w:color w:val="9876AA"/>
          <w:sz w:val="16"/>
          <w:szCs w:val="16"/>
        </w:rPr>
        <w:t>properties</w:t>
      </w:r>
      <w:r w:rsidRPr="00D70D9C">
        <w:rPr>
          <w:rFonts w:ascii="Courier New" w:eastAsia="Times New Roman" w:hAnsi="Courier New" w:cs="Courier New"/>
          <w:color w:val="A9B7C6"/>
          <w:sz w:val="16"/>
          <w:szCs w:val="16"/>
        </w:rPr>
        <w:t>.WAIT_RANK</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b/>
          <w:bCs/>
          <w:color w:val="CC7832"/>
          <w:sz w:val="16"/>
          <w:szCs w:val="16"/>
        </w:rPr>
        <w:t xml:space="preserve">return </w:t>
      </w:r>
      <w:r w:rsidRPr="00D70D9C">
        <w:rPr>
          <w:rFonts w:ascii="Courier New" w:eastAsia="Times New Roman" w:hAnsi="Courier New" w:cs="Courier New"/>
          <w:color w:val="A9B7C6"/>
          <w:sz w:val="16"/>
          <w:szCs w:val="16"/>
        </w:rPr>
        <w:t>Number.</w:t>
      </w:r>
      <w:r w:rsidRPr="00D70D9C">
        <w:rPr>
          <w:rFonts w:ascii="Courier New" w:eastAsia="Times New Roman" w:hAnsi="Courier New" w:cs="Courier New"/>
          <w:color w:val="9876AA"/>
          <w:sz w:val="16"/>
          <w:szCs w:val="16"/>
        </w:rPr>
        <w:t>MAX_VALUE</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FFC66D"/>
          <w:sz w:val="16"/>
          <w:szCs w:val="16"/>
        </w:rPr>
        <w:t xml:space="preserve">maxVal </w:t>
      </w:r>
      <w:r w:rsidRPr="00D70D9C">
        <w:rPr>
          <w:rFonts w:ascii="Courier New" w:eastAsia="Times New Roman" w:hAnsi="Courier New" w:cs="Courier New"/>
          <w:color w:val="A9B7C6"/>
          <w:sz w:val="16"/>
          <w:szCs w:val="16"/>
        </w:rPr>
        <w:t xml:space="preserve">= </w:t>
      </w:r>
      <w:r w:rsidRPr="00D70D9C">
        <w:rPr>
          <w:rFonts w:ascii="Courier New" w:eastAsia="Times New Roman" w:hAnsi="Courier New" w:cs="Courier New"/>
          <w:color w:val="9876AA"/>
          <w:sz w:val="16"/>
          <w:szCs w:val="16"/>
        </w:rPr>
        <w:t>d3</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FFC66D"/>
          <w:sz w:val="16"/>
          <w:szCs w:val="16"/>
        </w:rPr>
        <w:t>max</w:t>
      </w:r>
      <w:r w:rsidRPr="00D70D9C">
        <w:rPr>
          <w:rFonts w:ascii="Courier New" w:eastAsia="Times New Roman" w:hAnsi="Courier New" w:cs="Courier New"/>
          <w:color w:val="A9B7C6"/>
          <w:sz w:val="16"/>
          <w:szCs w:val="16"/>
        </w:rPr>
        <w:t>(geoShape.</w:t>
      </w:r>
      <w:r w:rsidRPr="00D70D9C">
        <w:rPr>
          <w:rFonts w:ascii="Courier New" w:eastAsia="Times New Roman" w:hAnsi="Courier New" w:cs="Courier New"/>
          <w:color w:val="FFC66D"/>
          <w:sz w:val="16"/>
          <w:szCs w:val="16"/>
        </w:rPr>
        <w:t>features</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b/>
          <w:bCs/>
          <w:color w:val="CC7832"/>
          <w:sz w:val="16"/>
          <w:szCs w:val="16"/>
        </w:rPr>
        <w:t xml:space="preserve">function </w:t>
      </w:r>
      <w:r w:rsidRPr="00D70D9C">
        <w:rPr>
          <w:rFonts w:ascii="Courier New" w:eastAsia="Times New Roman" w:hAnsi="Courier New" w:cs="Courier New"/>
          <w:color w:val="A9B7C6"/>
          <w:sz w:val="16"/>
          <w:szCs w:val="16"/>
        </w:rPr>
        <w:t>(d) {</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b/>
          <w:bCs/>
          <w:color w:val="CC7832"/>
          <w:sz w:val="16"/>
          <w:szCs w:val="16"/>
        </w:rPr>
        <w:t xml:space="preserve">if </w:t>
      </w:r>
      <w:r w:rsidRPr="00D70D9C">
        <w:rPr>
          <w:rFonts w:ascii="Courier New" w:eastAsia="Times New Roman" w:hAnsi="Courier New" w:cs="Courier New"/>
          <w:color w:val="A9B7C6"/>
          <w:sz w:val="16"/>
          <w:szCs w:val="16"/>
        </w:rPr>
        <w:t>(d.</w:t>
      </w:r>
      <w:r w:rsidRPr="00D70D9C">
        <w:rPr>
          <w:rFonts w:ascii="Courier New" w:eastAsia="Times New Roman" w:hAnsi="Courier New" w:cs="Courier New"/>
          <w:color w:val="9876AA"/>
          <w:sz w:val="16"/>
          <w:szCs w:val="16"/>
        </w:rPr>
        <w:t>properties</w:t>
      </w:r>
      <w:r w:rsidRPr="00D70D9C">
        <w:rPr>
          <w:rFonts w:ascii="Courier New" w:eastAsia="Times New Roman" w:hAnsi="Courier New" w:cs="Courier New"/>
          <w:color w:val="A9B7C6"/>
          <w:sz w:val="16"/>
          <w:szCs w:val="16"/>
        </w:rPr>
        <w:t xml:space="preserve">.WAIT_RANK != </w:t>
      </w:r>
      <w:r w:rsidRPr="00D70D9C">
        <w:rPr>
          <w:rFonts w:ascii="Courier New" w:eastAsia="Times New Roman" w:hAnsi="Courier New" w:cs="Courier New"/>
          <w:color w:val="9876AA"/>
          <w:sz w:val="16"/>
          <w:szCs w:val="16"/>
        </w:rPr>
        <w:t>undefined</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b/>
          <w:bCs/>
          <w:color w:val="CC7832"/>
          <w:sz w:val="16"/>
          <w:szCs w:val="16"/>
        </w:rPr>
        <w:t xml:space="preserve">return </w:t>
      </w:r>
      <w:r w:rsidRPr="00D70D9C">
        <w:rPr>
          <w:rFonts w:ascii="Courier New" w:eastAsia="Times New Roman" w:hAnsi="Courier New" w:cs="Courier New"/>
          <w:color w:val="A9B7C6"/>
          <w:sz w:val="16"/>
          <w:szCs w:val="16"/>
        </w:rPr>
        <w:t>d.</w:t>
      </w:r>
      <w:r w:rsidRPr="00D70D9C">
        <w:rPr>
          <w:rFonts w:ascii="Courier New" w:eastAsia="Times New Roman" w:hAnsi="Courier New" w:cs="Courier New"/>
          <w:color w:val="9876AA"/>
          <w:sz w:val="16"/>
          <w:szCs w:val="16"/>
        </w:rPr>
        <w:t>properties</w:t>
      </w:r>
      <w:r w:rsidRPr="00D70D9C">
        <w:rPr>
          <w:rFonts w:ascii="Courier New" w:eastAsia="Times New Roman" w:hAnsi="Courier New" w:cs="Courier New"/>
          <w:color w:val="A9B7C6"/>
          <w:sz w:val="16"/>
          <w:szCs w:val="16"/>
        </w:rPr>
        <w:t>.WAIT_RANK</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b/>
          <w:bCs/>
          <w:color w:val="CC7832"/>
          <w:sz w:val="16"/>
          <w:szCs w:val="16"/>
        </w:rPr>
        <w:t>else</w:t>
      </w:r>
      <w:r w:rsidRPr="00D70D9C">
        <w:rPr>
          <w:rFonts w:ascii="Courier New" w:eastAsia="Times New Roman" w:hAnsi="Courier New" w:cs="Courier New"/>
          <w:b/>
          <w:bCs/>
          <w:color w:val="CC7832"/>
          <w:sz w:val="16"/>
          <w:szCs w:val="16"/>
        </w:rPr>
        <w:br/>
        <w:t xml:space="preserve">                    return </w:t>
      </w:r>
      <w:r w:rsidRPr="00D70D9C">
        <w:rPr>
          <w:rFonts w:ascii="Courier New" w:eastAsia="Times New Roman" w:hAnsi="Courier New" w:cs="Courier New"/>
          <w:color w:val="6897BB"/>
          <w:sz w:val="16"/>
          <w:szCs w:val="16"/>
        </w:rPr>
        <w:t>0</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FFC66D"/>
          <w:sz w:val="16"/>
          <w:szCs w:val="16"/>
        </w:rPr>
        <w:t xml:space="preserve">numOfChangeStations </w:t>
      </w:r>
      <w:r w:rsidRPr="00D70D9C">
        <w:rPr>
          <w:rFonts w:ascii="Courier New" w:eastAsia="Times New Roman" w:hAnsi="Courier New" w:cs="Courier New"/>
          <w:color w:val="A9B7C6"/>
          <w:sz w:val="16"/>
          <w:szCs w:val="16"/>
        </w:rPr>
        <w:t>= geoShape.</w:t>
      </w:r>
      <w:r w:rsidRPr="00D70D9C">
        <w:rPr>
          <w:rFonts w:ascii="Courier New" w:eastAsia="Times New Roman" w:hAnsi="Courier New" w:cs="Courier New"/>
          <w:color w:val="FFC66D"/>
          <w:sz w:val="16"/>
          <w:szCs w:val="16"/>
        </w:rPr>
        <w:t>features</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FFC66D"/>
          <w:sz w:val="16"/>
          <w:szCs w:val="16"/>
        </w:rPr>
        <w:t>filter</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b/>
          <w:bCs/>
          <w:color w:val="CC7832"/>
          <w:sz w:val="16"/>
          <w:szCs w:val="16"/>
        </w:rPr>
        <w:t xml:space="preserve">function </w:t>
      </w:r>
      <w:r w:rsidRPr="00D70D9C">
        <w:rPr>
          <w:rFonts w:ascii="Courier New" w:eastAsia="Times New Roman" w:hAnsi="Courier New" w:cs="Courier New"/>
          <w:color w:val="A9B7C6"/>
          <w:sz w:val="16"/>
          <w:szCs w:val="16"/>
        </w:rPr>
        <w:t>(d) {</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b/>
          <w:bCs/>
          <w:color w:val="CC7832"/>
          <w:sz w:val="16"/>
          <w:szCs w:val="16"/>
        </w:rPr>
        <w:t xml:space="preserve">return </w:t>
      </w:r>
      <w:r w:rsidRPr="00D70D9C">
        <w:rPr>
          <w:rFonts w:ascii="Courier New" w:eastAsia="Times New Roman" w:hAnsi="Courier New" w:cs="Courier New"/>
          <w:color w:val="A9B7C6"/>
          <w:sz w:val="16"/>
          <w:szCs w:val="16"/>
        </w:rPr>
        <w:t>(d.</w:t>
      </w:r>
      <w:r w:rsidRPr="00D70D9C">
        <w:rPr>
          <w:rFonts w:ascii="Courier New" w:eastAsia="Times New Roman" w:hAnsi="Courier New" w:cs="Courier New"/>
          <w:color w:val="9876AA"/>
          <w:sz w:val="16"/>
          <w:szCs w:val="16"/>
        </w:rPr>
        <w:t>properties</w:t>
      </w:r>
      <w:r w:rsidRPr="00D70D9C">
        <w:rPr>
          <w:rFonts w:ascii="Courier New" w:eastAsia="Times New Roman" w:hAnsi="Courier New" w:cs="Courier New"/>
          <w:color w:val="A9B7C6"/>
          <w:sz w:val="16"/>
          <w:szCs w:val="16"/>
        </w:rPr>
        <w:t xml:space="preserve">.WAIT_RANK != </w:t>
      </w:r>
      <w:r w:rsidRPr="00D70D9C">
        <w:rPr>
          <w:rFonts w:ascii="Courier New" w:eastAsia="Times New Roman" w:hAnsi="Courier New" w:cs="Courier New"/>
          <w:color w:val="9876AA"/>
          <w:sz w:val="16"/>
          <w:szCs w:val="16"/>
        </w:rPr>
        <w:t>undefined</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9876AA"/>
          <w:sz w:val="16"/>
          <w:szCs w:val="16"/>
        </w:rPr>
        <w:t>length</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808080"/>
          <w:sz w:val="16"/>
          <w:szCs w:val="16"/>
        </w:rPr>
        <w:t>//Scaling the waiting rank to the generated color scale</w:t>
      </w:r>
      <w:r w:rsidRPr="00D70D9C">
        <w:rPr>
          <w:rFonts w:ascii="Courier New" w:eastAsia="Times New Roman" w:hAnsi="Courier New" w:cs="Courier New"/>
          <w:color w:val="808080"/>
          <w:sz w:val="16"/>
          <w:szCs w:val="16"/>
        </w:rPr>
        <w:br/>
        <w:t xml:space="preserve">            </w:t>
      </w:r>
      <w:r w:rsidRPr="00D70D9C">
        <w:rPr>
          <w:rFonts w:ascii="Courier New" w:eastAsia="Times New Roman" w:hAnsi="Courier New" w:cs="Courier New"/>
          <w:color w:val="A9B7C6"/>
          <w:sz w:val="16"/>
          <w:szCs w:val="16"/>
        </w:rPr>
        <w:t xml:space="preserve">stationsHues = </w:t>
      </w:r>
      <w:r w:rsidRPr="00D70D9C">
        <w:rPr>
          <w:rFonts w:ascii="Courier New" w:eastAsia="Times New Roman" w:hAnsi="Courier New" w:cs="Courier New"/>
          <w:color w:val="9876AA"/>
          <w:sz w:val="16"/>
          <w:szCs w:val="16"/>
        </w:rPr>
        <w:t>d3</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9876AA"/>
          <w:sz w:val="16"/>
          <w:szCs w:val="16"/>
        </w:rPr>
        <w:t>scale</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FFC66D"/>
          <w:sz w:val="16"/>
          <w:szCs w:val="16"/>
        </w:rPr>
        <w:t>quantize</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domain</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9876AA"/>
          <w:sz w:val="16"/>
          <w:szCs w:val="16"/>
        </w:rPr>
        <w:t>minVal</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9876AA"/>
          <w:sz w:val="16"/>
          <w:szCs w:val="16"/>
        </w:rPr>
        <w:t>maxVal</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range</w:t>
      </w:r>
      <w:r w:rsidRPr="00D70D9C">
        <w:rPr>
          <w:rFonts w:ascii="Courier New" w:eastAsia="Times New Roman" w:hAnsi="Courier New" w:cs="Courier New"/>
          <w:color w:val="A9B7C6"/>
          <w:sz w:val="16"/>
          <w:szCs w:val="16"/>
        </w:rPr>
        <w:t>(greens)</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808080"/>
          <w:sz w:val="16"/>
          <w:szCs w:val="16"/>
        </w:rPr>
        <w:t>//Alerting the user that only up to 9 change stations will be displayed</w:t>
      </w:r>
      <w:r w:rsidRPr="00D70D9C">
        <w:rPr>
          <w:rFonts w:ascii="Courier New" w:eastAsia="Times New Roman" w:hAnsi="Courier New" w:cs="Courier New"/>
          <w:color w:val="808080"/>
          <w:sz w:val="16"/>
          <w:szCs w:val="16"/>
        </w:rPr>
        <w:br/>
        <w:t xml:space="preserve">            //only if there are more than 9 in the data</w:t>
      </w:r>
      <w:r w:rsidRPr="00D70D9C">
        <w:rPr>
          <w:rFonts w:ascii="Courier New" w:eastAsia="Times New Roman" w:hAnsi="Courier New" w:cs="Courier New"/>
          <w:color w:val="808080"/>
          <w:sz w:val="16"/>
          <w:szCs w:val="16"/>
        </w:rPr>
        <w:br/>
        <w:t xml:space="preserve">            </w:t>
      </w:r>
      <w:r w:rsidRPr="00D70D9C">
        <w:rPr>
          <w:rFonts w:ascii="Courier New" w:eastAsia="Times New Roman" w:hAnsi="Courier New" w:cs="Courier New"/>
          <w:b/>
          <w:bCs/>
          <w:color w:val="CC7832"/>
          <w:sz w:val="16"/>
          <w:szCs w:val="16"/>
        </w:rPr>
        <w:t xml:space="preserve">if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9876AA"/>
          <w:sz w:val="16"/>
          <w:szCs w:val="16"/>
        </w:rPr>
        <w:t xml:space="preserve">numOfChangeStations </w:t>
      </w:r>
      <w:r w:rsidRPr="00D70D9C">
        <w:rPr>
          <w:rFonts w:ascii="Courier New" w:eastAsia="Times New Roman" w:hAnsi="Courier New" w:cs="Courier New"/>
          <w:color w:val="A9B7C6"/>
          <w:sz w:val="16"/>
          <w:szCs w:val="16"/>
        </w:rPr>
        <w:t xml:space="preserve">&gt; </w:t>
      </w:r>
      <w:r w:rsidRPr="00D70D9C">
        <w:rPr>
          <w:rFonts w:ascii="Courier New" w:eastAsia="Times New Roman" w:hAnsi="Courier New" w:cs="Courier New"/>
          <w:color w:val="6897BB"/>
          <w:sz w:val="16"/>
          <w:szCs w:val="16"/>
        </w:rPr>
        <w:t>9</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alert</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"Showing top 9 stations with shortest change time"</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808080"/>
          <w:sz w:val="16"/>
          <w:szCs w:val="16"/>
        </w:rPr>
        <w:t>//setting the map reset function for refreshing the view after zoom &amp; pan</w:t>
      </w:r>
      <w:r w:rsidRPr="00D70D9C">
        <w:rPr>
          <w:rFonts w:ascii="Courier New" w:eastAsia="Times New Roman" w:hAnsi="Courier New" w:cs="Courier New"/>
          <w:color w:val="808080"/>
          <w:sz w:val="16"/>
          <w:szCs w:val="16"/>
        </w:rPr>
        <w:br/>
        <w:t xml:space="preserve">            </w:t>
      </w:r>
      <w:r w:rsidRPr="00D70D9C">
        <w:rPr>
          <w:rFonts w:ascii="Courier New" w:eastAsia="Times New Roman" w:hAnsi="Courier New" w:cs="Courier New"/>
          <w:color w:val="A9B7C6"/>
          <w:sz w:val="16"/>
          <w:szCs w:val="16"/>
        </w:rPr>
        <w:t>map.</w:t>
      </w:r>
      <w:r w:rsidRPr="00D70D9C">
        <w:rPr>
          <w:rFonts w:ascii="Courier New" w:eastAsia="Times New Roman" w:hAnsi="Courier New" w:cs="Courier New"/>
          <w:color w:val="FFC66D"/>
          <w:sz w:val="16"/>
          <w:szCs w:val="16"/>
        </w:rPr>
        <w:t>on</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"viewreset"</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FFC66D"/>
          <w:sz w:val="16"/>
          <w:szCs w:val="16"/>
        </w:rPr>
        <w:t>reset</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FFC66D"/>
          <w:sz w:val="16"/>
          <w:szCs w:val="16"/>
        </w:rPr>
        <w:t>reset</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b/>
          <w:bCs/>
          <w:color w:val="CC7832"/>
          <w:sz w:val="16"/>
          <w:szCs w:val="16"/>
        </w:rPr>
        <w:t xml:space="preserve">function </w:t>
      </w:r>
      <w:r w:rsidRPr="00D70D9C">
        <w:rPr>
          <w:rFonts w:ascii="Courier New" w:eastAsia="Times New Roman" w:hAnsi="Courier New" w:cs="Courier New"/>
          <w:color w:val="FFC66D"/>
          <w:sz w:val="16"/>
          <w:szCs w:val="16"/>
        </w:rPr>
        <w:t>reset</w:t>
      </w:r>
      <w:r w:rsidRPr="00D70D9C">
        <w:rPr>
          <w:rFonts w:ascii="Courier New" w:eastAsia="Times New Roman" w:hAnsi="Courier New" w:cs="Courier New"/>
          <w:color w:val="A9B7C6"/>
          <w:sz w:val="16"/>
          <w:szCs w:val="16"/>
        </w:rPr>
        <w:t>() {</w:t>
      </w:r>
      <w:r w:rsidRPr="00D70D9C">
        <w:rPr>
          <w:rFonts w:ascii="Courier New" w:eastAsia="Times New Roman" w:hAnsi="Courier New" w:cs="Courier New"/>
          <w:color w:val="A9B7C6"/>
          <w:sz w:val="16"/>
          <w:szCs w:val="16"/>
        </w:rPr>
        <w:br/>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808080"/>
          <w:sz w:val="16"/>
          <w:szCs w:val="16"/>
        </w:rPr>
        <w:t>// fit the SVG element to leaflet's map layer</w:t>
      </w:r>
      <w:r w:rsidRPr="00D70D9C">
        <w:rPr>
          <w:rFonts w:ascii="Courier New" w:eastAsia="Times New Roman" w:hAnsi="Courier New" w:cs="Courier New"/>
          <w:color w:val="808080"/>
          <w:sz w:val="16"/>
          <w:szCs w:val="16"/>
        </w:rPr>
        <w:br/>
        <w:t xml:space="preserve">                </w:t>
      </w:r>
      <w:r w:rsidRPr="00D70D9C">
        <w:rPr>
          <w:rFonts w:ascii="Courier New" w:eastAsia="Times New Roman" w:hAnsi="Courier New" w:cs="Courier New"/>
          <w:color w:val="9876AA"/>
          <w:sz w:val="16"/>
          <w:szCs w:val="16"/>
        </w:rPr>
        <w:t xml:space="preserve">bounds </w:t>
      </w:r>
      <w:r w:rsidRPr="00D70D9C">
        <w:rPr>
          <w:rFonts w:ascii="Courier New" w:eastAsia="Times New Roman" w:hAnsi="Courier New" w:cs="Courier New"/>
          <w:color w:val="A9B7C6"/>
          <w:sz w:val="16"/>
          <w:szCs w:val="16"/>
        </w:rPr>
        <w:t>= path.</w:t>
      </w:r>
      <w:r w:rsidRPr="00D70D9C">
        <w:rPr>
          <w:rFonts w:ascii="Courier New" w:eastAsia="Times New Roman" w:hAnsi="Courier New" w:cs="Courier New"/>
          <w:color w:val="FFC66D"/>
          <w:sz w:val="16"/>
          <w:szCs w:val="16"/>
        </w:rPr>
        <w:t>bounds</w:t>
      </w:r>
      <w:r w:rsidRPr="00D70D9C">
        <w:rPr>
          <w:rFonts w:ascii="Courier New" w:eastAsia="Times New Roman" w:hAnsi="Courier New" w:cs="Courier New"/>
          <w:color w:val="A9B7C6"/>
          <w:sz w:val="16"/>
          <w:szCs w:val="16"/>
        </w:rPr>
        <w:t>(geoShape)</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b/>
          <w:bCs/>
          <w:color w:val="CC7832"/>
          <w:sz w:val="16"/>
          <w:szCs w:val="16"/>
        </w:rPr>
        <w:t xml:space="preserve">var </w:t>
      </w:r>
      <w:r w:rsidRPr="00D70D9C">
        <w:rPr>
          <w:rFonts w:ascii="Courier New" w:eastAsia="Times New Roman" w:hAnsi="Courier New" w:cs="Courier New"/>
          <w:color w:val="A9B7C6"/>
          <w:sz w:val="16"/>
          <w:szCs w:val="16"/>
        </w:rPr>
        <w:t xml:space="preserve">topLeft = </w:t>
      </w:r>
      <w:r w:rsidRPr="00D70D9C">
        <w:rPr>
          <w:rFonts w:ascii="Courier New" w:eastAsia="Times New Roman" w:hAnsi="Courier New" w:cs="Courier New"/>
          <w:color w:val="9876AA"/>
          <w:sz w:val="16"/>
          <w:szCs w:val="16"/>
        </w:rPr>
        <w:t>bounds</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897BB"/>
          <w:sz w:val="16"/>
          <w:szCs w:val="16"/>
        </w:rPr>
        <w:t>0</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 xml:space="preserve">bottomRight = </w:t>
      </w:r>
      <w:r w:rsidRPr="00D70D9C">
        <w:rPr>
          <w:rFonts w:ascii="Courier New" w:eastAsia="Times New Roman" w:hAnsi="Courier New" w:cs="Courier New"/>
          <w:color w:val="9876AA"/>
          <w:sz w:val="16"/>
          <w:szCs w:val="16"/>
        </w:rPr>
        <w:t>bounds</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897BB"/>
          <w:sz w:val="16"/>
          <w:szCs w:val="16"/>
        </w:rPr>
        <w:t>1</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svg.</w:t>
      </w:r>
      <w:r w:rsidRPr="00D70D9C">
        <w:rPr>
          <w:rFonts w:ascii="Courier New" w:eastAsia="Times New Roman" w:hAnsi="Courier New" w:cs="Courier New"/>
          <w:color w:val="FFC66D"/>
          <w:sz w:val="16"/>
          <w:szCs w:val="16"/>
        </w:rPr>
        <w:t>attr</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"width"</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A9B7C6"/>
          <w:sz w:val="16"/>
          <w:szCs w:val="16"/>
        </w:rPr>
        <w:t>bottomRight[</w:t>
      </w:r>
      <w:r w:rsidRPr="00D70D9C">
        <w:rPr>
          <w:rFonts w:ascii="Courier New" w:eastAsia="Times New Roman" w:hAnsi="Courier New" w:cs="Courier New"/>
          <w:color w:val="6897BB"/>
          <w:sz w:val="16"/>
          <w:szCs w:val="16"/>
        </w:rPr>
        <w:t>0</w:t>
      </w:r>
      <w:r w:rsidRPr="00D70D9C">
        <w:rPr>
          <w:rFonts w:ascii="Courier New" w:eastAsia="Times New Roman" w:hAnsi="Courier New" w:cs="Courier New"/>
          <w:color w:val="A9B7C6"/>
          <w:sz w:val="16"/>
          <w:szCs w:val="16"/>
        </w:rPr>
        <w:t>] - topLeft[</w:t>
      </w:r>
      <w:r w:rsidRPr="00D70D9C">
        <w:rPr>
          <w:rFonts w:ascii="Courier New" w:eastAsia="Times New Roman" w:hAnsi="Courier New" w:cs="Courier New"/>
          <w:color w:val="6897BB"/>
          <w:sz w:val="16"/>
          <w:szCs w:val="16"/>
        </w:rPr>
        <w:t>0</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attr</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"height"</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A9B7C6"/>
          <w:sz w:val="16"/>
          <w:szCs w:val="16"/>
        </w:rPr>
        <w:t>bottomRight[</w:t>
      </w:r>
      <w:r w:rsidRPr="00D70D9C">
        <w:rPr>
          <w:rFonts w:ascii="Courier New" w:eastAsia="Times New Roman" w:hAnsi="Courier New" w:cs="Courier New"/>
          <w:color w:val="6897BB"/>
          <w:sz w:val="16"/>
          <w:szCs w:val="16"/>
        </w:rPr>
        <w:t>1</w:t>
      </w:r>
      <w:r w:rsidRPr="00D70D9C">
        <w:rPr>
          <w:rFonts w:ascii="Courier New" w:eastAsia="Times New Roman" w:hAnsi="Courier New" w:cs="Courier New"/>
          <w:color w:val="A9B7C6"/>
          <w:sz w:val="16"/>
          <w:szCs w:val="16"/>
        </w:rPr>
        <w:t>] - topLeft[</w:t>
      </w:r>
      <w:r w:rsidRPr="00D70D9C">
        <w:rPr>
          <w:rFonts w:ascii="Courier New" w:eastAsia="Times New Roman" w:hAnsi="Courier New" w:cs="Courier New"/>
          <w:color w:val="6897BB"/>
          <w:sz w:val="16"/>
          <w:szCs w:val="16"/>
        </w:rPr>
        <w:t>1</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style</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"left"</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A9B7C6"/>
          <w:sz w:val="16"/>
          <w:szCs w:val="16"/>
        </w:rPr>
        <w:t>topLeft[</w:t>
      </w:r>
      <w:r w:rsidRPr="00D70D9C">
        <w:rPr>
          <w:rFonts w:ascii="Courier New" w:eastAsia="Times New Roman" w:hAnsi="Courier New" w:cs="Courier New"/>
          <w:color w:val="6897BB"/>
          <w:sz w:val="16"/>
          <w:szCs w:val="16"/>
        </w:rPr>
        <w:t>0</w:t>
      </w:r>
      <w:r w:rsidRPr="00D70D9C">
        <w:rPr>
          <w:rFonts w:ascii="Courier New" w:eastAsia="Times New Roman" w:hAnsi="Courier New" w:cs="Courier New"/>
          <w:color w:val="A9B7C6"/>
          <w:sz w:val="16"/>
          <w:szCs w:val="16"/>
        </w:rPr>
        <w:t xml:space="preserve">] + </w:t>
      </w:r>
      <w:r w:rsidRPr="00D70D9C">
        <w:rPr>
          <w:rFonts w:ascii="Courier New" w:eastAsia="Times New Roman" w:hAnsi="Courier New" w:cs="Courier New"/>
          <w:color w:val="6A8759"/>
          <w:sz w:val="16"/>
          <w:szCs w:val="16"/>
        </w:rPr>
        <w:t>"px"</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style</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"top"</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A9B7C6"/>
          <w:sz w:val="16"/>
          <w:szCs w:val="16"/>
        </w:rPr>
        <w:t>topLeft[</w:t>
      </w:r>
      <w:r w:rsidRPr="00D70D9C">
        <w:rPr>
          <w:rFonts w:ascii="Courier New" w:eastAsia="Times New Roman" w:hAnsi="Courier New" w:cs="Courier New"/>
          <w:color w:val="6897BB"/>
          <w:sz w:val="16"/>
          <w:szCs w:val="16"/>
        </w:rPr>
        <w:t>1</w:t>
      </w:r>
      <w:r w:rsidRPr="00D70D9C">
        <w:rPr>
          <w:rFonts w:ascii="Courier New" w:eastAsia="Times New Roman" w:hAnsi="Courier New" w:cs="Courier New"/>
          <w:color w:val="A9B7C6"/>
          <w:sz w:val="16"/>
          <w:szCs w:val="16"/>
        </w:rPr>
        <w:t xml:space="preserve">] + </w:t>
      </w:r>
      <w:r w:rsidRPr="00D70D9C">
        <w:rPr>
          <w:rFonts w:ascii="Courier New" w:eastAsia="Times New Roman" w:hAnsi="Courier New" w:cs="Courier New"/>
          <w:color w:val="6A8759"/>
          <w:sz w:val="16"/>
          <w:szCs w:val="16"/>
        </w:rPr>
        <w:t>"px"</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g.</w:t>
      </w:r>
      <w:r w:rsidRPr="00D70D9C">
        <w:rPr>
          <w:rFonts w:ascii="Courier New" w:eastAsia="Times New Roman" w:hAnsi="Courier New" w:cs="Courier New"/>
          <w:color w:val="FFC66D"/>
          <w:sz w:val="16"/>
          <w:szCs w:val="16"/>
        </w:rPr>
        <w:t>attr</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"transform"</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6A8759"/>
          <w:sz w:val="16"/>
          <w:szCs w:val="16"/>
        </w:rPr>
        <w:t xml:space="preserve">"translate(" </w:t>
      </w:r>
      <w:r w:rsidRPr="00D70D9C">
        <w:rPr>
          <w:rFonts w:ascii="Courier New" w:eastAsia="Times New Roman" w:hAnsi="Courier New" w:cs="Courier New"/>
          <w:color w:val="A9B7C6"/>
          <w:sz w:val="16"/>
          <w:szCs w:val="16"/>
        </w:rPr>
        <w:t>+ -topLeft[</w:t>
      </w:r>
      <w:r w:rsidRPr="00D70D9C">
        <w:rPr>
          <w:rFonts w:ascii="Courier New" w:eastAsia="Times New Roman" w:hAnsi="Courier New" w:cs="Courier New"/>
          <w:color w:val="6897BB"/>
          <w:sz w:val="16"/>
          <w:szCs w:val="16"/>
        </w:rPr>
        <w:t>0</w:t>
      </w:r>
      <w:r w:rsidRPr="00D70D9C">
        <w:rPr>
          <w:rFonts w:ascii="Courier New" w:eastAsia="Times New Roman" w:hAnsi="Courier New" w:cs="Courier New"/>
          <w:color w:val="A9B7C6"/>
          <w:sz w:val="16"/>
          <w:szCs w:val="16"/>
        </w:rPr>
        <w:t xml:space="preserve">] + </w:t>
      </w:r>
      <w:r w:rsidRPr="00D70D9C">
        <w:rPr>
          <w:rFonts w:ascii="Courier New" w:eastAsia="Times New Roman" w:hAnsi="Courier New" w:cs="Courier New"/>
          <w:color w:val="6A8759"/>
          <w:sz w:val="16"/>
          <w:szCs w:val="16"/>
        </w:rPr>
        <w:t>","</w:t>
      </w:r>
      <w:r w:rsidRPr="00D70D9C">
        <w:rPr>
          <w:rFonts w:ascii="Courier New" w:eastAsia="Times New Roman" w:hAnsi="Courier New" w:cs="Courier New"/>
          <w:color w:val="6A8759"/>
          <w:sz w:val="16"/>
          <w:szCs w:val="16"/>
        </w:rPr>
        <w:br/>
        <w:t xml:space="preserve">                        </w:t>
      </w:r>
      <w:r w:rsidRPr="00D70D9C">
        <w:rPr>
          <w:rFonts w:ascii="Courier New" w:eastAsia="Times New Roman" w:hAnsi="Courier New" w:cs="Courier New"/>
          <w:color w:val="A9B7C6"/>
          <w:sz w:val="16"/>
          <w:szCs w:val="16"/>
        </w:rPr>
        <w:t>+ -topLeft[</w:t>
      </w:r>
      <w:r w:rsidRPr="00D70D9C">
        <w:rPr>
          <w:rFonts w:ascii="Courier New" w:eastAsia="Times New Roman" w:hAnsi="Courier New" w:cs="Courier New"/>
          <w:color w:val="6897BB"/>
          <w:sz w:val="16"/>
          <w:szCs w:val="16"/>
        </w:rPr>
        <w:t>1</w:t>
      </w:r>
      <w:r w:rsidRPr="00D70D9C">
        <w:rPr>
          <w:rFonts w:ascii="Courier New" w:eastAsia="Times New Roman" w:hAnsi="Courier New" w:cs="Courier New"/>
          <w:color w:val="A9B7C6"/>
          <w:sz w:val="16"/>
          <w:szCs w:val="16"/>
        </w:rPr>
        <w:t xml:space="preserve">] + </w:t>
      </w:r>
      <w:r w:rsidRPr="00D70D9C">
        <w:rPr>
          <w:rFonts w:ascii="Courier New" w:eastAsia="Times New Roman" w:hAnsi="Courier New" w:cs="Courier New"/>
          <w:color w:val="6A8759"/>
          <w:sz w:val="16"/>
          <w:szCs w:val="16"/>
        </w:rPr>
        <w:t>")"</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808080"/>
          <w:sz w:val="16"/>
          <w:szCs w:val="16"/>
        </w:rPr>
        <w:t>//updating the station names and shapes locations according</w:t>
      </w:r>
      <w:r w:rsidRPr="00D70D9C">
        <w:rPr>
          <w:rFonts w:ascii="Courier New" w:eastAsia="Times New Roman" w:hAnsi="Courier New" w:cs="Courier New"/>
          <w:color w:val="808080"/>
          <w:sz w:val="16"/>
          <w:szCs w:val="16"/>
        </w:rPr>
        <w:br/>
        <w:t xml:space="preserve">                </w:t>
      </w:r>
      <w:r w:rsidRPr="00D70D9C">
        <w:rPr>
          <w:rFonts w:ascii="Courier New" w:eastAsia="Times New Roman" w:hAnsi="Courier New" w:cs="Courier New"/>
          <w:color w:val="9876AA"/>
          <w:sz w:val="16"/>
          <w:szCs w:val="16"/>
        </w:rPr>
        <w:t>stationName</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FFC66D"/>
          <w:sz w:val="16"/>
          <w:szCs w:val="16"/>
        </w:rPr>
        <w:t>attr</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"x"</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b/>
          <w:bCs/>
          <w:color w:val="CC7832"/>
          <w:sz w:val="16"/>
          <w:szCs w:val="16"/>
        </w:rPr>
        <w:t xml:space="preserve">function </w:t>
      </w:r>
      <w:r w:rsidRPr="00D70D9C">
        <w:rPr>
          <w:rFonts w:ascii="Courier New" w:eastAsia="Times New Roman" w:hAnsi="Courier New" w:cs="Courier New"/>
          <w:color w:val="A9B7C6"/>
          <w:sz w:val="16"/>
          <w:szCs w:val="16"/>
        </w:rPr>
        <w:t>(d) {</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b/>
          <w:bCs/>
          <w:color w:val="CC7832"/>
          <w:sz w:val="16"/>
          <w:szCs w:val="16"/>
        </w:rPr>
        <w:t xml:space="preserve">return </w:t>
      </w:r>
      <w:r w:rsidRPr="00D70D9C">
        <w:rPr>
          <w:rFonts w:ascii="Courier New" w:eastAsia="Times New Roman" w:hAnsi="Courier New" w:cs="Courier New"/>
          <w:color w:val="A9B7C6"/>
          <w:sz w:val="16"/>
          <w:szCs w:val="16"/>
        </w:rPr>
        <w:t>path.</w:t>
      </w:r>
      <w:r w:rsidRPr="00D70D9C">
        <w:rPr>
          <w:rFonts w:ascii="Courier New" w:eastAsia="Times New Roman" w:hAnsi="Courier New" w:cs="Courier New"/>
          <w:color w:val="FFC66D"/>
          <w:sz w:val="16"/>
          <w:szCs w:val="16"/>
        </w:rPr>
        <w:t>centroid</w:t>
      </w:r>
      <w:r w:rsidRPr="00D70D9C">
        <w:rPr>
          <w:rFonts w:ascii="Courier New" w:eastAsia="Times New Roman" w:hAnsi="Courier New" w:cs="Courier New"/>
          <w:color w:val="A9B7C6"/>
          <w:sz w:val="16"/>
          <w:szCs w:val="16"/>
        </w:rPr>
        <w:t>(d)[</w:t>
      </w:r>
      <w:r w:rsidRPr="00D70D9C">
        <w:rPr>
          <w:rFonts w:ascii="Courier New" w:eastAsia="Times New Roman" w:hAnsi="Courier New" w:cs="Courier New"/>
          <w:color w:val="6897BB"/>
          <w:sz w:val="16"/>
          <w:szCs w:val="16"/>
        </w:rPr>
        <w:t>0</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attr</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"y"</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b/>
          <w:bCs/>
          <w:color w:val="CC7832"/>
          <w:sz w:val="16"/>
          <w:szCs w:val="16"/>
        </w:rPr>
        <w:t xml:space="preserve">function </w:t>
      </w:r>
      <w:r w:rsidRPr="00D70D9C">
        <w:rPr>
          <w:rFonts w:ascii="Courier New" w:eastAsia="Times New Roman" w:hAnsi="Courier New" w:cs="Courier New"/>
          <w:color w:val="A9B7C6"/>
          <w:sz w:val="16"/>
          <w:szCs w:val="16"/>
        </w:rPr>
        <w:t>(d) {</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b/>
          <w:bCs/>
          <w:color w:val="CC7832"/>
          <w:sz w:val="16"/>
          <w:szCs w:val="16"/>
        </w:rPr>
        <w:t xml:space="preserve">return </w:t>
      </w:r>
      <w:r w:rsidRPr="00D70D9C">
        <w:rPr>
          <w:rFonts w:ascii="Courier New" w:eastAsia="Times New Roman" w:hAnsi="Courier New" w:cs="Courier New"/>
          <w:color w:val="A9B7C6"/>
          <w:sz w:val="16"/>
          <w:szCs w:val="16"/>
        </w:rPr>
        <w:t>path.</w:t>
      </w:r>
      <w:r w:rsidRPr="00D70D9C">
        <w:rPr>
          <w:rFonts w:ascii="Courier New" w:eastAsia="Times New Roman" w:hAnsi="Courier New" w:cs="Courier New"/>
          <w:color w:val="FFC66D"/>
          <w:sz w:val="16"/>
          <w:szCs w:val="16"/>
        </w:rPr>
        <w:t>centroid</w:t>
      </w:r>
      <w:r w:rsidRPr="00D70D9C">
        <w:rPr>
          <w:rFonts w:ascii="Courier New" w:eastAsia="Times New Roman" w:hAnsi="Courier New" w:cs="Courier New"/>
          <w:color w:val="A9B7C6"/>
          <w:sz w:val="16"/>
          <w:szCs w:val="16"/>
        </w:rPr>
        <w:t>(d)[</w:t>
      </w:r>
      <w:r w:rsidRPr="00D70D9C">
        <w:rPr>
          <w:rFonts w:ascii="Courier New" w:eastAsia="Times New Roman" w:hAnsi="Courier New" w:cs="Courier New"/>
          <w:color w:val="6897BB"/>
          <w:sz w:val="16"/>
          <w:szCs w:val="16"/>
        </w:rPr>
        <w:t>1</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r>
      <w:r w:rsidRPr="00D70D9C">
        <w:rPr>
          <w:rFonts w:ascii="Courier New" w:eastAsia="Times New Roman" w:hAnsi="Courier New" w:cs="Courier New"/>
          <w:color w:val="A9B7C6"/>
          <w:sz w:val="16"/>
          <w:szCs w:val="16"/>
        </w:rPr>
        <w:lastRenderedPageBreak/>
        <w:br/>
        <w:t xml:space="preserve">                </w:t>
      </w:r>
      <w:r w:rsidRPr="00D70D9C">
        <w:rPr>
          <w:rFonts w:ascii="Courier New" w:eastAsia="Times New Roman" w:hAnsi="Courier New" w:cs="Courier New"/>
          <w:color w:val="9876AA"/>
          <w:sz w:val="16"/>
          <w:szCs w:val="16"/>
        </w:rPr>
        <w:t>changeStations</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FFC66D"/>
          <w:sz w:val="16"/>
          <w:szCs w:val="16"/>
        </w:rPr>
        <w:t>attr</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"cx"</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b/>
          <w:bCs/>
          <w:color w:val="CC7832"/>
          <w:sz w:val="16"/>
          <w:szCs w:val="16"/>
        </w:rPr>
        <w:t xml:space="preserve">function </w:t>
      </w:r>
      <w:r w:rsidRPr="00D70D9C">
        <w:rPr>
          <w:rFonts w:ascii="Courier New" w:eastAsia="Times New Roman" w:hAnsi="Courier New" w:cs="Courier New"/>
          <w:color w:val="A9B7C6"/>
          <w:sz w:val="16"/>
          <w:szCs w:val="16"/>
        </w:rPr>
        <w:t>(d) {</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b/>
          <w:bCs/>
          <w:color w:val="CC7832"/>
          <w:sz w:val="16"/>
          <w:szCs w:val="16"/>
        </w:rPr>
        <w:t xml:space="preserve">return </w:t>
      </w:r>
      <w:r w:rsidRPr="00D70D9C">
        <w:rPr>
          <w:rFonts w:ascii="Courier New" w:eastAsia="Times New Roman" w:hAnsi="Courier New" w:cs="Courier New"/>
          <w:color w:val="A9B7C6"/>
          <w:sz w:val="16"/>
          <w:szCs w:val="16"/>
        </w:rPr>
        <w:t>path.</w:t>
      </w:r>
      <w:r w:rsidRPr="00D70D9C">
        <w:rPr>
          <w:rFonts w:ascii="Courier New" w:eastAsia="Times New Roman" w:hAnsi="Courier New" w:cs="Courier New"/>
          <w:color w:val="FFC66D"/>
          <w:sz w:val="16"/>
          <w:szCs w:val="16"/>
        </w:rPr>
        <w:t>centroid</w:t>
      </w:r>
      <w:r w:rsidRPr="00D70D9C">
        <w:rPr>
          <w:rFonts w:ascii="Courier New" w:eastAsia="Times New Roman" w:hAnsi="Courier New" w:cs="Courier New"/>
          <w:color w:val="A9B7C6"/>
          <w:sz w:val="16"/>
          <w:szCs w:val="16"/>
        </w:rPr>
        <w:t>(d)[</w:t>
      </w:r>
      <w:r w:rsidRPr="00D70D9C">
        <w:rPr>
          <w:rFonts w:ascii="Courier New" w:eastAsia="Times New Roman" w:hAnsi="Courier New" w:cs="Courier New"/>
          <w:color w:val="6897BB"/>
          <w:sz w:val="16"/>
          <w:szCs w:val="16"/>
        </w:rPr>
        <w:t>0</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attr</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"cy"</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b/>
          <w:bCs/>
          <w:color w:val="CC7832"/>
          <w:sz w:val="16"/>
          <w:szCs w:val="16"/>
        </w:rPr>
        <w:t xml:space="preserve">function </w:t>
      </w:r>
      <w:r w:rsidRPr="00D70D9C">
        <w:rPr>
          <w:rFonts w:ascii="Courier New" w:eastAsia="Times New Roman" w:hAnsi="Courier New" w:cs="Courier New"/>
          <w:color w:val="A9B7C6"/>
          <w:sz w:val="16"/>
          <w:szCs w:val="16"/>
        </w:rPr>
        <w:t>(d) {</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b/>
          <w:bCs/>
          <w:color w:val="CC7832"/>
          <w:sz w:val="16"/>
          <w:szCs w:val="16"/>
        </w:rPr>
        <w:t xml:space="preserve">return </w:t>
      </w:r>
      <w:r w:rsidRPr="00D70D9C">
        <w:rPr>
          <w:rFonts w:ascii="Courier New" w:eastAsia="Times New Roman" w:hAnsi="Courier New" w:cs="Courier New"/>
          <w:color w:val="A9B7C6"/>
          <w:sz w:val="16"/>
          <w:szCs w:val="16"/>
        </w:rPr>
        <w:t>path.</w:t>
      </w:r>
      <w:r w:rsidRPr="00D70D9C">
        <w:rPr>
          <w:rFonts w:ascii="Courier New" w:eastAsia="Times New Roman" w:hAnsi="Courier New" w:cs="Courier New"/>
          <w:color w:val="FFC66D"/>
          <w:sz w:val="16"/>
          <w:szCs w:val="16"/>
        </w:rPr>
        <w:t>centroid</w:t>
      </w:r>
      <w:r w:rsidRPr="00D70D9C">
        <w:rPr>
          <w:rFonts w:ascii="Courier New" w:eastAsia="Times New Roman" w:hAnsi="Courier New" w:cs="Courier New"/>
          <w:color w:val="A9B7C6"/>
          <w:sz w:val="16"/>
          <w:szCs w:val="16"/>
        </w:rPr>
        <w:t>(d)[</w:t>
      </w:r>
      <w:r w:rsidRPr="00D70D9C">
        <w:rPr>
          <w:rFonts w:ascii="Courier New" w:eastAsia="Times New Roman" w:hAnsi="Courier New" w:cs="Courier New"/>
          <w:color w:val="6897BB"/>
          <w:sz w:val="16"/>
          <w:szCs w:val="16"/>
        </w:rPr>
        <w:t>1</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attr</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"r"</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b/>
          <w:bCs/>
          <w:color w:val="CC7832"/>
          <w:sz w:val="16"/>
          <w:szCs w:val="16"/>
        </w:rPr>
        <w:t xml:space="preserve">function </w:t>
      </w:r>
      <w:r w:rsidRPr="00D70D9C">
        <w:rPr>
          <w:rFonts w:ascii="Courier New" w:eastAsia="Times New Roman" w:hAnsi="Courier New" w:cs="Courier New"/>
          <w:color w:val="A9B7C6"/>
          <w:sz w:val="16"/>
          <w:szCs w:val="16"/>
        </w:rPr>
        <w:t>(d) {</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b/>
          <w:bCs/>
          <w:color w:val="CC7832"/>
          <w:sz w:val="16"/>
          <w:szCs w:val="16"/>
        </w:rPr>
        <w:t xml:space="preserve">return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9876AA"/>
          <w:sz w:val="16"/>
          <w:szCs w:val="16"/>
        </w:rPr>
        <w:t xml:space="preserve">maxVal </w:t>
      </w:r>
      <w:r w:rsidRPr="00D70D9C">
        <w:rPr>
          <w:rFonts w:ascii="Courier New" w:eastAsia="Times New Roman" w:hAnsi="Courier New" w:cs="Courier New"/>
          <w:color w:val="A9B7C6"/>
          <w:sz w:val="16"/>
          <w:szCs w:val="16"/>
        </w:rPr>
        <w:t>- d.</w:t>
      </w:r>
      <w:r w:rsidRPr="00D70D9C">
        <w:rPr>
          <w:rFonts w:ascii="Courier New" w:eastAsia="Times New Roman" w:hAnsi="Courier New" w:cs="Courier New"/>
          <w:color w:val="9876AA"/>
          <w:sz w:val="16"/>
          <w:szCs w:val="16"/>
        </w:rPr>
        <w:t>properties</w:t>
      </w:r>
      <w:r w:rsidRPr="00D70D9C">
        <w:rPr>
          <w:rFonts w:ascii="Courier New" w:eastAsia="Times New Roman" w:hAnsi="Courier New" w:cs="Courier New"/>
          <w:color w:val="A9B7C6"/>
          <w:sz w:val="16"/>
          <w:szCs w:val="16"/>
        </w:rPr>
        <w:t xml:space="preserve">.WAIT_RANK)) * </w:t>
      </w:r>
      <w:r w:rsidRPr="00D70D9C">
        <w:rPr>
          <w:rFonts w:ascii="Courier New" w:eastAsia="Times New Roman" w:hAnsi="Courier New" w:cs="Courier New"/>
          <w:color w:val="6897BB"/>
          <w:sz w:val="16"/>
          <w:szCs w:val="16"/>
        </w:rPr>
        <w:t>2</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style</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"fill"</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b/>
          <w:bCs/>
          <w:color w:val="CC7832"/>
          <w:sz w:val="16"/>
          <w:szCs w:val="16"/>
        </w:rPr>
        <w:t xml:space="preserve">function </w:t>
      </w:r>
      <w:r w:rsidRPr="00D70D9C">
        <w:rPr>
          <w:rFonts w:ascii="Courier New" w:eastAsia="Times New Roman" w:hAnsi="Courier New" w:cs="Courier New"/>
          <w:color w:val="A9B7C6"/>
          <w:sz w:val="16"/>
          <w:szCs w:val="16"/>
        </w:rPr>
        <w:t>(d) {</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b/>
          <w:bCs/>
          <w:color w:val="CC7832"/>
          <w:sz w:val="16"/>
          <w:szCs w:val="16"/>
        </w:rPr>
        <w:t xml:space="preserve">return </w:t>
      </w:r>
      <w:r w:rsidRPr="00D70D9C">
        <w:rPr>
          <w:rFonts w:ascii="Courier New" w:eastAsia="Times New Roman" w:hAnsi="Courier New" w:cs="Courier New"/>
          <w:color w:val="A9B7C6"/>
          <w:sz w:val="16"/>
          <w:szCs w:val="16"/>
        </w:rPr>
        <w:t>stationsHues(</w:t>
      </w:r>
      <w:r w:rsidRPr="00D70D9C">
        <w:rPr>
          <w:rFonts w:ascii="Courier New" w:eastAsia="Times New Roman" w:hAnsi="Courier New" w:cs="Courier New"/>
          <w:color w:val="9876AA"/>
          <w:sz w:val="16"/>
          <w:szCs w:val="16"/>
        </w:rPr>
        <w:t xml:space="preserve">maxVal </w:t>
      </w:r>
      <w:r w:rsidRPr="00D70D9C">
        <w:rPr>
          <w:rFonts w:ascii="Courier New" w:eastAsia="Times New Roman" w:hAnsi="Courier New" w:cs="Courier New"/>
          <w:color w:val="A9B7C6"/>
          <w:sz w:val="16"/>
          <w:szCs w:val="16"/>
        </w:rPr>
        <w:t xml:space="preserve">+ </w:t>
      </w:r>
      <w:r w:rsidRPr="00D70D9C">
        <w:rPr>
          <w:rFonts w:ascii="Courier New" w:eastAsia="Times New Roman" w:hAnsi="Courier New" w:cs="Courier New"/>
          <w:color w:val="6897BB"/>
          <w:sz w:val="16"/>
          <w:szCs w:val="16"/>
        </w:rPr>
        <w:t xml:space="preserve">1 </w:t>
      </w:r>
      <w:r w:rsidRPr="00D70D9C">
        <w:rPr>
          <w:rFonts w:ascii="Courier New" w:eastAsia="Times New Roman" w:hAnsi="Courier New" w:cs="Courier New"/>
          <w:color w:val="A9B7C6"/>
          <w:sz w:val="16"/>
          <w:szCs w:val="16"/>
        </w:rPr>
        <w:t>- d.</w:t>
      </w:r>
      <w:r w:rsidRPr="00D70D9C">
        <w:rPr>
          <w:rFonts w:ascii="Courier New" w:eastAsia="Times New Roman" w:hAnsi="Courier New" w:cs="Courier New"/>
          <w:color w:val="9876AA"/>
          <w:sz w:val="16"/>
          <w:szCs w:val="16"/>
        </w:rPr>
        <w:t>properties</w:t>
      </w:r>
      <w:r w:rsidRPr="00D70D9C">
        <w:rPr>
          <w:rFonts w:ascii="Courier New" w:eastAsia="Times New Roman" w:hAnsi="Courier New" w:cs="Courier New"/>
          <w:color w:val="A9B7C6"/>
          <w:sz w:val="16"/>
          <w:szCs w:val="16"/>
        </w:rPr>
        <w:t>.WAIT_RANK)</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attr</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"class"</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6A8759"/>
          <w:sz w:val="16"/>
          <w:szCs w:val="16"/>
        </w:rPr>
        <w:t>"stations"</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append</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6A8759"/>
          <w:sz w:val="16"/>
          <w:szCs w:val="16"/>
        </w:rPr>
        <w:t>"svg:title"</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FFC66D"/>
          <w:sz w:val="16"/>
          <w:szCs w:val="16"/>
        </w:rPr>
        <w:t>text</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b/>
          <w:bCs/>
          <w:color w:val="CC7832"/>
          <w:sz w:val="16"/>
          <w:szCs w:val="16"/>
        </w:rPr>
        <w:t xml:space="preserve">function </w:t>
      </w:r>
      <w:r w:rsidRPr="00D70D9C">
        <w:rPr>
          <w:rFonts w:ascii="Courier New" w:eastAsia="Times New Roman" w:hAnsi="Courier New" w:cs="Courier New"/>
          <w:color w:val="A9B7C6"/>
          <w:sz w:val="16"/>
          <w:szCs w:val="16"/>
        </w:rPr>
        <w:t>(d) {</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b/>
          <w:bCs/>
          <w:color w:val="CC7832"/>
          <w:sz w:val="16"/>
          <w:szCs w:val="16"/>
        </w:rPr>
        <w:t xml:space="preserve">return </w:t>
      </w:r>
      <w:r w:rsidRPr="00D70D9C">
        <w:rPr>
          <w:rFonts w:ascii="Courier New" w:eastAsia="Times New Roman" w:hAnsi="Courier New" w:cs="Courier New"/>
          <w:color w:val="6A8759"/>
          <w:sz w:val="16"/>
          <w:szCs w:val="16"/>
        </w:rPr>
        <w:t xml:space="preserve">"Waiting time: " </w:t>
      </w:r>
      <w:r w:rsidRPr="00D70D9C">
        <w:rPr>
          <w:rFonts w:ascii="Courier New" w:eastAsia="Times New Roman" w:hAnsi="Courier New" w:cs="Courier New"/>
          <w:color w:val="A9B7C6"/>
          <w:sz w:val="16"/>
          <w:szCs w:val="16"/>
        </w:rPr>
        <w:t>+ (d.</w:t>
      </w:r>
      <w:r w:rsidRPr="00D70D9C">
        <w:rPr>
          <w:rFonts w:ascii="Courier New" w:eastAsia="Times New Roman" w:hAnsi="Courier New" w:cs="Courier New"/>
          <w:color w:val="9876AA"/>
          <w:sz w:val="16"/>
          <w:szCs w:val="16"/>
        </w:rPr>
        <w:t>properties</w:t>
      </w:r>
      <w:r w:rsidRPr="00D70D9C">
        <w:rPr>
          <w:rFonts w:ascii="Courier New" w:eastAsia="Times New Roman" w:hAnsi="Courier New" w:cs="Courier New"/>
          <w:color w:val="A9B7C6"/>
          <w:sz w:val="16"/>
          <w:szCs w:val="16"/>
        </w:rPr>
        <w:t>.WAIT_TIME)</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r>
      <w:r w:rsidRPr="00D70D9C">
        <w:rPr>
          <w:rFonts w:ascii="Courier New" w:eastAsia="Times New Roman" w:hAnsi="Courier New" w:cs="Courier New"/>
          <w:color w:val="A9B7C6"/>
          <w:sz w:val="16"/>
          <w:szCs w:val="16"/>
        </w:rPr>
        <w:br/>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808080"/>
          <w:sz w:val="16"/>
          <w:szCs w:val="16"/>
        </w:rPr>
        <w:t>// Use Leaflet to implement a D3 geometric transformation.</w:t>
      </w:r>
      <w:r w:rsidRPr="00D70D9C">
        <w:rPr>
          <w:rFonts w:ascii="Courier New" w:eastAsia="Times New Roman" w:hAnsi="Courier New" w:cs="Courier New"/>
          <w:color w:val="808080"/>
          <w:sz w:val="16"/>
          <w:szCs w:val="16"/>
        </w:rPr>
        <w:br/>
        <w:t xml:space="preserve">            </w:t>
      </w:r>
      <w:r w:rsidRPr="00D70D9C">
        <w:rPr>
          <w:rFonts w:ascii="Courier New" w:eastAsia="Times New Roman" w:hAnsi="Courier New" w:cs="Courier New"/>
          <w:b/>
          <w:bCs/>
          <w:color w:val="CC7832"/>
          <w:sz w:val="16"/>
          <w:szCs w:val="16"/>
        </w:rPr>
        <w:t xml:space="preserve">function </w:t>
      </w:r>
      <w:r w:rsidRPr="00D70D9C">
        <w:rPr>
          <w:rFonts w:ascii="Courier New" w:eastAsia="Times New Roman" w:hAnsi="Courier New" w:cs="Courier New"/>
          <w:color w:val="FFC66D"/>
          <w:sz w:val="16"/>
          <w:szCs w:val="16"/>
        </w:rPr>
        <w:t>projectPoint</w:t>
      </w:r>
      <w:r w:rsidRPr="00D70D9C">
        <w:rPr>
          <w:rFonts w:ascii="Courier New" w:eastAsia="Times New Roman" w:hAnsi="Courier New" w:cs="Courier New"/>
          <w:color w:val="A9B7C6"/>
          <w:sz w:val="16"/>
          <w:szCs w:val="16"/>
        </w:rPr>
        <w:t>(x</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A9B7C6"/>
          <w:sz w:val="16"/>
          <w:szCs w:val="16"/>
        </w:rPr>
        <w:t>y) {</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b/>
          <w:bCs/>
          <w:color w:val="CC7832"/>
          <w:sz w:val="16"/>
          <w:szCs w:val="16"/>
        </w:rPr>
        <w:t xml:space="preserve">var </w:t>
      </w:r>
      <w:r w:rsidRPr="00D70D9C">
        <w:rPr>
          <w:rFonts w:ascii="Courier New" w:eastAsia="Times New Roman" w:hAnsi="Courier New" w:cs="Courier New"/>
          <w:color w:val="A9B7C6"/>
          <w:sz w:val="16"/>
          <w:szCs w:val="16"/>
        </w:rPr>
        <w:t>point = map.latLngToLayerPoint(</w:t>
      </w:r>
      <w:r w:rsidRPr="00D70D9C">
        <w:rPr>
          <w:rFonts w:ascii="Courier New" w:eastAsia="Times New Roman" w:hAnsi="Courier New" w:cs="Courier New"/>
          <w:b/>
          <w:bCs/>
          <w:color w:val="CC7832"/>
          <w:sz w:val="16"/>
          <w:szCs w:val="16"/>
        </w:rPr>
        <w:t xml:space="preserve">new </w:t>
      </w:r>
      <w:r w:rsidRPr="00D70D9C">
        <w:rPr>
          <w:rFonts w:ascii="Courier New" w:eastAsia="Times New Roman" w:hAnsi="Courier New" w:cs="Courier New"/>
          <w:color w:val="9876AA"/>
          <w:sz w:val="16"/>
          <w:szCs w:val="16"/>
        </w:rPr>
        <w:t>L</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9876AA"/>
          <w:sz w:val="16"/>
          <w:szCs w:val="16"/>
        </w:rPr>
        <w:t>LatLng</w:t>
      </w:r>
      <w:r w:rsidRPr="00D70D9C">
        <w:rPr>
          <w:rFonts w:ascii="Courier New" w:eastAsia="Times New Roman" w:hAnsi="Courier New" w:cs="Courier New"/>
          <w:color w:val="A9B7C6"/>
          <w:sz w:val="16"/>
          <w:szCs w:val="16"/>
        </w:rPr>
        <w:t>(y</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A9B7C6"/>
          <w:sz w:val="16"/>
          <w:szCs w:val="16"/>
        </w:rPr>
        <w:t>x))</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b/>
          <w:bCs/>
          <w:color w:val="CC7832"/>
          <w:sz w:val="16"/>
          <w:szCs w:val="16"/>
        </w:rPr>
        <w:t>this</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FFC66D"/>
          <w:sz w:val="16"/>
          <w:szCs w:val="16"/>
        </w:rPr>
        <w:t>stream</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9876AA"/>
          <w:sz w:val="16"/>
          <w:szCs w:val="16"/>
        </w:rPr>
        <w:t>point</w:t>
      </w:r>
      <w:r w:rsidRPr="00D70D9C">
        <w:rPr>
          <w:rFonts w:ascii="Courier New" w:eastAsia="Times New Roman" w:hAnsi="Courier New" w:cs="Courier New"/>
          <w:color w:val="A9B7C6"/>
          <w:sz w:val="16"/>
          <w:szCs w:val="16"/>
        </w:rPr>
        <w:t>(point.</w:t>
      </w:r>
      <w:r w:rsidRPr="00D70D9C">
        <w:rPr>
          <w:rFonts w:ascii="Courier New" w:eastAsia="Times New Roman" w:hAnsi="Courier New" w:cs="Courier New"/>
          <w:color w:val="9876AA"/>
          <w:sz w:val="16"/>
          <w:szCs w:val="16"/>
        </w:rPr>
        <w:t>x</w:t>
      </w:r>
      <w:r w:rsidRPr="00D70D9C">
        <w:rPr>
          <w:rFonts w:ascii="Courier New" w:eastAsia="Times New Roman" w:hAnsi="Courier New" w:cs="Courier New"/>
          <w:color w:val="CC7832"/>
          <w:sz w:val="16"/>
          <w:szCs w:val="16"/>
        </w:rPr>
        <w:t xml:space="preserve">, </w:t>
      </w:r>
      <w:r w:rsidRPr="00D70D9C">
        <w:rPr>
          <w:rFonts w:ascii="Courier New" w:eastAsia="Times New Roman" w:hAnsi="Courier New" w:cs="Courier New"/>
          <w:color w:val="A9B7C6"/>
          <w:sz w:val="16"/>
          <w:szCs w:val="16"/>
        </w:rPr>
        <w:t>point.</w:t>
      </w:r>
      <w:r w:rsidRPr="00D70D9C">
        <w:rPr>
          <w:rFonts w:ascii="Courier New" w:eastAsia="Times New Roman" w:hAnsi="Courier New" w:cs="Courier New"/>
          <w:color w:val="9876AA"/>
          <w:sz w:val="16"/>
          <w:szCs w:val="16"/>
        </w:rPr>
        <w:t>y</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CC7832"/>
          <w:sz w:val="16"/>
          <w:szCs w:val="16"/>
        </w:rPr>
        <w:t>;</w:t>
      </w:r>
      <w:r w:rsidRPr="00D70D9C">
        <w:rPr>
          <w:rFonts w:ascii="Courier New" w:eastAsia="Times New Roman" w:hAnsi="Courier New" w:cs="Courier New"/>
          <w:color w:val="CC7832"/>
          <w:sz w:val="16"/>
          <w:szCs w:val="16"/>
        </w:rPr>
        <w:br/>
        <w:t xml:space="preserve">            </w:t>
      </w:r>
      <w:r w:rsidRPr="00D70D9C">
        <w:rPr>
          <w:rFonts w:ascii="Courier New" w:eastAsia="Times New Roman" w:hAnsi="Courier New" w:cs="Courier New"/>
          <w:color w:val="A9B7C6"/>
          <w:sz w:val="16"/>
          <w:szCs w:val="16"/>
        </w:rPr>
        <w:t>}</w:t>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A9B7C6"/>
          <w:sz w:val="16"/>
          <w:szCs w:val="16"/>
        </w:rPr>
        <w:br/>
      </w:r>
      <w:r w:rsidRPr="00D70D9C">
        <w:rPr>
          <w:rFonts w:ascii="Courier New" w:eastAsia="Times New Roman" w:hAnsi="Courier New" w:cs="Courier New"/>
          <w:color w:val="A9B7C6"/>
          <w:sz w:val="16"/>
          <w:szCs w:val="16"/>
        </w:rPr>
        <w:br/>
      </w:r>
      <w:r w:rsidRPr="00D70D9C">
        <w:rPr>
          <w:rFonts w:ascii="Courier New" w:eastAsia="Times New Roman" w:hAnsi="Courier New" w:cs="Courier New"/>
          <w:color w:val="A9B7C6"/>
          <w:sz w:val="16"/>
          <w:szCs w:val="16"/>
        </w:rPr>
        <w:br/>
        <w:t xml:space="preserve">    </w:t>
      </w:r>
      <w:r w:rsidRPr="00D70D9C">
        <w:rPr>
          <w:rFonts w:ascii="Courier New" w:eastAsia="Times New Roman" w:hAnsi="Courier New" w:cs="Courier New"/>
          <w:color w:val="E8BF6A"/>
          <w:sz w:val="16"/>
          <w:szCs w:val="16"/>
        </w:rPr>
        <w:t>&lt;/script&gt;</w:t>
      </w:r>
      <w:r w:rsidRPr="00D70D9C">
        <w:rPr>
          <w:rFonts w:ascii="Courier New" w:eastAsia="Times New Roman" w:hAnsi="Courier New" w:cs="Courier New"/>
          <w:color w:val="E8BF6A"/>
          <w:sz w:val="16"/>
          <w:szCs w:val="16"/>
        </w:rPr>
        <w:br/>
        <w:t>&lt;/div&gt;</w:t>
      </w:r>
      <w:r w:rsidRPr="00D70D9C">
        <w:rPr>
          <w:rFonts w:ascii="Courier New" w:eastAsia="Times New Roman" w:hAnsi="Courier New" w:cs="Courier New"/>
          <w:color w:val="E8BF6A"/>
          <w:sz w:val="16"/>
          <w:szCs w:val="16"/>
        </w:rPr>
        <w:br/>
        <w:t>&lt;/body&gt;</w:t>
      </w:r>
      <w:r w:rsidRPr="00D70D9C">
        <w:rPr>
          <w:rFonts w:ascii="Courier New" w:eastAsia="Times New Roman" w:hAnsi="Courier New" w:cs="Courier New"/>
          <w:color w:val="E8BF6A"/>
          <w:sz w:val="16"/>
          <w:szCs w:val="16"/>
        </w:rPr>
        <w:br/>
      </w:r>
      <w:r w:rsidRPr="00D70D9C">
        <w:rPr>
          <w:rFonts w:ascii="Courier New" w:eastAsia="Times New Roman" w:hAnsi="Courier New" w:cs="Courier New"/>
          <w:color w:val="E8BF6A"/>
          <w:sz w:val="16"/>
          <w:szCs w:val="16"/>
        </w:rPr>
        <w:br/>
        <w:t>&lt;/html&gt;</w:t>
      </w:r>
    </w:p>
    <w:p w:rsidR="00EC3DBF" w:rsidRPr="00EC3DBF" w:rsidRDefault="00EC3DBF" w:rsidP="00EC3DBF"/>
    <w:p w:rsidR="00EC3DBF" w:rsidRDefault="00EC3DBF" w:rsidP="00EC3DBF">
      <w:pPr>
        <w:pStyle w:val="Heading3"/>
      </w:pPr>
      <w:bookmarkStart w:id="8" w:name="_Toc429618484"/>
      <w:r>
        <w:lastRenderedPageBreak/>
        <w:t>Results</w:t>
      </w:r>
      <w:bookmarkEnd w:id="8"/>
    </w:p>
    <w:p w:rsidR="00EC3DBF" w:rsidRPr="00EC3DBF" w:rsidRDefault="00EC3DBF" w:rsidP="00EC3DBF">
      <w:r>
        <w:rPr>
          <w:noProof/>
        </w:rPr>
        <w:drawing>
          <wp:inline distT="0" distB="0" distL="0" distR="0" wp14:anchorId="534AB304" wp14:editId="73C29543">
            <wp:extent cx="5486400" cy="4105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9C303D.tmp"/>
                    <pic:cNvPicPr/>
                  </pic:nvPicPr>
                  <pic:blipFill>
                    <a:blip r:embed="rId6">
                      <a:extLst>
                        <a:ext uri="{28A0092B-C50C-407E-A947-70E740481C1C}">
                          <a14:useLocalDpi xmlns:a14="http://schemas.microsoft.com/office/drawing/2010/main" val="0"/>
                        </a:ext>
                      </a:extLst>
                    </a:blip>
                    <a:stretch>
                      <a:fillRect/>
                    </a:stretch>
                  </pic:blipFill>
                  <pic:spPr>
                    <a:xfrm>
                      <a:off x="0" y="0"/>
                      <a:ext cx="5486400" cy="4105910"/>
                    </a:xfrm>
                    <a:prstGeom prst="rect">
                      <a:avLst/>
                    </a:prstGeom>
                  </pic:spPr>
                </pic:pic>
              </a:graphicData>
            </a:graphic>
          </wp:inline>
        </w:drawing>
      </w:r>
    </w:p>
    <w:p w:rsidR="00804C2D" w:rsidRDefault="00804C2D" w:rsidP="00804C2D">
      <w:pPr>
        <w:pStyle w:val="Heading3"/>
      </w:pPr>
      <w:bookmarkStart w:id="9" w:name="_Toc429618485"/>
      <w:r>
        <w:t>Advantages, Disadvantages &amp; Alternatives</w:t>
      </w:r>
      <w:bookmarkEnd w:id="9"/>
    </w:p>
    <w:p w:rsidR="00D70D9C" w:rsidRPr="000334AA" w:rsidRDefault="00D70D9C" w:rsidP="000468D4">
      <w:pPr>
        <w:rPr>
          <w:sz w:val="20"/>
          <w:szCs w:val="20"/>
        </w:rPr>
      </w:pPr>
      <w:r w:rsidRPr="000334AA">
        <w:rPr>
          <w:sz w:val="20"/>
          <w:szCs w:val="20"/>
        </w:rPr>
        <w:t>The output clearly shows that the biggest and darkest circle is that of Hamasger station</w:t>
      </w:r>
      <w:r w:rsidR="000468D4">
        <w:rPr>
          <w:sz w:val="20"/>
          <w:szCs w:val="20"/>
        </w:rPr>
        <w:t xml:space="preserve"> (bottom station)</w:t>
      </w:r>
      <w:r w:rsidRPr="000334AA">
        <w:rPr>
          <w:sz w:val="20"/>
          <w:szCs w:val="20"/>
        </w:rPr>
        <w:t>. Therefore, this station is the most recommended for the user based upon the “best change station” definition.</w:t>
      </w:r>
    </w:p>
    <w:p w:rsidR="00D70D9C" w:rsidRPr="000334AA" w:rsidRDefault="00D70D9C" w:rsidP="00D70D9C">
      <w:pPr>
        <w:rPr>
          <w:sz w:val="20"/>
          <w:szCs w:val="20"/>
        </w:rPr>
      </w:pPr>
      <w:r w:rsidRPr="000334AA">
        <w:rPr>
          <w:sz w:val="20"/>
          <w:szCs w:val="20"/>
        </w:rPr>
        <w:t>However, there are several (potential) disadvantages pointed by myself and classmates who viewed this visualization:</w:t>
      </w:r>
    </w:p>
    <w:p w:rsidR="00D70D9C" w:rsidRPr="000334AA" w:rsidRDefault="00D70D9C" w:rsidP="00D70D9C">
      <w:pPr>
        <w:pStyle w:val="ListParagraph"/>
        <w:numPr>
          <w:ilvl w:val="0"/>
          <w:numId w:val="1"/>
        </w:numPr>
        <w:rPr>
          <w:sz w:val="20"/>
          <w:szCs w:val="20"/>
        </w:rPr>
      </w:pPr>
      <w:r w:rsidRPr="000334AA">
        <w:rPr>
          <w:sz w:val="20"/>
          <w:szCs w:val="20"/>
        </w:rPr>
        <w:t xml:space="preserve">The double mapping of the station’s ranking might confuse users as to why there are variations in both size and color. </w:t>
      </w:r>
    </w:p>
    <w:p w:rsidR="00D70D9C" w:rsidRPr="000334AA" w:rsidRDefault="00D70D9C" w:rsidP="000468D4">
      <w:pPr>
        <w:pStyle w:val="ListParagraph"/>
        <w:numPr>
          <w:ilvl w:val="0"/>
          <w:numId w:val="1"/>
        </w:numPr>
        <w:rPr>
          <w:sz w:val="20"/>
          <w:szCs w:val="20"/>
        </w:rPr>
      </w:pPr>
      <w:r w:rsidRPr="000334AA">
        <w:rPr>
          <w:sz w:val="20"/>
          <w:szCs w:val="20"/>
        </w:rPr>
        <w:t xml:space="preserve">The color/size </w:t>
      </w:r>
      <w:r w:rsidR="000468D4">
        <w:rPr>
          <w:sz w:val="20"/>
          <w:szCs w:val="20"/>
        </w:rPr>
        <w:t>range</w:t>
      </w:r>
      <w:r w:rsidRPr="000334AA">
        <w:rPr>
          <w:sz w:val="20"/>
          <w:szCs w:val="20"/>
        </w:rPr>
        <w:t xml:space="preserve"> might not be trivial. A legend is needed to state clearly the </w:t>
      </w:r>
      <w:r w:rsidR="000468D4">
        <w:rPr>
          <w:sz w:val="20"/>
          <w:szCs w:val="20"/>
        </w:rPr>
        <w:t>range</w:t>
      </w:r>
      <w:r w:rsidR="000468D4">
        <w:rPr>
          <w:sz w:val="20"/>
          <w:szCs w:val="20"/>
        </w:rPr>
        <w:t xml:space="preserve"> </w:t>
      </w:r>
      <w:r w:rsidRPr="000334AA">
        <w:rPr>
          <w:sz w:val="20"/>
          <w:szCs w:val="20"/>
        </w:rPr>
        <w:t>edges.</w:t>
      </w:r>
    </w:p>
    <w:p w:rsidR="00366FA9" w:rsidRPr="000334AA" w:rsidRDefault="00366FA9" w:rsidP="00366FA9">
      <w:pPr>
        <w:pStyle w:val="ListParagraph"/>
        <w:numPr>
          <w:ilvl w:val="0"/>
          <w:numId w:val="1"/>
        </w:numPr>
        <w:rPr>
          <w:sz w:val="20"/>
          <w:szCs w:val="20"/>
        </w:rPr>
      </w:pPr>
      <w:r w:rsidRPr="000334AA">
        <w:rPr>
          <w:sz w:val="20"/>
          <w:szCs w:val="20"/>
        </w:rPr>
        <w:t>Due to the map’s base layers colors, the red and blue colors are not distinctive enough.</w:t>
      </w:r>
    </w:p>
    <w:p w:rsidR="00366FA9" w:rsidRPr="000334AA" w:rsidRDefault="00366FA9" w:rsidP="000334AA">
      <w:pPr>
        <w:pStyle w:val="ListParagraph"/>
        <w:numPr>
          <w:ilvl w:val="0"/>
          <w:numId w:val="1"/>
        </w:numPr>
        <w:rPr>
          <w:sz w:val="20"/>
          <w:szCs w:val="20"/>
        </w:rPr>
      </w:pPr>
      <w:r w:rsidRPr="000334AA">
        <w:rPr>
          <w:sz w:val="20"/>
          <w:szCs w:val="20"/>
        </w:rPr>
        <w:t xml:space="preserve">It is not clear which path represents which </w:t>
      </w:r>
      <w:r w:rsidR="000334AA" w:rsidRPr="000334AA">
        <w:rPr>
          <w:sz w:val="20"/>
          <w:szCs w:val="20"/>
        </w:rPr>
        <w:t>route</w:t>
      </w:r>
      <w:r w:rsidRPr="000334AA">
        <w:rPr>
          <w:sz w:val="20"/>
          <w:szCs w:val="20"/>
        </w:rPr>
        <w:t xml:space="preserve"> and where is the origin and destination</w:t>
      </w:r>
    </w:p>
    <w:p w:rsidR="00D70D9C" w:rsidRPr="000334AA" w:rsidRDefault="000334AA" w:rsidP="000334AA">
      <w:pPr>
        <w:rPr>
          <w:sz w:val="20"/>
          <w:szCs w:val="20"/>
        </w:rPr>
      </w:pPr>
      <w:r w:rsidRPr="000334AA">
        <w:rPr>
          <w:sz w:val="20"/>
          <w:szCs w:val="20"/>
        </w:rPr>
        <w:t>All these issues were addressed in iteration 2.</w:t>
      </w:r>
    </w:p>
    <w:p w:rsidR="00D70D9C" w:rsidRDefault="00D70D9C" w:rsidP="00D70D9C">
      <w:pPr>
        <w:pStyle w:val="Heading2"/>
      </w:pPr>
      <w:bookmarkStart w:id="10" w:name="_Toc429618486"/>
      <w:r>
        <w:t>Iteration 2</w:t>
      </w:r>
      <w:bookmarkEnd w:id="10"/>
    </w:p>
    <w:p w:rsidR="00D70D9C" w:rsidRDefault="00D70D9C" w:rsidP="00D70D9C">
      <w:pPr>
        <w:pStyle w:val="Heading3"/>
      </w:pPr>
      <w:bookmarkStart w:id="11" w:name="_Toc429618487"/>
      <w:r>
        <w:t>Data to Visual Attributes Mapping</w:t>
      </w:r>
      <w:bookmarkEnd w:id="11"/>
    </w:p>
    <w:p w:rsidR="00DE7A37" w:rsidRDefault="00DE7A37" w:rsidP="00DE7A37">
      <w:pPr>
        <w:rPr>
          <w:sz w:val="20"/>
          <w:szCs w:val="20"/>
        </w:rPr>
      </w:pPr>
      <w:r w:rsidRPr="00DE7A37">
        <w:rPr>
          <w:sz w:val="20"/>
          <w:szCs w:val="20"/>
        </w:rPr>
        <w:t>Changes/additions to iteration 1 mapping:</w:t>
      </w:r>
    </w:p>
    <w:p w:rsidR="008D3660" w:rsidRPr="00DE7A37" w:rsidRDefault="008D3660" w:rsidP="00DE7A37">
      <w:pPr>
        <w:rPr>
          <w:sz w:val="20"/>
          <w:szCs w:val="20"/>
        </w:rPr>
      </w:pPr>
      <w:r>
        <w:rPr>
          <w:sz w:val="20"/>
          <w:szCs w:val="20"/>
        </w:rPr>
        <w:t>Origin &amp; Destination stations -&gt; shape: ellipses</w:t>
      </w:r>
    </w:p>
    <w:p w:rsidR="000334AA" w:rsidRDefault="000334AA" w:rsidP="00DE7A37">
      <w:pPr>
        <w:rPr>
          <w:sz w:val="20"/>
          <w:szCs w:val="20"/>
        </w:rPr>
      </w:pPr>
      <w:r w:rsidRPr="000334AA">
        <w:rPr>
          <w:sz w:val="20"/>
          <w:szCs w:val="20"/>
        </w:rPr>
        <w:t xml:space="preserve">Change station ranking -&gt; sequential circle colors </w:t>
      </w:r>
      <w:r w:rsidR="00DE7A37">
        <w:rPr>
          <w:b/>
          <w:bCs/>
          <w:sz w:val="20"/>
          <w:szCs w:val="20"/>
        </w:rPr>
        <w:t xml:space="preserve">only </w:t>
      </w:r>
      <w:r w:rsidR="00DE7A37" w:rsidRPr="00DE7A37">
        <w:rPr>
          <w:sz w:val="20"/>
          <w:szCs w:val="20"/>
        </w:rPr>
        <w:t>(</w:t>
      </w:r>
      <w:r w:rsidR="00DE7A37">
        <w:rPr>
          <w:sz w:val="20"/>
          <w:szCs w:val="20"/>
        </w:rPr>
        <w:t>size is constant for all circles)</w:t>
      </w:r>
    </w:p>
    <w:p w:rsidR="00A34AFC" w:rsidRDefault="00A34AFC" w:rsidP="00A34AFC">
      <w:pPr>
        <w:rPr>
          <w:sz w:val="20"/>
          <w:szCs w:val="20"/>
        </w:rPr>
      </w:pPr>
      <w:r>
        <w:rPr>
          <w:sz w:val="20"/>
          <w:szCs w:val="20"/>
        </w:rPr>
        <w:lastRenderedPageBreak/>
        <w:t>Ranking domain -&gt; sequential color legend</w:t>
      </w:r>
    </w:p>
    <w:p w:rsidR="00A34AFC" w:rsidRDefault="00A34AFC" w:rsidP="00A34AFC">
      <w:pPr>
        <w:rPr>
          <w:sz w:val="20"/>
          <w:szCs w:val="20"/>
        </w:rPr>
      </w:pPr>
      <w:r>
        <w:rPr>
          <w:sz w:val="20"/>
          <w:szCs w:val="20"/>
        </w:rPr>
        <w:t>Lines coloring was changed to other categorical colors which are more distinct over a map:</w:t>
      </w:r>
    </w:p>
    <w:p w:rsidR="00A34AFC" w:rsidRDefault="00A34AFC" w:rsidP="00A34AFC">
      <w:pPr>
        <w:rPr>
          <w:color w:val="FF7F00"/>
          <w:sz w:val="20"/>
          <w:szCs w:val="20"/>
        </w:rPr>
      </w:pPr>
      <w:r w:rsidRPr="00A34AFC">
        <w:rPr>
          <w:color w:val="984EA3"/>
          <w:sz w:val="20"/>
          <w:szCs w:val="20"/>
        </w:rPr>
        <w:t>#984ea3</w:t>
      </w:r>
      <w:r>
        <w:rPr>
          <w:sz w:val="20"/>
          <w:szCs w:val="20"/>
        </w:rPr>
        <w:t xml:space="preserve"> and </w:t>
      </w:r>
      <w:r w:rsidRPr="00A34AFC">
        <w:rPr>
          <w:color w:val="FF7F00"/>
          <w:sz w:val="20"/>
          <w:szCs w:val="20"/>
        </w:rPr>
        <w:t>#ff7f00</w:t>
      </w:r>
    </w:p>
    <w:p w:rsidR="00A34AFC" w:rsidRDefault="00A34AFC" w:rsidP="00A34AFC">
      <w:pPr>
        <w:rPr>
          <w:sz w:val="20"/>
          <w:szCs w:val="20"/>
        </w:rPr>
      </w:pPr>
      <w:r w:rsidRPr="00A34AFC">
        <w:rPr>
          <w:sz w:val="20"/>
          <w:szCs w:val="20"/>
        </w:rPr>
        <w:t xml:space="preserve">Tooltips </w:t>
      </w:r>
      <w:r>
        <w:rPr>
          <w:sz w:val="20"/>
          <w:szCs w:val="20"/>
        </w:rPr>
        <w:t>were added to display the waiting time and the route numbers</w:t>
      </w:r>
    </w:p>
    <w:p w:rsidR="00A34AFC" w:rsidRDefault="00A34AFC" w:rsidP="00A34AFC">
      <w:pPr>
        <w:pStyle w:val="Heading3"/>
      </w:pPr>
      <w:bookmarkStart w:id="12" w:name="_Toc429618488"/>
      <w:r>
        <w:t>Code</w:t>
      </w:r>
      <w:bookmarkEnd w:id="12"/>
    </w:p>
    <w:p w:rsidR="00A34AFC" w:rsidRDefault="00A34AFC" w:rsidP="004C2403">
      <w:pPr>
        <w:rPr>
          <w:sz w:val="20"/>
          <w:szCs w:val="20"/>
        </w:rPr>
      </w:pPr>
      <w:r w:rsidRPr="00A34AFC">
        <w:rPr>
          <w:sz w:val="20"/>
          <w:szCs w:val="20"/>
        </w:rPr>
        <w:t>This sect</w:t>
      </w:r>
      <w:r>
        <w:rPr>
          <w:sz w:val="20"/>
          <w:szCs w:val="20"/>
        </w:rPr>
        <w:t>ion covers only the additions and changes to the first iteration code.</w:t>
      </w:r>
      <w:r w:rsidR="004C2403">
        <w:rPr>
          <w:sz w:val="20"/>
          <w:szCs w:val="20"/>
        </w:rPr>
        <w:t xml:space="preserve"> The order might appear differently in the end source code</w:t>
      </w:r>
    </w:p>
    <w:p w:rsidR="004C2403" w:rsidRDefault="004C2403" w:rsidP="00A34AFC">
      <w:pPr>
        <w:rPr>
          <w:sz w:val="20"/>
          <w:szCs w:val="20"/>
        </w:rPr>
      </w:pPr>
      <w:r>
        <w:rPr>
          <w:sz w:val="20"/>
          <w:szCs w:val="20"/>
        </w:rPr>
        <w:t xml:space="preserve">Adding the </w:t>
      </w:r>
      <w:r w:rsidR="008D3660">
        <w:rPr>
          <w:sz w:val="20"/>
          <w:szCs w:val="20"/>
        </w:rPr>
        <w:t>legend</w:t>
      </w:r>
      <w:r>
        <w:rPr>
          <w:sz w:val="20"/>
          <w:szCs w:val="20"/>
        </w:rPr>
        <w:t>:</w:t>
      </w:r>
    </w:p>
    <w:p w:rsidR="00A34AFC" w:rsidRPr="008D3660" w:rsidRDefault="00A34AFC" w:rsidP="00A34AFC">
      <w:pPr>
        <w:pStyle w:val="HTMLPreformatted"/>
        <w:shd w:val="clear" w:color="auto" w:fill="2B2B2B"/>
        <w:rPr>
          <w:color w:val="A9B7C6"/>
          <w:sz w:val="16"/>
          <w:szCs w:val="16"/>
        </w:rPr>
      </w:pPr>
      <w:r w:rsidRPr="008D3660">
        <w:rPr>
          <w:color w:val="808080"/>
          <w:sz w:val="16"/>
          <w:szCs w:val="16"/>
        </w:rPr>
        <w:t>/*Legend styling*/</w:t>
      </w:r>
      <w:r w:rsidRPr="008D3660">
        <w:rPr>
          <w:color w:val="808080"/>
          <w:sz w:val="16"/>
          <w:szCs w:val="16"/>
        </w:rPr>
        <w:br/>
      </w:r>
      <w:r w:rsidRPr="008D3660">
        <w:rPr>
          <w:color w:val="A9B7C6"/>
          <w:sz w:val="16"/>
          <w:szCs w:val="16"/>
        </w:rPr>
        <w:t>.</w:t>
      </w:r>
      <w:r w:rsidRPr="008D3660">
        <w:rPr>
          <w:color w:val="FFC66D"/>
          <w:sz w:val="16"/>
          <w:szCs w:val="16"/>
        </w:rPr>
        <w:t xml:space="preserve">legend </w:t>
      </w:r>
      <w:r w:rsidRPr="008D3660">
        <w:rPr>
          <w:color w:val="A9B7C6"/>
          <w:sz w:val="16"/>
          <w:szCs w:val="16"/>
        </w:rPr>
        <w:t>{</w:t>
      </w:r>
      <w:r w:rsidRPr="008D3660">
        <w:rPr>
          <w:color w:val="A9B7C6"/>
          <w:sz w:val="16"/>
          <w:szCs w:val="16"/>
        </w:rPr>
        <w:br/>
        <w:t xml:space="preserve">    </w:t>
      </w:r>
      <w:r w:rsidRPr="008D3660">
        <w:rPr>
          <w:color w:val="9876AA"/>
          <w:sz w:val="16"/>
          <w:szCs w:val="16"/>
        </w:rPr>
        <w:t>padding</w:t>
      </w:r>
      <w:r w:rsidRPr="008D3660">
        <w:rPr>
          <w:color w:val="A9B7C6"/>
          <w:sz w:val="16"/>
          <w:szCs w:val="16"/>
        </w:rPr>
        <w:t xml:space="preserve">: </w:t>
      </w:r>
      <w:r w:rsidRPr="008D3660">
        <w:rPr>
          <w:color w:val="6897BB"/>
          <w:sz w:val="16"/>
          <w:szCs w:val="16"/>
        </w:rPr>
        <w:t>6</w:t>
      </w:r>
      <w:r w:rsidRPr="008D3660">
        <w:rPr>
          <w:color w:val="A9B7C6"/>
          <w:sz w:val="16"/>
          <w:szCs w:val="16"/>
        </w:rPr>
        <w:t xml:space="preserve">px </w:t>
      </w:r>
      <w:r w:rsidRPr="008D3660">
        <w:rPr>
          <w:color w:val="6897BB"/>
          <w:sz w:val="16"/>
          <w:szCs w:val="16"/>
        </w:rPr>
        <w:t>8</w:t>
      </w:r>
      <w:r w:rsidRPr="008D3660">
        <w:rPr>
          <w:color w:val="A9B7C6"/>
          <w:sz w:val="16"/>
          <w:szCs w:val="16"/>
        </w:rPr>
        <w:t>px</w:t>
      </w:r>
      <w:r w:rsidRPr="008D3660">
        <w:rPr>
          <w:color w:val="CC7832"/>
          <w:sz w:val="16"/>
          <w:szCs w:val="16"/>
        </w:rPr>
        <w:t>;</w:t>
      </w:r>
      <w:r w:rsidRPr="008D3660">
        <w:rPr>
          <w:color w:val="CC7832"/>
          <w:sz w:val="16"/>
          <w:szCs w:val="16"/>
        </w:rPr>
        <w:br/>
        <w:t xml:space="preserve">    </w:t>
      </w:r>
      <w:r w:rsidRPr="008D3660">
        <w:rPr>
          <w:color w:val="9876AA"/>
          <w:sz w:val="16"/>
          <w:szCs w:val="16"/>
        </w:rPr>
        <w:t>font</w:t>
      </w:r>
      <w:r w:rsidRPr="008D3660">
        <w:rPr>
          <w:color w:val="A9B7C6"/>
          <w:sz w:val="16"/>
          <w:szCs w:val="16"/>
        </w:rPr>
        <w:t xml:space="preserve">: </w:t>
      </w:r>
      <w:r w:rsidRPr="008D3660">
        <w:rPr>
          <w:color w:val="6897BB"/>
          <w:sz w:val="16"/>
          <w:szCs w:val="16"/>
        </w:rPr>
        <w:t>14</w:t>
      </w:r>
      <w:r w:rsidRPr="008D3660">
        <w:rPr>
          <w:color w:val="A9B7C6"/>
          <w:sz w:val="16"/>
          <w:szCs w:val="16"/>
        </w:rPr>
        <w:t>px/</w:t>
      </w:r>
      <w:r w:rsidRPr="008D3660">
        <w:rPr>
          <w:color w:val="6897BB"/>
          <w:sz w:val="16"/>
          <w:szCs w:val="16"/>
        </w:rPr>
        <w:t>16</w:t>
      </w:r>
      <w:r w:rsidRPr="008D3660">
        <w:rPr>
          <w:color w:val="A9B7C6"/>
          <w:sz w:val="16"/>
          <w:szCs w:val="16"/>
        </w:rPr>
        <w:t xml:space="preserve">px </w:t>
      </w:r>
      <w:r w:rsidRPr="008D3660">
        <w:rPr>
          <w:color w:val="FFC66D"/>
          <w:sz w:val="16"/>
          <w:szCs w:val="16"/>
        </w:rPr>
        <w:t>Arial</w:t>
      </w:r>
      <w:r w:rsidRPr="008D3660">
        <w:rPr>
          <w:color w:val="CC7832"/>
          <w:sz w:val="16"/>
          <w:szCs w:val="16"/>
        </w:rPr>
        <w:t xml:space="preserve">, </w:t>
      </w:r>
      <w:r w:rsidRPr="008D3660">
        <w:rPr>
          <w:color w:val="FFC66D"/>
          <w:sz w:val="16"/>
          <w:szCs w:val="16"/>
        </w:rPr>
        <w:t>Helvetica</w:t>
      </w:r>
      <w:r w:rsidRPr="008D3660">
        <w:rPr>
          <w:color w:val="CC7832"/>
          <w:sz w:val="16"/>
          <w:szCs w:val="16"/>
        </w:rPr>
        <w:t xml:space="preserve">, </w:t>
      </w:r>
      <w:r w:rsidRPr="008D3660">
        <w:rPr>
          <w:color w:val="A9B7C6"/>
          <w:sz w:val="16"/>
          <w:szCs w:val="16"/>
        </w:rPr>
        <w:t>sans-serif</w:t>
      </w:r>
      <w:r w:rsidRPr="008D3660">
        <w:rPr>
          <w:color w:val="CC7832"/>
          <w:sz w:val="16"/>
          <w:szCs w:val="16"/>
        </w:rPr>
        <w:t>;</w:t>
      </w:r>
      <w:r w:rsidRPr="008D3660">
        <w:rPr>
          <w:color w:val="CC7832"/>
          <w:sz w:val="16"/>
          <w:szCs w:val="16"/>
        </w:rPr>
        <w:br/>
        <w:t xml:space="preserve">    </w:t>
      </w:r>
      <w:r w:rsidRPr="008D3660">
        <w:rPr>
          <w:color w:val="9876AA"/>
          <w:sz w:val="16"/>
          <w:szCs w:val="16"/>
        </w:rPr>
        <w:t>background</w:t>
      </w:r>
      <w:r w:rsidRPr="008D3660">
        <w:rPr>
          <w:color w:val="A9B7C6"/>
          <w:sz w:val="16"/>
          <w:szCs w:val="16"/>
        </w:rPr>
        <w:t>: white</w:t>
      </w:r>
      <w:r w:rsidRPr="008D3660">
        <w:rPr>
          <w:color w:val="CC7832"/>
          <w:sz w:val="16"/>
          <w:szCs w:val="16"/>
        </w:rPr>
        <w:t>;</w:t>
      </w:r>
      <w:r w:rsidRPr="008D3660">
        <w:rPr>
          <w:color w:val="CC7832"/>
          <w:sz w:val="16"/>
          <w:szCs w:val="16"/>
        </w:rPr>
        <w:br/>
        <w:t xml:space="preserve">    </w:t>
      </w:r>
      <w:r w:rsidRPr="008D3660">
        <w:rPr>
          <w:color w:val="9876AA"/>
          <w:sz w:val="16"/>
          <w:szCs w:val="16"/>
        </w:rPr>
        <w:t>background</w:t>
      </w:r>
      <w:r w:rsidRPr="008D3660">
        <w:rPr>
          <w:color w:val="A9B7C6"/>
          <w:sz w:val="16"/>
          <w:szCs w:val="16"/>
        </w:rPr>
        <w:t xml:space="preserve">: </w:t>
      </w:r>
      <w:r w:rsidRPr="008D3660">
        <w:rPr>
          <w:color w:val="FFC66D"/>
          <w:sz w:val="16"/>
          <w:szCs w:val="16"/>
        </w:rPr>
        <w:t>rgba</w:t>
      </w:r>
      <w:r w:rsidRPr="008D3660">
        <w:rPr>
          <w:color w:val="A9B7C6"/>
          <w:sz w:val="16"/>
          <w:szCs w:val="16"/>
        </w:rPr>
        <w:t>(</w:t>
      </w:r>
      <w:r w:rsidRPr="008D3660">
        <w:rPr>
          <w:color w:val="6897BB"/>
          <w:sz w:val="16"/>
          <w:szCs w:val="16"/>
        </w:rPr>
        <w:t>255</w:t>
      </w:r>
      <w:r w:rsidRPr="008D3660">
        <w:rPr>
          <w:color w:val="CC7832"/>
          <w:sz w:val="16"/>
          <w:szCs w:val="16"/>
        </w:rPr>
        <w:t xml:space="preserve">, </w:t>
      </w:r>
      <w:r w:rsidRPr="008D3660">
        <w:rPr>
          <w:color w:val="6897BB"/>
          <w:sz w:val="16"/>
          <w:szCs w:val="16"/>
        </w:rPr>
        <w:t>255</w:t>
      </w:r>
      <w:r w:rsidRPr="008D3660">
        <w:rPr>
          <w:color w:val="CC7832"/>
          <w:sz w:val="16"/>
          <w:szCs w:val="16"/>
        </w:rPr>
        <w:t xml:space="preserve">, </w:t>
      </w:r>
      <w:r w:rsidRPr="008D3660">
        <w:rPr>
          <w:color w:val="6897BB"/>
          <w:sz w:val="16"/>
          <w:szCs w:val="16"/>
        </w:rPr>
        <w:t>255</w:t>
      </w:r>
      <w:r w:rsidRPr="008D3660">
        <w:rPr>
          <w:color w:val="CC7832"/>
          <w:sz w:val="16"/>
          <w:szCs w:val="16"/>
        </w:rPr>
        <w:t xml:space="preserve">, </w:t>
      </w:r>
      <w:r w:rsidRPr="008D3660">
        <w:rPr>
          <w:color w:val="6897BB"/>
          <w:sz w:val="16"/>
          <w:szCs w:val="16"/>
        </w:rPr>
        <w:t>0.8</w:t>
      </w:r>
      <w:r w:rsidRPr="008D3660">
        <w:rPr>
          <w:color w:val="A9B7C6"/>
          <w:sz w:val="16"/>
          <w:szCs w:val="16"/>
        </w:rPr>
        <w:t>)</w:t>
      </w:r>
      <w:r w:rsidRPr="008D3660">
        <w:rPr>
          <w:color w:val="CC7832"/>
          <w:sz w:val="16"/>
          <w:szCs w:val="16"/>
        </w:rPr>
        <w:t>;</w:t>
      </w:r>
      <w:r w:rsidRPr="008D3660">
        <w:rPr>
          <w:color w:val="CC7832"/>
          <w:sz w:val="16"/>
          <w:szCs w:val="16"/>
        </w:rPr>
        <w:br/>
        <w:t xml:space="preserve">    </w:t>
      </w:r>
      <w:r w:rsidRPr="008D3660">
        <w:rPr>
          <w:color w:val="9876AA"/>
          <w:sz w:val="16"/>
          <w:szCs w:val="16"/>
        </w:rPr>
        <w:t>box-shadow</w:t>
      </w:r>
      <w:r w:rsidRPr="008D3660">
        <w:rPr>
          <w:color w:val="A9B7C6"/>
          <w:sz w:val="16"/>
          <w:szCs w:val="16"/>
        </w:rPr>
        <w:t xml:space="preserve">: </w:t>
      </w:r>
      <w:r w:rsidRPr="008D3660">
        <w:rPr>
          <w:color w:val="6897BB"/>
          <w:sz w:val="16"/>
          <w:szCs w:val="16"/>
        </w:rPr>
        <w:t>0 0 15</w:t>
      </w:r>
      <w:r w:rsidRPr="008D3660">
        <w:rPr>
          <w:color w:val="A9B7C6"/>
          <w:sz w:val="16"/>
          <w:szCs w:val="16"/>
        </w:rPr>
        <w:t xml:space="preserve">px </w:t>
      </w:r>
      <w:r w:rsidRPr="008D3660">
        <w:rPr>
          <w:color w:val="FFC66D"/>
          <w:sz w:val="16"/>
          <w:szCs w:val="16"/>
        </w:rPr>
        <w:t>rgba</w:t>
      </w:r>
      <w:r w:rsidRPr="008D3660">
        <w:rPr>
          <w:color w:val="A9B7C6"/>
          <w:sz w:val="16"/>
          <w:szCs w:val="16"/>
        </w:rPr>
        <w:t>(</w:t>
      </w:r>
      <w:r w:rsidRPr="008D3660">
        <w:rPr>
          <w:color w:val="6897BB"/>
          <w:sz w:val="16"/>
          <w:szCs w:val="16"/>
        </w:rPr>
        <w:t>0</w:t>
      </w:r>
      <w:r w:rsidRPr="008D3660">
        <w:rPr>
          <w:color w:val="CC7832"/>
          <w:sz w:val="16"/>
          <w:szCs w:val="16"/>
        </w:rPr>
        <w:t xml:space="preserve">, </w:t>
      </w:r>
      <w:r w:rsidRPr="008D3660">
        <w:rPr>
          <w:color w:val="6897BB"/>
          <w:sz w:val="16"/>
          <w:szCs w:val="16"/>
        </w:rPr>
        <w:t>0</w:t>
      </w:r>
      <w:r w:rsidRPr="008D3660">
        <w:rPr>
          <w:color w:val="CC7832"/>
          <w:sz w:val="16"/>
          <w:szCs w:val="16"/>
        </w:rPr>
        <w:t xml:space="preserve">, </w:t>
      </w:r>
      <w:r w:rsidRPr="008D3660">
        <w:rPr>
          <w:color w:val="6897BB"/>
          <w:sz w:val="16"/>
          <w:szCs w:val="16"/>
        </w:rPr>
        <w:t>0</w:t>
      </w:r>
      <w:r w:rsidRPr="008D3660">
        <w:rPr>
          <w:color w:val="CC7832"/>
          <w:sz w:val="16"/>
          <w:szCs w:val="16"/>
        </w:rPr>
        <w:t xml:space="preserve">, </w:t>
      </w:r>
      <w:r w:rsidRPr="008D3660">
        <w:rPr>
          <w:color w:val="6897BB"/>
          <w:sz w:val="16"/>
          <w:szCs w:val="16"/>
        </w:rPr>
        <w:t>0.2</w:t>
      </w:r>
      <w:r w:rsidRPr="008D3660">
        <w:rPr>
          <w:color w:val="A9B7C6"/>
          <w:sz w:val="16"/>
          <w:szCs w:val="16"/>
        </w:rPr>
        <w:t>)</w:t>
      </w:r>
      <w:r w:rsidRPr="008D3660">
        <w:rPr>
          <w:color w:val="CC7832"/>
          <w:sz w:val="16"/>
          <w:szCs w:val="16"/>
        </w:rPr>
        <w:t>;</w:t>
      </w:r>
      <w:r w:rsidRPr="008D3660">
        <w:rPr>
          <w:color w:val="CC7832"/>
          <w:sz w:val="16"/>
          <w:szCs w:val="16"/>
        </w:rPr>
        <w:br/>
        <w:t xml:space="preserve">    </w:t>
      </w:r>
      <w:r w:rsidRPr="008D3660">
        <w:rPr>
          <w:color w:val="9876AA"/>
          <w:sz w:val="16"/>
          <w:szCs w:val="16"/>
        </w:rPr>
        <w:t>border-radius</w:t>
      </w:r>
      <w:r w:rsidRPr="008D3660">
        <w:rPr>
          <w:color w:val="A9B7C6"/>
          <w:sz w:val="16"/>
          <w:szCs w:val="16"/>
        </w:rPr>
        <w:t xml:space="preserve">: </w:t>
      </w:r>
      <w:r w:rsidRPr="008D3660">
        <w:rPr>
          <w:color w:val="6897BB"/>
          <w:sz w:val="16"/>
          <w:szCs w:val="16"/>
        </w:rPr>
        <w:t>5</w:t>
      </w:r>
      <w:r w:rsidRPr="008D3660">
        <w:rPr>
          <w:color w:val="A9B7C6"/>
          <w:sz w:val="16"/>
          <w:szCs w:val="16"/>
        </w:rPr>
        <w:t>px</w:t>
      </w:r>
      <w:r w:rsidRPr="008D3660">
        <w:rPr>
          <w:color w:val="CC7832"/>
          <w:sz w:val="16"/>
          <w:szCs w:val="16"/>
        </w:rPr>
        <w:t>;</w:t>
      </w:r>
      <w:r w:rsidRPr="008D3660">
        <w:rPr>
          <w:color w:val="CC7832"/>
          <w:sz w:val="16"/>
          <w:szCs w:val="16"/>
        </w:rPr>
        <w:br/>
        <w:t xml:space="preserve">    </w:t>
      </w:r>
      <w:r w:rsidRPr="008D3660">
        <w:rPr>
          <w:color w:val="9876AA"/>
          <w:sz w:val="16"/>
          <w:szCs w:val="16"/>
        </w:rPr>
        <w:t>line-height</w:t>
      </w:r>
      <w:r w:rsidRPr="008D3660">
        <w:rPr>
          <w:color w:val="A9B7C6"/>
          <w:sz w:val="16"/>
          <w:szCs w:val="16"/>
        </w:rPr>
        <w:t xml:space="preserve">: </w:t>
      </w:r>
      <w:r w:rsidRPr="008D3660">
        <w:rPr>
          <w:color w:val="6897BB"/>
          <w:sz w:val="16"/>
          <w:szCs w:val="16"/>
        </w:rPr>
        <w:t>18</w:t>
      </w:r>
      <w:r w:rsidRPr="008D3660">
        <w:rPr>
          <w:color w:val="A9B7C6"/>
          <w:sz w:val="16"/>
          <w:szCs w:val="16"/>
        </w:rPr>
        <w:t>px</w:t>
      </w:r>
      <w:r w:rsidRPr="008D3660">
        <w:rPr>
          <w:color w:val="CC7832"/>
          <w:sz w:val="16"/>
          <w:szCs w:val="16"/>
        </w:rPr>
        <w:t>;</w:t>
      </w:r>
      <w:r w:rsidRPr="008D3660">
        <w:rPr>
          <w:color w:val="CC7832"/>
          <w:sz w:val="16"/>
          <w:szCs w:val="16"/>
        </w:rPr>
        <w:br/>
        <w:t xml:space="preserve">    </w:t>
      </w:r>
      <w:r w:rsidRPr="008D3660">
        <w:rPr>
          <w:color w:val="9876AA"/>
          <w:sz w:val="16"/>
          <w:szCs w:val="16"/>
        </w:rPr>
        <w:t>color</w:t>
      </w:r>
      <w:r w:rsidRPr="008D3660">
        <w:rPr>
          <w:color w:val="A9B7C6"/>
          <w:sz w:val="16"/>
          <w:szCs w:val="16"/>
        </w:rPr>
        <w:t xml:space="preserve">: </w:t>
      </w:r>
      <w:r w:rsidRPr="008D3660">
        <w:rPr>
          <w:color w:val="6897BB"/>
          <w:sz w:val="16"/>
          <w:szCs w:val="16"/>
        </w:rPr>
        <w:t>#555</w:t>
      </w:r>
      <w:r w:rsidRPr="008D3660">
        <w:rPr>
          <w:color w:val="CC7832"/>
          <w:sz w:val="16"/>
          <w:szCs w:val="16"/>
        </w:rPr>
        <w:t>;</w:t>
      </w:r>
      <w:r w:rsidRPr="008D3660">
        <w:rPr>
          <w:color w:val="CC7832"/>
          <w:sz w:val="16"/>
          <w:szCs w:val="16"/>
        </w:rPr>
        <w:br/>
      </w:r>
      <w:r w:rsidRPr="008D3660">
        <w:rPr>
          <w:color w:val="A9B7C6"/>
          <w:sz w:val="16"/>
          <w:szCs w:val="16"/>
        </w:rPr>
        <w:t>}</w:t>
      </w:r>
    </w:p>
    <w:p w:rsidR="00A34AFC" w:rsidRDefault="00A34AFC" w:rsidP="00A34AFC">
      <w:pPr>
        <w:rPr>
          <w:sz w:val="20"/>
          <w:szCs w:val="20"/>
        </w:rPr>
      </w:pPr>
    </w:p>
    <w:p w:rsidR="004C2403" w:rsidRPr="008D3660" w:rsidRDefault="004C2403" w:rsidP="004C2403">
      <w:pPr>
        <w:pStyle w:val="HTMLPreformatted"/>
        <w:shd w:val="clear" w:color="auto" w:fill="2B2B2B"/>
        <w:rPr>
          <w:color w:val="A9B7C6"/>
          <w:sz w:val="16"/>
          <w:szCs w:val="16"/>
        </w:rPr>
      </w:pPr>
      <w:r w:rsidRPr="008D3660">
        <w:rPr>
          <w:color w:val="808080"/>
          <w:sz w:val="16"/>
          <w:szCs w:val="16"/>
        </w:rPr>
        <w:t>//Adding a legend with sequential horizontal bar for easy access</w:t>
      </w:r>
      <w:r w:rsidRPr="008D3660">
        <w:rPr>
          <w:color w:val="808080"/>
          <w:sz w:val="16"/>
          <w:szCs w:val="16"/>
        </w:rPr>
        <w:br/>
      </w:r>
      <w:r w:rsidRPr="008D3660">
        <w:rPr>
          <w:b/>
          <w:bCs/>
          <w:color w:val="CC7832"/>
          <w:sz w:val="16"/>
          <w:szCs w:val="16"/>
        </w:rPr>
        <w:t xml:space="preserve">var </w:t>
      </w:r>
      <w:r w:rsidRPr="008D3660">
        <w:rPr>
          <w:color w:val="A9B7C6"/>
          <w:sz w:val="16"/>
          <w:szCs w:val="16"/>
        </w:rPr>
        <w:t xml:space="preserve">legend = </w:t>
      </w:r>
      <w:r w:rsidRPr="008D3660">
        <w:rPr>
          <w:color w:val="9876AA"/>
          <w:sz w:val="16"/>
          <w:szCs w:val="16"/>
        </w:rPr>
        <w:t>L</w:t>
      </w:r>
      <w:r w:rsidRPr="008D3660">
        <w:rPr>
          <w:color w:val="A9B7C6"/>
          <w:sz w:val="16"/>
          <w:szCs w:val="16"/>
        </w:rPr>
        <w:t>.control({</w:t>
      </w:r>
      <w:r w:rsidRPr="008D3660">
        <w:rPr>
          <w:color w:val="9876AA"/>
          <w:sz w:val="16"/>
          <w:szCs w:val="16"/>
        </w:rPr>
        <w:t>position</w:t>
      </w:r>
      <w:r w:rsidRPr="008D3660">
        <w:rPr>
          <w:color w:val="A9B7C6"/>
          <w:sz w:val="16"/>
          <w:szCs w:val="16"/>
        </w:rPr>
        <w:t xml:space="preserve">: </w:t>
      </w:r>
      <w:r w:rsidRPr="008D3660">
        <w:rPr>
          <w:color w:val="6A8759"/>
          <w:sz w:val="16"/>
          <w:szCs w:val="16"/>
        </w:rPr>
        <w:t>'bottomright'</w:t>
      </w:r>
      <w:r w:rsidRPr="008D3660">
        <w:rPr>
          <w:color w:val="A9B7C6"/>
          <w:sz w:val="16"/>
          <w:szCs w:val="16"/>
        </w:rPr>
        <w:t>})</w:t>
      </w:r>
      <w:r w:rsidRPr="008D3660">
        <w:rPr>
          <w:color w:val="CC7832"/>
          <w:sz w:val="16"/>
          <w:szCs w:val="16"/>
        </w:rPr>
        <w:t>;</w:t>
      </w:r>
      <w:r w:rsidRPr="008D3660">
        <w:rPr>
          <w:color w:val="CC7832"/>
          <w:sz w:val="16"/>
          <w:szCs w:val="16"/>
        </w:rPr>
        <w:br/>
      </w:r>
      <w:r w:rsidRPr="008D3660">
        <w:rPr>
          <w:color w:val="CC7832"/>
          <w:sz w:val="16"/>
          <w:szCs w:val="16"/>
        </w:rPr>
        <w:br/>
      </w:r>
      <w:r w:rsidRPr="008D3660">
        <w:rPr>
          <w:color w:val="A9B7C6"/>
          <w:sz w:val="16"/>
          <w:szCs w:val="16"/>
        </w:rPr>
        <w:t>legend.</w:t>
      </w:r>
      <w:r w:rsidRPr="008D3660">
        <w:rPr>
          <w:color w:val="FFC66D"/>
          <w:sz w:val="16"/>
          <w:szCs w:val="16"/>
        </w:rPr>
        <w:t xml:space="preserve">onAdd </w:t>
      </w:r>
      <w:r w:rsidRPr="008D3660">
        <w:rPr>
          <w:color w:val="A9B7C6"/>
          <w:sz w:val="16"/>
          <w:szCs w:val="16"/>
        </w:rPr>
        <w:t xml:space="preserve">= </w:t>
      </w:r>
      <w:r w:rsidRPr="008D3660">
        <w:rPr>
          <w:b/>
          <w:bCs/>
          <w:color w:val="CC7832"/>
          <w:sz w:val="16"/>
          <w:szCs w:val="16"/>
        </w:rPr>
        <w:t xml:space="preserve">function </w:t>
      </w:r>
      <w:r w:rsidRPr="008D3660">
        <w:rPr>
          <w:color w:val="A9B7C6"/>
          <w:sz w:val="16"/>
          <w:szCs w:val="16"/>
        </w:rPr>
        <w:t>(map) {</w:t>
      </w:r>
      <w:r w:rsidRPr="008D3660">
        <w:rPr>
          <w:color w:val="A9B7C6"/>
          <w:sz w:val="16"/>
          <w:szCs w:val="16"/>
        </w:rPr>
        <w:br/>
      </w:r>
      <w:r w:rsidRPr="008D3660">
        <w:rPr>
          <w:color w:val="A9B7C6"/>
          <w:sz w:val="16"/>
          <w:szCs w:val="16"/>
        </w:rPr>
        <w:br/>
        <w:t xml:space="preserve">    </w:t>
      </w:r>
      <w:r w:rsidRPr="008D3660">
        <w:rPr>
          <w:b/>
          <w:bCs/>
          <w:color w:val="CC7832"/>
          <w:sz w:val="16"/>
          <w:szCs w:val="16"/>
        </w:rPr>
        <w:t xml:space="preserve">var </w:t>
      </w:r>
      <w:r w:rsidRPr="008D3660">
        <w:rPr>
          <w:color w:val="A9B7C6"/>
          <w:sz w:val="16"/>
          <w:szCs w:val="16"/>
        </w:rPr>
        <w:t xml:space="preserve">div = </w:t>
      </w:r>
      <w:r w:rsidRPr="008D3660">
        <w:rPr>
          <w:color w:val="9876AA"/>
          <w:sz w:val="16"/>
          <w:szCs w:val="16"/>
        </w:rPr>
        <w:t>L</w:t>
      </w:r>
      <w:r w:rsidRPr="008D3660">
        <w:rPr>
          <w:color w:val="A9B7C6"/>
          <w:sz w:val="16"/>
          <w:szCs w:val="16"/>
        </w:rPr>
        <w:t>.DomUtil.</w:t>
      </w:r>
      <w:r w:rsidRPr="008D3660">
        <w:rPr>
          <w:color w:val="FFC66D"/>
          <w:sz w:val="16"/>
          <w:szCs w:val="16"/>
        </w:rPr>
        <w:t>create</w:t>
      </w:r>
      <w:r w:rsidRPr="008D3660">
        <w:rPr>
          <w:color w:val="A9B7C6"/>
          <w:sz w:val="16"/>
          <w:szCs w:val="16"/>
        </w:rPr>
        <w:t>(</w:t>
      </w:r>
      <w:r w:rsidRPr="008D3660">
        <w:rPr>
          <w:color w:val="6A8759"/>
          <w:sz w:val="16"/>
          <w:szCs w:val="16"/>
        </w:rPr>
        <w:t>'div'</w:t>
      </w:r>
      <w:r w:rsidRPr="008D3660">
        <w:rPr>
          <w:color w:val="CC7832"/>
          <w:sz w:val="16"/>
          <w:szCs w:val="16"/>
        </w:rPr>
        <w:t xml:space="preserve">, </w:t>
      </w:r>
      <w:r w:rsidRPr="008D3660">
        <w:rPr>
          <w:color w:val="6A8759"/>
          <w:sz w:val="16"/>
          <w:szCs w:val="16"/>
        </w:rPr>
        <w:t>'legend'</w:t>
      </w:r>
      <w:r w:rsidRPr="008D3660">
        <w:rPr>
          <w:color w:val="A9B7C6"/>
          <w:sz w:val="16"/>
          <w:szCs w:val="16"/>
        </w:rPr>
        <w:t>)</w:t>
      </w:r>
      <w:r w:rsidRPr="008D3660">
        <w:rPr>
          <w:color w:val="CC7832"/>
          <w:sz w:val="16"/>
          <w:szCs w:val="16"/>
        </w:rPr>
        <w:t>;</w:t>
      </w:r>
      <w:r w:rsidRPr="008D3660">
        <w:rPr>
          <w:color w:val="CC7832"/>
          <w:sz w:val="16"/>
          <w:szCs w:val="16"/>
        </w:rPr>
        <w:br/>
        <w:t xml:space="preserve">    </w:t>
      </w:r>
      <w:r w:rsidRPr="008D3660">
        <w:rPr>
          <w:color w:val="A9B7C6"/>
          <w:sz w:val="16"/>
          <w:szCs w:val="16"/>
        </w:rPr>
        <w:t>div.</w:t>
      </w:r>
      <w:r w:rsidRPr="008D3660">
        <w:rPr>
          <w:color w:val="9876AA"/>
          <w:sz w:val="16"/>
          <w:szCs w:val="16"/>
        </w:rPr>
        <w:t xml:space="preserve">innerHTML </w:t>
      </w:r>
      <w:r w:rsidRPr="008D3660">
        <w:rPr>
          <w:color w:val="A9B7C6"/>
          <w:sz w:val="16"/>
          <w:szCs w:val="16"/>
        </w:rPr>
        <w:t xml:space="preserve">+= </w:t>
      </w:r>
      <w:r w:rsidRPr="008D3660">
        <w:rPr>
          <w:color w:val="6A8759"/>
          <w:sz w:val="16"/>
          <w:szCs w:val="16"/>
        </w:rPr>
        <w:t xml:space="preserve">'&lt;p style="margin:auto; background: linear-gradient(to right, ' </w:t>
      </w:r>
      <w:r w:rsidRPr="008D3660">
        <w:rPr>
          <w:color w:val="A9B7C6"/>
          <w:sz w:val="16"/>
          <w:szCs w:val="16"/>
        </w:rPr>
        <w:t xml:space="preserve">+ greens + </w:t>
      </w:r>
      <w:r w:rsidRPr="008D3660">
        <w:rPr>
          <w:color w:val="6A8759"/>
          <w:sz w:val="16"/>
          <w:szCs w:val="16"/>
        </w:rPr>
        <w:t xml:space="preserve">')"&lt;/p&gt;' </w:t>
      </w:r>
      <w:r w:rsidRPr="008D3660">
        <w:rPr>
          <w:color w:val="A9B7C6"/>
          <w:sz w:val="16"/>
          <w:szCs w:val="16"/>
        </w:rPr>
        <w:t xml:space="preserve">+ </w:t>
      </w:r>
      <w:r w:rsidRPr="008D3660">
        <w:rPr>
          <w:color w:val="6A8759"/>
          <w:sz w:val="16"/>
          <w:szCs w:val="16"/>
        </w:rPr>
        <w:t>'&lt;br&gt;'</w:t>
      </w:r>
      <w:r w:rsidRPr="008D3660">
        <w:rPr>
          <w:color w:val="CC7832"/>
          <w:sz w:val="16"/>
          <w:szCs w:val="16"/>
        </w:rPr>
        <w:t>;</w:t>
      </w:r>
      <w:r w:rsidRPr="008D3660">
        <w:rPr>
          <w:color w:val="CC7832"/>
          <w:sz w:val="16"/>
          <w:szCs w:val="16"/>
        </w:rPr>
        <w:br/>
        <w:t xml:space="preserve">    </w:t>
      </w:r>
      <w:r w:rsidRPr="008D3660">
        <w:rPr>
          <w:color w:val="A9B7C6"/>
          <w:sz w:val="16"/>
          <w:szCs w:val="16"/>
        </w:rPr>
        <w:t>div.</w:t>
      </w:r>
      <w:r w:rsidRPr="008D3660">
        <w:rPr>
          <w:color w:val="9876AA"/>
          <w:sz w:val="16"/>
          <w:szCs w:val="16"/>
        </w:rPr>
        <w:t xml:space="preserve">innerHTML </w:t>
      </w:r>
      <w:r w:rsidRPr="008D3660">
        <w:rPr>
          <w:color w:val="A9B7C6"/>
          <w:sz w:val="16"/>
          <w:szCs w:val="16"/>
        </w:rPr>
        <w:t xml:space="preserve">+= </w:t>
      </w:r>
      <w:r w:rsidRPr="008D3660">
        <w:rPr>
          <w:color w:val="6A8759"/>
          <w:sz w:val="16"/>
          <w:szCs w:val="16"/>
        </w:rPr>
        <w:t>'&lt;p style="font-weight: bold"&gt; longest waiting &amp;#8596 shortest waiting&lt;/p&gt;'</w:t>
      </w:r>
      <w:r w:rsidRPr="008D3660">
        <w:rPr>
          <w:color w:val="CC7832"/>
          <w:sz w:val="16"/>
          <w:szCs w:val="16"/>
        </w:rPr>
        <w:t>;</w:t>
      </w:r>
      <w:r w:rsidRPr="008D3660">
        <w:rPr>
          <w:color w:val="CC7832"/>
          <w:sz w:val="16"/>
          <w:szCs w:val="16"/>
        </w:rPr>
        <w:br/>
        <w:t xml:space="preserve">    </w:t>
      </w:r>
      <w:r w:rsidRPr="008D3660">
        <w:rPr>
          <w:b/>
          <w:bCs/>
          <w:color w:val="CC7832"/>
          <w:sz w:val="16"/>
          <w:szCs w:val="16"/>
        </w:rPr>
        <w:t xml:space="preserve">return </w:t>
      </w:r>
      <w:r w:rsidRPr="008D3660">
        <w:rPr>
          <w:color w:val="A9B7C6"/>
          <w:sz w:val="16"/>
          <w:szCs w:val="16"/>
        </w:rPr>
        <w:t>div</w:t>
      </w:r>
      <w:r w:rsidRPr="008D3660">
        <w:rPr>
          <w:color w:val="CC7832"/>
          <w:sz w:val="16"/>
          <w:szCs w:val="16"/>
        </w:rPr>
        <w:t>;</w:t>
      </w:r>
      <w:r w:rsidRPr="008D3660">
        <w:rPr>
          <w:color w:val="CC7832"/>
          <w:sz w:val="16"/>
          <w:szCs w:val="16"/>
        </w:rPr>
        <w:br/>
      </w:r>
      <w:r w:rsidRPr="008D3660">
        <w:rPr>
          <w:color w:val="A9B7C6"/>
          <w:sz w:val="16"/>
          <w:szCs w:val="16"/>
        </w:rPr>
        <w:t>}</w:t>
      </w:r>
      <w:r w:rsidRPr="008D3660">
        <w:rPr>
          <w:color w:val="CC7832"/>
          <w:sz w:val="16"/>
          <w:szCs w:val="16"/>
        </w:rPr>
        <w:t>;</w:t>
      </w:r>
      <w:r w:rsidRPr="008D3660">
        <w:rPr>
          <w:color w:val="CC7832"/>
          <w:sz w:val="16"/>
          <w:szCs w:val="16"/>
        </w:rPr>
        <w:br/>
      </w:r>
      <w:r w:rsidRPr="008D3660">
        <w:rPr>
          <w:color w:val="CC7832"/>
          <w:sz w:val="16"/>
          <w:szCs w:val="16"/>
        </w:rPr>
        <w:br/>
      </w:r>
      <w:r w:rsidRPr="008D3660">
        <w:rPr>
          <w:color w:val="A9B7C6"/>
          <w:sz w:val="16"/>
          <w:szCs w:val="16"/>
        </w:rPr>
        <w:t>legend.addTo(map)</w:t>
      </w:r>
      <w:r w:rsidRPr="008D3660">
        <w:rPr>
          <w:color w:val="CC7832"/>
          <w:sz w:val="16"/>
          <w:szCs w:val="16"/>
        </w:rPr>
        <w:t>;</w:t>
      </w:r>
    </w:p>
    <w:p w:rsidR="00A34AFC" w:rsidRDefault="00A34AFC" w:rsidP="00A34AFC">
      <w:pPr>
        <w:rPr>
          <w:sz w:val="20"/>
          <w:szCs w:val="20"/>
        </w:rPr>
      </w:pPr>
    </w:p>
    <w:p w:rsidR="00A34AFC" w:rsidRDefault="004C2403" w:rsidP="008D3660">
      <w:pPr>
        <w:rPr>
          <w:sz w:val="20"/>
          <w:szCs w:val="20"/>
        </w:rPr>
      </w:pPr>
      <w:r>
        <w:rPr>
          <w:sz w:val="20"/>
          <w:szCs w:val="20"/>
        </w:rPr>
        <w:t xml:space="preserve">Changing the </w:t>
      </w:r>
      <w:r w:rsidR="008D3660">
        <w:rPr>
          <w:sz w:val="20"/>
          <w:szCs w:val="20"/>
        </w:rPr>
        <w:t>routes</w:t>
      </w:r>
      <w:r>
        <w:rPr>
          <w:sz w:val="20"/>
          <w:szCs w:val="20"/>
        </w:rPr>
        <w:t xml:space="preserve"> colors</w:t>
      </w:r>
      <w:r w:rsidR="008D3660">
        <w:rPr>
          <w:sz w:val="20"/>
          <w:szCs w:val="20"/>
        </w:rPr>
        <w:t>:</w:t>
      </w:r>
    </w:p>
    <w:p w:rsidR="00A34AFC" w:rsidRPr="008D3660" w:rsidRDefault="00A34AFC" w:rsidP="00A34AFC">
      <w:pPr>
        <w:pStyle w:val="HTMLPreformatted"/>
        <w:shd w:val="clear" w:color="auto" w:fill="2B2B2B"/>
        <w:rPr>
          <w:color w:val="A9B7C6"/>
          <w:sz w:val="16"/>
          <w:szCs w:val="16"/>
        </w:rPr>
      </w:pPr>
      <w:r w:rsidRPr="008D3660">
        <w:rPr>
          <w:color w:val="808080"/>
          <w:sz w:val="16"/>
          <w:szCs w:val="16"/>
        </w:rPr>
        <w:t>// Categorical colors for 2 lines routes and the optional changing station's colors</w:t>
      </w:r>
      <w:r w:rsidRPr="008D3660">
        <w:rPr>
          <w:color w:val="808080"/>
          <w:sz w:val="16"/>
          <w:szCs w:val="16"/>
        </w:rPr>
        <w:br/>
        <w:t>// 3 color hues were chosen using ColorBrewer</w:t>
      </w:r>
      <w:r w:rsidRPr="008D3660">
        <w:rPr>
          <w:color w:val="808080"/>
          <w:sz w:val="16"/>
          <w:szCs w:val="16"/>
        </w:rPr>
        <w:br/>
      </w:r>
      <w:r w:rsidRPr="008D3660">
        <w:rPr>
          <w:b/>
          <w:bCs/>
          <w:color w:val="CC7832"/>
          <w:sz w:val="16"/>
          <w:szCs w:val="16"/>
        </w:rPr>
        <w:t xml:space="preserve">var </w:t>
      </w:r>
      <w:r w:rsidRPr="008D3660">
        <w:rPr>
          <w:color w:val="A9B7C6"/>
          <w:sz w:val="16"/>
          <w:szCs w:val="16"/>
        </w:rPr>
        <w:t>mappingColors =</w:t>
      </w:r>
      <w:r w:rsidRPr="008D3660">
        <w:rPr>
          <w:color w:val="A9B7C6"/>
          <w:sz w:val="16"/>
          <w:szCs w:val="16"/>
        </w:rPr>
        <w:br/>
        <w:t>{</w:t>
      </w:r>
      <w:r w:rsidRPr="008D3660">
        <w:rPr>
          <w:color w:val="A9B7C6"/>
          <w:sz w:val="16"/>
          <w:szCs w:val="16"/>
        </w:rPr>
        <w:br/>
        <w:t xml:space="preserve">    </w:t>
      </w:r>
      <w:r w:rsidRPr="008D3660">
        <w:rPr>
          <w:color w:val="9876AA"/>
          <w:sz w:val="16"/>
          <w:szCs w:val="16"/>
        </w:rPr>
        <w:t>"line1Color"</w:t>
      </w:r>
      <w:r w:rsidRPr="008D3660">
        <w:rPr>
          <w:color w:val="A9B7C6"/>
          <w:sz w:val="16"/>
          <w:szCs w:val="16"/>
        </w:rPr>
        <w:t xml:space="preserve">: </w:t>
      </w:r>
      <w:r w:rsidRPr="008D3660">
        <w:rPr>
          <w:color w:val="6A8759"/>
          <w:sz w:val="16"/>
          <w:szCs w:val="16"/>
        </w:rPr>
        <w:t>"rgb(152,78,163)"</w:t>
      </w:r>
      <w:r w:rsidRPr="008D3660">
        <w:rPr>
          <w:color w:val="CC7832"/>
          <w:sz w:val="16"/>
          <w:szCs w:val="16"/>
        </w:rPr>
        <w:t>,</w:t>
      </w:r>
      <w:r w:rsidRPr="008D3660">
        <w:rPr>
          <w:color w:val="CC7832"/>
          <w:sz w:val="16"/>
          <w:szCs w:val="16"/>
        </w:rPr>
        <w:br/>
        <w:t xml:space="preserve">    </w:t>
      </w:r>
      <w:r w:rsidRPr="008D3660">
        <w:rPr>
          <w:color w:val="6A8759"/>
          <w:sz w:val="16"/>
          <w:szCs w:val="16"/>
          <w:shd w:val="clear" w:color="auto" w:fill="344134"/>
        </w:rPr>
        <w:t>"line2Color"</w:t>
      </w:r>
      <w:r w:rsidRPr="008D3660">
        <w:rPr>
          <w:color w:val="A9B7C6"/>
          <w:sz w:val="16"/>
          <w:szCs w:val="16"/>
        </w:rPr>
        <w:t xml:space="preserve">: </w:t>
      </w:r>
      <w:r w:rsidRPr="008D3660">
        <w:rPr>
          <w:color w:val="6A8759"/>
          <w:sz w:val="16"/>
          <w:szCs w:val="16"/>
        </w:rPr>
        <w:t>"rgb(255,127,0)"</w:t>
      </w:r>
      <w:r w:rsidRPr="008D3660">
        <w:rPr>
          <w:color w:val="6A8759"/>
          <w:sz w:val="16"/>
          <w:szCs w:val="16"/>
        </w:rPr>
        <w:br/>
      </w:r>
      <w:r w:rsidRPr="008D3660">
        <w:rPr>
          <w:color w:val="A9B7C6"/>
          <w:sz w:val="16"/>
          <w:szCs w:val="16"/>
        </w:rPr>
        <w:t>}</w:t>
      </w:r>
      <w:r w:rsidRPr="008D3660">
        <w:rPr>
          <w:color w:val="CC7832"/>
          <w:sz w:val="16"/>
          <w:szCs w:val="16"/>
        </w:rPr>
        <w:t>;</w:t>
      </w:r>
    </w:p>
    <w:p w:rsidR="00A34AFC" w:rsidRDefault="00A34AFC" w:rsidP="00A34AFC">
      <w:pPr>
        <w:rPr>
          <w:sz w:val="20"/>
          <w:szCs w:val="20"/>
        </w:rPr>
      </w:pPr>
    </w:p>
    <w:p w:rsidR="008D3660" w:rsidRPr="00A34AFC" w:rsidRDefault="008D3660" w:rsidP="00A34AFC">
      <w:pPr>
        <w:rPr>
          <w:sz w:val="20"/>
          <w:szCs w:val="20"/>
        </w:rPr>
      </w:pPr>
      <w:r>
        <w:rPr>
          <w:sz w:val="20"/>
          <w:szCs w:val="20"/>
        </w:rPr>
        <w:t>Adding the origin &amp; destination shape and text:</w:t>
      </w:r>
    </w:p>
    <w:p w:rsidR="008D3660" w:rsidRPr="008D3660" w:rsidRDefault="008D3660" w:rsidP="008D3660">
      <w:pPr>
        <w:pStyle w:val="HTMLPreformatted"/>
        <w:shd w:val="clear" w:color="auto" w:fill="2B2B2B"/>
        <w:rPr>
          <w:color w:val="A9B7C6"/>
          <w:sz w:val="16"/>
          <w:szCs w:val="16"/>
        </w:rPr>
      </w:pPr>
      <w:r w:rsidRPr="008D3660">
        <w:rPr>
          <w:color w:val="808080"/>
          <w:sz w:val="16"/>
          <w:szCs w:val="16"/>
        </w:rPr>
        <w:t>// Add ellipses for indicating the origin and destination stations specified by the user</w:t>
      </w:r>
      <w:r w:rsidRPr="008D3660">
        <w:rPr>
          <w:color w:val="808080"/>
          <w:sz w:val="16"/>
          <w:szCs w:val="16"/>
        </w:rPr>
        <w:br/>
      </w:r>
      <w:r w:rsidRPr="008D3660">
        <w:rPr>
          <w:color w:val="FFC66D"/>
          <w:sz w:val="16"/>
          <w:szCs w:val="16"/>
        </w:rPr>
        <w:t xml:space="preserve">origDestStations </w:t>
      </w:r>
      <w:r w:rsidRPr="008D3660">
        <w:rPr>
          <w:color w:val="A9B7C6"/>
          <w:sz w:val="16"/>
          <w:szCs w:val="16"/>
        </w:rPr>
        <w:t>= g.</w:t>
      </w:r>
      <w:r w:rsidRPr="008D3660">
        <w:rPr>
          <w:color w:val="FFC66D"/>
          <w:sz w:val="16"/>
          <w:szCs w:val="16"/>
        </w:rPr>
        <w:t>selectAll</w:t>
      </w:r>
      <w:r w:rsidRPr="008D3660">
        <w:rPr>
          <w:color w:val="A9B7C6"/>
          <w:sz w:val="16"/>
          <w:szCs w:val="16"/>
        </w:rPr>
        <w:t>(</w:t>
      </w:r>
      <w:r w:rsidRPr="008D3660">
        <w:rPr>
          <w:color w:val="6A8759"/>
          <w:sz w:val="16"/>
          <w:szCs w:val="16"/>
        </w:rPr>
        <w:t>"ellipse"</w:t>
      </w:r>
      <w:r w:rsidRPr="008D3660">
        <w:rPr>
          <w:color w:val="A9B7C6"/>
          <w:sz w:val="16"/>
          <w:szCs w:val="16"/>
        </w:rPr>
        <w:t>)</w:t>
      </w:r>
      <w:r w:rsidRPr="008D3660">
        <w:rPr>
          <w:color w:val="A9B7C6"/>
          <w:sz w:val="16"/>
          <w:szCs w:val="16"/>
        </w:rPr>
        <w:br/>
        <w:t xml:space="preserve">        .</w:t>
      </w:r>
      <w:r w:rsidRPr="008D3660">
        <w:rPr>
          <w:color w:val="FFC66D"/>
          <w:sz w:val="16"/>
          <w:szCs w:val="16"/>
        </w:rPr>
        <w:t>data</w:t>
      </w:r>
      <w:r w:rsidRPr="008D3660">
        <w:rPr>
          <w:color w:val="A9B7C6"/>
          <w:sz w:val="16"/>
          <w:szCs w:val="16"/>
        </w:rPr>
        <w:t>(geoShape.</w:t>
      </w:r>
      <w:r w:rsidRPr="008D3660">
        <w:rPr>
          <w:color w:val="FFC66D"/>
          <w:sz w:val="16"/>
          <w:szCs w:val="16"/>
        </w:rPr>
        <w:t>features</w:t>
      </w:r>
      <w:r w:rsidRPr="008D3660">
        <w:rPr>
          <w:color w:val="FFC66D"/>
          <w:sz w:val="16"/>
          <w:szCs w:val="16"/>
        </w:rPr>
        <w:br/>
        <w:t xml:space="preserve">                </w:t>
      </w:r>
      <w:r w:rsidRPr="008D3660">
        <w:rPr>
          <w:color w:val="A9B7C6"/>
          <w:sz w:val="16"/>
          <w:szCs w:val="16"/>
        </w:rPr>
        <w:t>.</w:t>
      </w:r>
      <w:r w:rsidRPr="008D3660">
        <w:rPr>
          <w:color w:val="FFC66D"/>
          <w:sz w:val="16"/>
          <w:szCs w:val="16"/>
        </w:rPr>
        <w:t>filter</w:t>
      </w:r>
      <w:r w:rsidRPr="008D3660">
        <w:rPr>
          <w:color w:val="A9B7C6"/>
          <w:sz w:val="16"/>
          <w:szCs w:val="16"/>
        </w:rPr>
        <w:t>(</w:t>
      </w:r>
      <w:r w:rsidRPr="008D3660">
        <w:rPr>
          <w:b/>
          <w:bCs/>
          <w:color w:val="CC7832"/>
          <w:sz w:val="16"/>
          <w:szCs w:val="16"/>
        </w:rPr>
        <w:t xml:space="preserve">function </w:t>
      </w:r>
      <w:r w:rsidRPr="008D3660">
        <w:rPr>
          <w:color w:val="A9B7C6"/>
          <w:sz w:val="16"/>
          <w:szCs w:val="16"/>
        </w:rPr>
        <w:t>(d) {</w:t>
      </w:r>
      <w:r w:rsidRPr="008D3660">
        <w:rPr>
          <w:color w:val="A9B7C6"/>
          <w:sz w:val="16"/>
          <w:szCs w:val="16"/>
        </w:rPr>
        <w:br/>
        <w:t xml:space="preserve">                    </w:t>
      </w:r>
      <w:r w:rsidRPr="008D3660">
        <w:rPr>
          <w:b/>
          <w:bCs/>
          <w:color w:val="CC7832"/>
          <w:sz w:val="16"/>
          <w:szCs w:val="16"/>
        </w:rPr>
        <w:t xml:space="preserve">return </w:t>
      </w:r>
      <w:r w:rsidRPr="008D3660">
        <w:rPr>
          <w:color w:val="A9B7C6"/>
          <w:sz w:val="16"/>
          <w:szCs w:val="16"/>
        </w:rPr>
        <w:t>(d.</w:t>
      </w:r>
      <w:r w:rsidRPr="008D3660">
        <w:rPr>
          <w:color w:val="9876AA"/>
          <w:sz w:val="16"/>
          <w:szCs w:val="16"/>
        </w:rPr>
        <w:t>properties</w:t>
      </w:r>
      <w:r w:rsidRPr="008D3660">
        <w:rPr>
          <w:color w:val="A9B7C6"/>
          <w:sz w:val="16"/>
          <w:szCs w:val="16"/>
        </w:rPr>
        <w:t xml:space="preserve">.IS_ORIGIN == </w:t>
      </w:r>
      <w:r w:rsidRPr="008D3660">
        <w:rPr>
          <w:color w:val="6A8759"/>
          <w:sz w:val="16"/>
          <w:szCs w:val="16"/>
        </w:rPr>
        <w:t xml:space="preserve">"TRUE" </w:t>
      </w:r>
      <w:r w:rsidRPr="008D3660">
        <w:rPr>
          <w:color w:val="A9B7C6"/>
          <w:sz w:val="16"/>
          <w:szCs w:val="16"/>
        </w:rPr>
        <w:t>|| d.</w:t>
      </w:r>
      <w:r w:rsidRPr="008D3660">
        <w:rPr>
          <w:color w:val="9876AA"/>
          <w:sz w:val="16"/>
          <w:szCs w:val="16"/>
        </w:rPr>
        <w:t>properties</w:t>
      </w:r>
      <w:r w:rsidRPr="008D3660">
        <w:rPr>
          <w:color w:val="A9B7C6"/>
          <w:sz w:val="16"/>
          <w:szCs w:val="16"/>
        </w:rPr>
        <w:t xml:space="preserve">.IS_DEST == </w:t>
      </w:r>
      <w:r w:rsidRPr="008D3660">
        <w:rPr>
          <w:color w:val="6A8759"/>
          <w:sz w:val="16"/>
          <w:szCs w:val="16"/>
        </w:rPr>
        <w:t>"TRUE"</w:t>
      </w:r>
      <w:r w:rsidRPr="008D3660">
        <w:rPr>
          <w:color w:val="A9B7C6"/>
          <w:sz w:val="16"/>
          <w:szCs w:val="16"/>
        </w:rPr>
        <w:t>)</w:t>
      </w:r>
      <w:r w:rsidRPr="008D3660">
        <w:rPr>
          <w:color w:val="A9B7C6"/>
          <w:sz w:val="16"/>
          <w:szCs w:val="16"/>
        </w:rPr>
        <w:br/>
        <w:t xml:space="preserve">                }))</w:t>
      </w:r>
      <w:r w:rsidRPr="008D3660">
        <w:rPr>
          <w:color w:val="A9B7C6"/>
          <w:sz w:val="16"/>
          <w:szCs w:val="16"/>
        </w:rPr>
        <w:br/>
        <w:t xml:space="preserve">        .</w:t>
      </w:r>
      <w:r w:rsidRPr="008D3660">
        <w:rPr>
          <w:color w:val="FFC66D"/>
          <w:sz w:val="16"/>
          <w:szCs w:val="16"/>
        </w:rPr>
        <w:t>enter</w:t>
      </w:r>
      <w:r w:rsidRPr="008D3660">
        <w:rPr>
          <w:color w:val="A9B7C6"/>
          <w:sz w:val="16"/>
          <w:szCs w:val="16"/>
        </w:rPr>
        <w:t>()</w:t>
      </w:r>
      <w:r w:rsidRPr="008D3660">
        <w:rPr>
          <w:color w:val="A9B7C6"/>
          <w:sz w:val="16"/>
          <w:szCs w:val="16"/>
        </w:rPr>
        <w:br/>
        <w:t xml:space="preserve">        .</w:t>
      </w:r>
      <w:r w:rsidRPr="008D3660">
        <w:rPr>
          <w:color w:val="FFC66D"/>
          <w:sz w:val="16"/>
          <w:szCs w:val="16"/>
        </w:rPr>
        <w:t>append</w:t>
      </w:r>
      <w:r w:rsidRPr="008D3660">
        <w:rPr>
          <w:color w:val="A9B7C6"/>
          <w:sz w:val="16"/>
          <w:szCs w:val="16"/>
        </w:rPr>
        <w:t>(</w:t>
      </w:r>
      <w:r w:rsidRPr="008D3660">
        <w:rPr>
          <w:color w:val="6A8759"/>
          <w:sz w:val="16"/>
          <w:szCs w:val="16"/>
        </w:rPr>
        <w:t>"svg:ellipse"</w:t>
      </w:r>
      <w:r w:rsidRPr="008D3660">
        <w:rPr>
          <w:color w:val="A9B7C6"/>
          <w:sz w:val="16"/>
          <w:szCs w:val="16"/>
        </w:rPr>
        <w:t>)</w:t>
      </w:r>
      <w:r w:rsidRPr="008D3660">
        <w:rPr>
          <w:color w:val="A9B7C6"/>
          <w:sz w:val="16"/>
          <w:szCs w:val="16"/>
        </w:rPr>
        <w:br/>
      </w:r>
      <w:r w:rsidRPr="008D3660">
        <w:rPr>
          <w:color w:val="A9B7C6"/>
          <w:sz w:val="16"/>
          <w:szCs w:val="16"/>
        </w:rPr>
        <w:br/>
      </w:r>
      <w:r w:rsidRPr="008D3660">
        <w:rPr>
          <w:color w:val="808080"/>
          <w:sz w:val="16"/>
          <w:szCs w:val="16"/>
        </w:rPr>
        <w:lastRenderedPageBreak/>
        <w:t>//Adding text for each of the origin, destination and change stations</w:t>
      </w:r>
      <w:r w:rsidRPr="008D3660">
        <w:rPr>
          <w:color w:val="808080"/>
          <w:sz w:val="16"/>
          <w:szCs w:val="16"/>
        </w:rPr>
        <w:br/>
      </w:r>
      <w:r w:rsidRPr="008D3660">
        <w:rPr>
          <w:color w:val="FFC66D"/>
          <w:sz w:val="16"/>
          <w:szCs w:val="16"/>
        </w:rPr>
        <w:t xml:space="preserve">stationName </w:t>
      </w:r>
      <w:r w:rsidRPr="008D3660">
        <w:rPr>
          <w:color w:val="A9B7C6"/>
          <w:sz w:val="16"/>
          <w:szCs w:val="16"/>
        </w:rPr>
        <w:t>= g.</w:t>
      </w:r>
      <w:r w:rsidRPr="008D3660">
        <w:rPr>
          <w:color w:val="FFC66D"/>
          <w:sz w:val="16"/>
          <w:szCs w:val="16"/>
        </w:rPr>
        <w:t>selectAll</w:t>
      </w:r>
      <w:r w:rsidRPr="008D3660">
        <w:rPr>
          <w:color w:val="A9B7C6"/>
          <w:sz w:val="16"/>
          <w:szCs w:val="16"/>
        </w:rPr>
        <w:t>(</w:t>
      </w:r>
      <w:r w:rsidRPr="008D3660">
        <w:rPr>
          <w:color w:val="6A8759"/>
          <w:sz w:val="16"/>
          <w:szCs w:val="16"/>
        </w:rPr>
        <w:t>"text"</w:t>
      </w:r>
      <w:r w:rsidRPr="008D3660">
        <w:rPr>
          <w:color w:val="A9B7C6"/>
          <w:sz w:val="16"/>
          <w:szCs w:val="16"/>
        </w:rPr>
        <w:t>)</w:t>
      </w:r>
      <w:r w:rsidRPr="008D3660">
        <w:rPr>
          <w:color w:val="A9B7C6"/>
          <w:sz w:val="16"/>
          <w:szCs w:val="16"/>
        </w:rPr>
        <w:br/>
        <w:t xml:space="preserve">        .</w:t>
      </w:r>
      <w:r w:rsidRPr="008D3660">
        <w:rPr>
          <w:color w:val="FFC66D"/>
          <w:sz w:val="16"/>
          <w:szCs w:val="16"/>
        </w:rPr>
        <w:t>data</w:t>
      </w:r>
      <w:r w:rsidRPr="008D3660">
        <w:rPr>
          <w:color w:val="A9B7C6"/>
          <w:sz w:val="16"/>
          <w:szCs w:val="16"/>
        </w:rPr>
        <w:t>(geoShape.</w:t>
      </w:r>
      <w:r w:rsidRPr="008D3660">
        <w:rPr>
          <w:color w:val="FFC66D"/>
          <w:sz w:val="16"/>
          <w:szCs w:val="16"/>
        </w:rPr>
        <w:t>features</w:t>
      </w:r>
      <w:r w:rsidRPr="008D3660">
        <w:rPr>
          <w:color w:val="FFC66D"/>
          <w:sz w:val="16"/>
          <w:szCs w:val="16"/>
        </w:rPr>
        <w:br/>
        <w:t xml:space="preserve">                </w:t>
      </w:r>
      <w:r w:rsidRPr="008D3660">
        <w:rPr>
          <w:color w:val="A9B7C6"/>
          <w:sz w:val="16"/>
          <w:szCs w:val="16"/>
        </w:rPr>
        <w:t>.</w:t>
      </w:r>
      <w:r w:rsidRPr="008D3660">
        <w:rPr>
          <w:color w:val="FFC66D"/>
          <w:sz w:val="16"/>
          <w:szCs w:val="16"/>
        </w:rPr>
        <w:t>filter</w:t>
      </w:r>
      <w:r w:rsidRPr="008D3660">
        <w:rPr>
          <w:color w:val="A9B7C6"/>
          <w:sz w:val="16"/>
          <w:szCs w:val="16"/>
        </w:rPr>
        <w:t>(</w:t>
      </w:r>
      <w:r w:rsidRPr="008D3660">
        <w:rPr>
          <w:b/>
          <w:bCs/>
          <w:color w:val="CC7832"/>
          <w:sz w:val="16"/>
          <w:szCs w:val="16"/>
        </w:rPr>
        <w:t xml:space="preserve">function </w:t>
      </w:r>
      <w:r w:rsidRPr="008D3660">
        <w:rPr>
          <w:color w:val="A9B7C6"/>
          <w:sz w:val="16"/>
          <w:szCs w:val="16"/>
        </w:rPr>
        <w:t>(d) {</w:t>
      </w:r>
      <w:r w:rsidRPr="008D3660">
        <w:rPr>
          <w:color w:val="A9B7C6"/>
          <w:sz w:val="16"/>
          <w:szCs w:val="16"/>
        </w:rPr>
        <w:br/>
        <w:t xml:space="preserve">                    </w:t>
      </w:r>
      <w:r w:rsidRPr="008D3660">
        <w:rPr>
          <w:b/>
          <w:bCs/>
          <w:color w:val="CC7832"/>
          <w:sz w:val="16"/>
          <w:szCs w:val="16"/>
        </w:rPr>
        <w:t xml:space="preserve">return </w:t>
      </w:r>
      <w:r w:rsidRPr="008D3660">
        <w:rPr>
          <w:color w:val="A9B7C6"/>
          <w:sz w:val="16"/>
          <w:szCs w:val="16"/>
        </w:rPr>
        <w:t>(d.</w:t>
      </w:r>
      <w:r w:rsidRPr="008D3660">
        <w:rPr>
          <w:color w:val="9876AA"/>
          <w:sz w:val="16"/>
          <w:szCs w:val="16"/>
        </w:rPr>
        <w:t>properties</w:t>
      </w:r>
      <w:r w:rsidRPr="008D3660">
        <w:rPr>
          <w:color w:val="A9B7C6"/>
          <w:sz w:val="16"/>
          <w:szCs w:val="16"/>
        </w:rPr>
        <w:t xml:space="preserve">.WAIT_RANK != </w:t>
      </w:r>
      <w:r w:rsidRPr="008D3660">
        <w:rPr>
          <w:color w:val="9876AA"/>
          <w:sz w:val="16"/>
          <w:szCs w:val="16"/>
        </w:rPr>
        <w:t xml:space="preserve">undefined </w:t>
      </w:r>
      <w:r w:rsidRPr="008D3660">
        <w:rPr>
          <w:color w:val="A9B7C6"/>
          <w:sz w:val="16"/>
          <w:szCs w:val="16"/>
        </w:rPr>
        <w:t>||</w:t>
      </w:r>
      <w:r w:rsidRPr="008D3660">
        <w:rPr>
          <w:color w:val="A9B7C6"/>
          <w:sz w:val="16"/>
          <w:szCs w:val="16"/>
        </w:rPr>
        <w:br/>
        <w:t xml:space="preserve">                    d.</w:t>
      </w:r>
      <w:r w:rsidRPr="008D3660">
        <w:rPr>
          <w:color w:val="9876AA"/>
          <w:sz w:val="16"/>
          <w:szCs w:val="16"/>
        </w:rPr>
        <w:t>properties</w:t>
      </w:r>
      <w:r w:rsidRPr="008D3660">
        <w:rPr>
          <w:color w:val="A9B7C6"/>
          <w:sz w:val="16"/>
          <w:szCs w:val="16"/>
        </w:rPr>
        <w:t xml:space="preserve">.IS_ORIGIN == </w:t>
      </w:r>
      <w:r w:rsidRPr="008D3660">
        <w:rPr>
          <w:color w:val="6A8759"/>
          <w:sz w:val="16"/>
          <w:szCs w:val="16"/>
        </w:rPr>
        <w:t xml:space="preserve">"TRUE" </w:t>
      </w:r>
      <w:r w:rsidRPr="008D3660">
        <w:rPr>
          <w:color w:val="A9B7C6"/>
          <w:sz w:val="16"/>
          <w:szCs w:val="16"/>
        </w:rPr>
        <w:t>|| d.</w:t>
      </w:r>
      <w:r w:rsidRPr="008D3660">
        <w:rPr>
          <w:color w:val="9876AA"/>
          <w:sz w:val="16"/>
          <w:szCs w:val="16"/>
        </w:rPr>
        <w:t>properties</w:t>
      </w:r>
      <w:r w:rsidRPr="008D3660">
        <w:rPr>
          <w:color w:val="A9B7C6"/>
          <w:sz w:val="16"/>
          <w:szCs w:val="16"/>
        </w:rPr>
        <w:t xml:space="preserve">.IS_DEST == </w:t>
      </w:r>
      <w:r w:rsidRPr="008D3660">
        <w:rPr>
          <w:color w:val="6A8759"/>
          <w:sz w:val="16"/>
          <w:szCs w:val="16"/>
        </w:rPr>
        <w:t>"TRUE"</w:t>
      </w:r>
      <w:r w:rsidRPr="008D3660">
        <w:rPr>
          <w:color w:val="A9B7C6"/>
          <w:sz w:val="16"/>
          <w:szCs w:val="16"/>
        </w:rPr>
        <w:t>)</w:t>
      </w:r>
      <w:r w:rsidRPr="008D3660">
        <w:rPr>
          <w:color w:val="A9B7C6"/>
          <w:sz w:val="16"/>
          <w:szCs w:val="16"/>
        </w:rPr>
        <w:br/>
        <w:t xml:space="preserve">                }))</w:t>
      </w:r>
      <w:r w:rsidRPr="008D3660">
        <w:rPr>
          <w:color w:val="A9B7C6"/>
          <w:sz w:val="16"/>
          <w:szCs w:val="16"/>
        </w:rPr>
        <w:br/>
        <w:t xml:space="preserve">        .</w:t>
      </w:r>
      <w:r w:rsidRPr="008D3660">
        <w:rPr>
          <w:color w:val="FFC66D"/>
          <w:sz w:val="16"/>
          <w:szCs w:val="16"/>
        </w:rPr>
        <w:t>enter</w:t>
      </w:r>
      <w:r w:rsidRPr="008D3660">
        <w:rPr>
          <w:color w:val="A9B7C6"/>
          <w:sz w:val="16"/>
          <w:szCs w:val="16"/>
        </w:rPr>
        <w:t>()</w:t>
      </w:r>
      <w:r w:rsidRPr="008D3660">
        <w:rPr>
          <w:color w:val="A9B7C6"/>
          <w:sz w:val="16"/>
          <w:szCs w:val="16"/>
        </w:rPr>
        <w:br/>
        <w:t xml:space="preserve">        .</w:t>
      </w:r>
      <w:r w:rsidRPr="008D3660">
        <w:rPr>
          <w:color w:val="FFC66D"/>
          <w:sz w:val="16"/>
          <w:szCs w:val="16"/>
        </w:rPr>
        <w:t>append</w:t>
      </w:r>
      <w:r w:rsidRPr="008D3660">
        <w:rPr>
          <w:color w:val="A9B7C6"/>
          <w:sz w:val="16"/>
          <w:szCs w:val="16"/>
        </w:rPr>
        <w:t>(</w:t>
      </w:r>
      <w:r w:rsidRPr="008D3660">
        <w:rPr>
          <w:color w:val="6A8759"/>
          <w:sz w:val="16"/>
          <w:szCs w:val="16"/>
        </w:rPr>
        <w:t>"svg:text"</w:t>
      </w:r>
      <w:r w:rsidRPr="008D3660">
        <w:rPr>
          <w:color w:val="A9B7C6"/>
          <w:sz w:val="16"/>
          <w:szCs w:val="16"/>
        </w:rPr>
        <w:t>)</w:t>
      </w:r>
      <w:r w:rsidRPr="008D3660">
        <w:rPr>
          <w:color w:val="A9B7C6"/>
          <w:sz w:val="16"/>
          <w:szCs w:val="16"/>
        </w:rPr>
        <w:br/>
        <w:t xml:space="preserve">        .</w:t>
      </w:r>
      <w:r w:rsidRPr="008D3660">
        <w:rPr>
          <w:color w:val="FFC66D"/>
          <w:sz w:val="16"/>
          <w:szCs w:val="16"/>
        </w:rPr>
        <w:t>attr</w:t>
      </w:r>
      <w:r w:rsidRPr="008D3660">
        <w:rPr>
          <w:color w:val="A9B7C6"/>
          <w:sz w:val="16"/>
          <w:szCs w:val="16"/>
        </w:rPr>
        <w:t>(</w:t>
      </w:r>
      <w:r w:rsidRPr="008D3660">
        <w:rPr>
          <w:color w:val="6A8759"/>
          <w:sz w:val="16"/>
          <w:szCs w:val="16"/>
        </w:rPr>
        <w:t>"dx"</w:t>
      </w:r>
      <w:r w:rsidRPr="008D3660">
        <w:rPr>
          <w:color w:val="CC7832"/>
          <w:sz w:val="16"/>
          <w:szCs w:val="16"/>
        </w:rPr>
        <w:t xml:space="preserve">, </w:t>
      </w:r>
      <w:r w:rsidRPr="008D3660">
        <w:rPr>
          <w:color w:val="6A8759"/>
          <w:sz w:val="16"/>
          <w:szCs w:val="16"/>
        </w:rPr>
        <w:t>"12"</w:t>
      </w:r>
      <w:r w:rsidRPr="008D3660">
        <w:rPr>
          <w:color w:val="A9B7C6"/>
          <w:sz w:val="16"/>
          <w:szCs w:val="16"/>
        </w:rPr>
        <w:t>)</w:t>
      </w:r>
      <w:r w:rsidRPr="008D3660">
        <w:rPr>
          <w:color w:val="A9B7C6"/>
          <w:sz w:val="16"/>
          <w:szCs w:val="16"/>
        </w:rPr>
        <w:br/>
        <w:t xml:space="preserve">        .</w:t>
      </w:r>
      <w:r w:rsidRPr="008D3660">
        <w:rPr>
          <w:color w:val="FFC66D"/>
          <w:sz w:val="16"/>
          <w:szCs w:val="16"/>
        </w:rPr>
        <w:t>attr</w:t>
      </w:r>
      <w:r w:rsidRPr="008D3660">
        <w:rPr>
          <w:color w:val="A9B7C6"/>
          <w:sz w:val="16"/>
          <w:szCs w:val="16"/>
        </w:rPr>
        <w:t>(</w:t>
      </w:r>
      <w:r w:rsidRPr="008D3660">
        <w:rPr>
          <w:color w:val="6A8759"/>
          <w:sz w:val="16"/>
          <w:szCs w:val="16"/>
        </w:rPr>
        <w:t>"dy"</w:t>
      </w:r>
      <w:r w:rsidRPr="008D3660">
        <w:rPr>
          <w:color w:val="CC7832"/>
          <w:sz w:val="16"/>
          <w:szCs w:val="16"/>
        </w:rPr>
        <w:t xml:space="preserve">, </w:t>
      </w:r>
      <w:r w:rsidRPr="008D3660">
        <w:rPr>
          <w:color w:val="6A8759"/>
          <w:sz w:val="16"/>
          <w:szCs w:val="16"/>
        </w:rPr>
        <w:t>"4"</w:t>
      </w:r>
      <w:r w:rsidRPr="008D3660">
        <w:rPr>
          <w:color w:val="A9B7C6"/>
          <w:sz w:val="16"/>
          <w:szCs w:val="16"/>
        </w:rPr>
        <w:t>)</w:t>
      </w:r>
      <w:r w:rsidRPr="008D3660">
        <w:rPr>
          <w:color w:val="A9B7C6"/>
          <w:sz w:val="16"/>
          <w:szCs w:val="16"/>
        </w:rPr>
        <w:br/>
        <w:t xml:space="preserve">        .</w:t>
      </w:r>
      <w:r w:rsidRPr="008D3660">
        <w:rPr>
          <w:color w:val="FFC66D"/>
          <w:sz w:val="16"/>
          <w:szCs w:val="16"/>
        </w:rPr>
        <w:t>text</w:t>
      </w:r>
      <w:r w:rsidRPr="008D3660">
        <w:rPr>
          <w:color w:val="A9B7C6"/>
          <w:sz w:val="16"/>
          <w:szCs w:val="16"/>
        </w:rPr>
        <w:t>(</w:t>
      </w:r>
      <w:r w:rsidRPr="008D3660">
        <w:rPr>
          <w:b/>
          <w:bCs/>
          <w:color w:val="CC7832"/>
          <w:sz w:val="16"/>
          <w:szCs w:val="16"/>
        </w:rPr>
        <w:t xml:space="preserve">function </w:t>
      </w:r>
      <w:r w:rsidRPr="008D3660">
        <w:rPr>
          <w:color w:val="A9B7C6"/>
          <w:sz w:val="16"/>
          <w:szCs w:val="16"/>
        </w:rPr>
        <w:t>(d) {</w:t>
      </w:r>
      <w:r w:rsidRPr="008D3660">
        <w:rPr>
          <w:color w:val="A9B7C6"/>
          <w:sz w:val="16"/>
          <w:szCs w:val="16"/>
        </w:rPr>
        <w:br/>
        <w:t xml:space="preserve">            </w:t>
      </w:r>
      <w:r w:rsidRPr="008D3660">
        <w:rPr>
          <w:b/>
          <w:bCs/>
          <w:color w:val="CC7832"/>
          <w:sz w:val="16"/>
          <w:szCs w:val="16"/>
        </w:rPr>
        <w:t xml:space="preserve">var </w:t>
      </w:r>
      <w:r w:rsidRPr="008D3660">
        <w:rPr>
          <w:color w:val="A9B7C6"/>
          <w:sz w:val="16"/>
          <w:szCs w:val="16"/>
        </w:rPr>
        <w:t>stopName = d.</w:t>
      </w:r>
      <w:r w:rsidRPr="008D3660">
        <w:rPr>
          <w:color w:val="9876AA"/>
          <w:sz w:val="16"/>
          <w:szCs w:val="16"/>
        </w:rPr>
        <w:t>properties</w:t>
      </w:r>
      <w:r w:rsidRPr="008D3660">
        <w:rPr>
          <w:color w:val="A9B7C6"/>
          <w:sz w:val="16"/>
          <w:szCs w:val="16"/>
        </w:rPr>
        <w:t>.STOP_NAME</w:t>
      </w:r>
      <w:r w:rsidRPr="008D3660">
        <w:rPr>
          <w:color w:val="CC7832"/>
          <w:sz w:val="16"/>
          <w:szCs w:val="16"/>
        </w:rPr>
        <w:t>;</w:t>
      </w:r>
      <w:r w:rsidRPr="008D3660">
        <w:rPr>
          <w:color w:val="CC7832"/>
          <w:sz w:val="16"/>
          <w:szCs w:val="16"/>
        </w:rPr>
        <w:br/>
        <w:t xml:space="preserve">            </w:t>
      </w:r>
      <w:r w:rsidRPr="008D3660">
        <w:rPr>
          <w:b/>
          <w:bCs/>
          <w:color w:val="CC7832"/>
          <w:sz w:val="16"/>
          <w:szCs w:val="16"/>
        </w:rPr>
        <w:t xml:space="preserve">if </w:t>
      </w:r>
      <w:r w:rsidRPr="008D3660">
        <w:rPr>
          <w:color w:val="A9B7C6"/>
          <w:sz w:val="16"/>
          <w:szCs w:val="16"/>
        </w:rPr>
        <w:t>(d.</w:t>
      </w:r>
      <w:r w:rsidRPr="008D3660">
        <w:rPr>
          <w:color w:val="9876AA"/>
          <w:sz w:val="16"/>
          <w:szCs w:val="16"/>
        </w:rPr>
        <w:t>properties</w:t>
      </w:r>
      <w:r w:rsidRPr="008D3660">
        <w:rPr>
          <w:color w:val="A9B7C6"/>
          <w:sz w:val="16"/>
          <w:szCs w:val="16"/>
        </w:rPr>
        <w:t xml:space="preserve">.IS_ORIGIN == </w:t>
      </w:r>
      <w:r w:rsidRPr="008D3660">
        <w:rPr>
          <w:color w:val="6A8759"/>
          <w:sz w:val="16"/>
          <w:szCs w:val="16"/>
        </w:rPr>
        <w:t>"TRUE"</w:t>
      </w:r>
      <w:r w:rsidRPr="008D3660">
        <w:rPr>
          <w:color w:val="A9B7C6"/>
          <w:sz w:val="16"/>
          <w:szCs w:val="16"/>
        </w:rPr>
        <w:t>)</w:t>
      </w:r>
      <w:r w:rsidRPr="008D3660">
        <w:rPr>
          <w:color w:val="A9B7C6"/>
          <w:sz w:val="16"/>
          <w:szCs w:val="16"/>
        </w:rPr>
        <w:br/>
        <w:t xml:space="preserve">                stopName = </w:t>
      </w:r>
      <w:r w:rsidRPr="008D3660">
        <w:rPr>
          <w:color w:val="6A8759"/>
          <w:sz w:val="16"/>
          <w:szCs w:val="16"/>
        </w:rPr>
        <w:t>"</w:t>
      </w:r>
      <w:r w:rsidRPr="008D3660">
        <w:rPr>
          <w:color w:val="6A8759"/>
          <w:sz w:val="16"/>
          <w:szCs w:val="16"/>
          <w:rtl/>
        </w:rPr>
        <w:t>מוצא</w:t>
      </w:r>
      <w:r w:rsidRPr="008D3660">
        <w:rPr>
          <w:color w:val="6A8759"/>
          <w:sz w:val="16"/>
          <w:szCs w:val="16"/>
        </w:rPr>
        <w:t xml:space="preserve">: " </w:t>
      </w:r>
      <w:r w:rsidRPr="008D3660">
        <w:rPr>
          <w:color w:val="A9B7C6"/>
          <w:sz w:val="16"/>
          <w:szCs w:val="16"/>
        </w:rPr>
        <w:t>+ stopName</w:t>
      </w:r>
      <w:r w:rsidRPr="008D3660">
        <w:rPr>
          <w:color w:val="CC7832"/>
          <w:sz w:val="16"/>
          <w:szCs w:val="16"/>
        </w:rPr>
        <w:t>;</w:t>
      </w:r>
      <w:r w:rsidRPr="008D3660">
        <w:rPr>
          <w:color w:val="CC7832"/>
          <w:sz w:val="16"/>
          <w:szCs w:val="16"/>
        </w:rPr>
        <w:br/>
        <w:t xml:space="preserve">            </w:t>
      </w:r>
      <w:r w:rsidRPr="008D3660">
        <w:rPr>
          <w:b/>
          <w:bCs/>
          <w:color w:val="CC7832"/>
          <w:sz w:val="16"/>
          <w:szCs w:val="16"/>
        </w:rPr>
        <w:t xml:space="preserve">if </w:t>
      </w:r>
      <w:r w:rsidRPr="008D3660">
        <w:rPr>
          <w:color w:val="A9B7C6"/>
          <w:sz w:val="16"/>
          <w:szCs w:val="16"/>
        </w:rPr>
        <w:t>(d.</w:t>
      </w:r>
      <w:r w:rsidRPr="008D3660">
        <w:rPr>
          <w:color w:val="9876AA"/>
          <w:sz w:val="16"/>
          <w:szCs w:val="16"/>
        </w:rPr>
        <w:t>properties</w:t>
      </w:r>
      <w:r w:rsidRPr="008D3660">
        <w:rPr>
          <w:color w:val="A9B7C6"/>
          <w:sz w:val="16"/>
          <w:szCs w:val="16"/>
        </w:rPr>
        <w:t xml:space="preserve">.IS_DEST == </w:t>
      </w:r>
      <w:r w:rsidRPr="008D3660">
        <w:rPr>
          <w:color w:val="6A8759"/>
          <w:sz w:val="16"/>
          <w:szCs w:val="16"/>
        </w:rPr>
        <w:t>"TRUE"</w:t>
      </w:r>
      <w:r w:rsidRPr="008D3660">
        <w:rPr>
          <w:color w:val="A9B7C6"/>
          <w:sz w:val="16"/>
          <w:szCs w:val="16"/>
        </w:rPr>
        <w:t>)</w:t>
      </w:r>
      <w:r w:rsidRPr="008D3660">
        <w:rPr>
          <w:color w:val="A9B7C6"/>
          <w:sz w:val="16"/>
          <w:szCs w:val="16"/>
        </w:rPr>
        <w:br/>
        <w:t xml:space="preserve">                stopName = </w:t>
      </w:r>
      <w:r w:rsidRPr="008D3660">
        <w:rPr>
          <w:color w:val="6A8759"/>
          <w:sz w:val="16"/>
          <w:szCs w:val="16"/>
        </w:rPr>
        <w:t>"</w:t>
      </w:r>
      <w:r w:rsidRPr="008D3660">
        <w:rPr>
          <w:color w:val="6A8759"/>
          <w:sz w:val="16"/>
          <w:szCs w:val="16"/>
          <w:rtl/>
        </w:rPr>
        <w:t>יעד</w:t>
      </w:r>
      <w:r w:rsidRPr="008D3660">
        <w:rPr>
          <w:color w:val="6A8759"/>
          <w:sz w:val="16"/>
          <w:szCs w:val="16"/>
        </w:rPr>
        <w:t xml:space="preserve">: " </w:t>
      </w:r>
      <w:r w:rsidRPr="008D3660">
        <w:rPr>
          <w:color w:val="A9B7C6"/>
          <w:sz w:val="16"/>
          <w:szCs w:val="16"/>
        </w:rPr>
        <w:t>+ stopName</w:t>
      </w:r>
      <w:r w:rsidRPr="008D3660">
        <w:rPr>
          <w:color w:val="CC7832"/>
          <w:sz w:val="16"/>
          <w:szCs w:val="16"/>
        </w:rPr>
        <w:t>;</w:t>
      </w:r>
      <w:r w:rsidRPr="008D3660">
        <w:rPr>
          <w:color w:val="CC7832"/>
          <w:sz w:val="16"/>
          <w:szCs w:val="16"/>
        </w:rPr>
        <w:br/>
        <w:t xml:space="preserve">            </w:t>
      </w:r>
      <w:r w:rsidRPr="008D3660">
        <w:rPr>
          <w:b/>
          <w:bCs/>
          <w:color w:val="CC7832"/>
          <w:sz w:val="16"/>
          <w:szCs w:val="16"/>
        </w:rPr>
        <w:t xml:space="preserve">return </w:t>
      </w:r>
      <w:r w:rsidRPr="008D3660">
        <w:rPr>
          <w:color w:val="A9B7C6"/>
          <w:sz w:val="16"/>
          <w:szCs w:val="16"/>
        </w:rPr>
        <w:t>stopName</w:t>
      </w:r>
      <w:r w:rsidRPr="008D3660">
        <w:rPr>
          <w:color w:val="CC7832"/>
          <w:sz w:val="16"/>
          <w:szCs w:val="16"/>
        </w:rPr>
        <w:t>;</w:t>
      </w:r>
      <w:r w:rsidRPr="008D3660">
        <w:rPr>
          <w:color w:val="CC7832"/>
          <w:sz w:val="16"/>
          <w:szCs w:val="16"/>
        </w:rPr>
        <w:br/>
        <w:t xml:space="preserve">        </w:t>
      </w:r>
      <w:r w:rsidRPr="008D3660">
        <w:rPr>
          <w:color w:val="A9B7C6"/>
          <w:sz w:val="16"/>
          <w:szCs w:val="16"/>
        </w:rPr>
        <w:t>})</w:t>
      </w:r>
      <w:r w:rsidRPr="008D3660">
        <w:rPr>
          <w:color w:val="A9B7C6"/>
          <w:sz w:val="16"/>
          <w:szCs w:val="16"/>
        </w:rPr>
        <w:br/>
        <w:t xml:space="preserve">        .</w:t>
      </w:r>
      <w:r w:rsidRPr="008D3660">
        <w:rPr>
          <w:color w:val="FFC66D"/>
          <w:sz w:val="16"/>
          <w:szCs w:val="16"/>
        </w:rPr>
        <w:t>attr</w:t>
      </w:r>
      <w:r w:rsidRPr="008D3660">
        <w:rPr>
          <w:color w:val="A9B7C6"/>
          <w:sz w:val="16"/>
          <w:szCs w:val="16"/>
        </w:rPr>
        <w:t>(</w:t>
      </w:r>
      <w:r w:rsidRPr="008D3660">
        <w:rPr>
          <w:color w:val="6A8759"/>
          <w:sz w:val="16"/>
          <w:szCs w:val="16"/>
        </w:rPr>
        <w:t>"class"</w:t>
      </w:r>
      <w:r w:rsidRPr="008D3660">
        <w:rPr>
          <w:color w:val="CC7832"/>
          <w:sz w:val="16"/>
          <w:szCs w:val="16"/>
        </w:rPr>
        <w:t xml:space="preserve">, </w:t>
      </w:r>
      <w:r w:rsidRPr="008D3660">
        <w:rPr>
          <w:color w:val="6A8759"/>
          <w:sz w:val="16"/>
          <w:szCs w:val="16"/>
        </w:rPr>
        <w:t>"stationsText"</w:t>
      </w:r>
      <w:r w:rsidRPr="008D3660">
        <w:rPr>
          <w:color w:val="A9B7C6"/>
          <w:sz w:val="16"/>
          <w:szCs w:val="16"/>
        </w:rPr>
        <w:t>)</w:t>
      </w:r>
    </w:p>
    <w:p w:rsidR="00D70D9C" w:rsidRDefault="00D70D9C" w:rsidP="00D70D9C"/>
    <w:p w:rsidR="008D3660" w:rsidRPr="008D3660" w:rsidRDefault="008D3660" w:rsidP="008D3660">
      <w:pPr>
        <w:pStyle w:val="HTMLPreformatted"/>
        <w:shd w:val="clear" w:color="auto" w:fill="2B2B2B"/>
        <w:rPr>
          <w:color w:val="A9B7C6"/>
          <w:sz w:val="16"/>
          <w:szCs w:val="16"/>
        </w:rPr>
      </w:pPr>
      <w:r w:rsidRPr="008D3660">
        <w:rPr>
          <w:color w:val="9876AA"/>
          <w:sz w:val="16"/>
          <w:szCs w:val="16"/>
        </w:rPr>
        <w:t>origDestStations</w:t>
      </w:r>
      <w:r w:rsidRPr="008D3660">
        <w:rPr>
          <w:color w:val="A9B7C6"/>
          <w:sz w:val="16"/>
          <w:szCs w:val="16"/>
        </w:rPr>
        <w:t>.</w:t>
      </w:r>
      <w:r w:rsidRPr="008D3660">
        <w:rPr>
          <w:color w:val="FFC66D"/>
          <w:sz w:val="16"/>
          <w:szCs w:val="16"/>
        </w:rPr>
        <w:t>attr</w:t>
      </w:r>
      <w:r w:rsidRPr="008D3660">
        <w:rPr>
          <w:color w:val="A9B7C6"/>
          <w:sz w:val="16"/>
          <w:szCs w:val="16"/>
        </w:rPr>
        <w:t>(</w:t>
      </w:r>
      <w:r w:rsidRPr="008D3660">
        <w:rPr>
          <w:color w:val="6A8759"/>
          <w:sz w:val="16"/>
          <w:szCs w:val="16"/>
        </w:rPr>
        <w:t>"cx"</w:t>
      </w:r>
      <w:r w:rsidRPr="008D3660">
        <w:rPr>
          <w:color w:val="CC7832"/>
          <w:sz w:val="16"/>
          <w:szCs w:val="16"/>
        </w:rPr>
        <w:t xml:space="preserve">, </w:t>
      </w:r>
      <w:r w:rsidRPr="008D3660">
        <w:rPr>
          <w:b/>
          <w:bCs/>
          <w:color w:val="CC7832"/>
          <w:sz w:val="16"/>
          <w:szCs w:val="16"/>
        </w:rPr>
        <w:t xml:space="preserve">function </w:t>
      </w:r>
      <w:r w:rsidRPr="008D3660">
        <w:rPr>
          <w:color w:val="A9B7C6"/>
          <w:sz w:val="16"/>
          <w:szCs w:val="16"/>
        </w:rPr>
        <w:t>(d) {</w:t>
      </w:r>
      <w:r w:rsidRPr="008D3660">
        <w:rPr>
          <w:color w:val="A9B7C6"/>
          <w:sz w:val="16"/>
          <w:szCs w:val="16"/>
        </w:rPr>
        <w:br/>
        <w:t xml:space="preserve">    </w:t>
      </w:r>
      <w:r w:rsidRPr="008D3660">
        <w:rPr>
          <w:b/>
          <w:bCs/>
          <w:color w:val="CC7832"/>
          <w:sz w:val="16"/>
          <w:szCs w:val="16"/>
        </w:rPr>
        <w:t xml:space="preserve">return </w:t>
      </w:r>
      <w:r w:rsidRPr="008D3660">
        <w:rPr>
          <w:color w:val="A9B7C6"/>
          <w:sz w:val="16"/>
          <w:szCs w:val="16"/>
        </w:rPr>
        <w:t>path.</w:t>
      </w:r>
      <w:r w:rsidRPr="008D3660">
        <w:rPr>
          <w:color w:val="FFC66D"/>
          <w:sz w:val="16"/>
          <w:szCs w:val="16"/>
        </w:rPr>
        <w:t>centroid</w:t>
      </w:r>
      <w:r w:rsidRPr="008D3660">
        <w:rPr>
          <w:color w:val="A9B7C6"/>
          <w:sz w:val="16"/>
          <w:szCs w:val="16"/>
        </w:rPr>
        <w:t>(d)[</w:t>
      </w:r>
      <w:r w:rsidRPr="008D3660">
        <w:rPr>
          <w:color w:val="6897BB"/>
          <w:sz w:val="16"/>
          <w:szCs w:val="16"/>
        </w:rPr>
        <w:t>0</w:t>
      </w:r>
      <w:r w:rsidRPr="008D3660">
        <w:rPr>
          <w:color w:val="A9B7C6"/>
          <w:sz w:val="16"/>
          <w:szCs w:val="16"/>
        </w:rPr>
        <w:t>]</w:t>
      </w:r>
      <w:r w:rsidRPr="008D3660">
        <w:rPr>
          <w:color w:val="CC7832"/>
          <w:sz w:val="16"/>
          <w:szCs w:val="16"/>
        </w:rPr>
        <w:t>;</w:t>
      </w:r>
      <w:r w:rsidRPr="008D3660">
        <w:rPr>
          <w:color w:val="CC7832"/>
          <w:sz w:val="16"/>
          <w:szCs w:val="16"/>
        </w:rPr>
        <w:br/>
      </w:r>
      <w:r w:rsidRPr="008D3660">
        <w:rPr>
          <w:color w:val="A9B7C6"/>
          <w:sz w:val="16"/>
          <w:szCs w:val="16"/>
        </w:rPr>
        <w:t>})</w:t>
      </w:r>
      <w:r w:rsidRPr="008D3660">
        <w:rPr>
          <w:color w:val="A9B7C6"/>
          <w:sz w:val="16"/>
          <w:szCs w:val="16"/>
        </w:rPr>
        <w:br/>
        <w:t xml:space="preserve">        .</w:t>
      </w:r>
      <w:r w:rsidRPr="008D3660">
        <w:rPr>
          <w:color w:val="FFC66D"/>
          <w:sz w:val="16"/>
          <w:szCs w:val="16"/>
        </w:rPr>
        <w:t>attr</w:t>
      </w:r>
      <w:r w:rsidRPr="008D3660">
        <w:rPr>
          <w:color w:val="A9B7C6"/>
          <w:sz w:val="16"/>
          <w:szCs w:val="16"/>
        </w:rPr>
        <w:t>(</w:t>
      </w:r>
      <w:r w:rsidRPr="008D3660">
        <w:rPr>
          <w:color w:val="6A8759"/>
          <w:sz w:val="16"/>
          <w:szCs w:val="16"/>
        </w:rPr>
        <w:t>"cy"</w:t>
      </w:r>
      <w:r w:rsidRPr="008D3660">
        <w:rPr>
          <w:color w:val="CC7832"/>
          <w:sz w:val="16"/>
          <w:szCs w:val="16"/>
        </w:rPr>
        <w:t xml:space="preserve">, </w:t>
      </w:r>
      <w:r w:rsidRPr="008D3660">
        <w:rPr>
          <w:b/>
          <w:bCs/>
          <w:color w:val="CC7832"/>
          <w:sz w:val="16"/>
          <w:szCs w:val="16"/>
        </w:rPr>
        <w:t xml:space="preserve">function </w:t>
      </w:r>
      <w:r w:rsidRPr="008D3660">
        <w:rPr>
          <w:color w:val="A9B7C6"/>
          <w:sz w:val="16"/>
          <w:szCs w:val="16"/>
        </w:rPr>
        <w:t>(d) {</w:t>
      </w:r>
      <w:r w:rsidRPr="008D3660">
        <w:rPr>
          <w:color w:val="A9B7C6"/>
          <w:sz w:val="16"/>
          <w:szCs w:val="16"/>
        </w:rPr>
        <w:br/>
        <w:t xml:space="preserve">            </w:t>
      </w:r>
      <w:r w:rsidRPr="008D3660">
        <w:rPr>
          <w:b/>
          <w:bCs/>
          <w:color w:val="CC7832"/>
          <w:sz w:val="16"/>
          <w:szCs w:val="16"/>
        </w:rPr>
        <w:t xml:space="preserve">return </w:t>
      </w:r>
      <w:r w:rsidRPr="008D3660">
        <w:rPr>
          <w:color w:val="A9B7C6"/>
          <w:sz w:val="16"/>
          <w:szCs w:val="16"/>
        </w:rPr>
        <w:t>path.</w:t>
      </w:r>
      <w:r w:rsidRPr="008D3660">
        <w:rPr>
          <w:color w:val="FFC66D"/>
          <w:sz w:val="16"/>
          <w:szCs w:val="16"/>
        </w:rPr>
        <w:t>centroid</w:t>
      </w:r>
      <w:r w:rsidRPr="008D3660">
        <w:rPr>
          <w:color w:val="A9B7C6"/>
          <w:sz w:val="16"/>
          <w:szCs w:val="16"/>
        </w:rPr>
        <w:t>(d)[</w:t>
      </w:r>
      <w:r w:rsidRPr="008D3660">
        <w:rPr>
          <w:color w:val="6897BB"/>
          <w:sz w:val="16"/>
          <w:szCs w:val="16"/>
        </w:rPr>
        <w:t>1</w:t>
      </w:r>
      <w:r w:rsidRPr="008D3660">
        <w:rPr>
          <w:color w:val="A9B7C6"/>
          <w:sz w:val="16"/>
          <w:szCs w:val="16"/>
        </w:rPr>
        <w:t>]</w:t>
      </w:r>
      <w:r w:rsidRPr="008D3660">
        <w:rPr>
          <w:color w:val="CC7832"/>
          <w:sz w:val="16"/>
          <w:szCs w:val="16"/>
        </w:rPr>
        <w:t>;</w:t>
      </w:r>
      <w:r w:rsidRPr="008D3660">
        <w:rPr>
          <w:color w:val="CC7832"/>
          <w:sz w:val="16"/>
          <w:szCs w:val="16"/>
        </w:rPr>
        <w:br/>
        <w:t xml:space="preserve">        </w:t>
      </w:r>
      <w:r w:rsidRPr="008D3660">
        <w:rPr>
          <w:color w:val="A9B7C6"/>
          <w:sz w:val="16"/>
          <w:szCs w:val="16"/>
        </w:rPr>
        <w:t>})</w:t>
      </w:r>
      <w:r w:rsidRPr="008D3660">
        <w:rPr>
          <w:color w:val="A9B7C6"/>
          <w:sz w:val="16"/>
          <w:szCs w:val="16"/>
        </w:rPr>
        <w:br/>
        <w:t xml:space="preserve">        .</w:t>
      </w:r>
      <w:r w:rsidRPr="008D3660">
        <w:rPr>
          <w:color w:val="FFC66D"/>
          <w:sz w:val="16"/>
          <w:szCs w:val="16"/>
        </w:rPr>
        <w:t>attr</w:t>
      </w:r>
      <w:r w:rsidRPr="008D3660">
        <w:rPr>
          <w:color w:val="A9B7C6"/>
          <w:sz w:val="16"/>
          <w:szCs w:val="16"/>
        </w:rPr>
        <w:t>(</w:t>
      </w:r>
      <w:r w:rsidRPr="008D3660">
        <w:rPr>
          <w:color w:val="6A8759"/>
          <w:sz w:val="16"/>
          <w:szCs w:val="16"/>
        </w:rPr>
        <w:t>"rx"</w:t>
      </w:r>
      <w:r w:rsidRPr="008D3660">
        <w:rPr>
          <w:color w:val="CC7832"/>
          <w:sz w:val="16"/>
          <w:szCs w:val="16"/>
        </w:rPr>
        <w:t xml:space="preserve">, </w:t>
      </w:r>
      <w:r w:rsidRPr="008D3660">
        <w:rPr>
          <w:color w:val="6897BB"/>
          <w:sz w:val="16"/>
          <w:szCs w:val="16"/>
        </w:rPr>
        <w:t>10</w:t>
      </w:r>
      <w:r w:rsidRPr="008D3660">
        <w:rPr>
          <w:color w:val="A9B7C6"/>
          <w:sz w:val="16"/>
          <w:szCs w:val="16"/>
        </w:rPr>
        <w:t>)</w:t>
      </w:r>
      <w:r w:rsidRPr="008D3660">
        <w:rPr>
          <w:color w:val="A9B7C6"/>
          <w:sz w:val="16"/>
          <w:szCs w:val="16"/>
        </w:rPr>
        <w:br/>
        <w:t xml:space="preserve">        .</w:t>
      </w:r>
      <w:r w:rsidRPr="008D3660">
        <w:rPr>
          <w:color w:val="FFC66D"/>
          <w:sz w:val="16"/>
          <w:szCs w:val="16"/>
        </w:rPr>
        <w:t>attr</w:t>
      </w:r>
      <w:r w:rsidRPr="008D3660">
        <w:rPr>
          <w:color w:val="A9B7C6"/>
          <w:sz w:val="16"/>
          <w:szCs w:val="16"/>
        </w:rPr>
        <w:t>(</w:t>
      </w:r>
      <w:r w:rsidRPr="008D3660">
        <w:rPr>
          <w:color w:val="6A8759"/>
          <w:sz w:val="16"/>
          <w:szCs w:val="16"/>
        </w:rPr>
        <w:t>"ry"</w:t>
      </w:r>
      <w:r w:rsidRPr="008D3660">
        <w:rPr>
          <w:color w:val="CC7832"/>
          <w:sz w:val="16"/>
          <w:szCs w:val="16"/>
        </w:rPr>
        <w:t xml:space="preserve">, </w:t>
      </w:r>
      <w:r w:rsidRPr="008D3660">
        <w:rPr>
          <w:color w:val="6897BB"/>
          <w:sz w:val="16"/>
          <w:szCs w:val="16"/>
        </w:rPr>
        <w:t>7</w:t>
      </w:r>
      <w:r w:rsidRPr="008D3660">
        <w:rPr>
          <w:color w:val="A9B7C6"/>
          <w:sz w:val="16"/>
          <w:szCs w:val="16"/>
        </w:rPr>
        <w:t>)</w:t>
      </w:r>
      <w:r w:rsidRPr="008D3660">
        <w:rPr>
          <w:color w:val="A9B7C6"/>
          <w:sz w:val="16"/>
          <w:szCs w:val="16"/>
        </w:rPr>
        <w:br/>
        <w:t xml:space="preserve">        .</w:t>
      </w:r>
      <w:r w:rsidRPr="008D3660">
        <w:rPr>
          <w:color w:val="FFC66D"/>
          <w:sz w:val="16"/>
          <w:szCs w:val="16"/>
        </w:rPr>
        <w:t>attr</w:t>
      </w:r>
      <w:r w:rsidRPr="008D3660">
        <w:rPr>
          <w:color w:val="A9B7C6"/>
          <w:sz w:val="16"/>
          <w:szCs w:val="16"/>
        </w:rPr>
        <w:t>(</w:t>
      </w:r>
      <w:r w:rsidRPr="008D3660">
        <w:rPr>
          <w:color w:val="6A8759"/>
          <w:sz w:val="16"/>
          <w:szCs w:val="16"/>
        </w:rPr>
        <w:t>"class"</w:t>
      </w:r>
      <w:r w:rsidRPr="008D3660">
        <w:rPr>
          <w:color w:val="CC7832"/>
          <w:sz w:val="16"/>
          <w:szCs w:val="16"/>
        </w:rPr>
        <w:t xml:space="preserve">, </w:t>
      </w:r>
      <w:r w:rsidRPr="008D3660">
        <w:rPr>
          <w:color w:val="6A8759"/>
          <w:sz w:val="16"/>
          <w:szCs w:val="16"/>
        </w:rPr>
        <w:t>"stations"</w:t>
      </w:r>
      <w:r w:rsidRPr="008D3660">
        <w:rPr>
          <w:color w:val="A9B7C6"/>
          <w:sz w:val="16"/>
          <w:szCs w:val="16"/>
        </w:rPr>
        <w:t>)</w:t>
      </w:r>
      <w:r w:rsidRPr="008D3660">
        <w:rPr>
          <w:color w:val="A9B7C6"/>
          <w:sz w:val="16"/>
          <w:szCs w:val="16"/>
        </w:rPr>
        <w:br/>
        <w:t xml:space="preserve">        .</w:t>
      </w:r>
      <w:r w:rsidRPr="008D3660">
        <w:rPr>
          <w:color w:val="FFC66D"/>
          <w:sz w:val="16"/>
          <w:szCs w:val="16"/>
        </w:rPr>
        <w:t>style</w:t>
      </w:r>
      <w:r w:rsidRPr="008D3660">
        <w:rPr>
          <w:color w:val="A9B7C6"/>
          <w:sz w:val="16"/>
          <w:szCs w:val="16"/>
        </w:rPr>
        <w:t>(</w:t>
      </w:r>
      <w:r w:rsidRPr="008D3660">
        <w:rPr>
          <w:color w:val="6A8759"/>
          <w:sz w:val="16"/>
          <w:szCs w:val="16"/>
        </w:rPr>
        <w:t>"fill"</w:t>
      </w:r>
      <w:r w:rsidRPr="008D3660">
        <w:rPr>
          <w:color w:val="CC7832"/>
          <w:sz w:val="16"/>
          <w:szCs w:val="16"/>
        </w:rPr>
        <w:t xml:space="preserve">, </w:t>
      </w:r>
      <w:r w:rsidRPr="008D3660">
        <w:rPr>
          <w:color w:val="6A8759"/>
          <w:sz w:val="16"/>
          <w:szCs w:val="16"/>
        </w:rPr>
        <w:t>"#ffff33"</w:t>
      </w:r>
      <w:r w:rsidRPr="008D3660">
        <w:rPr>
          <w:color w:val="A9B7C6"/>
          <w:sz w:val="16"/>
          <w:szCs w:val="16"/>
        </w:rPr>
        <w:t>)</w:t>
      </w:r>
      <w:r w:rsidRPr="008D3660">
        <w:rPr>
          <w:color w:val="A9B7C6"/>
          <w:sz w:val="16"/>
          <w:szCs w:val="16"/>
        </w:rPr>
        <w:br/>
        <w:t xml:space="preserve">        .</w:t>
      </w:r>
      <w:r w:rsidRPr="008D3660">
        <w:rPr>
          <w:color w:val="FFC66D"/>
          <w:sz w:val="16"/>
          <w:szCs w:val="16"/>
        </w:rPr>
        <w:t>append</w:t>
      </w:r>
      <w:r w:rsidRPr="008D3660">
        <w:rPr>
          <w:color w:val="A9B7C6"/>
          <w:sz w:val="16"/>
          <w:szCs w:val="16"/>
        </w:rPr>
        <w:t>(</w:t>
      </w:r>
      <w:r w:rsidRPr="008D3660">
        <w:rPr>
          <w:color w:val="6A8759"/>
          <w:sz w:val="16"/>
          <w:szCs w:val="16"/>
        </w:rPr>
        <w:t>"svg:title"</w:t>
      </w:r>
      <w:r w:rsidRPr="008D3660">
        <w:rPr>
          <w:color w:val="A9B7C6"/>
          <w:sz w:val="16"/>
          <w:szCs w:val="16"/>
        </w:rPr>
        <w:t>)</w:t>
      </w:r>
      <w:r w:rsidRPr="008D3660">
        <w:rPr>
          <w:color w:val="CC7832"/>
          <w:sz w:val="16"/>
          <w:szCs w:val="16"/>
        </w:rPr>
        <w:t>;</w:t>
      </w:r>
    </w:p>
    <w:p w:rsidR="008D3660" w:rsidRDefault="008D3660" w:rsidP="00D70D9C"/>
    <w:p w:rsidR="008D3660" w:rsidRPr="005D6296" w:rsidRDefault="008D3660" w:rsidP="00D70D9C">
      <w:pPr>
        <w:rPr>
          <w:sz w:val="20"/>
          <w:szCs w:val="20"/>
        </w:rPr>
      </w:pPr>
      <w:r w:rsidRPr="005D6296">
        <w:rPr>
          <w:sz w:val="20"/>
          <w:szCs w:val="20"/>
        </w:rPr>
        <w:t>Adding routes numbers tooltips:</w:t>
      </w:r>
    </w:p>
    <w:p w:rsidR="008D3660" w:rsidRPr="008D3660" w:rsidRDefault="008D3660" w:rsidP="008D3660">
      <w:pPr>
        <w:pStyle w:val="HTMLPreformatted"/>
        <w:shd w:val="clear" w:color="auto" w:fill="2B2B2B"/>
        <w:rPr>
          <w:color w:val="A9B7C6"/>
          <w:sz w:val="16"/>
          <w:szCs w:val="16"/>
        </w:rPr>
      </w:pPr>
      <w:r w:rsidRPr="008D3660">
        <w:rPr>
          <w:color w:val="808080"/>
          <w:sz w:val="16"/>
          <w:szCs w:val="16"/>
        </w:rPr>
        <w:t>// initialize &amp; update the path data</w:t>
      </w:r>
      <w:r w:rsidRPr="008D3660">
        <w:rPr>
          <w:color w:val="808080"/>
          <w:sz w:val="16"/>
          <w:szCs w:val="16"/>
        </w:rPr>
        <w:br/>
      </w:r>
      <w:r w:rsidRPr="008D3660">
        <w:rPr>
          <w:color w:val="9876AA"/>
          <w:sz w:val="16"/>
          <w:szCs w:val="16"/>
        </w:rPr>
        <w:t>stations</w:t>
      </w:r>
      <w:r w:rsidRPr="008D3660">
        <w:rPr>
          <w:color w:val="A9B7C6"/>
          <w:sz w:val="16"/>
          <w:szCs w:val="16"/>
        </w:rPr>
        <w:t>.</w:t>
      </w:r>
      <w:r w:rsidRPr="008D3660">
        <w:rPr>
          <w:color w:val="FFC66D"/>
          <w:sz w:val="16"/>
          <w:szCs w:val="16"/>
        </w:rPr>
        <w:t>attr</w:t>
      </w:r>
      <w:r w:rsidRPr="008D3660">
        <w:rPr>
          <w:color w:val="A9B7C6"/>
          <w:sz w:val="16"/>
          <w:szCs w:val="16"/>
        </w:rPr>
        <w:t>(</w:t>
      </w:r>
      <w:r w:rsidRPr="008D3660">
        <w:rPr>
          <w:color w:val="6A8759"/>
          <w:sz w:val="16"/>
          <w:szCs w:val="16"/>
        </w:rPr>
        <w:t>"d"</w:t>
      </w:r>
      <w:r w:rsidRPr="008D3660">
        <w:rPr>
          <w:color w:val="CC7832"/>
          <w:sz w:val="16"/>
          <w:szCs w:val="16"/>
        </w:rPr>
        <w:t xml:space="preserve">, </w:t>
      </w:r>
      <w:r w:rsidRPr="008D3660">
        <w:rPr>
          <w:color w:val="A9B7C6"/>
          <w:sz w:val="16"/>
          <w:szCs w:val="16"/>
        </w:rPr>
        <w:t>path)</w:t>
      </w:r>
      <w:r w:rsidRPr="008D3660">
        <w:rPr>
          <w:color w:val="A9B7C6"/>
          <w:sz w:val="16"/>
          <w:szCs w:val="16"/>
        </w:rPr>
        <w:br/>
        <w:t xml:space="preserve">        .</w:t>
      </w:r>
      <w:r w:rsidRPr="008D3660">
        <w:rPr>
          <w:color w:val="FFC66D"/>
          <w:sz w:val="16"/>
          <w:szCs w:val="16"/>
        </w:rPr>
        <w:t>attr</w:t>
      </w:r>
      <w:r w:rsidRPr="008D3660">
        <w:rPr>
          <w:color w:val="A9B7C6"/>
          <w:sz w:val="16"/>
          <w:szCs w:val="16"/>
        </w:rPr>
        <w:t>(</w:t>
      </w:r>
      <w:r w:rsidRPr="008D3660">
        <w:rPr>
          <w:color w:val="6A8759"/>
          <w:sz w:val="16"/>
          <w:szCs w:val="16"/>
        </w:rPr>
        <w:t>"class"</w:t>
      </w:r>
      <w:r w:rsidRPr="008D3660">
        <w:rPr>
          <w:color w:val="CC7832"/>
          <w:sz w:val="16"/>
          <w:szCs w:val="16"/>
        </w:rPr>
        <w:t xml:space="preserve">, </w:t>
      </w:r>
      <w:r w:rsidRPr="008D3660">
        <w:rPr>
          <w:color w:val="6A8759"/>
          <w:sz w:val="16"/>
          <w:szCs w:val="16"/>
        </w:rPr>
        <w:t>"lineStations"</w:t>
      </w:r>
      <w:r w:rsidRPr="008D3660">
        <w:rPr>
          <w:color w:val="A9B7C6"/>
          <w:sz w:val="16"/>
          <w:szCs w:val="16"/>
        </w:rPr>
        <w:t>)</w:t>
      </w:r>
      <w:r w:rsidRPr="008D3660">
        <w:rPr>
          <w:color w:val="A9B7C6"/>
          <w:sz w:val="16"/>
          <w:szCs w:val="16"/>
        </w:rPr>
        <w:br/>
        <w:t xml:space="preserve">        .</w:t>
      </w:r>
      <w:r w:rsidRPr="008D3660">
        <w:rPr>
          <w:color w:val="FFC66D"/>
          <w:sz w:val="16"/>
          <w:szCs w:val="16"/>
        </w:rPr>
        <w:t>text</w:t>
      </w:r>
      <w:r w:rsidRPr="008D3660">
        <w:rPr>
          <w:color w:val="A9B7C6"/>
          <w:sz w:val="16"/>
          <w:szCs w:val="16"/>
        </w:rPr>
        <w:t>(</w:t>
      </w:r>
      <w:r w:rsidRPr="008D3660">
        <w:rPr>
          <w:color w:val="6A8759"/>
          <w:sz w:val="16"/>
          <w:szCs w:val="16"/>
        </w:rPr>
        <w:t>"Line Number"</w:t>
      </w:r>
      <w:r w:rsidRPr="008D3660">
        <w:rPr>
          <w:color w:val="A9B7C6"/>
          <w:sz w:val="16"/>
          <w:szCs w:val="16"/>
        </w:rPr>
        <w:t>)</w:t>
      </w:r>
      <w:r w:rsidRPr="008D3660">
        <w:rPr>
          <w:color w:val="CC7832"/>
          <w:sz w:val="16"/>
          <w:szCs w:val="16"/>
        </w:rPr>
        <w:t>;</w:t>
      </w:r>
    </w:p>
    <w:p w:rsidR="008D3660" w:rsidRDefault="008D3660" w:rsidP="00D70D9C"/>
    <w:p w:rsidR="008D3660" w:rsidRPr="008D3660" w:rsidRDefault="008D3660" w:rsidP="008D3660">
      <w:pPr>
        <w:pStyle w:val="HTMLPreformatted"/>
        <w:shd w:val="clear" w:color="auto" w:fill="2B2B2B"/>
        <w:rPr>
          <w:color w:val="A9B7C6"/>
          <w:sz w:val="16"/>
          <w:szCs w:val="16"/>
        </w:rPr>
      </w:pPr>
      <w:r w:rsidRPr="008D3660">
        <w:rPr>
          <w:color w:val="808080"/>
          <w:sz w:val="16"/>
          <w:szCs w:val="16"/>
        </w:rPr>
        <w:t>//adding line numbers in tooltip of the lines</w:t>
      </w:r>
      <w:r w:rsidRPr="008D3660">
        <w:rPr>
          <w:color w:val="808080"/>
          <w:sz w:val="16"/>
          <w:szCs w:val="16"/>
        </w:rPr>
        <w:br/>
      </w:r>
      <w:r w:rsidRPr="008D3660">
        <w:rPr>
          <w:color w:val="9876AA"/>
          <w:sz w:val="16"/>
          <w:szCs w:val="16"/>
        </w:rPr>
        <w:t>stations</w:t>
      </w:r>
      <w:r w:rsidRPr="008D3660">
        <w:rPr>
          <w:color w:val="A9B7C6"/>
          <w:sz w:val="16"/>
          <w:szCs w:val="16"/>
        </w:rPr>
        <w:t>.</w:t>
      </w:r>
      <w:r w:rsidRPr="008D3660">
        <w:rPr>
          <w:color w:val="FFC66D"/>
          <w:sz w:val="16"/>
          <w:szCs w:val="16"/>
        </w:rPr>
        <w:t>append</w:t>
      </w:r>
      <w:r w:rsidRPr="008D3660">
        <w:rPr>
          <w:color w:val="A9B7C6"/>
          <w:sz w:val="16"/>
          <w:szCs w:val="16"/>
        </w:rPr>
        <w:t>(</w:t>
      </w:r>
      <w:r w:rsidRPr="008D3660">
        <w:rPr>
          <w:color w:val="6A8759"/>
          <w:sz w:val="16"/>
          <w:szCs w:val="16"/>
        </w:rPr>
        <w:t>"svg:title"</w:t>
      </w:r>
      <w:r w:rsidRPr="008D3660">
        <w:rPr>
          <w:color w:val="A9B7C6"/>
          <w:sz w:val="16"/>
          <w:szCs w:val="16"/>
        </w:rPr>
        <w:t>)</w:t>
      </w:r>
      <w:r w:rsidRPr="008D3660">
        <w:rPr>
          <w:color w:val="A9B7C6"/>
          <w:sz w:val="16"/>
          <w:szCs w:val="16"/>
        </w:rPr>
        <w:br/>
        <w:t xml:space="preserve">        .</w:t>
      </w:r>
      <w:r w:rsidRPr="008D3660">
        <w:rPr>
          <w:color w:val="FFC66D"/>
          <w:sz w:val="16"/>
          <w:szCs w:val="16"/>
        </w:rPr>
        <w:t>text</w:t>
      </w:r>
      <w:r w:rsidRPr="008D3660">
        <w:rPr>
          <w:color w:val="A9B7C6"/>
          <w:sz w:val="16"/>
          <w:szCs w:val="16"/>
        </w:rPr>
        <w:t>(</w:t>
      </w:r>
      <w:r w:rsidRPr="008D3660">
        <w:rPr>
          <w:b/>
          <w:bCs/>
          <w:color w:val="CC7832"/>
          <w:sz w:val="16"/>
          <w:szCs w:val="16"/>
        </w:rPr>
        <w:t xml:space="preserve">function </w:t>
      </w:r>
      <w:r w:rsidRPr="008D3660">
        <w:rPr>
          <w:color w:val="A9B7C6"/>
          <w:sz w:val="16"/>
          <w:szCs w:val="16"/>
        </w:rPr>
        <w:t>(d) {</w:t>
      </w:r>
      <w:r w:rsidRPr="008D3660">
        <w:rPr>
          <w:color w:val="A9B7C6"/>
          <w:sz w:val="16"/>
          <w:szCs w:val="16"/>
        </w:rPr>
        <w:br/>
        <w:t xml:space="preserve">            </w:t>
      </w:r>
      <w:r w:rsidRPr="008D3660">
        <w:rPr>
          <w:b/>
          <w:bCs/>
          <w:color w:val="CC7832"/>
          <w:sz w:val="16"/>
          <w:szCs w:val="16"/>
        </w:rPr>
        <w:t xml:space="preserve">return </w:t>
      </w:r>
      <w:r w:rsidRPr="008D3660">
        <w:rPr>
          <w:color w:val="6A8759"/>
          <w:sz w:val="16"/>
          <w:szCs w:val="16"/>
        </w:rPr>
        <w:t xml:space="preserve">"Line Number: " </w:t>
      </w:r>
      <w:r w:rsidRPr="008D3660">
        <w:rPr>
          <w:color w:val="A9B7C6"/>
          <w:sz w:val="16"/>
          <w:szCs w:val="16"/>
        </w:rPr>
        <w:t>+ (d.</w:t>
      </w:r>
      <w:r w:rsidRPr="008D3660">
        <w:rPr>
          <w:color w:val="9876AA"/>
          <w:sz w:val="16"/>
          <w:szCs w:val="16"/>
        </w:rPr>
        <w:t>properties</w:t>
      </w:r>
      <w:r w:rsidRPr="008D3660">
        <w:rPr>
          <w:color w:val="A9B7C6"/>
          <w:sz w:val="16"/>
          <w:szCs w:val="16"/>
        </w:rPr>
        <w:t>.LINE_NUM)</w:t>
      </w:r>
      <w:r w:rsidRPr="008D3660">
        <w:rPr>
          <w:color w:val="CC7832"/>
          <w:sz w:val="16"/>
          <w:szCs w:val="16"/>
        </w:rPr>
        <w:t>;</w:t>
      </w:r>
      <w:r w:rsidRPr="008D3660">
        <w:rPr>
          <w:color w:val="CC7832"/>
          <w:sz w:val="16"/>
          <w:szCs w:val="16"/>
        </w:rPr>
        <w:br/>
        <w:t xml:space="preserve">        </w:t>
      </w:r>
      <w:r w:rsidRPr="008D3660">
        <w:rPr>
          <w:color w:val="A9B7C6"/>
          <w:sz w:val="16"/>
          <w:szCs w:val="16"/>
        </w:rPr>
        <w:t>})</w:t>
      </w:r>
      <w:r w:rsidRPr="008D3660">
        <w:rPr>
          <w:color w:val="CC7832"/>
          <w:sz w:val="16"/>
          <w:szCs w:val="16"/>
        </w:rPr>
        <w:t>;</w:t>
      </w:r>
    </w:p>
    <w:p w:rsidR="008D3660" w:rsidRDefault="008D3660" w:rsidP="00D70D9C"/>
    <w:p w:rsidR="008D3660" w:rsidRPr="005D6296" w:rsidRDefault="008D3660" w:rsidP="008D3660">
      <w:pPr>
        <w:rPr>
          <w:sz w:val="20"/>
          <w:szCs w:val="20"/>
        </w:rPr>
      </w:pPr>
      <w:r w:rsidRPr="005D6296">
        <w:rPr>
          <w:sz w:val="20"/>
          <w:szCs w:val="20"/>
        </w:rPr>
        <w:t>Setting the change stations circle radius to constant</w:t>
      </w:r>
    </w:p>
    <w:p w:rsidR="008D3660" w:rsidRPr="008D3660" w:rsidRDefault="008D3660" w:rsidP="008D3660">
      <w:pPr>
        <w:pStyle w:val="HTMLPreformatted"/>
        <w:shd w:val="clear" w:color="auto" w:fill="2B2B2B"/>
        <w:rPr>
          <w:color w:val="A9B7C6"/>
          <w:sz w:val="16"/>
          <w:szCs w:val="16"/>
        </w:rPr>
      </w:pPr>
      <w:r w:rsidRPr="008D3660">
        <w:rPr>
          <w:color w:val="9876AA"/>
          <w:sz w:val="16"/>
          <w:szCs w:val="16"/>
        </w:rPr>
        <w:t>changeStations</w:t>
      </w:r>
      <w:r w:rsidRPr="008D3660">
        <w:rPr>
          <w:color w:val="A9B7C6"/>
          <w:sz w:val="16"/>
          <w:szCs w:val="16"/>
        </w:rPr>
        <w:t>.</w:t>
      </w:r>
      <w:r w:rsidRPr="008D3660">
        <w:rPr>
          <w:color w:val="FFC66D"/>
          <w:sz w:val="16"/>
          <w:szCs w:val="16"/>
        </w:rPr>
        <w:t>attr</w:t>
      </w:r>
      <w:r w:rsidRPr="008D3660">
        <w:rPr>
          <w:color w:val="A9B7C6"/>
          <w:sz w:val="16"/>
          <w:szCs w:val="16"/>
        </w:rPr>
        <w:t>(</w:t>
      </w:r>
      <w:r w:rsidRPr="008D3660">
        <w:rPr>
          <w:color w:val="6A8759"/>
          <w:sz w:val="16"/>
          <w:szCs w:val="16"/>
        </w:rPr>
        <w:t>"cx"</w:t>
      </w:r>
      <w:r w:rsidRPr="008D3660">
        <w:rPr>
          <w:color w:val="CC7832"/>
          <w:sz w:val="16"/>
          <w:szCs w:val="16"/>
        </w:rPr>
        <w:t xml:space="preserve">, </w:t>
      </w:r>
      <w:r w:rsidRPr="008D3660">
        <w:rPr>
          <w:b/>
          <w:bCs/>
          <w:color w:val="CC7832"/>
          <w:sz w:val="16"/>
          <w:szCs w:val="16"/>
        </w:rPr>
        <w:t xml:space="preserve">function </w:t>
      </w:r>
      <w:r w:rsidRPr="008D3660">
        <w:rPr>
          <w:color w:val="A9B7C6"/>
          <w:sz w:val="16"/>
          <w:szCs w:val="16"/>
        </w:rPr>
        <w:t>(d) {</w:t>
      </w:r>
      <w:r w:rsidRPr="008D3660">
        <w:rPr>
          <w:color w:val="A9B7C6"/>
          <w:sz w:val="16"/>
          <w:szCs w:val="16"/>
        </w:rPr>
        <w:br/>
        <w:t xml:space="preserve">    </w:t>
      </w:r>
      <w:r w:rsidRPr="008D3660">
        <w:rPr>
          <w:b/>
          <w:bCs/>
          <w:color w:val="CC7832"/>
          <w:sz w:val="16"/>
          <w:szCs w:val="16"/>
        </w:rPr>
        <w:t xml:space="preserve">return </w:t>
      </w:r>
      <w:r w:rsidRPr="008D3660">
        <w:rPr>
          <w:color w:val="A9B7C6"/>
          <w:sz w:val="16"/>
          <w:szCs w:val="16"/>
        </w:rPr>
        <w:t>path.</w:t>
      </w:r>
      <w:r w:rsidRPr="008D3660">
        <w:rPr>
          <w:color w:val="FFC66D"/>
          <w:sz w:val="16"/>
          <w:szCs w:val="16"/>
        </w:rPr>
        <w:t>centroid</w:t>
      </w:r>
      <w:r w:rsidRPr="008D3660">
        <w:rPr>
          <w:color w:val="A9B7C6"/>
          <w:sz w:val="16"/>
          <w:szCs w:val="16"/>
        </w:rPr>
        <w:t>(d)[</w:t>
      </w:r>
      <w:r w:rsidRPr="008D3660">
        <w:rPr>
          <w:color w:val="6897BB"/>
          <w:sz w:val="16"/>
          <w:szCs w:val="16"/>
        </w:rPr>
        <w:t>0</w:t>
      </w:r>
      <w:r w:rsidRPr="008D3660">
        <w:rPr>
          <w:color w:val="A9B7C6"/>
          <w:sz w:val="16"/>
          <w:szCs w:val="16"/>
        </w:rPr>
        <w:t>]</w:t>
      </w:r>
      <w:r w:rsidRPr="008D3660">
        <w:rPr>
          <w:color w:val="CC7832"/>
          <w:sz w:val="16"/>
          <w:szCs w:val="16"/>
        </w:rPr>
        <w:t>;</w:t>
      </w:r>
      <w:r w:rsidRPr="008D3660">
        <w:rPr>
          <w:color w:val="CC7832"/>
          <w:sz w:val="16"/>
          <w:szCs w:val="16"/>
        </w:rPr>
        <w:br/>
      </w:r>
      <w:r w:rsidRPr="008D3660">
        <w:rPr>
          <w:color w:val="A9B7C6"/>
          <w:sz w:val="16"/>
          <w:szCs w:val="16"/>
        </w:rPr>
        <w:t>})</w:t>
      </w:r>
      <w:r w:rsidRPr="008D3660">
        <w:rPr>
          <w:color w:val="A9B7C6"/>
          <w:sz w:val="16"/>
          <w:szCs w:val="16"/>
        </w:rPr>
        <w:br/>
        <w:t xml:space="preserve">        .</w:t>
      </w:r>
      <w:r w:rsidRPr="008D3660">
        <w:rPr>
          <w:color w:val="FFC66D"/>
          <w:sz w:val="16"/>
          <w:szCs w:val="16"/>
        </w:rPr>
        <w:t>attr</w:t>
      </w:r>
      <w:r w:rsidRPr="008D3660">
        <w:rPr>
          <w:color w:val="A9B7C6"/>
          <w:sz w:val="16"/>
          <w:szCs w:val="16"/>
        </w:rPr>
        <w:t>(</w:t>
      </w:r>
      <w:r w:rsidRPr="008D3660">
        <w:rPr>
          <w:color w:val="6A8759"/>
          <w:sz w:val="16"/>
          <w:szCs w:val="16"/>
        </w:rPr>
        <w:t>"cy"</w:t>
      </w:r>
      <w:r w:rsidRPr="008D3660">
        <w:rPr>
          <w:color w:val="CC7832"/>
          <w:sz w:val="16"/>
          <w:szCs w:val="16"/>
        </w:rPr>
        <w:t xml:space="preserve">, </w:t>
      </w:r>
      <w:r w:rsidRPr="008D3660">
        <w:rPr>
          <w:b/>
          <w:bCs/>
          <w:color w:val="CC7832"/>
          <w:sz w:val="16"/>
          <w:szCs w:val="16"/>
        </w:rPr>
        <w:t xml:space="preserve">function </w:t>
      </w:r>
      <w:r w:rsidRPr="008D3660">
        <w:rPr>
          <w:color w:val="A9B7C6"/>
          <w:sz w:val="16"/>
          <w:szCs w:val="16"/>
        </w:rPr>
        <w:t>(d) {</w:t>
      </w:r>
      <w:r w:rsidRPr="008D3660">
        <w:rPr>
          <w:color w:val="A9B7C6"/>
          <w:sz w:val="16"/>
          <w:szCs w:val="16"/>
        </w:rPr>
        <w:br/>
        <w:t xml:space="preserve">            </w:t>
      </w:r>
      <w:r w:rsidRPr="008D3660">
        <w:rPr>
          <w:b/>
          <w:bCs/>
          <w:color w:val="CC7832"/>
          <w:sz w:val="16"/>
          <w:szCs w:val="16"/>
        </w:rPr>
        <w:t xml:space="preserve">return </w:t>
      </w:r>
      <w:r w:rsidRPr="008D3660">
        <w:rPr>
          <w:color w:val="A9B7C6"/>
          <w:sz w:val="16"/>
          <w:szCs w:val="16"/>
        </w:rPr>
        <w:t>path.</w:t>
      </w:r>
      <w:r w:rsidRPr="008D3660">
        <w:rPr>
          <w:color w:val="FFC66D"/>
          <w:sz w:val="16"/>
          <w:szCs w:val="16"/>
        </w:rPr>
        <w:t>centroid</w:t>
      </w:r>
      <w:r w:rsidRPr="008D3660">
        <w:rPr>
          <w:color w:val="A9B7C6"/>
          <w:sz w:val="16"/>
          <w:szCs w:val="16"/>
        </w:rPr>
        <w:t>(d)[</w:t>
      </w:r>
      <w:r w:rsidRPr="008D3660">
        <w:rPr>
          <w:color w:val="6897BB"/>
          <w:sz w:val="16"/>
          <w:szCs w:val="16"/>
        </w:rPr>
        <w:t>1</w:t>
      </w:r>
      <w:r w:rsidRPr="008D3660">
        <w:rPr>
          <w:color w:val="A9B7C6"/>
          <w:sz w:val="16"/>
          <w:szCs w:val="16"/>
        </w:rPr>
        <w:t>]</w:t>
      </w:r>
      <w:r w:rsidRPr="008D3660">
        <w:rPr>
          <w:color w:val="CC7832"/>
          <w:sz w:val="16"/>
          <w:szCs w:val="16"/>
        </w:rPr>
        <w:t>;</w:t>
      </w:r>
      <w:r w:rsidRPr="008D3660">
        <w:rPr>
          <w:color w:val="CC7832"/>
          <w:sz w:val="16"/>
          <w:szCs w:val="16"/>
        </w:rPr>
        <w:br/>
        <w:t xml:space="preserve">        </w:t>
      </w:r>
      <w:r w:rsidRPr="008D3660">
        <w:rPr>
          <w:color w:val="A9B7C6"/>
          <w:sz w:val="16"/>
          <w:szCs w:val="16"/>
        </w:rPr>
        <w:t>})</w:t>
      </w:r>
      <w:r w:rsidRPr="008D3660">
        <w:rPr>
          <w:color w:val="A9B7C6"/>
          <w:sz w:val="16"/>
          <w:szCs w:val="16"/>
        </w:rPr>
        <w:br/>
        <w:t xml:space="preserve">        .</w:t>
      </w:r>
      <w:r w:rsidRPr="008D3660">
        <w:rPr>
          <w:color w:val="FFC66D"/>
          <w:sz w:val="16"/>
          <w:szCs w:val="16"/>
        </w:rPr>
        <w:t>attr</w:t>
      </w:r>
      <w:r w:rsidRPr="008D3660">
        <w:rPr>
          <w:color w:val="A9B7C6"/>
          <w:sz w:val="16"/>
          <w:szCs w:val="16"/>
        </w:rPr>
        <w:t>(</w:t>
      </w:r>
      <w:r w:rsidRPr="008D3660">
        <w:rPr>
          <w:color w:val="6A8759"/>
          <w:sz w:val="16"/>
          <w:szCs w:val="16"/>
        </w:rPr>
        <w:t>"r"</w:t>
      </w:r>
      <w:r w:rsidRPr="008D3660">
        <w:rPr>
          <w:color w:val="CC7832"/>
          <w:sz w:val="16"/>
          <w:szCs w:val="16"/>
        </w:rPr>
        <w:t xml:space="preserve">, </w:t>
      </w:r>
      <w:r w:rsidRPr="008D3660">
        <w:rPr>
          <w:color w:val="6897BB"/>
          <w:sz w:val="16"/>
          <w:szCs w:val="16"/>
        </w:rPr>
        <w:t>10</w:t>
      </w:r>
      <w:r w:rsidRPr="008D3660">
        <w:rPr>
          <w:color w:val="A9B7C6"/>
          <w:sz w:val="16"/>
          <w:szCs w:val="16"/>
        </w:rPr>
        <w:t>)</w:t>
      </w:r>
    </w:p>
    <w:p w:rsidR="008D3660" w:rsidRDefault="008D3660" w:rsidP="008D3660"/>
    <w:p w:rsidR="0056302D" w:rsidRDefault="0056302D" w:rsidP="0056302D">
      <w:pPr>
        <w:rPr>
          <w:sz w:val="20"/>
          <w:szCs w:val="20"/>
        </w:rPr>
      </w:pPr>
      <w:r w:rsidRPr="0056302D">
        <w:rPr>
          <w:sz w:val="20"/>
          <w:szCs w:val="20"/>
        </w:rPr>
        <w:t>Final Code</w:t>
      </w:r>
      <w:r>
        <w:rPr>
          <w:sz w:val="20"/>
          <w:szCs w:val="20"/>
        </w:rPr>
        <w:t xml:space="preserve"> can be viewed in the </w:t>
      </w:r>
      <w:hyperlink r:id="rId7" w:history="1">
        <w:r w:rsidRPr="0056302D">
          <w:rPr>
            <w:rStyle w:val="Hyperlink"/>
            <w:sz w:val="20"/>
            <w:szCs w:val="20"/>
          </w:rPr>
          <w:t>Git Repository in file Index.html</w:t>
        </w:r>
      </w:hyperlink>
    </w:p>
    <w:p w:rsidR="0056302D" w:rsidRDefault="0056302D" w:rsidP="0056302D">
      <w:pPr>
        <w:pStyle w:val="Heading3"/>
      </w:pPr>
      <w:bookmarkStart w:id="13" w:name="_Toc429618489"/>
      <w:r>
        <w:lastRenderedPageBreak/>
        <w:t>Result</w:t>
      </w:r>
      <w:r w:rsidR="00A52ABF">
        <w:t>s</w:t>
      </w:r>
      <w:bookmarkEnd w:id="13"/>
    </w:p>
    <w:p w:rsidR="0056302D" w:rsidRDefault="00A52ABF" w:rsidP="0056302D">
      <w:r>
        <w:rPr>
          <w:noProof/>
        </w:rPr>
        <w:drawing>
          <wp:inline distT="0" distB="0" distL="0" distR="0">
            <wp:extent cx="5480685" cy="4524375"/>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0685" cy="4524375"/>
                    </a:xfrm>
                    <a:prstGeom prst="rect">
                      <a:avLst/>
                    </a:prstGeom>
                    <a:noFill/>
                    <a:ln>
                      <a:noFill/>
                    </a:ln>
                  </pic:spPr>
                </pic:pic>
              </a:graphicData>
            </a:graphic>
          </wp:inline>
        </w:drawing>
      </w:r>
    </w:p>
    <w:p w:rsidR="0056302D" w:rsidRDefault="0056302D" w:rsidP="0056302D">
      <w:pPr>
        <w:pStyle w:val="Heading3"/>
      </w:pPr>
      <w:bookmarkStart w:id="14" w:name="_Toc429618490"/>
      <w:r>
        <w:t>Advantages, Disadvantages &amp; Alternatives</w:t>
      </w:r>
      <w:bookmarkEnd w:id="14"/>
    </w:p>
    <w:p w:rsidR="0056302D" w:rsidRPr="00A52ABF" w:rsidRDefault="00A52ABF" w:rsidP="00AF36B8">
      <w:pPr>
        <w:rPr>
          <w:sz w:val="18"/>
          <w:szCs w:val="18"/>
        </w:rPr>
      </w:pPr>
      <w:r w:rsidRPr="00A52ABF">
        <w:rPr>
          <w:sz w:val="20"/>
          <w:szCs w:val="20"/>
        </w:rPr>
        <w:t xml:space="preserve">The map </w:t>
      </w:r>
      <w:r>
        <w:rPr>
          <w:sz w:val="20"/>
          <w:szCs w:val="20"/>
        </w:rPr>
        <w:t>now looks less cluttered with differently sized circles while finding the best station is easier thanks to the legend. The addition of the origin and destination stations adds a point of reference for the user. Tooltips supply optional information for users who are interested in concrete data in addition to the ranking visualization.</w:t>
      </w:r>
    </w:p>
    <w:p w:rsidR="00804C2D" w:rsidRDefault="00804C2D" w:rsidP="00804C2D">
      <w:pPr>
        <w:pStyle w:val="Heading1"/>
      </w:pPr>
      <w:bookmarkStart w:id="15" w:name="_Toc429618491"/>
      <w:r>
        <w:t>Evaluation</w:t>
      </w:r>
      <w:bookmarkEnd w:id="15"/>
    </w:p>
    <w:p w:rsidR="00804C2D" w:rsidRDefault="00804C2D" w:rsidP="00804C2D">
      <w:pPr>
        <w:pStyle w:val="Heading2"/>
      </w:pPr>
      <w:bookmarkStart w:id="16" w:name="_Ref429610939"/>
      <w:bookmarkStart w:id="17" w:name="_Toc429618492"/>
      <w:r>
        <w:t>Reflection on Design Decisions</w:t>
      </w:r>
      <w:bookmarkEnd w:id="16"/>
      <w:bookmarkEnd w:id="17"/>
    </w:p>
    <w:p w:rsidR="00AF36B8" w:rsidRPr="00AF36B8" w:rsidRDefault="00AF36B8" w:rsidP="00AF36B8">
      <w:pPr>
        <w:rPr>
          <w:sz w:val="20"/>
          <w:szCs w:val="20"/>
        </w:rPr>
      </w:pPr>
      <w:r w:rsidRPr="00AF36B8">
        <w:rPr>
          <w:sz w:val="20"/>
          <w:szCs w:val="20"/>
        </w:rPr>
        <w:t>F</w:t>
      </w:r>
      <w:r>
        <w:rPr>
          <w:sz w:val="20"/>
          <w:szCs w:val="20"/>
        </w:rPr>
        <w:t>ollowing are several reflections I had during the data visualization development:</w:t>
      </w:r>
    </w:p>
    <w:p w:rsidR="00A52ABF" w:rsidRDefault="00A52ABF" w:rsidP="00AF36B8">
      <w:pPr>
        <w:pStyle w:val="ListParagraph"/>
        <w:numPr>
          <w:ilvl w:val="0"/>
          <w:numId w:val="2"/>
        </w:numPr>
        <w:rPr>
          <w:b/>
          <w:bCs/>
          <w:sz w:val="20"/>
          <w:szCs w:val="20"/>
          <w:u w:val="single"/>
        </w:rPr>
      </w:pPr>
      <w:r w:rsidRPr="00AF36B8">
        <w:rPr>
          <w:b/>
          <w:bCs/>
          <w:sz w:val="20"/>
          <w:szCs w:val="20"/>
          <w:u w:val="single"/>
        </w:rPr>
        <w:t>Station shapes</w:t>
      </w:r>
    </w:p>
    <w:p w:rsidR="00AF36B8" w:rsidRPr="00AF36B8" w:rsidRDefault="00AF36B8" w:rsidP="00AF36B8">
      <w:pPr>
        <w:pStyle w:val="ListParagraph"/>
        <w:rPr>
          <w:sz w:val="20"/>
          <w:szCs w:val="20"/>
        </w:rPr>
      </w:pPr>
      <w:r>
        <w:rPr>
          <w:sz w:val="20"/>
          <w:szCs w:val="20"/>
        </w:rPr>
        <w:t xml:space="preserve">I chose circles to represent the station for several reasons. Firstly, a basic geometric shape provides simplicity and the ability to fill its area with color for sequential scaling. Moreover, </w:t>
      </w:r>
      <w:r w:rsidRPr="00AF36B8">
        <w:rPr>
          <w:sz w:val="20"/>
          <w:szCs w:val="20"/>
        </w:rPr>
        <w:t xml:space="preserve">circles are common markers in cartography and therefore </w:t>
      </w:r>
      <w:r w:rsidR="005D6296">
        <w:rPr>
          <w:sz w:val="20"/>
          <w:szCs w:val="20"/>
        </w:rPr>
        <w:t xml:space="preserve">pose </w:t>
      </w:r>
      <w:r w:rsidRPr="00AF36B8">
        <w:rPr>
          <w:sz w:val="20"/>
          <w:szCs w:val="20"/>
        </w:rPr>
        <w:t>an easy-to-work-with shape for users.</w:t>
      </w:r>
    </w:p>
    <w:p w:rsidR="00A52ABF" w:rsidRDefault="00A52ABF" w:rsidP="00AF36B8">
      <w:pPr>
        <w:pStyle w:val="ListParagraph"/>
        <w:numPr>
          <w:ilvl w:val="0"/>
          <w:numId w:val="2"/>
        </w:numPr>
        <w:rPr>
          <w:b/>
          <w:bCs/>
          <w:sz w:val="20"/>
          <w:szCs w:val="20"/>
          <w:u w:val="single"/>
        </w:rPr>
      </w:pPr>
      <w:r w:rsidRPr="00AF36B8">
        <w:rPr>
          <w:b/>
          <w:bCs/>
          <w:sz w:val="20"/>
          <w:szCs w:val="20"/>
          <w:u w:val="single"/>
        </w:rPr>
        <w:t>L</w:t>
      </w:r>
      <w:r w:rsidR="00AF36B8" w:rsidRPr="00AF36B8">
        <w:rPr>
          <w:b/>
          <w:bCs/>
          <w:sz w:val="20"/>
          <w:szCs w:val="20"/>
          <w:u w:val="single"/>
        </w:rPr>
        <w:t>imiting</w:t>
      </w:r>
      <w:r w:rsidRPr="00AF36B8">
        <w:rPr>
          <w:b/>
          <w:bCs/>
          <w:sz w:val="20"/>
          <w:szCs w:val="20"/>
          <w:u w:val="single"/>
        </w:rPr>
        <w:t xml:space="preserve"> number of stations</w:t>
      </w:r>
    </w:p>
    <w:p w:rsidR="00AF36B8" w:rsidRPr="00AF36B8" w:rsidRDefault="00AF36B8" w:rsidP="005D6296">
      <w:pPr>
        <w:pStyle w:val="ListParagraph"/>
        <w:rPr>
          <w:sz w:val="20"/>
          <w:szCs w:val="20"/>
        </w:rPr>
      </w:pPr>
      <w:r>
        <w:rPr>
          <w:sz w:val="20"/>
          <w:szCs w:val="20"/>
        </w:rPr>
        <w:t xml:space="preserve">Many bus routes crisscross and overlap each other, which might supply our data visualization with many change station to rank and visualize. </w:t>
      </w:r>
      <w:r w:rsidR="00241117">
        <w:rPr>
          <w:sz w:val="20"/>
          <w:szCs w:val="20"/>
        </w:rPr>
        <w:t xml:space="preserve">I decided to map the stations ranking to one hue sequential scale for obvious reasons (divergent or categorical mapping do not apply for this type </w:t>
      </w:r>
      <w:r w:rsidR="00241117">
        <w:rPr>
          <w:sz w:val="20"/>
          <w:szCs w:val="20"/>
        </w:rPr>
        <w:lastRenderedPageBreak/>
        <w:t xml:space="preserve">of data). Colorbrewer.org doesn’t offer a scale bigger than 9 colors for one-hue range. Therefore, I decided that only the top 9 change stations should be displayed. Apart from allowing the user to differentiate between colors easily, he doesn’t have to bother himself with a too much data that doesn’t </w:t>
      </w:r>
      <w:r w:rsidR="005D6296">
        <w:rPr>
          <w:sz w:val="20"/>
          <w:szCs w:val="20"/>
        </w:rPr>
        <w:t>give</w:t>
      </w:r>
      <w:r w:rsidR="00241117">
        <w:rPr>
          <w:sz w:val="20"/>
          <w:szCs w:val="20"/>
        </w:rPr>
        <w:t xml:space="preserve"> any advantage.</w:t>
      </w:r>
    </w:p>
    <w:p w:rsidR="00A52ABF" w:rsidRDefault="00A52ABF" w:rsidP="00AF36B8">
      <w:pPr>
        <w:pStyle w:val="ListParagraph"/>
        <w:numPr>
          <w:ilvl w:val="0"/>
          <w:numId w:val="2"/>
        </w:numPr>
        <w:rPr>
          <w:b/>
          <w:bCs/>
          <w:sz w:val="20"/>
          <w:szCs w:val="20"/>
          <w:u w:val="single"/>
        </w:rPr>
      </w:pPr>
      <w:r w:rsidRPr="00F53683">
        <w:rPr>
          <w:b/>
          <w:bCs/>
          <w:sz w:val="20"/>
          <w:szCs w:val="20"/>
          <w:u w:val="single"/>
        </w:rPr>
        <w:t>Double mapping</w:t>
      </w:r>
    </w:p>
    <w:p w:rsidR="00F53683" w:rsidRPr="00F53683" w:rsidRDefault="00F53683" w:rsidP="00B246E8">
      <w:pPr>
        <w:pStyle w:val="ListParagraph"/>
        <w:rPr>
          <w:sz w:val="20"/>
          <w:szCs w:val="20"/>
        </w:rPr>
      </w:pPr>
      <w:r>
        <w:rPr>
          <w:sz w:val="20"/>
          <w:szCs w:val="20"/>
        </w:rPr>
        <w:t>At first, I believed that double mapping the ranking to both color and size will ease on the user’s decision making process and clearly state which station is the best. However, fellow classmates indicated that for them, first-time vie</w:t>
      </w:r>
      <w:r w:rsidR="00385EAF">
        <w:rPr>
          <w:sz w:val="20"/>
          <w:szCs w:val="20"/>
        </w:rPr>
        <w:t>wers, the double mapping is confusing</w:t>
      </w:r>
      <w:r w:rsidR="00B246E8">
        <w:rPr>
          <w:sz w:val="20"/>
          <w:szCs w:val="20"/>
        </w:rPr>
        <w:t xml:space="preserve">. </w:t>
      </w:r>
      <w:r w:rsidR="00385EAF">
        <w:rPr>
          <w:sz w:val="20"/>
          <w:szCs w:val="20"/>
        </w:rPr>
        <w:t>I then decided to keep the circles’ size constant and map the ranking to sequential color scale only.</w:t>
      </w:r>
    </w:p>
    <w:p w:rsidR="00AF36B8" w:rsidRDefault="00385EAF" w:rsidP="00AF36B8">
      <w:pPr>
        <w:pStyle w:val="ListParagraph"/>
        <w:numPr>
          <w:ilvl w:val="0"/>
          <w:numId w:val="2"/>
        </w:numPr>
        <w:rPr>
          <w:b/>
          <w:bCs/>
          <w:sz w:val="20"/>
          <w:szCs w:val="20"/>
          <w:u w:val="single"/>
        </w:rPr>
      </w:pPr>
      <w:r>
        <w:rPr>
          <w:b/>
          <w:bCs/>
          <w:sz w:val="20"/>
          <w:szCs w:val="20"/>
          <w:u w:val="single"/>
        </w:rPr>
        <w:t>Route numbers visualization</w:t>
      </w:r>
    </w:p>
    <w:p w:rsidR="00AF36B8" w:rsidRPr="00AF36B8" w:rsidRDefault="00385EAF" w:rsidP="000B10AC">
      <w:pPr>
        <w:pStyle w:val="ListParagraph"/>
        <w:rPr>
          <w:sz w:val="20"/>
          <w:szCs w:val="20"/>
        </w:rPr>
      </w:pPr>
      <w:r>
        <w:rPr>
          <w:sz w:val="20"/>
          <w:szCs w:val="20"/>
        </w:rPr>
        <w:t>The visualization is only a part of a larger system that should provide the user with the ability to choose origin and destination, offer different routes and display relevant information about the routes, trips and stations. However, as this is a demo system, I decided to add tooltips indicating which route is displayed for users to be able to understand the trip’s context.</w:t>
      </w:r>
    </w:p>
    <w:p w:rsidR="00A52ABF" w:rsidRDefault="00A52ABF" w:rsidP="00AF36B8">
      <w:pPr>
        <w:pStyle w:val="ListParagraph"/>
        <w:numPr>
          <w:ilvl w:val="0"/>
          <w:numId w:val="2"/>
        </w:numPr>
        <w:rPr>
          <w:b/>
          <w:bCs/>
          <w:sz w:val="20"/>
          <w:szCs w:val="20"/>
          <w:u w:val="single"/>
        </w:rPr>
      </w:pPr>
      <w:r w:rsidRPr="001972F3">
        <w:rPr>
          <w:b/>
          <w:bCs/>
          <w:sz w:val="20"/>
          <w:szCs w:val="20"/>
          <w:u w:val="single"/>
        </w:rPr>
        <w:t>Rank-color scaling direction</w:t>
      </w:r>
      <w:r w:rsidR="001972F3">
        <w:rPr>
          <w:b/>
          <w:bCs/>
          <w:sz w:val="20"/>
          <w:szCs w:val="20"/>
          <w:u w:val="single"/>
        </w:rPr>
        <w:t xml:space="preserve"> – Open issue</w:t>
      </w:r>
    </w:p>
    <w:p w:rsidR="001972F3" w:rsidRDefault="0025198D" w:rsidP="0025198D">
      <w:pPr>
        <w:pStyle w:val="ListParagraph"/>
        <w:rPr>
          <w:sz w:val="20"/>
          <w:szCs w:val="20"/>
        </w:rPr>
      </w:pPr>
      <w:r>
        <w:rPr>
          <w:sz w:val="20"/>
          <w:szCs w:val="20"/>
        </w:rPr>
        <w:t xml:space="preserve">One open issue is which direction should the ranking be mapped to the color range: should the darkest color indicate the longest waiting time or the shortest waiting </w:t>
      </w:r>
      <w:r w:rsidR="000B10AC">
        <w:rPr>
          <w:sz w:val="20"/>
          <w:szCs w:val="20"/>
        </w:rPr>
        <w:t>time (=the best change station)?</w:t>
      </w:r>
      <w:r>
        <w:rPr>
          <w:sz w:val="20"/>
          <w:szCs w:val="20"/>
        </w:rPr>
        <w:t xml:space="preserve"> I discussed with different people and got different responses.</w:t>
      </w:r>
    </w:p>
    <w:p w:rsidR="0025198D" w:rsidRDefault="0025198D" w:rsidP="0025198D">
      <w:pPr>
        <w:pStyle w:val="ListParagraph"/>
        <w:rPr>
          <w:sz w:val="20"/>
          <w:szCs w:val="20"/>
        </w:rPr>
      </w:pPr>
      <w:r>
        <w:rPr>
          <w:sz w:val="20"/>
          <w:szCs w:val="20"/>
        </w:rPr>
        <w:t xml:space="preserve">This is probably a product of the fact that a darker color intuitively means “more data”. So, the question resides with whether the user interprets “more data” as “more waiting time” or “better option to choose”. </w:t>
      </w:r>
    </w:p>
    <w:p w:rsidR="0025198D" w:rsidRPr="0025198D" w:rsidRDefault="0025198D" w:rsidP="0025198D">
      <w:pPr>
        <w:pStyle w:val="ListParagraph"/>
        <w:rPr>
          <w:sz w:val="20"/>
          <w:szCs w:val="20"/>
        </w:rPr>
      </w:pPr>
      <w:r>
        <w:rPr>
          <w:sz w:val="20"/>
          <w:szCs w:val="20"/>
        </w:rPr>
        <w:t xml:space="preserve">I believe the map’s legend solves this issue partially, but a full user study would provide the best choice for </w:t>
      </w:r>
      <w:r w:rsidR="007C7C31">
        <w:rPr>
          <w:sz w:val="20"/>
          <w:szCs w:val="20"/>
        </w:rPr>
        <w:t>the default view.</w:t>
      </w:r>
    </w:p>
    <w:p w:rsidR="00804C2D" w:rsidRDefault="00804C2D" w:rsidP="00804C2D">
      <w:pPr>
        <w:pStyle w:val="Heading2"/>
      </w:pPr>
      <w:r>
        <w:tab/>
      </w:r>
      <w:bookmarkStart w:id="18" w:name="_Toc429618493"/>
      <w:r>
        <w:t>The Value of the Visualization</w:t>
      </w:r>
      <w:bookmarkEnd w:id="18"/>
    </w:p>
    <w:p w:rsidR="00F203B9" w:rsidRDefault="00F203B9" w:rsidP="00F203B9">
      <w:pPr>
        <w:pStyle w:val="Heading5"/>
        <w:jc w:val="center"/>
      </w:pPr>
      <w:r>
        <w:t>V = Time + Insights + Essence + Confidence</w:t>
      </w:r>
    </w:p>
    <w:p w:rsidR="00F203B9" w:rsidRDefault="00F203B9" w:rsidP="00F203B9">
      <w:pPr>
        <w:pStyle w:val="Heading5"/>
      </w:pPr>
      <w:r>
        <w:tab/>
        <w:t>Time</w:t>
      </w:r>
    </w:p>
    <w:p w:rsidR="00F203B9" w:rsidRDefault="00F203B9" w:rsidP="00F203B9">
      <w:pPr>
        <w:pStyle w:val="ListParagraph"/>
        <w:rPr>
          <w:sz w:val="20"/>
          <w:szCs w:val="20"/>
        </w:rPr>
      </w:pPr>
      <w:r>
        <w:rPr>
          <w:sz w:val="20"/>
          <w:szCs w:val="20"/>
        </w:rPr>
        <w:t>This data visualization certainly saves the user time in comparison with classic scheduling tables and maps. Instead of comparing and computing the minimal waiting time, the information is displayed clearly and can be obtained quickly.</w:t>
      </w:r>
    </w:p>
    <w:p w:rsidR="00F203B9" w:rsidRDefault="00F203B9" w:rsidP="00F203B9">
      <w:pPr>
        <w:pStyle w:val="ListParagraph"/>
        <w:rPr>
          <w:sz w:val="20"/>
          <w:szCs w:val="20"/>
        </w:rPr>
      </w:pPr>
    </w:p>
    <w:p w:rsidR="00F203B9" w:rsidRDefault="00F203B9" w:rsidP="00F203B9">
      <w:pPr>
        <w:pStyle w:val="Heading5"/>
        <w:ind w:firstLine="720"/>
      </w:pPr>
      <w:r>
        <w:t>Insights</w:t>
      </w:r>
    </w:p>
    <w:p w:rsidR="0098070B" w:rsidRDefault="00F203B9" w:rsidP="00F203B9">
      <w:pPr>
        <w:pStyle w:val="ListParagraph"/>
        <w:rPr>
          <w:sz w:val="20"/>
          <w:szCs w:val="20"/>
        </w:rPr>
      </w:pPr>
      <w:r w:rsidRPr="00F203B9">
        <w:rPr>
          <w:sz w:val="20"/>
          <w:szCs w:val="20"/>
        </w:rPr>
        <w:t xml:space="preserve">Users </w:t>
      </w:r>
      <w:r>
        <w:rPr>
          <w:sz w:val="20"/>
          <w:szCs w:val="20"/>
        </w:rPr>
        <w:t xml:space="preserve">might not even consider the option that there are better and worse change stations, assuming that busses advance on the same pace more or less compared one to another for a given time of the day. The map helps </w:t>
      </w:r>
      <w:r w:rsidR="000B10AC">
        <w:rPr>
          <w:sz w:val="20"/>
          <w:szCs w:val="20"/>
        </w:rPr>
        <w:t xml:space="preserve">to demonstrate </w:t>
      </w:r>
      <w:r>
        <w:rPr>
          <w:sz w:val="20"/>
          <w:szCs w:val="20"/>
        </w:rPr>
        <w:t>the time differences (even on a straight road with neighboring stations).</w:t>
      </w:r>
      <w:r w:rsidR="0098070B">
        <w:rPr>
          <w:sz w:val="20"/>
          <w:szCs w:val="20"/>
        </w:rPr>
        <w:t xml:space="preserve"> </w:t>
      </w:r>
    </w:p>
    <w:p w:rsidR="00F203B9" w:rsidRDefault="00F203B9" w:rsidP="0098070B">
      <w:pPr>
        <w:pStyle w:val="ListParagraph"/>
        <w:rPr>
          <w:sz w:val="20"/>
          <w:szCs w:val="20"/>
        </w:rPr>
      </w:pPr>
      <w:r>
        <w:rPr>
          <w:sz w:val="20"/>
          <w:szCs w:val="20"/>
        </w:rPr>
        <w:t xml:space="preserve">Over time, users can find patterns of best areas to change stations at. With rather not-too-big modifications, the data be layered or aggregated so users </w:t>
      </w:r>
      <w:r w:rsidR="0098070B">
        <w:rPr>
          <w:sz w:val="20"/>
          <w:szCs w:val="20"/>
        </w:rPr>
        <w:t>can gain this information.</w:t>
      </w:r>
    </w:p>
    <w:p w:rsidR="0098070B" w:rsidRDefault="0098070B" w:rsidP="0098070B">
      <w:pPr>
        <w:pStyle w:val="ListParagraph"/>
        <w:rPr>
          <w:sz w:val="20"/>
          <w:szCs w:val="20"/>
        </w:rPr>
      </w:pPr>
    </w:p>
    <w:p w:rsidR="0098070B" w:rsidRDefault="0098070B" w:rsidP="0098070B">
      <w:pPr>
        <w:pStyle w:val="Heading5"/>
        <w:ind w:firstLine="720"/>
      </w:pPr>
      <w:r>
        <w:t>Essence</w:t>
      </w:r>
    </w:p>
    <w:p w:rsidR="0098070B" w:rsidRDefault="0098070B" w:rsidP="00001F99">
      <w:pPr>
        <w:pStyle w:val="ListParagraph"/>
        <w:rPr>
          <w:sz w:val="20"/>
          <w:szCs w:val="20"/>
        </w:rPr>
      </w:pPr>
      <w:r>
        <w:rPr>
          <w:sz w:val="20"/>
          <w:szCs w:val="20"/>
        </w:rPr>
        <w:t xml:space="preserve">Long scheduling tables with textual routes and change times are minimized to several colored circles on colored paths. </w:t>
      </w:r>
      <w:r w:rsidR="00001F99">
        <w:rPr>
          <w:sz w:val="20"/>
          <w:szCs w:val="20"/>
        </w:rPr>
        <w:t>Users don’t need to match overlapping change stations or let automatic tools to choose the best change station, while not being compelled to go through a lot of information records.</w:t>
      </w:r>
    </w:p>
    <w:p w:rsidR="00F203B9" w:rsidRDefault="00F203B9" w:rsidP="00F203B9">
      <w:pPr>
        <w:pStyle w:val="ListParagraph"/>
        <w:rPr>
          <w:sz w:val="20"/>
          <w:szCs w:val="20"/>
        </w:rPr>
      </w:pPr>
    </w:p>
    <w:p w:rsidR="00AA0094" w:rsidRDefault="00AA0094" w:rsidP="00AA0094">
      <w:pPr>
        <w:pStyle w:val="Heading5"/>
        <w:ind w:firstLine="720"/>
      </w:pPr>
      <w:r>
        <w:lastRenderedPageBreak/>
        <w:t>Confidence</w:t>
      </w:r>
    </w:p>
    <w:p w:rsidR="00AA0094" w:rsidRDefault="00AA0094" w:rsidP="00AA0094">
      <w:pPr>
        <w:pStyle w:val="ListParagraph"/>
        <w:rPr>
          <w:sz w:val="20"/>
          <w:szCs w:val="20"/>
        </w:rPr>
      </w:pPr>
      <w:r>
        <w:rPr>
          <w:sz w:val="20"/>
          <w:szCs w:val="20"/>
        </w:rPr>
        <w:t>The map is layered with basic shapes and coloring to allow the user to gain insight about the ranking scale over line routes. I believe this is a simple and straight-forward approach that transmits to the user that the original data is displayed</w:t>
      </w:r>
      <w:r w:rsidR="008C711B">
        <w:rPr>
          <w:sz w:val="20"/>
          <w:szCs w:val="20"/>
        </w:rPr>
        <w:t xml:space="preserve"> almost as-is</w:t>
      </w:r>
      <w:bookmarkStart w:id="19" w:name="_GoBack"/>
      <w:bookmarkEnd w:id="19"/>
      <w:r>
        <w:rPr>
          <w:sz w:val="20"/>
          <w:szCs w:val="20"/>
        </w:rPr>
        <w:t>, without major modifications. The main advantage of the visualization, in my opinion, is that the system doesn’t “decide” for the user which station is the best, but rather shows the best possibilities visually ranked for easy navigation and data extraction.</w:t>
      </w:r>
    </w:p>
    <w:p w:rsidR="00001F99" w:rsidRDefault="00001F99" w:rsidP="00F203B9">
      <w:pPr>
        <w:pStyle w:val="ListParagraph"/>
        <w:rPr>
          <w:sz w:val="20"/>
          <w:szCs w:val="20"/>
        </w:rPr>
      </w:pPr>
    </w:p>
    <w:p w:rsidR="00AA0094" w:rsidRDefault="00AA0094" w:rsidP="00AA0094">
      <w:r>
        <w:t xml:space="preserve">Code can be found on Git here: </w:t>
      </w:r>
      <w:hyperlink r:id="rId9" w:history="1">
        <w:r w:rsidR="005B38B3" w:rsidRPr="00A13A7C">
          <w:rPr>
            <w:rStyle w:val="Hyperlink"/>
          </w:rPr>
          <w:t>https://github.com/shakedk/shakedk.github.io</w:t>
        </w:r>
      </w:hyperlink>
      <w:r w:rsidR="005B38B3">
        <w:t xml:space="preserve"> </w:t>
      </w:r>
    </w:p>
    <w:p w:rsidR="00804C2D" w:rsidRDefault="00AA0094" w:rsidP="009F0433">
      <w:r>
        <w:t xml:space="preserve">Demo can be found on: </w:t>
      </w:r>
      <w:hyperlink r:id="rId10" w:history="1">
        <w:r w:rsidR="009F0433" w:rsidRPr="009F0433">
          <w:rPr>
            <w:rStyle w:val="Hyperlink"/>
          </w:rPr>
          <w:t>http://shakedk.github.io/</w:t>
        </w:r>
      </w:hyperlink>
    </w:p>
    <w:sectPr w:rsidR="00804C2D">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F13605"/>
    <w:multiLevelType w:val="hybridMultilevel"/>
    <w:tmpl w:val="2368D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0D2633"/>
    <w:multiLevelType w:val="hybridMultilevel"/>
    <w:tmpl w:val="47E6A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C2D"/>
    <w:rsid w:val="00001F99"/>
    <w:rsid w:val="0003219E"/>
    <w:rsid w:val="000334AA"/>
    <w:rsid w:val="000468D4"/>
    <w:rsid w:val="000908EF"/>
    <w:rsid w:val="000B10AC"/>
    <w:rsid w:val="000D1016"/>
    <w:rsid w:val="000D1FE6"/>
    <w:rsid w:val="00100A3D"/>
    <w:rsid w:val="0011598A"/>
    <w:rsid w:val="0013039B"/>
    <w:rsid w:val="00165A7E"/>
    <w:rsid w:val="001972F3"/>
    <w:rsid w:val="001F333A"/>
    <w:rsid w:val="001F3894"/>
    <w:rsid w:val="00202E46"/>
    <w:rsid w:val="00241117"/>
    <w:rsid w:val="00245551"/>
    <w:rsid w:val="0025198D"/>
    <w:rsid w:val="002834AD"/>
    <w:rsid w:val="00293A1E"/>
    <w:rsid w:val="002A3E2C"/>
    <w:rsid w:val="002B75D1"/>
    <w:rsid w:val="002D4160"/>
    <w:rsid w:val="002D7759"/>
    <w:rsid w:val="00300E32"/>
    <w:rsid w:val="003048A3"/>
    <w:rsid w:val="00365220"/>
    <w:rsid w:val="00366FA9"/>
    <w:rsid w:val="0038522B"/>
    <w:rsid w:val="00385EAF"/>
    <w:rsid w:val="003A44D5"/>
    <w:rsid w:val="003D3B6A"/>
    <w:rsid w:val="004A4240"/>
    <w:rsid w:val="004C0112"/>
    <w:rsid w:val="004C2403"/>
    <w:rsid w:val="004E2D73"/>
    <w:rsid w:val="00537B8E"/>
    <w:rsid w:val="0056302D"/>
    <w:rsid w:val="005A07E0"/>
    <w:rsid w:val="005B38B3"/>
    <w:rsid w:val="005D6296"/>
    <w:rsid w:val="005F4E17"/>
    <w:rsid w:val="006218DF"/>
    <w:rsid w:val="006400EF"/>
    <w:rsid w:val="006A118C"/>
    <w:rsid w:val="00761C2D"/>
    <w:rsid w:val="007701F3"/>
    <w:rsid w:val="007B0ECB"/>
    <w:rsid w:val="007C7C31"/>
    <w:rsid w:val="007E3F0B"/>
    <w:rsid w:val="00804C2D"/>
    <w:rsid w:val="00825075"/>
    <w:rsid w:val="00890CE1"/>
    <w:rsid w:val="008C62FC"/>
    <w:rsid w:val="008C711B"/>
    <w:rsid w:val="008D3660"/>
    <w:rsid w:val="00900676"/>
    <w:rsid w:val="00924CF6"/>
    <w:rsid w:val="009320EC"/>
    <w:rsid w:val="009528F4"/>
    <w:rsid w:val="0098070B"/>
    <w:rsid w:val="009F0433"/>
    <w:rsid w:val="00A27172"/>
    <w:rsid w:val="00A34AFC"/>
    <w:rsid w:val="00A52ABF"/>
    <w:rsid w:val="00A97830"/>
    <w:rsid w:val="00AA0094"/>
    <w:rsid w:val="00AB5670"/>
    <w:rsid w:val="00AF36B8"/>
    <w:rsid w:val="00B246E8"/>
    <w:rsid w:val="00BC7044"/>
    <w:rsid w:val="00CC7ABE"/>
    <w:rsid w:val="00D22BEB"/>
    <w:rsid w:val="00D42067"/>
    <w:rsid w:val="00D701AB"/>
    <w:rsid w:val="00D70D9C"/>
    <w:rsid w:val="00D80AA4"/>
    <w:rsid w:val="00DB03ED"/>
    <w:rsid w:val="00DE7A37"/>
    <w:rsid w:val="00E46BC4"/>
    <w:rsid w:val="00E7113C"/>
    <w:rsid w:val="00E77571"/>
    <w:rsid w:val="00EC3DBF"/>
    <w:rsid w:val="00EE3AD1"/>
    <w:rsid w:val="00F05F6D"/>
    <w:rsid w:val="00F203B9"/>
    <w:rsid w:val="00F46253"/>
    <w:rsid w:val="00F53683"/>
    <w:rsid w:val="00F636CC"/>
    <w:rsid w:val="00F64FB3"/>
    <w:rsid w:val="00F861C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B151BF-4240-4295-AA43-786F181D2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04C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4C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4C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E3AD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203B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4C2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04C2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04C2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E3AD1"/>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EE3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7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0D9C"/>
    <w:rPr>
      <w:rFonts w:ascii="Courier New" w:eastAsia="Times New Roman" w:hAnsi="Courier New" w:cs="Courier New"/>
      <w:sz w:val="20"/>
      <w:szCs w:val="20"/>
    </w:rPr>
  </w:style>
  <w:style w:type="paragraph" w:styleId="ListParagraph">
    <w:name w:val="List Paragraph"/>
    <w:basedOn w:val="Normal"/>
    <w:uiPriority w:val="34"/>
    <w:qFormat/>
    <w:rsid w:val="00D70D9C"/>
    <w:pPr>
      <w:ind w:left="720"/>
      <w:contextualSpacing/>
    </w:pPr>
  </w:style>
  <w:style w:type="character" w:styleId="Hyperlink">
    <w:name w:val="Hyperlink"/>
    <w:basedOn w:val="DefaultParagraphFont"/>
    <w:uiPriority w:val="99"/>
    <w:unhideWhenUsed/>
    <w:rsid w:val="0056302D"/>
    <w:rPr>
      <w:color w:val="0563C1" w:themeColor="hyperlink"/>
      <w:u w:val="single"/>
    </w:rPr>
  </w:style>
  <w:style w:type="character" w:customStyle="1" w:styleId="Heading5Char">
    <w:name w:val="Heading 5 Char"/>
    <w:basedOn w:val="DefaultParagraphFont"/>
    <w:link w:val="Heading5"/>
    <w:uiPriority w:val="9"/>
    <w:rsid w:val="00F203B9"/>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11598A"/>
    <w:pPr>
      <w:outlineLvl w:val="9"/>
    </w:pPr>
    <w:rPr>
      <w:lang w:bidi="ar-SA"/>
    </w:rPr>
  </w:style>
  <w:style w:type="paragraph" w:styleId="TOC1">
    <w:name w:val="toc 1"/>
    <w:basedOn w:val="Normal"/>
    <w:next w:val="Normal"/>
    <w:autoRedefine/>
    <w:uiPriority w:val="39"/>
    <w:unhideWhenUsed/>
    <w:rsid w:val="0011598A"/>
    <w:pPr>
      <w:spacing w:after="100"/>
    </w:pPr>
  </w:style>
  <w:style w:type="paragraph" w:styleId="TOC2">
    <w:name w:val="toc 2"/>
    <w:basedOn w:val="Normal"/>
    <w:next w:val="Normal"/>
    <w:autoRedefine/>
    <w:uiPriority w:val="39"/>
    <w:unhideWhenUsed/>
    <w:rsid w:val="0011598A"/>
    <w:pPr>
      <w:spacing w:after="100"/>
      <w:ind w:left="220"/>
    </w:pPr>
  </w:style>
  <w:style w:type="paragraph" w:styleId="TOC3">
    <w:name w:val="toc 3"/>
    <w:basedOn w:val="Normal"/>
    <w:next w:val="Normal"/>
    <w:autoRedefine/>
    <w:uiPriority w:val="39"/>
    <w:unhideWhenUsed/>
    <w:rsid w:val="0011598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95996">
      <w:bodyDiv w:val="1"/>
      <w:marLeft w:val="0"/>
      <w:marRight w:val="0"/>
      <w:marTop w:val="0"/>
      <w:marBottom w:val="0"/>
      <w:divBdr>
        <w:top w:val="none" w:sz="0" w:space="0" w:color="auto"/>
        <w:left w:val="none" w:sz="0" w:space="0" w:color="auto"/>
        <w:bottom w:val="none" w:sz="0" w:space="0" w:color="auto"/>
        <w:right w:val="none" w:sz="0" w:space="0" w:color="auto"/>
      </w:divBdr>
    </w:div>
    <w:div w:id="192423668">
      <w:bodyDiv w:val="1"/>
      <w:marLeft w:val="0"/>
      <w:marRight w:val="0"/>
      <w:marTop w:val="0"/>
      <w:marBottom w:val="0"/>
      <w:divBdr>
        <w:top w:val="none" w:sz="0" w:space="0" w:color="auto"/>
        <w:left w:val="none" w:sz="0" w:space="0" w:color="auto"/>
        <w:bottom w:val="none" w:sz="0" w:space="0" w:color="auto"/>
        <w:right w:val="none" w:sz="0" w:space="0" w:color="auto"/>
      </w:divBdr>
    </w:div>
    <w:div w:id="226428459">
      <w:bodyDiv w:val="1"/>
      <w:marLeft w:val="0"/>
      <w:marRight w:val="0"/>
      <w:marTop w:val="0"/>
      <w:marBottom w:val="0"/>
      <w:divBdr>
        <w:top w:val="none" w:sz="0" w:space="0" w:color="auto"/>
        <w:left w:val="none" w:sz="0" w:space="0" w:color="auto"/>
        <w:bottom w:val="none" w:sz="0" w:space="0" w:color="auto"/>
        <w:right w:val="none" w:sz="0" w:space="0" w:color="auto"/>
      </w:divBdr>
    </w:div>
    <w:div w:id="391730818">
      <w:bodyDiv w:val="1"/>
      <w:marLeft w:val="0"/>
      <w:marRight w:val="0"/>
      <w:marTop w:val="0"/>
      <w:marBottom w:val="0"/>
      <w:divBdr>
        <w:top w:val="none" w:sz="0" w:space="0" w:color="auto"/>
        <w:left w:val="none" w:sz="0" w:space="0" w:color="auto"/>
        <w:bottom w:val="none" w:sz="0" w:space="0" w:color="auto"/>
        <w:right w:val="none" w:sz="0" w:space="0" w:color="auto"/>
      </w:divBdr>
    </w:div>
    <w:div w:id="658070715">
      <w:bodyDiv w:val="1"/>
      <w:marLeft w:val="0"/>
      <w:marRight w:val="0"/>
      <w:marTop w:val="0"/>
      <w:marBottom w:val="0"/>
      <w:divBdr>
        <w:top w:val="none" w:sz="0" w:space="0" w:color="auto"/>
        <w:left w:val="none" w:sz="0" w:space="0" w:color="auto"/>
        <w:bottom w:val="none" w:sz="0" w:space="0" w:color="auto"/>
        <w:right w:val="none" w:sz="0" w:space="0" w:color="auto"/>
      </w:divBdr>
    </w:div>
    <w:div w:id="666133252">
      <w:bodyDiv w:val="1"/>
      <w:marLeft w:val="0"/>
      <w:marRight w:val="0"/>
      <w:marTop w:val="0"/>
      <w:marBottom w:val="0"/>
      <w:divBdr>
        <w:top w:val="none" w:sz="0" w:space="0" w:color="auto"/>
        <w:left w:val="none" w:sz="0" w:space="0" w:color="auto"/>
        <w:bottom w:val="none" w:sz="0" w:space="0" w:color="auto"/>
        <w:right w:val="none" w:sz="0" w:space="0" w:color="auto"/>
      </w:divBdr>
    </w:div>
    <w:div w:id="767821588">
      <w:bodyDiv w:val="1"/>
      <w:marLeft w:val="0"/>
      <w:marRight w:val="0"/>
      <w:marTop w:val="0"/>
      <w:marBottom w:val="0"/>
      <w:divBdr>
        <w:top w:val="none" w:sz="0" w:space="0" w:color="auto"/>
        <w:left w:val="none" w:sz="0" w:space="0" w:color="auto"/>
        <w:bottom w:val="none" w:sz="0" w:space="0" w:color="auto"/>
        <w:right w:val="none" w:sz="0" w:space="0" w:color="auto"/>
      </w:divBdr>
    </w:div>
    <w:div w:id="986275788">
      <w:bodyDiv w:val="1"/>
      <w:marLeft w:val="0"/>
      <w:marRight w:val="0"/>
      <w:marTop w:val="0"/>
      <w:marBottom w:val="0"/>
      <w:divBdr>
        <w:top w:val="none" w:sz="0" w:space="0" w:color="auto"/>
        <w:left w:val="none" w:sz="0" w:space="0" w:color="auto"/>
        <w:bottom w:val="none" w:sz="0" w:space="0" w:color="auto"/>
        <w:right w:val="none" w:sz="0" w:space="0" w:color="auto"/>
      </w:divBdr>
    </w:div>
    <w:div w:id="1037923749">
      <w:bodyDiv w:val="1"/>
      <w:marLeft w:val="0"/>
      <w:marRight w:val="0"/>
      <w:marTop w:val="0"/>
      <w:marBottom w:val="0"/>
      <w:divBdr>
        <w:top w:val="none" w:sz="0" w:space="0" w:color="auto"/>
        <w:left w:val="none" w:sz="0" w:space="0" w:color="auto"/>
        <w:bottom w:val="none" w:sz="0" w:space="0" w:color="auto"/>
        <w:right w:val="none" w:sz="0" w:space="0" w:color="auto"/>
      </w:divBdr>
    </w:div>
    <w:div w:id="1481848214">
      <w:bodyDiv w:val="1"/>
      <w:marLeft w:val="0"/>
      <w:marRight w:val="0"/>
      <w:marTop w:val="0"/>
      <w:marBottom w:val="0"/>
      <w:divBdr>
        <w:top w:val="none" w:sz="0" w:space="0" w:color="auto"/>
        <w:left w:val="none" w:sz="0" w:space="0" w:color="auto"/>
        <w:bottom w:val="none" w:sz="0" w:space="0" w:color="auto"/>
        <w:right w:val="none" w:sz="0" w:space="0" w:color="auto"/>
      </w:divBdr>
    </w:div>
    <w:div w:id="1484160581">
      <w:bodyDiv w:val="1"/>
      <w:marLeft w:val="0"/>
      <w:marRight w:val="0"/>
      <w:marTop w:val="0"/>
      <w:marBottom w:val="0"/>
      <w:divBdr>
        <w:top w:val="none" w:sz="0" w:space="0" w:color="auto"/>
        <w:left w:val="none" w:sz="0" w:space="0" w:color="auto"/>
        <w:bottom w:val="none" w:sz="0" w:space="0" w:color="auto"/>
        <w:right w:val="none" w:sz="0" w:space="0" w:color="auto"/>
      </w:divBdr>
    </w:div>
    <w:div w:id="1578978884">
      <w:bodyDiv w:val="1"/>
      <w:marLeft w:val="0"/>
      <w:marRight w:val="0"/>
      <w:marTop w:val="0"/>
      <w:marBottom w:val="0"/>
      <w:divBdr>
        <w:top w:val="none" w:sz="0" w:space="0" w:color="auto"/>
        <w:left w:val="none" w:sz="0" w:space="0" w:color="auto"/>
        <w:bottom w:val="none" w:sz="0" w:space="0" w:color="auto"/>
        <w:right w:val="none" w:sz="0" w:space="0" w:color="auto"/>
      </w:divBdr>
    </w:div>
    <w:div w:id="1681201668">
      <w:bodyDiv w:val="1"/>
      <w:marLeft w:val="0"/>
      <w:marRight w:val="0"/>
      <w:marTop w:val="0"/>
      <w:marBottom w:val="0"/>
      <w:divBdr>
        <w:top w:val="none" w:sz="0" w:space="0" w:color="auto"/>
        <w:left w:val="none" w:sz="0" w:space="0" w:color="auto"/>
        <w:bottom w:val="none" w:sz="0" w:space="0" w:color="auto"/>
        <w:right w:val="none" w:sz="0" w:space="0" w:color="auto"/>
      </w:divBdr>
    </w:div>
    <w:div w:id="1694843283">
      <w:bodyDiv w:val="1"/>
      <w:marLeft w:val="0"/>
      <w:marRight w:val="0"/>
      <w:marTop w:val="0"/>
      <w:marBottom w:val="0"/>
      <w:divBdr>
        <w:top w:val="none" w:sz="0" w:space="0" w:color="auto"/>
        <w:left w:val="none" w:sz="0" w:space="0" w:color="auto"/>
        <w:bottom w:val="none" w:sz="0" w:space="0" w:color="auto"/>
        <w:right w:val="none" w:sz="0" w:space="0" w:color="auto"/>
      </w:divBdr>
    </w:div>
    <w:div w:id="1759910155">
      <w:bodyDiv w:val="1"/>
      <w:marLeft w:val="0"/>
      <w:marRight w:val="0"/>
      <w:marTop w:val="0"/>
      <w:marBottom w:val="0"/>
      <w:divBdr>
        <w:top w:val="none" w:sz="0" w:space="0" w:color="auto"/>
        <w:left w:val="none" w:sz="0" w:space="0" w:color="auto"/>
        <w:bottom w:val="none" w:sz="0" w:space="0" w:color="auto"/>
        <w:right w:val="none" w:sz="0" w:space="0" w:color="auto"/>
      </w:divBdr>
    </w:div>
    <w:div w:id="1797946858">
      <w:bodyDiv w:val="1"/>
      <w:marLeft w:val="0"/>
      <w:marRight w:val="0"/>
      <w:marTop w:val="0"/>
      <w:marBottom w:val="0"/>
      <w:divBdr>
        <w:top w:val="none" w:sz="0" w:space="0" w:color="auto"/>
        <w:left w:val="none" w:sz="0" w:space="0" w:color="auto"/>
        <w:bottom w:val="none" w:sz="0" w:space="0" w:color="auto"/>
        <w:right w:val="none" w:sz="0" w:space="0" w:color="auto"/>
      </w:divBdr>
    </w:div>
    <w:div w:id="1851290961">
      <w:bodyDiv w:val="1"/>
      <w:marLeft w:val="0"/>
      <w:marRight w:val="0"/>
      <w:marTop w:val="0"/>
      <w:marBottom w:val="0"/>
      <w:divBdr>
        <w:top w:val="none" w:sz="0" w:space="0" w:color="auto"/>
        <w:left w:val="none" w:sz="0" w:space="0" w:color="auto"/>
        <w:bottom w:val="none" w:sz="0" w:space="0" w:color="auto"/>
        <w:right w:val="none" w:sz="0" w:space="0" w:color="auto"/>
      </w:divBdr>
    </w:div>
    <w:div w:id="1861822008">
      <w:bodyDiv w:val="1"/>
      <w:marLeft w:val="0"/>
      <w:marRight w:val="0"/>
      <w:marTop w:val="0"/>
      <w:marBottom w:val="0"/>
      <w:divBdr>
        <w:top w:val="none" w:sz="0" w:space="0" w:color="auto"/>
        <w:left w:val="none" w:sz="0" w:space="0" w:color="auto"/>
        <w:bottom w:val="none" w:sz="0" w:space="0" w:color="auto"/>
        <w:right w:val="none" w:sz="0" w:space="0" w:color="auto"/>
      </w:divBdr>
    </w:div>
    <w:div w:id="2072847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github.com/shakedk/shakedk.github.io"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hakedk.github.io/" TargetMode="External"/><Relationship Id="rId4" Type="http://schemas.openxmlformats.org/officeDocument/2006/relationships/settings" Target="settings.xml"/><Relationship Id="rId9" Type="http://schemas.openxmlformats.org/officeDocument/2006/relationships/hyperlink" Target="https://github.com/shakedk/shakedk.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6F8F29-9638-4AAF-81C7-5DBDC99A1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14</Pages>
  <Words>3663</Words>
  <Characters>20885</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24500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Shaked Kaufmann</dc:creator>
  <cp:keywords/>
  <dc:description/>
  <cp:lastModifiedBy>Shaked Kaufmann</cp:lastModifiedBy>
  <cp:revision>33</cp:revision>
  <dcterms:created xsi:type="dcterms:W3CDTF">2015-09-09T21:25:00Z</dcterms:created>
  <dcterms:modified xsi:type="dcterms:W3CDTF">2015-09-10T00:33:00Z</dcterms:modified>
</cp:coreProperties>
</file>