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1: From 1 Client to 5: The System That Scales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📈 Your first client proves the concept. Your fifth client proves the business. Here is how to get from 1 to 5 without burning out.</w:t>
      </w:r>
    </w:p>
    <w:p>
      <w:pPr>
        <w:spacing w:after="150"/>
      </w:pPr>
      <w:r>
        <w:rPr>
          <w:sz w:val="22"/>
          <w:szCs w:val="22"/>
        </w:rPr>
        <w:t xml:space="preserve">The mistake most freelancers make: they treat every client as a completely custom project. They rebuild everything from scratch every time. That means their income is directly tied to their hours. More clients = more hours = eventual burnout.</w:t>
      </w:r>
    </w:p>
    <w:p>
      <w:pPr>
        <w:spacing w:after="150"/>
      </w:pPr>
      <w:r>
        <w:rPr>
          <w:sz w:val="22"/>
          <w:szCs w:val="22"/>
        </w:rPr>
        <w:t xml:space="preserve">The smart approach: systematize everything. Your FAQ system template works for any business — just change the content. Your ManyChat flow structure is the same — just change the responses. Your weekly report template is identical — just change the numbers.</w:t>
      </w:r>
    </w:p>
    <w:p>
      <w:pPr>
        <w:spacing w:after="150"/>
      </w:pPr>
      <w:r>
        <w:rPr>
          <w:sz w:val="22"/>
          <w:szCs w:val="22"/>
        </w:rPr>
        <w:t xml:space="preserve">**The Once System for Scaling:**
1. Create a master template for each service (you already have these)
2. Build a client onboarding checklist: what you need from them, in what order
3. Use Claude to customize templates for each new client in 30 minutes instead of 5 hours
4. Schedule your client work in blocks: Mondays for setup, Wednesdays for reports, Fridays for check-ins</w:t>
      </w:r>
    </w:p>
    <w:p>
      <w:pPr>
        <w:spacing w:after="150"/>
      </w:pPr>
      <w:r>
        <w:rPr>
          <w:sz w:val="22"/>
          <w:szCs w:val="22"/>
        </w:rPr>
        <w:t xml:space="preserve">With this system, each new client adds about 4-5 hours per week to your workload, not 15-20. Five clients at 5 hours each = 25 hours/week. At ₱20,000 per client per month = ₱100,000/month for a comfortable work week.</w:t>
      </w:r>
    </w:p>
    <w:p>
      <w:pPr>
        <w:spacing w:after="150"/>
      </w:pPr>
      <w:r>
        <w:rPr>
          <w:sz w:val="22"/>
          <w:szCs w:val="22"/>
        </w:rPr>
        <w:t xml:space="preserve">That is not a side hustle. That is a business.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Create your Client Onboarding Checklist. Use Claude: "Create a professional client onboarding checklist for an AI automation business. Include: documents needed from client, access required, timeline for setup, communication schedule, and success metrics." Save this as a reusable template.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At 5 clients and ₱100,000/month, what would change about your daily life? Be specific. What would you do differently tomorrow morning?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2026-03-22T10:35:34.444Z</dcterms:created>
  <dcterms:modified xsi:type="dcterms:W3CDTF">2026-03-22T10:35:34.444Z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