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2: Your First Website in 60 Minutes</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Here is something that would have been impossible five years ago. A person with zero coding experience building a complete, professional website in under one hour. Today you are going to do exactly that.</w:t>
      </w:r>
    </w:p>
    <w:p>
      <w:pPr>
        <w:spacing w:after="150"/>
      </w:pPr>
      <w:r>
        <w:rPr>
          <w:sz w:val="22"/>
          <w:szCs w:val="22"/>
        </w:rPr>
        <w:t xml:space="preserve">We are going to build a real landing page for a fictional Filipino business. Let us say it is a milk tea shop called Sip Manila. This is the kind of project clients actually pay 15,000 to 20,000 pesos for. By the end of this lesson, you will have built one for free.</w:t>
      </w:r>
    </w:p>
    <w:p>
      <w:pPr>
        <w:spacing w:after="150"/>
      </w:pPr>
      <w:r>
        <w:rPr>
          <w:sz w:val="22"/>
          <w:szCs w:val="22"/>
        </w:rPr>
        <w:t xml:space="preserve">Open your terminal and start Claude Code. Now, instead of vague instructions, you are going to give it a proper brief. Type something like this: Build me a modern landing page for a milk tea shop called Sip Manila. Include a hero section with a catchy headline, a menu section showing 6 drinks with prices in pesos, an about us section, and a contact section with the address in BGC Taguig. Use warm colors, make it mobile-friendly, and add smooth scrolling.</w:t>
      </w:r>
    </w:p>
    <w:p>
      <w:pPr>
        <w:spacing w:after="150"/>
      </w:pPr>
      <w:r>
        <w:rPr>
          <w:sz w:val="22"/>
          <w:szCs w:val="22"/>
        </w:rPr>
        <w:t xml:space="preserve">Watch what happens. Claude Code will create an HTML file, a CSS file for styling, and possibly a JavaScript file for interactions. It builds everything from scratch based on your description. The more specific you are, the better the result.</w:t>
      </w:r>
    </w:p>
    <w:p>
      <w:pPr>
        <w:spacing w:after="150"/>
      </w:pPr>
      <w:r>
        <w:rPr>
          <w:sz w:val="22"/>
          <w:szCs w:val="22"/>
        </w:rPr>
        <w:t xml:space="preserve">Now let us put it online so anyone can see it. We will use Vercel, a free hosting platform. Go to vercel.com and create an account. Install the Vercel CLI by asking Claude Code to help you. Then deploy your site with one command. In about two minutes, your milk tea shop website will be live on the internet with a real URL you can share.</w:t>
      </w:r>
    </w:p>
    <w:p>
      <w:pPr>
        <w:spacing w:after="150"/>
      </w:pPr>
      <w:r>
        <w:rPr>
          <w:sz w:val="22"/>
          <w:szCs w:val="22"/>
        </w:rPr>
        <w:t xml:space="preserve">This is the exact workflow you will use for paying clients. Client gives you a brief. You translate it into Claude Code instructions. Claude builds it. You review and adjust. You deploy to Vercel or any hosting platform. Client pays you. The entire process for a landing page takes one to three hours. At 15,000 pesos per project, that is an incredible hourly rate.</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Build the Sip Manila landing page using Claude Code right now. Then create a free Vercel account and deploy it. Share the live URL in your group chat or with a friend. You just shipped your first website.</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You just built and deployed a real website in under an hour. How does this compare to what you thought web development involved? What local business could you build something like this for?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2026-03-22T10:35:34.575Z</dcterms:created>
  <dcterms:modified xsi:type="dcterms:W3CDTF">2026-03-22T10:35:34.575Z</dcterms:modified>
</cp:coreProperties>
</file>

<file path=docProps/custom.xml><?xml version="1.0" encoding="utf-8"?>
<Properties xmlns="http://schemas.openxmlformats.org/officeDocument/2006/custom-properties" xmlns:vt="http://schemas.openxmlformats.org/officeDocument/2006/docPropsVTypes"/>
</file>