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Business Websites with Multiple Pages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single landing page is great for one campaign. But when a restaurant owner in Poblacion says I want a real website, they mean multiple pages. A home page. An about page. A menu page. A reservations page. A contact page. This is the bread and butter of your web development business, and it pays 20,000 to 30,000 pesos per project.</w:t>
      </w:r>
    </w:p>
    <w:p>
      <w:pPr>
        <w:spacing w:after="150"/>
      </w:pPr>
      <w:r>
        <w:rPr>
          <w:sz w:val="22"/>
          <w:szCs w:val="22"/>
        </w:rPr>
        <w:t xml:space="preserve">The key difference between a landing page and a multi-page website is navigation. Visitors need to move between pages easily. This means you need a consistent header with a logo and menu links, a consistent footer with contact info and social links, and a clean URL structure so each page has its own address.</w:t>
      </w:r>
    </w:p>
    <w:p>
      <w:pPr>
        <w:spacing w:after="150"/>
      </w:pPr>
      <w:r>
        <w:rPr>
          <w:sz w:val="22"/>
          <w:szCs w:val="22"/>
        </w:rPr>
        <w:t xml:space="preserve">When you ask Claude Code to build a multi-page site, be specific about the structure. Say something like build a five-page website for a Japanese restaurant called Sakura Kitchen in BGC. Pages needed: Home with hero image and featured dishes, About with the chef story and restaurant history, Menu organized by category with prices in pesos, Reservations with a booking form for date and time and party size, and Contact with Google Maps embed and operating hours. Use a consistent navigation bar across all pages with a mobile hamburger menu.</w:t>
      </w:r>
    </w:p>
    <w:p>
      <w:pPr>
        <w:spacing w:after="150"/>
      </w:pPr>
      <w:r>
        <w:rPr>
          <w:sz w:val="22"/>
          <w:szCs w:val="22"/>
        </w:rPr>
        <w:t xml:space="preserve">Here are the industries that consistently need multi-page websites in the Philippines. Restaurants and cafes want menus and reservation systems. Dental and medical clinics want service listings and appointment booking. Tutorial centers want class schedules and enrollment forms. Real estate agents want property listings. Law offices and accounting firms want service descriptions and team profiles. Each of these is a potential 20,000 to 30,000 peso project.</w:t>
      </w:r>
    </w:p>
    <w:p>
      <w:pPr>
        <w:spacing w:after="150"/>
      </w:pPr>
      <w:r>
        <w:rPr>
          <w:sz w:val="22"/>
          <w:szCs w:val="22"/>
        </w:rPr>
        <w:t xml:space="preserve">The professional touch that separates you from free website builders is customization. Wix and WordPress templates look generic. Your Claude Code-built sites are custom designed for each client. The restaurant gets food photography layouts. The clinic gets a clean medical aesthetic. The tutorial center gets a friendly educational design. Customization is what clients pay premium prices for.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complete five-page website for a dental clinic. Include Home, Services with six dental services and prices, Dentists team page, Appointment booking form, and Contact with a map. Make the design clean and medical. Deploy and add it to your portfolio.</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did building a multi-page site feel compared to a single landing page? What was the most challenging part, and how did you solve it with Claude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2026-03-22T10:35:34.598Z</dcterms:created>
  <dcterms:modified xsi:type="dcterms:W3CDTF">2026-03-22T10:35:34.598Z</dcterms:modified>
</cp:coreProperties>
</file>

<file path=docProps/custom.xml><?xml version="1.0" encoding="utf-8"?>
<Properties xmlns="http://schemas.openxmlformats.org/officeDocument/2006/custom-properties" xmlns:vt="http://schemas.openxmlformats.org/officeDocument/2006/docPropsVTypes"/>
</file>